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C6D" w:rsidRDefault="00A85B3D">
      <w:r>
        <w:t xml:space="preserve">If you wish to explore the world of JavaScript and jQuery, this course from Alison is for you. </w:t>
      </w:r>
      <w:r>
        <w:br/>
      </w:r>
      <w:r>
        <w:br/>
        <w:t xml:space="preserve">jQuery has become perhaps the most popular tool in use today for the design and implementation of JavaScript in web pages, and this course will introduce you to the basics of this dynamic cross-browser library. </w:t>
      </w:r>
      <w:r>
        <w:br/>
      </w:r>
      <w:r>
        <w:br/>
        <w:t xml:space="preserve">You will be guided through the fundamentals of JavaScript syntax as well as jQuery basics such as selecting and manipulating elements, assigning attributes, traversing tools, and CSS/Styling. </w:t>
      </w:r>
      <w:r>
        <w:br/>
      </w:r>
      <w:r>
        <w:br/>
        <w:t>Subsequent modules will delve deeper into advanced concepts such as jQuery core, events and effects, plugins, performance best practices, and managing dependencies.</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A85B3D"/>
    <w:rsid w:val="000E1C6D"/>
    <w:rsid w:val="00485467"/>
    <w:rsid w:val="00A02C9F"/>
    <w:rsid w:val="00A85B3D"/>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567</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2018-08-16T13:46:00Z</dcterms:created>
  <dcterms:modified xsi:type="dcterms:W3CDTF">2018-08-16T13:46:00Z</dcterms:modified>
</cp:coreProperties>
</file>