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CA" w:rsidRPr="00DE02CA" w:rsidRDefault="00DE02CA" w:rsidP="00DE02CA">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DE02CA">
        <w:rPr>
          <w:rFonts w:ascii="Times New Roman" w:eastAsia="Times New Roman" w:hAnsi="Times New Roman" w:cs="Times New Roman"/>
          <w:b/>
          <w:bCs/>
          <w:color w:val="auto"/>
          <w:sz w:val="36"/>
          <w:szCs w:val="36"/>
          <w:lang w:eastAsia="fr-FR" w:bidi="ar-SA"/>
        </w:rPr>
        <w:t>Part 7. Ajax</w:t>
      </w:r>
    </w:p>
    <w:p w:rsidR="00DE02CA" w:rsidRPr="00DE02CA" w:rsidRDefault="00DE02CA" w:rsidP="00DE02CA">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DE02CA">
        <w:rPr>
          <w:rFonts w:ascii="Times New Roman" w:eastAsia="Times New Roman" w:hAnsi="Times New Roman" w:cs="Times New Roman"/>
          <w:b/>
          <w:bCs/>
          <w:color w:val="auto"/>
          <w:sz w:val="36"/>
          <w:szCs w:val="36"/>
          <w:lang w:eastAsia="fr-FR" w:bidi="ar-SA"/>
        </w:rPr>
        <w:t>Overview</w:t>
      </w:r>
    </w:p>
    <w:p w:rsidR="00DE02CA" w:rsidRPr="00DE02CA" w:rsidRDefault="00DE02CA" w:rsidP="00DE02CA">
      <w:pPr>
        <w:widowControl/>
        <w:spacing w:before="100" w:beforeAutospacing="1" w:after="100" w:afterAutospacing="1"/>
        <w:rPr>
          <w:rFonts w:ascii="Times New Roman" w:eastAsia="Times New Roman" w:hAnsi="Times New Roman" w:cs="Times New Roman"/>
          <w:color w:val="auto"/>
          <w:lang w:eastAsia="fr-FR" w:bidi="ar-SA"/>
        </w:rPr>
      </w:pPr>
      <w:r w:rsidRPr="00DE02CA">
        <w:rPr>
          <w:rFonts w:ascii="Times New Roman" w:eastAsia="Times New Roman" w:hAnsi="Times New Roman" w:cs="Times New Roman"/>
          <w:color w:val="auto"/>
          <w:lang w:eastAsia="fr-FR" w:bidi="ar-SA"/>
        </w:rPr>
        <w:t>The XMLHttpRequest method (XHR) allows browsers to communicate with the server without requiring a page reload. This method, also known as Ajax (Asynchronous JavaScript and XML), allows for web pages that provide rich, interactive experiences.</w:t>
      </w:r>
    </w:p>
    <w:p w:rsidR="00DE02CA" w:rsidRPr="00DE02CA" w:rsidRDefault="00DE02CA" w:rsidP="00DE02CA">
      <w:pPr>
        <w:widowControl/>
        <w:spacing w:before="100" w:beforeAutospacing="1" w:after="100" w:afterAutospacing="1"/>
        <w:rPr>
          <w:rFonts w:ascii="Times New Roman" w:eastAsia="Times New Roman" w:hAnsi="Times New Roman" w:cs="Times New Roman"/>
          <w:color w:val="auto"/>
          <w:lang w:eastAsia="fr-FR" w:bidi="ar-SA"/>
        </w:rPr>
      </w:pPr>
      <w:r w:rsidRPr="00DE02CA">
        <w:rPr>
          <w:rFonts w:ascii="Times New Roman" w:eastAsia="Times New Roman" w:hAnsi="Times New Roman" w:cs="Times New Roman"/>
          <w:color w:val="auto"/>
          <w:lang w:eastAsia="fr-FR" w:bidi="ar-SA"/>
        </w:rPr>
        <w:t>Ajax requests are triggered by JavaScript code; your code sends a request to a URL, and when it receives a response, a callback function can be triggered to handle the response. Because the request is asynchronous, the rest of your code continues to execute while the request is being processed, so it’s imperative that a callback be used to handle the response.</w:t>
      </w:r>
    </w:p>
    <w:p w:rsidR="00DE02CA" w:rsidRPr="00DE02CA" w:rsidRDefault="00DE02CA" w:rsidP="00DE02CA">
      <w:pPr>
        <w:widowControl/>
        <w:spacing w:before="100" w:beforeAutospacing="1" w:after="100" w:afterAutospacing="1"/>
        <w:rPr>
          <w:rFonts w:ascii="Times New Roman" w:eastAsia="Times New Roman" w:hAnsi="Times New Roman" w:cs="Times New Roman"/>
          <w:color w:val="auto"/>
          <w:lang w:eastAsia="fr-FR" w:bidi="ar-SA"/>
        </w:rPr>
      </w:pPr>
      <w:r w:rsidRPr="00DE02CA">
        <w:rPr>
          <w:rFonts w:ascii="Times New Roman" w:eastAsia="Times New Roman" w:hAnsi="Times New Roman" w:cs="Times New Roman"/>
          <w:color w:val="auto"/>
          <w:lang w:eastAsia="fr-FR" w:bidi="ar-SA"/>
        </w:rPr>
        <w:t xml:space="preserve">jQuery provides Ajax support that abstracts away painful browser differences. It offers both a full-featured </w:t>
      </w:r>
      <w:r w:rsidRPr="00DE02CA">
        <w:rPr>
          <w:rFonts w:ascii="Courier New" w:eastAsia="Times New Roman" w:hAnsi="Courier New" w:cs="Courier New"/>
          <w:color w:val="auto"/>
          <w:sz w:val="20"/>
          <w:lang w:eastAsia="fr-FR" w:bidi="ar-SA"/>
        </w:rPr>
        <w:t>$.ajax()</w:t>
      </w:r>
      <w:r w:rsidRPr="00DE02CA">
        <w:rPr>
          <w:rFonts w:ascii="Times New Roman" w:eastAsia="Times New Roman" w:hAnsi="Times New Roman" w:cs="Times New Roman"/>
          <w:color w:val="auto"/>
          <w:lang w:eastAsia="fr-FR" w:bidi="ar-SA"/>
        </w:rPr>
        <w:t xml:space="preserve"> method, and simple convenience methods such as </w:t>
      </w:r>
      <w:r w:rsidRPr="00DE02CA">
        <w:rPr>
          <w:rFonts w:ascii="Courier New" w:eastAsia="Times New Roman" w:hAnsi="Courier New" w:cs="Courier New"/>
          <w:color w:val="auto"/>
          <w:sz w:val="20"/>
          <w:lang w:eastAsia="fr-FR" w:bidi="ar-SA"/>
        </w:rPr>
        <w:t>$.get()</w:t>
      </w:r>
      <w:r w:rsidRPr="00DE02CA">
        <w:rPr>
          <w:rFonts w:ascii="Times New Roman" w:eastAsia="Times New Roman" w:hAnsi="Times New Roman" w:cs="Times New Roman"/>
          <w:color w:val="auto"/>
          <w:lang w:eastAsia="fr-FR" w:bidi="ar-SA"/>
        </w:rPr>
        <w:t xml:space="preserve">, </w:t>
      </w:r>
      <w:r w:rsidRPr="00DE02CA">
        <w:rPr>
          <w:rFonts w:ascii="Courier New" w:eastAsia="Times New Roman" w:hAnsi="Courier New" w:cs="Courier New"/>
          <w:color w:val="auto"/>
          <w:sz w:val="20"/>
          <w:lang w:eastAsia="fr-FR" w:bidi="ar-SA"/>
        </w:rPr>
        <w:t>$.getScript()</w:t>
      </w:r>
      <w:r w:rsidRPr="00DE02CA">
        <w:rPr>
          <w:rFonts w:ascii="Times New Roman" w:eastAsia="Times New Roman" w:hAnsi="Times New Roman" w:cs="Times New Roman"/>
          <w:color w:val="auto"/>
          <w:lang w:eastAsia="fr-FR" w:bidi="ar-SA"/>
        </w:rPr>
        <w:t xml:space="preserve">, </w:t>
      </w:r>
      <w:r w:rsidRPr="00DE02CA">
        <w:rPr>
          <w:rFonts w:ascii="Courier New" w:eastAsia="Times New Roman" w:hAnsi="Courier New" w:cs="Courier New"/>
          <w:color w:val="auto"/>
          <w:sz w:val="20"/>
          <w:lang w:eastAsia="fr-FR" w:bidi="ar-SA"/>
        </w:rPr>
        <w:t>$.getJSON()</w:t>
      </w:r>
      <w:r w:rsidRPr="00DE02CA">
        <w:rPr>
          <w:rFonts w:ascii="Times New Roman" w:eastAsia="Times New Roman" w:hAnsi="Times New Roman" w:cs="Times New Roman"/>
          <w:color w:val="auto"/>
          <w:lang w:eastAsia="fr-FR" w:bidi="ar-SA"/>
        </w:rPr>
        <w:t xml:space="preserve">, </w:t>
      </w:r>
      <w:r w:rsidRPr="00DE02CA">
        <w:rPr>
          <w:rFonts w:ascii="Courier New" w:eastAsia="Times New Roman" w:hAnsi="Courier New" w:cs="Courier New"/>
          <w:color w:val="auto"/>
          <w:sz w:val="20"/>
          <w:lang w:eastAsia="fr-FR" w:bidi="ar-SA"/>
        </w:rPr>
        <w:t>$.post()</w:t>
      </w:r>
      <w:r w:rsidRPr="00DE02CA">
        <w:rPr>
          <w:rFonts w:ascii="Times New Roman" w:eastAsia="Times New Roman" w:hAnsi="Times New Roman" w:cs="Times New Roman"/>
          <w:color w:val="auto"/>
          <w:lang w:eastAsia="fr-FR" w:bidi="ar-SA"/>
        </w:rPr>
        <w:t xml:space="preserve">, and </w:t>
      </w:r>
      <w:r w:rsidRPr="00DE02CA">
        <w:rPr>
          <w:rFonts w:ascii="Courier New" w:eastAsia="Times New Roman" w:hAnsi="Courier New" w:cs="Courier New"/>
          <w:color w:val="auto"/>
          <w:sz w:val="20"/>
          <w:lang w:eastAsia="fr-FR" w:bidi="ar-SA"/>
        </w:rPr>
        <w:t>$().load()</w:t>
      </w:r>
      <w:r w:rsidRPr="00DE02CA">
        <w:rPr>
          <w:rFonts w:ascii="Times New Roman" w:eastAsia="Times New Roman" w:hAnsi="Times New Roman" w:cs="Times New Roman"/>
          <w:color w:val="auto"/>
          <w:lang w:eastAsia="fr-FR" w:bidi="ar-SA"/>
        </w:rPr>
        <w:t>.</w:t>
      </w:r>
    </w:p>
    <w:p w:rsidR="00DE02CA" w:rsidRPr="00DE02CA" w:rsidRDefault="00DE02CA" w:rsidP="00DE02CA">
      <w:pPr>
        <w:widowControl/>
        <w:spacing w:before="100" w:beforeAutospacing="1" w:after="100" w:afterAutospacing="1"/>
        <w:rPr>
          <w:rFonts w:ascii="Times New Roman" w:eastAsia="Times New Roman" w:hAnsi="Times New Roman" w:cs="Times New Roman"/>
          <w:color w:val="auto"/>
          <w:lang w:eastAsia="fr-FR" w:bidi="ar-SA"/>
        </w:rPr>
      </w:pPr>
      <w:r w:rsidRPr="00DE02CA">
        <w:rPr>
          <w:rFonts w:ascii="Times New Roman" w:eastAsia="Times New Roman" w:hAnsi="Times New Roman" w:cs="Times New Roman"/>
          <w:color w:val="auto"/>
          <w:lang w:eastAsia="fr-FR" w:bidi="ar-SA"/>
        </w:rPr>
        <w:t>Most jQuery applications don’t in fact use XML, despite the name “Ajax”; instead, they transport data as plain HTML or JSON (JavaScript Object Notation).</w:t>
      </w:r>
    </w:p>
    <w:p w:rsidR="00DE02CA" w:rsidRPr="00DE02CA" w:rsidRDefault="00DE02CA" w:rsidP="00DE02CA">
      <w:pPr>
        <w:widowControl/>
        <w:spacing w:before="100" w:beforeAutospacing="1" w:after="100" w:afterAutospacing="1"/>
        <w:rPr>
          <w:rFonts w:ascii="Times New Roman" w:eastAsia="Times New Roman" w:hAnsi="Times New Roman" w:cs="Times New Roman"/>
          <w:color w:val="auto"/>
          <w:lang w:eastAsia="fr-FR" w:bidi="ar-SA"/>
        </w:rPr>
      </w:pPr>
      <w:r w:rsidRPr="00DE02CA">
        <w:rPr>
          <w:rFonts w:ascii="Times New Roman" w:eastAsia="Times New Roman" w:hAnsi="Times New Roman" w:cs="Times New Roman"/>
          <w:color w:val="auto"/>
          <w:lang w:eastAsia="fr-FR" w:bidi="ar-SA"/>
        </w:rPr>
        <w:t>In general, Ajax does not work across domains. Exceptions are services that provide JSONP (JSON with Padding) support, which allow limited cross-domain functionality.</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E02CA"/>
    <w:rsid w:val="000E1C6D"/>
    <w:rsid w:val="00636E28"/>
    <w:rsid w:val="00A02C9F"/>
    <w:rsid w:val="00DE02CA"/>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DE02CA"/>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DE02C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E02CA"/>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DE02C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0427404">
      <w:bodyDiv w:val="1"/>
      <w:marLeft w:val="0"/>
      <w:marRight w:val="0"/>
      <w:marTop w:val="0"/>
      <w:marBottom w:val="0"/>
      <w:divBdr>
        <w:top w:val="none" w:sz="0" w:space="0" w:color="auto"/>
        <w:left w:val="none" w:sz="0" w:space="0" w:color="auto"/>
        <w:bottom w:val="none" w:sz="0" w:space="0" w:color="auto"/>
        <w:right w:val="none" w:sz="0" w:space="0" w:color="auto"/>
      </w:divBdr>
      <w:divsChild>
        <w:div w:id="97411456">
          <w:marLeft w:val="0"/>
          <w:marRight w:val="0"/>
          <w:marTop w:val="0"/>
          <w:marBottom w:val="0"/>
          <w:divBdr>
            <w:top w:val="none" w:sz="0" w:space="0" w:color="auto"/>
            <w:left w:val="none" w:sz="0" w:space="0" w:color="auto"/>
            <w:bottom w:val="none" w:sz="0" w:space="0" w:color="auto"/>
            <w:right w:val="none" w:sz="0" w:space="0" w:color="auto"/>
          </w:divBdr>
          <w:divsChild>
            <w:div w:id="845747518">
              <w:marLeft w:val="0"/>
              <w:marRight w:val="0"/>
              <w:marTop w:val="0"/>
              <w:marBottom w:val="0"/>
              <w:divBdr>
                <w:top w:val="none" w:sz="0" w:space="0" w:color="auto"/>
                <w:left w:val="none" w:sz="0" w:space="0" w:color="auto"/>
                <w:bottom w:val="none" w:sz="0" w:space="0" w:color="auto"/>
                <w:right w:val="none" w:sz="0" w:space="0" w:color="auto"/>
              </w:divBdr>
              <w:divsChild>
                <w:div w:id="1492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8757">
          <w:marLeft w:val="0"/>
          <w:marRight w:val="0"/>
          <w:marTop w:val="0"/>
          <w:marBottom w:val="0"/>
          <w:divBdr>
            <w:top w:val="none" w:sz="0" w:space="0" w:color="auto"/>
            <w:left w:val="none" w:sz="0" w:space="0" w:color="auto"/>
            <w:bottom w:val="none" w:sz="0" w:space="0" w:color="auto"/>
            <w:right w:val="none" w:sz="0" w:space="0" w:color="auto"/>
          </w:divBdr>
          <w:divsChild>
            <w:div w:id="1884052363">
              <w:marLeft w:val="0"/>
              <w:marRight w:val="0"/>
              <w:marTop w:val="0"/>
              <w:marBottom w:val="0"/>
              <w:divBdr>
                <w:top w:val="none" w:sz="0" w:space="0" w:color="auto"/>
                <w:left w:val="none" w:sz="0" w:space="0" w:color="auto"/>
                <w:bottom w:val="none" w:sz="0" w:space="0" w:color="auto"/>
                <w:right w:val="none" w:sz="0" w:space="0" w:color="auto"/>
              </w:divBdr>
              <w:divsChild>
                <w:div w:id="1086540488">
                  <w:marLeft w:val="0"/>
                  <w:marRight w:val="0"/>
                  <w:marTop w:val="0"/>
                  <w:marBottom w:val="0"/>
                  <w:divBdr>
                    <w:top w:val="none" w:sz="0" w:space="0" w:color="auto"/>
                    <w:left w:val="none" w:sz="0" w:space="0" w:color="auto"/>
                    <w:bottom w:val="none" w:sz="0" w:space="0" w:color="auto"/>
                    <w:right w:val="none" w:sz="0" w:space="0" w:color="auto"/>
                  </w:divBdr>
                  <w:divsChild>
                    <w:div w:id="1044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998</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2018-04-04T09:40:00Z</dcterms:created>
  <dcterms:modified xsi:type="dcterms:W3CDTF">2018-04-04T09:48:00Z</dcterms:modified>
</cp:coreProperties>
</file>