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rStyle w:val="lev"/>
          <w:lang w:val="en-US"/>
        </w:rPr>
        <w:t>Beautiful Typography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1. Use a font-size between 15 and 25 pixels for body text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2. Use (really) big font sizes for headlines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 xml:space="preserve">3. Use </w:t>
      </w:r>
      <w:proofErr w:type="gramStart"/>
      <w:r w:rsidRPr="004F787F">
        <w:rPr>
          <w:lang w:val="en-US"/>
        </w:rPr>
        <w:t>a line</w:t>
      </w:r>
      <w:proofErr w:type="gramEnd"/>
      <w:r w:rsidRPr="004F787F">
        <w:rPr>
          <w:lang w:val="en-US"/>
        </w:rPr>
        <w:t xml:space="preserve"> spacing between 120 and 150% of the font size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4. 45 to 90 characters per line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5. Use good fonts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6. Chose a font which reflects the look and feel you want for your website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7. Use only one font</w:t>
      </w:r>
    </w:p>
    <w:p w:rsidR="004F787F" w:rsidRPr="004F787F" w:rsidRDefault="004F787F" w:rsidP="004F787F">
      <w:pPr>
        <w:pStyle w:val="NormalWeb"/>
        <w:rPr>
          <w:lang w:val="en-US"/>
        </w:rPr>
      </w:pP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rStyle w:val="lev"/>
          <w:lang w:val="en-US"/>
        </w:rPr>
        <w:t xml:space="preserve">Using Colors </w:t>
      </w:r>
      <w:proofErr w:type="gramStart"/>
      <w:r w:rsidRPr="004F787F">
        <w:rPr>
          <w:rStyle w:val="lev"/>
          <w:lang w:val="en-US"/>
        </w:rPr>
        <w:t>Like</w:t>
      </w:r>
      <w:proofErr w:type="gramEnd"/>
      <w:r w:rsidRPr="004F787F">
        <w:rPr>
          <w:rStyle w:val="lev"/>
          <w:lang w:val="en-US"/>
        </w:rPr>
        <w:t xml:space="preserve"> a Pro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1. Use only one base color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2. Use a tool if you want to use more colors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3. Use color to draw attention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4. Never use black in your design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5. Choose colors wisely</w:t>
      </w:r>
    </w:p>
    <w:p w:rsidR="004F787F" w:rsidRPr="004F787F" w:rsidRDefault="004F787F" w:rsidP="004F787F">
      <w:pPr>
        <w:pStyle w:val="NormalWeb"/>
        <w:rPr>
          <w:lang w:val="en-US"/>
        </w:rPr>
      </w:pP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rStyle w:val="lev"/>
          <w:lang w:val="en-US"/>
        </w:rPr>
        <w:t>Working with Images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1. Put text directly on the image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2. Overlay the image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3. Put your text in a box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4. Blur the image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5. The floor fade</w:t>
      </w:r>
    </w:p>
    <w:p w:rsidR="004F787F" w:rsidRPr="004F787F" w:rsidRDefault="004F787F" w:rsidP="004F787F">
      <w:pPr>
        <w:pStyle w:val="NormalWeb"/>
        <w:rPr>
          <w:lang w:val="en-US"/>
        </w:rPr>
      </w:pP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rStyle w:val="lev"/>
          <w:lang w:val="en-US"/>
        </w:rPr>
        <w:t>Working with icons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1. Use icons to list features/steps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lastRenderedPageBreak/>
        <w:t>2. Use icons for actions and links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3. Icons should be recognizable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4. Label your icons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5. Icons should not take a center stage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6. Use icon fonts whenever possible</w:t>
      </w:r>
    </w:p>
    <w:p w:rsidR="004F787F" w:rsidRPr="004F787F" w:rsidRDefault="004F787F" w:rsidP="004F787F">
      <w:pPr>
        <w:pStyle w:val="NormalWeb"/>
        <w:rPr>
          <w:lang w:val="en-US"/>
        </w:rPr>
      </w:pP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rStyle w:val="lev"/>
          <w:lang w:val="en-US"/>
        </w:rPr>
        <w:t>Spacing and layout</w:t>
      </w:r>
    </w:p>
    <w:p w:rsidR="004F787F" w:rsidRDefault="004F787F" w:rsidP="004F787F">
      <w:pPr>
        <w:pStyle w:val="NormalWeb"/>
      </w:pPr>
      <w:r>
        <w:t xml:space="preserve">1. Put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2. Put whitespace between your groups of elements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 xml:space="preserve">3. </w:t>
      </w:r>
      <w:proofErr w:type="gramStart"/>
      <w:r w:rsidRPr="004F787F">
        <w:rPr>
          <w:lang w:val="en-US"/>
        </w:rPr>
        <w:t>Put</w:t>
      </w:r>
      <w:proofErr w:type="gramEnd"/>
      <w:r w:rsidRPr="004F787F">
        <w:rPr>
          <w:lang w:val="en-US"/>
        </w:rPr>
        <w:t xml:space="preserve"> whitespace between you website's sections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4. Define where you want your audience to look first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5. Establish a flow that corresponds to your content's message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6. Use whitespace to build that flow</w:t>
      </w:r>
    </w:p>
    <w:p w:rsidR="004F787F" w:rsidRPr="004F787F" w:rsidRDefault="004F787F" w:rsidP="004F787F">
      <w:pPr>
        <w:pStyle w:val="NormalWeb"/>
        <w:rPr>
          <w:lang w:val="en-US"/>
        </w:rPr>
      </w:pP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rStyle w:val="lev"/>
          <w:lang w:val="en-US"/>
        </w:rPr>
        <w:t>Improve your website's conversion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1. Build trust with your future customer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2. Repeat your primary action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3. Grab your user's attention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4. Tell your user the benefit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5. Don't ask for too much information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6. Use social proof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7. Use urgency</w:t>
      </w:r>
    </w:p>
    <w:p w:rsidR="004F787F" w:rsidRPr="004F787F" w:rsidRDefault="004F787F" w:rsidP="004F787F">
      <w:pPr>
        <w:pStyle w:val="NormalWeb"/>
        <w:rPr>
          <w:lang w:val="en-US"/>
        </w:rPr>
      </w:pPr>
      <w:r w:rsidRPr="004F787F">
        <w:rPr>
          <w:lang w:val="en-US"/>
        </w:rPr>
        <w:t>8. Use scarcity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4F787F"/>
    <w:rsid w:val="000E1C6D"/>
    <w:rsid w:val="004F787F"/>
    <w:rsid w:val="00A02C9F"/>
    <w:rsid w:val="00BE258A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F787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lev">
    <w:name w:val="Strong"/>
    <w:basedOn w:val="Policepardfaut"/>
    <w:uiPriority w:val="22"/>
    <w:qFormat/>
    <w:rsid w:val="004F78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2018-08-02T08:23:00Z</dcterms:created>
  <dcterms:modified xsi:type="dcterms:W3CDTF">2018-08-02T08:25:00Z</dcterms:modified>
</cp:coreProperties>
</file>