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C10CC" w14:textId="77777777" w:rsidR="001F022F" w:rsidRPr="00C33DB0" w:rsidRDefault="001F022F" w:rsidP="001F022F">
      <w:pPr>
        <w:ind w:left="0" w:firstLine="0"/>
        <w:rPr>
          <w:b/>
          <w:bCs/>
        </w:rPr>
      </w:pPr>
      <w:r w:rsidRPr="00C33DB0">
        <w:rPr>
          <w:b/>
          <w:bCs/>
        </w:rPr>
        <w:t>Dedução Completa da Regressão Linear pelo Método dos Mínimos Quadrados</w:t>
      </w:r>
    </w:p>
    <w:p w14:paraId="503D6CA7" w14:textId="77777777" w:rsidR="001F022F" w:rsidRPr="00C33DB0" w:rsidRDefault="001F022F" w:rsidP="001F022F">
      <w:pPr>
        <w:ind w:left="0" w:firstLine="0"/>
        <w:rPr>
          <w:b/>
          <w:bCs/>
        </w:rPr>
      </w:pPr>
    </w:p>
    <w:p w14:paraId="5F7E16F6" w14:textId="77777777" w:rsidR="001F022F" w:rsidRPr="00C33DB0" w:rsidRDefault="001F022F" w:rsidP="001F022F">
      <w:pPr>
        <w:ind w:left="0" w:firstLine="0"/>
      </w:pPr>
      <w:r w:rsidRPr="00C33DB0">
        <w:t xml:space="preserve">O objetivo da regressão linear é encontrar a melhor reta (ou hiperplano, em múltiplas dimensões) que se ajusta a um conjunto de dados. O método mais comum para encontrar essa "melhor reta" é o </w:t>
      </w:r>
      <w:r w:rsidRPr="00C33DB0">
        <w:rPr>
          <w:b/>
          <w:bCs/>
        </w:rPr>
        <w:t>Método dos Mínimos Quadrados Ordinários (OLS)</w:t>
      </w:r>
      <w:r w:rsidRPr="00C33DB0">
        <w:t>. A ideia é minimizar a soma dos erros quadrados entre os valores reais observados e os valores previstos pelo nosso modelo.</w:t>
      </w:r>
    </w:p>
    <w:p w14:paraId="0343C279" w14:textId="77777777" w:rsidR="001F022F" w:rsidRPr="00C33DB0" w:rsidRDefault="001F022F" w:rsidP="001F022F">
      <w:pPr>
        <w:ind w:left="0" w:firstLine="0"/>
      </w:pPr>
    </w:p>
    <w:p w14:paraId="59884D09" w14:textId="77777777" w:rsidR="001F022F" w:rsidRPr="00C33DB0" w:rsidRDefault="001F022F" w:rsidP="001F022F">
      <w:pPr>
        <w:ind w:left="0" w:firstLine="0"/>
        <w:rPr>
          <w:b/>
          <w:bCs/>
        </w:rPr>
      </w:pPr>
      <w:r w:rsidRPr="00C33DB0">
        <w:rPr>
          <w:b/>
          <w:bCs/>
        </w:rPr>
        <w:t>A Função de Custo: O Ponto de Partida</w:t>
      </w:r>
    </w:p>
    <w:p w14:paraId="5D002B23" w14:textId="77777777" w:rsidR="001F022F" w:rsidRPr="00C33DB0" w:rsidRDefault="001F022F" w:rsidP="001F022F">
      <w:pPr>
        <w:ind w:left="0" w:firstLine="0"/>
      </w:pPr>
      <w:r w:rsidRPr="00C33DB0">
        <w:t>Primeiro, definimos nosso modelo. Para um caso simples com uma variável (xi​), o valor que nosso modelo prevê (</w:t>
      </w:r>
      <w:proofErr w:type="spellStart"/>
      <w:r w:rsidRPr="00C33DB0">
        <w:rPr>
          <w:rFonts w:ascii="Calibri" w:hAnsi="Calibri" w:cs="Calibri"/>
        </w:rPr>
        <w:t>ŷ</w:t>
      </w:r>
      <w:r w:rsidRPr="00C33DB0">
        <w:t>i</w:t>
      </w:r>
      <w:proofErr w:type="spellEnd"/>
      <w:r w:rsidRPr="00C33DB0">
        <w:t>​) é dado pela equação da reta:</w:t>
      </w:r>
    </w:p>
    <w:p w14:paraId="6A83B887" w14:textId="77777777" w:rsidR="005D214B" w:rsidRPr="00C33DB0" w:rsidRDefault="005D214B" w:rsidP="001F022F">
      <w:pPr>
        <w:ind w:left="0" w:firstLine="0"/>
      </w:pPr>
    </w:p>
    <w:p w14:paraId="5A4AF293" w14:textId="77777777" w:rsidR="001F022F" w:rsidRPr="00C33DB0" w:rsidRDefault="001F022F" w:rsidP="001F022F">
      <w:pPr>
        <w:ind w:left="0" w:firstLine="0"/>
        <w:jc w:val="center"/>
        <w:rPr>
          <w:i/>
          <w:iCs/>
        </w:rPr>
      </w:pPr>
      <w:proofErr w:type="spellStart"/>
      <w:r w:rsidRPr="00C33DB0">
        <w:rPr>
          <w:rFonts w:ascii="Calibri" w:hAnsi="Calibri" w:cs="Calibri"/>
          <w:i/>
          <w:iCs/>
        </w:rPr>
        <w:t>ŷ</w:t>
      </w:r>
      <w:r w:rsidRPr="00C33DB0">
        <w:rPr>
          <w:i/>
          <w:iCs/>
          <w:vertAlign w:val="subscript"/>
        </w:rPr>
        <w:t>i</w:t>
      </w:r>
      <w:proofErr w:type="spellEnd"/>
      <w:r w:rsidRPr="00C33DB0">
        <w:rPr>
          <w:i/>
          <w:iCs/>
        </w:rPr>
        <w:t>​ = w</w:t>
      </w:r>
      <w:r w:rsidRPr="00C33DB0">
        <w:rPr>
          <w:i/>
          <w:iCs/>
          <w:vertAlign w:val="subscript"/>
        </w:rPr>
        <w:t>0</w:t>
      </w:r>
      <w:r w:rsidRPr="00C33DB0">
        <w:rPr>
          <w:i/>
          <w:iCs/>
        </w:rPr>
        <w:t>​+w</w:t>
      </w:r>
      <w:r w:rsidRPr="00C33DB0">
        <w:rPr>
          <w:i/>
          <w:iCs/>
          <w:vertAlign w:val="subscript"/>
        </w:rPr>
        <w:t>1</w:t>
      </w:r>
      <w:r w:rsidRPr="00C33DB0">
        <w:rPr>
          <w:i/>
          <w:iCs/>
        </w:rPr>
        <w:t>​x</w:t>
      </w:r>
      <w:r w:rsidRPr="00C33DB0">
        <w:rPr>
          <w:i/>
          <w:iCs/>
          <w:vertAlign w:val="subscript"/>
        </w:rPr>
        <w:t>i​</w:t>
      </w:r>
    </w:p>
    <w:p w14:paraId="0848E1F3" w14:textId="77777777" w:rsidR="001F022F" w:rsidRPr="00C33DB0" w:rsidRDefault="001F022F" w:rsidP="001F022F">
      <w:r w:rsidRPr="00C33DB0">
        <w:t>Onde:</w:t>
      </w:r>
    </w:p>
    <w:p w14:paraId="6F10D402" w14:textId="77777777" w:rsidR="001F022F" w:rsidRPr="00C33DB0" w:rsidRDefault="001F022F" w:rsidP="001F022F">
      <w:pPr>
        <w:numPr>
          <w:ilvl w:val="0"/>
          <w:numId w:val="1"/>
        </w:numPr>
      </w:pPr>
      <w:r w:rsidRPr="00C33DB0">
        <w:t>w</w:t>
      </w:r>
      <w:r w:rsidRPr="00C33DB0">
        <w:rPr>
          <w:vertAlign w:val="subscript"/>
        </w:rPr>
        <w:t>0</w:t>
      </w:r>
      <w:r w:rsidRPr="00C33DB0">
        <w:t xml:space="preserve">​ é o intercepto (ou </w:t>
      </w:r>
      <w:r w:rsidRPr="00C33DB0">
        <w:rPr>
          <w:i/>
          <w:iCs/>
        </w:rPr>
        <w:t>bias</w:t>
      </w:r>
      <w:r w:rsidRPr="00C33DB0">
        <w:t xml:space="preserve">), o valor de </w:t>
      </w:r>
      <w:r w:rsidRPr="00C33DB0">
        <w:rPr>
          <w:rFonts w:ascii="Calibri" w:hAnsi="Calibri" w:cs="Calibri"/>
        </w:rPr>
        <w:t xml:space="preserve">ŷ </w:t>
      </w:r>
      <w:r w:rsidRPr="00C33DB0">
        <w:t>quando x = 0.</w:t>
      </w:r>
    </w:p>
    <w:p w14:paraId="73A23B6C" w14:textId="77777777" w:rsidR="001F022F" w:rsidRPr="00C33DB0" w:rsidRDefault="001F022F" w:rsidP="001F022F">
      <w:pPr>
        <w:numPr>
          <w:ilvl w:val="0"/>
          <w:numId w:val="1"/>
        </w:numPr>
      </w:pPr>
      <w:r w:rsidRPr="00C33DB0">
        <w:t>w</w:t>
      </w:r>
      <w:r w:rsidRPr="00C33DB0">
        <w:rPr>
          <w:vertAlign w:val="subscript"/>
        </w:rPr>
        <w:t>1</w:t>
      </w:r>
      <w:r w:rsidRPr="00C33DB0">
        <w:t xml:space="preserve">​ é o coeficiente angular (ou </w:t>
      </w:r>
      <w:r w:rsidRPr="00C33DB0">
        <w:rPr>
          <w:i/>
          <w:iCs/>
        </w:rPr>
        <w:t>peso</w:t>
      </w:r>
      <w:r w:rsidRPr="00C33DB0">
        <w:t>), que mede a inclinação da reta.</w:t>
      </w:r>
    </w:p>
    <w:p w14:paraId="31CE9140" w14:textId="77777777" w:rsidR="001F022F" w:rsidRPr="00C33DB0" w:rsidRDefault="001F022F" w:rsidP="001F022F">
      <w:pPr>
        <w:ind w:left="360" w:firstLine="0"/>
      </w:pPr>
    </w:p>
    <w:p w14:paraId="5CA71732" w14:textId="77777777" w:rsidR="001F022F" w:rsidRPr="00C33DB0" w:rsidRDefault="001F022F" w:rsidP="005D214B">
      <w:pPr>
        <w:ind w:left="0" w:firstLine="0"/>
        <w:jc w:val="left"/>
      </w:pPr>
      <w:r w:rsidRPr="00C33DB0">
        <w:t xml:space="preserve">O "erro" para cada ponto de dado i é a diferença vertical entre o valor real </w:t>
      </w:r>
      <w:proofErr w:type="spellStart"/>
      <w:r w:rsidRPr="00C33DB0">
        <w:t>y</w:t>
      </w:r>
      <w:r w:rsidRPr="00C33DB0">
        <w:rPr>
          <w:vertAlign w:val="subscript"/>
        </w:rPr>
        <w:t>i</w:t>
      </w:r>
      <w:proofErr w:type="spellEnd"/>
      <w:r w:rsidRPr="00C33DB0">
        <w:t xml:space="preserve">​ e o valor previsto </w:t>
      </w:r>
      <w:proofErr w:type="spellStart"/>
      <w:r w:rsidRPr="00C33DB0">
        <w:rPr>
          <w:rFonts w:ascii="Calibri" w:hAnsi="Calibri" w:cs="Calibri"/>
        </w:rPr>
        <w:t>ŷ</w:t>
      </w:r>
      <w:r w:rsidRPr="00C33DB0">
        <w:rPr>
          <w:vertAlign w:val="subscript"/>
        </w:rPr>
        <w:t>i</w:t>
      </w:r>
      <w:proofErr w:type="spellEnd"/>
      <w:r w:rsidRPr="00C33DB0">
        <w:t>.</w:t>
      </w:r>
    </w:p>
    <w:p w14:paraId="1131B5EE" w14:textId="77777777" w:rsidR="001F022F" w:rsidRPr="00C33DB0" w:rsidRDefault="001F022F" w:rsidP="001F022F">
      <w:pPr>
        <w:ind w:left="0" w:firstLine="0"/>
        <w:jc w:val="center"/>
        <w:rPr>
          <w:i/>
          <w:iCs/>
        </w:rPr>
      </w:pPr>
      <w:proofErr w:type="spellStart"/>
      <w:r w:rsidRPr="00C33DB0">
        <w:rPr>
          <w:i/>
          <w:iCs/>
        </w:rPr>
        <w:t>erro</w:t>
      </w:r>
      <w:r w:rsidRPr="00C33DB0">
        <w:rPr>
          <w:i/>
          <w:iCs/>
          <w:vertAlign w:val="subscript"/>
        </w:rPr>
        <w:t>i</w:t>
      </w:r>
      <w:proofErr w:type="spellEnd"/>
      <w:r w:rsidRPr="00C33DB0">
        <w:rPr>
          <w:i/>
          <w:iCs/>
        </w:rPr>
        <w:t xml:space="preserve">​ = </w:t>
      </w:r>
      <w:proofErr w:type="spellStart"/>
      <w:r w:rsidRPr="00C33DB0">
        <w:rPr>
          <w:i/>
          <w:iCs/>
        </w:rPr>
        <w:t>y</w:t>
      </w:r>
      <w:r w:rsidRPr="00C33DB0">
        <w:rPr>
          <w:i/>
          <w:iCs/>
          <w:vertAlign w:val="subscript"/>
        </w:rPr>
        <w:t>i</w:t>
      </w:r>
      <w:proofErr w:type="spellEnd"/>
      <w:r w:rsidRPr="00C33DB0">
        <w:rPr>
          <w:i/>
          <w:iCs/>
        </w:rPr>
        <w:t xml:space="preserve">​ − </w:t>
      </w:r>
      <w:proofErr w:type="spellStart"/>
      <w:r w:rsidRPr="00C33DB0">
        <w:rPr>
          <w:rFonts w:ascii="Calibri" w:hAnsi="Calibri" w:cs="Calibri"/>
          <w:i/>
          <w:iCs/>
        </w:rPr>
        <w:t>ŷ</w:t>
      </w:r>
      <w:r w:rsidRPr="00C33DB0">
        <w:rPr>
          <w:i/>
          <w:iCs/>
          <w:vertAlign w:val="subscript"/>
        </w:rPr>
        <w:t>i</w:t>
      </w:r>
      <w:proofErr w:type="spellEnd"/>
      <w:r w:rsidRPr="00C33DB0">
        <w:rPr>
          <w:i/>
          <w:iCs/>
        </w:rPr>
        <w:t xml:space="preserve">​ = </w:t>
      </w:r>
      <w:proofErr w:type="spellStart"/>
      <w:r w:rsidRPr="00C33DB0">
        <w:rPr>
          <w:i/>
          <w:iCs/>
        </w:rPr>
        <w:t>y</w:t>
      </w:r>
      <w:r w:rsidRPr="00C33DB0">
        <w:rPr>
          <w:i/>
          <w:iCs/>
          <w:vertAlign w:val="subscript"/>
        </w:rPr>
        <w:t>i</w:t>
      </w:r>
      <w:proofErr w:type="spellEnd"/>
      <w:r w:rsidRPr="00C33DB0">
        <w:rPr>
          <w:i/>
          <w:iCs/>
        </w:rPr>
        <w:t>​ − (w</w:t>
      </w:r>
      <w:r w:rsidRPr="00C33DB0">
        <w:rPr>
          <w:i/>
          <w:iCs/>
          <w:vertAlign w:val="subscript"/>
        </w:rPr>
        <w:t>0</w:t>
      </w:r>
      <w:r w:rsidRPr="00C33DB0">
        <w:rPr>
          <w:i/>
          <w:iCs/>
        </w:rPr>
        <w:t>​ + w</w:t>
      </w:r>
      <w:r w:rsidRPr="00C33DB0">
        <w:rPr>
          <w:i/>
          <w:iCs/>
          <w:vertAlign w:val="subscript"/>
        </w:rPr>
        <w:t>1</w:t>
      </w:r>
      <w:r w:rsidRPr="00C33DB0">
        <w:rPr>
          <w:i/>
          <w:iCs/>
        </w:rPr>
        <w:t>​x</w:t>
      </w:r>
      <w:r w:rsidRPr="00C33DB0">
        <w:rPr>
          <w:i/>
          <w:iCs/>
          <w:vertAlign w:val="subscript"/>
        </w:rPr>
        <w:t>i</w:t>
      </w:r>
      <w:r w:rsidRPr="00C33DB0">
        <w:rPr>
          <w:i/>
          <w:iCs/>
        </w:rPr>
        <w:t>​)</w:t>
      </w:r>
    </w:p>
    <w:p w14:paraId="3B1D19FE" w14:textId="77777777" w:rsidR="001F022F" w:rsidRPr="00C33DB0" w:rsidRDefault="001F022F" w:rsidP="001F022F">
      <w:pPr>
        <w:ind w:left="0" w:firstLine="0"/>
        <w:jc w:val="center"/>
      </w:pPr>
    </w:p>
    <w:p w14:paraId="667AF765" w14:textId="77777777" w:rsidR="001F022F" w:rsidRPr="00C33DB0" w:rsidRDefault="001F022F" w:rsidP="001F022F">
      <w:pPr>
        <w:ind w:left="0" w:firstLine="0"/>
      </w:pPr>
      <w:r w:rsidRPr="00C33DB0">
        <w:t xml:space="preserve">Para encontrar os melhores </w:t>
      </w:r>
      <w:r w:rsidRPr="00C33DB0">
        <w:rPr>
          <w:b/>
          <w:bCs/>
        </w:rPr>
        <w:t>w</w:t>
      </w:r>
      <w:r w:rsidRPr="00C33DB0">
        <w:rPr>
          <w:b/>
          <w:bCs/>
          <w:vertAlign w:val="subscript"/>
        </w:rPr>
        <w:t>0</w:t>
      </w:r>
      <w:r w:rsidRPr="00C33DB0">
        <w:rPr>
          <w:b/>
          <w:bCs/>
        </w:rPr>
        <w:t>​ e w</w:t>
      </w:r>
      <w:r w:rsidRPr="00C33DB0">
        <w:rPr>
          <w:b/>
          <w:bCs/>
          <w:vertAlign w:val="subscript"/>
        </w:rPr>
        <w:t>1</w:t>
      </w:r>
      <w:r w:rsidRPr="00C33DB0">
        <w:rPr>
          <w:b/>
          <w:bCs/>
        </w:rPr>
        <w:t>​,</w:t>
      </w:r>
      <w:r w:rsidRPr="00C33DB0">
        <w:t xml:space="preserve"> criamos uma </w:t>
      </w:r>
      <w:r w:rsidRPr="00C33DB0">
        <w:rPr>
          <w:b/>
          <w:bCs/>
        </w:rPr>
        <w:t>Função de Custo</w:t>
      </w:r>
      <w:r w:rsidRPr="00C33DB0">
        <w:t xml:space="preserve"> (também chamada de Função de Perda), que queremos minimizar. Usamos a </w:t>
      </w:r>
      <w:r w:rsidRPr="00C33DB0">
        <w:rPr>
          <w:b/>
          <w:bCs/>
        </w:rPr>
        <w:t xml:space="preserve">Soma dos Erros Quadráticos (SSE - Sum </w:t>
      </w:r>
      <w:proofErr w:type="spellStart"/>
      <w:r w:rsidRPr="00C33DB0">
        <w:rPr>
          <w:b/>
          <w:bCs/>
        </w:rPr>
        <w:t>of</w:t>
      </w:r>
      <w:proofErr w:type="spellEnd"/>
      <w:r w:rsidRPr="00C33DB0">
        <w:rPr>
          <w:b/>
          <w:bCs/>
        </w:rPr>
        <w:t xml:space="preserve"> </w:t>
      </w:r>
      <w:proofErr w:type="spellStart"/>
      <w:r w:rsidRPr="00C33DB0">
        <w:rPr>
          <w:b/>
          <w:bCs/>
        </w:rPr>
        <w:t>Squared</w:t>
      </w:r>
      <w:proofErr w:type="spellEnd"/>
      <w:r w:rsidRPr="00C33DB0">
        <w:rPr>
          <w:b/>
          <w:bCs/>
        </w:rPr>
        <w:t xml:space="preserve"> </w:t>
      </w:r>
      <w:proofErr w:type="spellStart"/>
      <w:r w:rsidRPr="00C33DB0">
        <w:rPr>
          <w:b/>
          <w:bCs/>
        </w:rPr>
        <w:t>Errors</w:t>
      </w:r>
      <w:proofErr w:type="spellEnd"/>
      <w:r w:rsidRPr="00C33DB0">
        <w:rPr>
          <w:b/>
          <w:bCs/>
        </w:rPr>
        <w:t>)</w:t>
      </w:r>
      <w:r w:rsidRPr="00C33DB0">
        <w:t>, que é a soma dos quadrados de todos os erros.</w:t>
      </w:r>
    </w:p>
    <w:p w14:paraId="1671BA88" w14:textId="77777777" w:rsidR="001F022F" w:rsidRPr="00C33DB0" w:rsidRDefault="001F022F" w:rsidP="001F022F">
      <w:pPr>
        <w:ind w:left="0" w:firstLine="0"/>
        <w:jc w:val="center"/>
      </w:pPr>
    </w:p>
    <w:p w14:paraId="240DA8E8" w14:textId="77777777" w:rsidR="001F022F" w:rsidRPr="00C33DB0" w:rsidRDefault="001F022F" w:rsidP="001F022F">
      <w:pPr>
        <w:jc w:val="center"/>
      </w:pPr>
      <w:r w:rsidRPr="00C33DB0">
        <w:rPr>
          <w:noProof/>
        </w:rPr>
        <w:drawing>
          <wp:inline distT="0" distB="0" distL="0" distR="0" wp14:anchorId="52A3E9FA" wp14:editId="5F0AEEE8">
            <wp:extent cx="3306124" cy="557212"/>
            <wp:effectExtent l="0" t="0" r="0" b="0"/>
            <wp:docPr id="3720547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54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1647" cy="56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9A48" w14:textId="77777777" w:rsidR="001F022F" w:rsidRPr="00C33DB0" w:rsidRDefault="001F022F" w:rsidP="001F022F">
      <w:pPr>
        <w:jc w:val="center"/>
      </w:pPr>
    </w:p>
    <w:p w14:paraId="46CC995E" w14:textId="77777777" w:rsidR="001F022F" w:rsidRPr="00C33DB0" w:rsidRDefault="001F022F" w:rsidP="001F022F">
      <w:pPr>
        <w:ind w:left="0" w:firstLine="0"/>
        <w:jc w:val="left"/>
      </w:pPr>
      <w:r>
        <w:t>O objetivo é encontrar os valores de w₀ e w₁ que tornam J(w₀,w₁) o menor possível. Em cálculo, procuramos pontos em que as derivadas parciais são iguais a zero. Como a função de custo dos mínimos quadrados é uma função quadrática convexa, essas condições determinam o mínimo global do problema (quando a solução é única).</w:t>
      </w:r>
    </w:p>
    <w:p w14:paraId="3224837D" w14:textId="77777777" w:rsidR="001F022F" w:rsidRPr="00C33DB0" w:rsidRDefault="001F022F" w:rsidP="001F022F">
      <w:pPr>
        <w:ind w:left="0" w:firstLine="0"/>
        <w:jc w:val="left"/>
      </w:pPr>
    </w:p>
    <w:p w14:paraId="3DD5322B" w14:textId="77777777" w:rsidR="001F022F" w:rsidRPr="00C33DB0" w:rsidRDefault="001F022F" w:rsidP="001F022F">
      <w:pPr>
        <w:ind w:left="0" w:firstLine="0"/>
        <w:jc w:val="left"/>
        <w:rPr>
          <w:b/>
          <w:bCs/>
        </w:rPr>
      </w:pPr>
      <w:r w:rsidRPr="00C33DB0">
        <w:rPr>
          <w:b/>
          <w:bCs/>
        </w:rPr>
        <w:t>Parte 1: A Dedução com Cálculo Escalar (Passo a Passo)</w:t>
      </w:r>
    </w:p>
    <w:p w14:paraId="36F27AB5" w14:textId="77777777" w:rsidR="001F022F" w:rsidRPr="00C33DB0" w:rsidRDefault="001F022F" w:rsidP="001F022F">
      <w:pPr>
        <w:ind w:left="0" w:firstLine="0"/>
        <w:jc w:val="left"/>
      </w:pPr>
      <w:r w:rsidRPr="00C33DB0">
        <w:lastRenderedPageBreak/>
        <w:t>Como nossa função de custo J depende de duas variáveis (w</w:t>
      </w:r>
      <w:r w:rsidRPr="00C33DB0">
        <w:rPr>
          <w:vertAlign w:val="subscript"/>
        </w:rPr>
        <w:t>0</w:t>
      </w:r>
      <w:r w:rsidRPr="00C33DB0">
        <w:t>​ e w</w:t>
      </w:r>
      <w:r w:rsidRPr="00C33DB0">
        <w:rPr>
          <w:vertAlign w:val="subscript"/>
        </w:rPr>
        <w:t>1</w:t>
      </w:r>
      <w:r w:rsidRPr="00C33DB0">
        <w:t xml:space="preserve">​), precisamos calcular as </w:t>
      </w:r>
      <w:r w:rsidRPr="00C33DB0">
        <w:rPr>
          <w:b/>
          <w:bCs/>
        </w:rPr>
        <w:t>derivadas parciais</w:t>
      </w:r>
      <w:r w:rsidRPr="00C33DB0">
        <w:t xml:space="preserve"> em relação a cada uma e igualá-las a zero.</w:t>
      </w:r>
    </w:p>
    <w:p w14:paraId="0F5A387D" w14:textId="77777777" w:rsidR="00613182" w:rsidRPr="00C33DB0" w:rsidRDefault="00613182" w:rsidP="001F022F">
      <w:pPr>
        <w:ind w:left="0" w:firstLine="0"/>
        <w:jc w:val="left"/>
      </w:pPr>
    </w:p>
    <w:p w14:paraId="1335D8DF" w14:textId="77777777" w:rsidR="001F022F" w:rsidRPr="00C33DB0" w:rsidRDefault="001F022F" w:rsidP="001F022F">
      <w:pPr>
        <w:ind w:left="0" w:firstLine="0"/>
        <w:jc w:val="left"/>
        <w:rPr>
          <w:b/>
          <w:bCs/>
        </w:rPr>
      </w:pPr>
      <w:r w:rsidRPr="00C33DB0">
        <w:rPr>
          <w:b/>
          <w:bCs/>
        </w:rPr>
        <w:t>Por que devemos usar a Regra da Cadeia aqui?</w:t>
      </w:r>
    </w:p>
    <w:p w14:paraId="13CDA51A" w14:textId="77777777" w:rsidR="001F022F" w:rsidRPr="00C33DB0" w:rsidRDefault="001F022F" w:rsidP="001F022F">
      <w:pPr>
        <w:ind w:left="0" w:firstLine="0"/>
        <w:jc w:val="left"/>
      </w:pPr>
      <w:r w:rsidRPr="00C33DB0">
        <w:t xml:space="preserve">Esta é a sua pergunta fundamental. Usamos a regra da cadeia porque a nossa função de custo, </w:t>
      </w:r>
      <w:r w:rsidRPr="00C33DB0">
        <w:rPr>
          <w:i/>
          <w:iCs/>
        </w:rPr>
        <w:t>J(w</w:t>
      </w:r>
      <w:r w:rsidRPr="00C33DB0">
        <w:rPr>
          <w:i/>
          <w:iCs/>
          <w:vertAlign w:val="subscript"/>
        </w:rPr>
        <w:t>0</w:t>
      </w:r>
      <w:proofErr w:type="gramStart"/>
      <w:r w:rsidRPr="00C33DB0">
        <w:rPr>
          <w:i/>
          <w:iCs/>
        </w:rPr>
        <w:t>​,w</w:t>
      </w:r>
      <w:proofErr w:type="gramEnd"/>
      <w:r w:rsidRPr="00C33DB0">
        <w:rPr>
          <w:i/>
          <w:iCs/>
          <w:vertAlign w:val="subscript"/>
        </w:rPr>
        <w:t>1</w:t>
      </w:r>
      <w:r w:rsidRPr="00C33DB0">
        <w:rPr>
          <w:i/>
          <w:iCs/>
        </w:rPr>
        <w:t>​),</w:t>
      </w:r>
      <w:r w:rsidRPr="00C33DB0">
        <w:t xml:space="preserve"> é uma </w:t>
      </w:r>
      <w:r w:rsidRPr="00C33DB0">
        <w:rPr>
          <w:b/>
          <w:bCs/>
        </w:rPr>
        <w:t>função composta</w:t>
      </w:r>
      <w:r w:rsidRPr="00C33DB0">
        <w:t>.</w:t>
      </w:r>
    </w:p>
    <w:p w14:paraId="534391DD" w14:textId="77777777" w:rsidR="001F022F" w:rsidRPr="00C33DB0" w:rsidRDefault="001F022F" w:rsidP="001F022F">
      <w:pPr>
        <w:numPr>
          <w:ilvl w:val="0"/>
          <w:numId w:val="2"/>
        </w:numPr>
        <w:jc w:val="left"/>
      </w:pPr>
      <w:r w:rsidRPr="00C33DB0">
        <w:rPr>
          <w:b/>
          <w:bCs/>
        </w:rPr>
        <w:t>Função Externa:</w:t>
      </w:r>
      <w:r w:rsidRPr="00C33DB0">
        <w:t xml:space="preserve"> A operação de elevar ao quadrado: f(u) = u</w:t>
      </w:r>
      <w:r w:rsidRPr="00C33DB0">
        <w:rPr>
          <w:vertAlign w:val="superscript"/>
        </w:rPr>
        <w:t>2</w:t>
      </w:r>
      <w:r w:rsidRPr="00C33DB0">
        <w:t>.</w:t>
      </w:r>
    </w:p>
    <w:p w14:paraId="623FA6B2" w14:textId="77777777" w:rsidR="001F022F" w:rsidRPr="00C33DB0" w:rsidRDefault="001F022F" w:rsidP="001F022F">
      <w:pPr>
        <w:numPr>
          <w:ilvl w:val="0"/>
          <w:numId w:val="2"/>
        </w:numPr>
        <w:jc w:val="left"/>
      </w:pPr>
      <w:r w:rsidRPr="00C33DB0">
        <w:rPr>
          <w:b/>
          <w:bCs/>
        </w:rPr>
        <w:t>Função Interna:</w:t>
      </w:r>
      <w:r w:rsidRPr="00C33DB0">
        <w:t xml:space="preserve"> A expressão do erro, que depende de w0​ e w1​: </w:t>
      </w:r>
    </w:p>
    <w:p w14:paraId="3EEAEB95" w14:textId="77777777" w:rsidR="001F022F" w:rsidRPr="00C33DB0" w:rsidRDefault="001F022F" w:rsidP="001F022F">
      <w:pPr>
        <w:ind w:left="720" w:firstLine="0"/>
        <w:jc w:val="left"/>
      </w:pPr>
      <w:r w:rsidRPr="00C33DB0">
        <w:t>U = g(w</w:t>
      </w:r>
      <w:r w:rsidRPr="00C33DB0">
        <w:rPr>
          <w:vertAlign w:val="subscript"/>
        </w:rPr>
        <w:t>0</w:t>
      </w:r>
      <w:proofErr w:type="gramStart"/>
      <w:r w:rsidRPr="00C33DB0">
        <w:t>​,w</w:t>
      </w:r>
      <w:proofErr w:type="gramEnd"/>
      <w:r w:rsidRPr="00C33DB0">
        <w:rPr>
          <w:vertAlign w:val="subscript"/>
        </w:rPr>
        <w:t>1</w:t>
      </w:r>
      <w:r w:rsidRPr="00C33DB0">
        <w:t xml:space="preserve">​) = </w:t>
      </w:r>
      <w:proofErr w:type="spellStart"/>
      <w:r w:rsidRPr="00C33DB0">
        <w:t>y</w:t>
      </w:r>
      <w:r w:rsidRPr="00C33DB0">
        <w:rPr>
          <w:vertAlign w:val="subscript"/>
        </w:rPr>
        <w:t>i</w:t>
      </w:r>
      <w:proofErr w:type="spellEnd"/>
      <w:r w:rsidRPr="00C33DB0">
        <w:t xml:space="preserve"> ​− w</w:t>
      </w:r>
      <w:r w:rsidRPr="00C33DB0">
        <w:rPr>
          <w:vertAlign w:val="subscript"/>
        </w:rPr>
        <w:t>0</w:t>
      </w:r>
      <w:r w:rsidRPr="00C33DB0">
        <w:t xml:space="preserve"> ​− w</w:t>
      </w:r>
      <w:r w:rsidRPr="00C33DB0">
        <w:rPr>
          <w:vertAlign w:val="subscript"/>
        </w:rPr>
        <w:t>1</w:t>
      </w:r>
      <w:r w:rsidRPr="00C33DB0">
        <w:t>​x</w:t>
      </w:r>
      <w:r w:rsidRPr="00C33DB0">
        <w:rPr>
          <w:vertAlign w:val="subscript"/>
        </w:rPr>
        <w:t>i</w:t>
      </w:r>
      <w:r w:rsidRPr="00C33DB0">
        <w:t>​.</w:t>
      </w:r>
    </w:p>
    <w:p w14:paraId="555C82B4" w14:textId="77777777" w:rsidR="001F022F" w:rsidRPr="00C33DB0" w:rsidRDefault="001F022F" w:rsidP="001F022F">
      <w:pPr>
        <w:ind w:left="720" w:firstLine="0"/>
        <w:jc w:val="left"/>
      </w:pPr>
    </w:p>
    <w:p w14:paraId="590F097B" w14:textId="77777777" w:rsidR="001F022F" w:rsidRPr="00C33DB0" w:rsidRDefault="001F022F" w:rsidP="001F022F">
      <w:pPr>
        <w:ind w:left="0" w:firstLine="0"/>
        <w:jc w:val="left"/>
      </w:pPr>
      <w:r w:rsidRPr="00C33DB0">
        <w:t xml:space="preserve">A regra da cadeia nos diz que a derivada de uma função composta </w:t>
      </w:r>
      <w:r w:rsidRPr="00C33DB0">
        <w:rPr>
          <w:b/>
          <w:bCs/>
          <w:i/>
          <w:iCs/>
        </w:rPr>
        <w:t xml:space="preserve">f(g(w)) </w:t>
      </w:r>
      <w:r w:rsidRPr="00C33DB0">
        <w:t xml:space="preserve">é a derivada da função externa </w:t>
      </w:r>
      <w:r w:rsidRPr="00C33DB0">
        <w:rPr>
          <w:i/>
          <w:iCs/>
        </w:rPr>
        <w:t>avaliada na função interna</w:t>
      </w:r>
      <w:r w:rsidRPr="00C33DB0">
        <w:t>, multiplicada pela derivada da função interna.</w:t>
      </w:r>
    </w:p>
    <w:p w14:paraId="30EBA893" w14:textId="77777777" w:rsidR="001F022F" w:rsidRPr="00C33DB0" w:rsidRDefault="001F022F" w:rsidP="001F022F">
      <w:pPr>
        <w:ind w:left="0" w:firstLine="0"/>
        <w:jc w:val="center"/>
      </w:pPr>
      <w:r w:rsidRPr="00C33DB0">
        <w:rPr>
          <w:noProof/>
        </w:rPr>
        <w:drawing>
          <wp:inline distT="0" distB="0" distL="0" distR="0" wp14:anchorId="779BFB19" wp14:editId="4EEEDEA2">
            <wp:extent cx="2200275" cy="457405"/>
            <wp:effectExtent l="0" t="0" r="0" b="0"/>
            <wp:docPr id="957062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6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4958" cy="46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D0AA" w14:textId="77777777" w:rsidR="001F022F" w:rsidRPr="00C33DB0" w:rsidRDefault="001F022F" w:rsidP="001F022F">
      <w:pPr>
        <w:ind w:left="0" w:firstLine="0"/>
        <w:jc w:val="center"/>
      </w:pPr>
    </w:p>
    <w:p w14:paraId="5C87EB9D" w14:textId="77777777" w:rsidR="001F022F" w:rsidRPr="00C33DB0" w:rsidRDefault="001F022F" w:rsidP="001F022F">
      <w:pPr>
        <w:ind w:left="0" w:firstLine="0"/>
        <w:jc w:val="left"/>
        <w:rPr>
          <w:b/>
          <w:bCs/>
        </w:rPr>
      </w:pPr>
      <w:r w:rsidRPr="00C33DB0">
        <w:t xml:space="preserve">No nosso caso, a derivada da função externa </w:t>
      </w:r>
      <w:r w:rsidRPr="00C33DB0">
        <w:rPr>
          <w:b/>
          <w:bCs/>
        </w:rPr>
        <w:t>(u</w:t>
      </w:r>
      <w:r w:rsidRPr="00C33DB0">
        <w:rPr>
          <w:b/>
          <w:bCs/>
          <w:vertAlign w:val="superscript"/>
        </w:rPr>
        <w:t>2</w:t>
      </w:r>
      <w:r w:rsidRPr="00C33DB0">
        <w:rPr>
          <w:b/>
          <w:bCs/>
        </w:rPr>
        <w:t>) é 2u.</w:t>
      </w:r>
      <w:r w:rsidRPr="00C33DB0">
        <w:t xml:space="preserve"> A derivada da função interna será calculada em relação a w</w:t>
      </w:r>
      <w:r w:rsidRPr="00C33DB0">
        <w:rPr>
          <w:vertAlign w:val="subscript"/>
        </w:rPr>
        <w:t>0</w:t>
      </w:r>
      <w:r w:rsidRPr="00C33DB0">
        <w:t>​ e w</w:t>
      </w:r>
      <w:r w:rsidRPr="00C33DB0">
        <w:rPr>
          <w:vertAlign w:val="subscript"/>
        </w:rPr>
        <w:t>1</w:t>
      </w:r>
      <w:r w:rsidRPr="00C33DB0">
        <w:t xml:space="preserve">​ separadamente. Portanto, </w:t>
      </w:r>
      <w:r w:rsidRPr="00C33DB0">
        <w:rPr>
          <w:b/>
          <w:bCs/>
        </w:rPr>
        <w:t>sim, é exatamente em relação aos termos quadráticos que usamos a regra da cadeia.</w:t>
      </w:r>
    </w:p>
    <w:p w14:paraId="6566C86A" w14:textId="77777777" w:rsidR="001F022F" w:rsidRPr="00C33DB0" w:rsidRDefault="001F022F" w:rsidP="001F022F">
      <w:pPr>
        <w:ind w:left="0" w:firstLine="0"/>
        <w:jc w:val="left"/>
      </w:pPr>
    </w:p>
    <w:p w14:paraId="3323774E" w14:textId="77777777" w:rsidR="001F022F" w:rsidRPr="00C33DB0" w:rsidRDefault="001F022F" w:rsidP="001F022F">
      <w:pPr>
        <w:ind w:left="0" w:firstLine="0"/>
        <w:jc w:val="left"/>
        <w:rPr>
          <w:b/>
          <w:bCs/>
        </w:rPr>
      </w:pPr>
      <w:r w:rsidRPr="00C33DB0">
        <w:rPr>
          <w:b/>
          <w:bCs/>
        </w:rPr>
        <w:t>a) Derivada Parcial em Relação a w</w:t>
      </w:r>
      <w:r w:rsidRPr="00C33DB0">
        <w:rPr>
          <w:b/>
          <w:bCs/>
          <w:vertAlign w:val="subscript"/>
        </w:rPr>
        <w:t>0​</w:t>
      </w:r>
    </w:p>
    <w:p w14:paraId="72A4BB48" w14:textId="77777777" w:rsidR="001F022F" w:rsidRPr="00C33DB0" w:rsidRDefault="001F022F" w:rsidP="001F022F">
      <w:pPr>
        <w:ind w:left="0" w:firstLine="0"/>
        <w:jc w:val="left"/>
      </w:pPr>
      <w:r>
        <w:t>Vamos verificar como o erro total varia em relação a w₀. Calculamos ∂J/∂w₀ e igualamos a zero.</w:t>
      </w:r>
    </w:p>
    <w:p w14:paraId="34B1B217" w14:textId="77777777" w:rsidR="001F022F" w:rsidRPr="00C33DB0" w:rsidRDefault="001F022F" w:rsidP="001F022F">
      <w:pPr>
        <w:numPr>
          <w:ilvl w:val="0"/>
          <w:numId w:val="3"/>
        </w:numPr>
        <w:jc w:val="left"/>
      </w:pPr>
      <w:r w:rsidRPr="00C33DB0">
        <w:rPr>
          <w:b/>
          <w:bCs/>
        </w:rPr>
        <w:t>Aplicação da Derivada ao Somatório:</w:t>
      </w:r>
      <w:r w:rsidRPr="00C33DB0">
        <w:t xml:space="preserve"> A derivada da soma é a soma das derivadas.</w:t>
      </w:r>
    </w:p>
    <w:p w14:paraId="2009FCCA" w14:textId="77777777" w:rsidR="001F022F" w:rsidRPr="00C33DB0" w:rsidRDefault="001F022F" w:rsidP="001F022F">
      <w:pPr>
        <w:ind w:left="0" w:firstLine="0"/>
        <w:jc w:val="center"/>
      </w:pPr>
      <w:r w:rsidRPr="00C33DB0">
        <w:rPr>
          <w:noProof/>
        </w:rPr>
        <w:drawing>
          <wp:inline distT="0" distB="0" distL="0" distR="0" wp14:anchorId="23D582F7" wp14:editId="6F7FCCA1">
            <wp:extent cx="3681413" cy="463637"/>
            <wp:effectExtent l="0" t="0" r="0" b="0"/>
            <wp:docPr id="1258481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81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283" cy="4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A275" w14:textId="77777777" w:rsidR="001F022F" w:rsidRPr="00C33DB0" w:rsidRDefault="001F022F" w:rsidP="001F022F">
      <w:pPr>
        <w:pStyle w:val="PargrafodaLista"/>
        <w:numPr>
          <w:ilvl w:val="0"/>
          <w:numId w:val="3"/>
        </w:numPr>
        <w:jc w:val="left"/>
      </w:pPr>
      <w:r w:rsidRPr="00C33DB0">
        <w:rPr>
          <w:b/>
          <w:bCs/>
        </w:rPr>
        <w:t>Aplicação da Regra da Cadeia:</w:t>
      </w:r>
    </w:p>
    <w:p w14:paraId="69EC2A82" w14:textId="77777777" w:rsidR="001F022F" w:rsidRPr="00C33DB0" w:rsidRDefault="001F022F" w:rsidP="001F022F">
      <w:pPr>
        <w:numPr>
          <w:ilvl w:val="0"/>
          <w:numId w:val="4"/>
        </w:numPr>
        <w:jc w:val="left"/>
      </w:pPr>
      <w:r w:rsidRPr="00C33DB0">
        <w:t>Derivada da função externa (u</w:t>
      </w:r>
      <w:r w:rsidRPr="00C33DB0">
        <w:rPr>
          <w:vertAlign w:val="superscript"/>
        </w:rPr>
        <w:t>2</w:t>
      </w:r>
      <w:r w:rsidRPr="00C33DB0">
        <w:t>): 2u = 2(</w:t>
      </w:r>
      <w:proofErr w:type="spellStart"/>
      <w:r w:rsidRPr="00C33DB0">
        <w:t>y</w:t>
      </w:r>
      <w:r w:rsidRPr="00C33DB0">
        <w:rPr>
          <w:vertAlign w:val="subscript"/>
        </w:rPr>
        <w:t>i</w:t>
      </w:r>
      <w:proofErr w:type="spellEnd"/>
      <w:r w:rsidRPr="00C33DB0">
        <w:t>​ − w</w:t>
      </w:r>
      <w:r w:rsidRPr="00C33DB0">
        <w:rPr>
          <w:vertAlign w:val="subscript"/>
        </w:rPr>
        <w:t>0</w:t>
      </w:r>
      <w:r w:rsidRPr="00C33DB0">
        <w:t xml:space="preserve"> ​− w</w:t>
      </w:r>
      <w:r w:rsidRPr="00C33DB0">
        <w:rPr>
          <w:vertAlign w:val="subscript"/>
        </w:rPr>
        <w:t>1</w:t>
      </w:r>
      <w:r w:rsidRPr="00C33DB0">
        <w:t>​x</w:t>
      </w:r>
      <w:r w:rsidRPr="00C33DB0">
        <w:rPr>
          <w:vertAlign w:val="subscript"/>
        </w:rPr>
        <w:t>i</w:t>
      </w:r>
      <w:r w:rsidRPr="00C33DB0">
        <w:t>​).</w:t>
      </w:r>
    </w:p>
    <w:p w14:paraId="2427AC6C" w14:textId="77777777" w:rsidR="001F022F" w:rsidRPr="00C33DB0" w:rsidRDefault="001F022F" w:rsidP="001F022F">
      <w:pPr>
        <w:numPr>
          <w:ilvl w:val="0"/>
          <w:numId w:val="4"/>
        </w:numPr>
        <w:jc w:val="left"/>
      </w:pPr>
      <w:r w:rsidRPr="00C33DB0">
        <w:t>Derivada da função interna (</w:t>
      </w:r>
      <w:proofErr w:type="spellStart"/>
      <w:r w:rsidRPr="00C33DB0">
        <w:t>y</w:t>
      </w:r>
      <w:r w:rsidRPr="00C33DB0">
        <w:rPr>
          <w:vertAlign w:val="subscript"/>
        </w:rPr>
        <w:t>i</w:t>
      </w:r>
      <w:proofErr w:type="spellEnd"/>
      <w:r w:rsidRPr="00C33DB0">
        <w:t>​ − w</w:t>
      </w:r>
      <w:r w:rsidRPr="00C33DB0">
        <w:rPr>
          <w:vertAlign w:val="subscript"/>
        </w:rPr>
        <w:t>0</w:t>
      </w:r>
      <w:r w:rsidRPr="00C33DB0">
        <w:t>​ − w</w:t>
      </w:r>
      <w:r w:rsidRPr="00C33DB0">
        <w:rPr>
          <w:vertAlign w:val="subscript"/>
        </w:rPr>
        <w:t>1</w:t>
      </w:r>
      <w:r w:rsidRPr="00C33DB0">
        <w:t>​x</w:t>
      </w:r>
      <w:r w:rsidRPr="00C33DB0">
        <w:rPr>
          <w:vertAlign w:val="subscript"/>
        </w:rPr>
        <w:t>i</w:t>
      </w:r>
      <w:r w:rsidRPr="00C33DB0">
        <w:t xml:space="preserve">​) em relação a </w:t>
      </w:r>
      <w:r w:rsidRPr="00C33DB0">
        <w:br/>
        <w:t>w</w:t>
      </w:r>
      <w:r w:rsidRPr="00C33DB0">
        <w:rPr>
          <w:vertAlign w:val="subscript"/>
        </w:rPr>
        <w:t>0</w:t>
      </w:r>
      <w:r w:rsidRPr="00C33DB0">
        <w:t>​: ∂/​∂w</w:t>
      </w:r>
      <w:r w:rsidRPr="00C33DB0">
        <w:rPr>
          <w:vertAlign w:val="subscript"/>
        </w:rPr>
        <w:t>0</w:t>
      </w:r>
      <w:r w:rsidRPr="00C33DB0">
        <w:t>​(</w:t>
      </w:r>
      <w:proofErr w:type="spellStart"/>
      <w:r w:rsidRPr="00C33DB0">
        <w:t>y</w:t>
      </w:r>
      <w:r w:rsidRPr="00C33DB0">
        <w:rPr>
          <w:vertAlign w:val="subscript"/>
        </w:rPr>
        <w:t>i</w:t>
      </w:r>
      <w:proofErr w:type="spellEnd"/>
      <w:r w:rsidRPr="00C33DB0">
        <w:t>​ − w</w:t>
      </w:r>
      <w:r w:rsidRPr="00C33DB0">
        <w:rPr>
          <w:vertAlign w:val="subscript"/>
        </w:rPr>
        <w:t>0</w:t>
      </w:r>
      <w:r w:rsidRPr="00C33DB0">
        <w:t xml:space="preserve"> ​− w</w:t>
      </w:r>
      <w:r w:rsidRPr="00C33DB0">
        <w:rPr>
          <w:vertAlign w:val="subscript"/>
        </w:rPr>
        <w:t>1</w:t>
      </w:r>
      <w:r w:rsidRPr="00C33DB0">
        <w:t>​x</w:t>
      </w:r>
      <w:r w:rsidRPr="00C33DB0">
        <w:rPr>
          <w:vertAlign w:val="subscript"/>
        </w:rPr>
        <w:t>i</w:t>
      </w:r>
      <w:r w:rsidRPr="00C33DB0">
        <w:t>​) = −1.</w:t>
      </w:r>
    </w:p>
    <w:p w14:paraId="210E73FE" w14:textId="77777777" w:rsidR="001F022F" w:rsidRPr="00C33DB0" w:rsidRDefault="001F022F" w:rsidP="001F022F">
      <w:pPr>
        <w:numPr>
          <w:ilvl w:val="0"/>
          <w:numId w:val="4"/>
        </w:numPr>
        <w:jc w:val="left"/>
      </w:pPr>
      <w:r w:rsidRPr="00C33DB0">
        <w:t>Multiplicamos os dois resultados:</w:t>
      </w:r>
    </w:p>
    <w:p w14:paraId="42849910" w14:textId="77777777" w:rsidR="001F022F" w:rsidRPr="00C33DB0" w:rsidRDefault="001F022F" w:rsidP="001F022F">
      <w:pPr>
        <w:jc w:val="center"/>
      </w:pPr>
      <w:r w:rsidRPr="00C33DB0">
        <w:rPr>
          <w:noProof/>
        </w:rPr>
        <w:drawing>
          <wp:inline distT="0" distB="0" distL="0" distR="0" wp14:anchorId="46CE16E7" wp14:editId="4C6EEBBA">
            <wp:extent cx="1885950" cy="408422"/>
            <wp:effectExtent l="0" t="0" r="0" b="0"/>
            <wp:docPr id="5253084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08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9105" cy="41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C0B8" w14:textId="77777777" w:rsidR="001F022F" w:rsidRPr="00C33DB0" w:rsidRDefault="001F022F" w:rsidP="001F022F">
      <w:pPr>
        <w:jc w:val="center"/>
      </w:pPr>
    </w:p>
    <w:p w14:paraId="761E3EBD" w14:textId="77777777" w:rsidR="001F022F" w:rsidRPr="00C33DB0" w:rsidRDefault="001F022F" w:rsidP="001F022F">
      <w:pPr>
        <w:pStyle w:val="PargrafodaLista"/>
        <w:numPr>
          <w:ilvl w:val="0"/>
          <w:numId w:val="3"/>
        </w:numPr>
        <w:jc w:val="left"/>
        <w:rPr>
          <w:b/>
          <w:bCs/>
        </w:rPr>
      </w:pPr>
      <w:r w:rsidRPr="00C33DB0">
        <w:rPr>
          <w:b/>
          <w:bCs/>
        </w:rPr>
        <w:t>Igualando a Zero:</w:t>
      </w:r>
    </w:p>
    <w:p w14:paraId="0159C815" w14:textId="77777777" w:rsidR="001F022F" w:rsidRPr="00C33DB0" w:rsidRDefault="001F022F" w:rsidP="001F022F">
      <w:pPr>
        <w:ind w:left="0" w:firstLine="0"/>
        <w:jc w:val="center"/>
      </w:pPr>
      <w:r w:rsidRPr="00C33DB0">
        <w:rPr>
          <w:noProof/>
        </w:rPr>
        <w:lastRenderedPageBreak/>
        <w:drawing>
          <wp:inline distT="0" distB="0" distL="0" distR="0" wp14:anchorId="1F20FDE7" wp14:editId="5D325290">
            <wp:extent cx="1876425" cy="499897"/>
            <wp:effectExtent l="0" t="0" r="0" b="0"/>
            <wp:docPr id="14740703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70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4066" cy="50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8500" w14:textId="77777777" w:rsidR="001F022F" w:rsidRPr="00C33DB0" w:rsidRDefault="001F022F" w:rsidP="001F022F">
      <w:pPr>
        <w:ind w:left="0" w:firstLine="0"/>
        <w:jc w:val="left"/>
      </w:pPr>
      <w:r w:rsidRPr="00C33DB0">
        <w:t>Podemos dividir ambos os lados por -2, pois 0/−2=0.</w:t>
      </w:r>
    </w:p>
    <w:p w14:paraId="5AC433C1" w14:textId="77777777" w:rsidR="001F022F" w:rsidRPr="00C33DB0" w:rsidRDefault="001F022F" w:rsidP="001F022F">
      <w:pPr>
        <w:ind w:left="0" w:firstLine="0"/>
        <w:jc w:val="center"/>
      </w:pPr>
      <w:r w:rsidRPr="00C33DB0">
        <w:rPr>
          <w:noProof/>
        </w:rPr>
        <w:drawing>
          <wp:inline distT="0" distB="0" distL="0" distR="0" wp14:anchorId="40EC84D0" wp14:editId="20621AA7">
            <wp:extent cx="1428750" cy="436211"/>
            <wp:effectExtent l="0" t="0" r="0" b="2540"/>
            <wp:docPr id="3819855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85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1929" cy="44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67ED" w14:textId="77777777" w:rsidR="001F022F" w:rsidRPr="00C33DB0" w:rsidRDefault="001F022F" w:rsidP="001F022F">
      <w:pPr>
        <w:ind w:left="0" w:firstLine="0"/>
        <w:jc w:val="left"/>
      </w:pPr>
    </w:p>
    <w:p w14:paraId="5B59CFC1" w14:textId="77777777" w:rsidR="001F022F" w:rsidRPr="00C33DB0" w:rsidRDefault="001F022F" w:rsidP="001F022F">
      <w:pPr>
        <w:pStyle w:val="PargrafodaLista"/>
        <w:numPr>
          <w:ilvl w:val="0"/>
          <w:numId w:val="3"/>
        </w:numPr>
        <w:jc w:val="left"/>
      </w:pPr>
      <w:r w:rsidRPr="00C33DB0">
        <w:rPr>
          <w:b/>
          <w:bCs/>
        </w:rPr>
        <w:t>Isolando os Termos:</w:t>
      </w:r>
      <w:r w:rsidRPr="00C33DB0">
        <w:t xml:space="preserve"> Agora, distribuímos o somatório para cada termo dentro dos parênteses.</w:t>
      </w:r>
    </w:p>
    <w:p w14:paraId="1F840518" w14:textId="77777777" w:rsidR="001F022F" w:rsidRPr="00C33DB0" w:rsidRDefault="001F022F" w:rsidP="001F022F">
      <w:pPr>
        <w:pStyle w:val="PargrafodaLista"/>
        <w:ind w:firstLine="0"/>
        <w:jc w:val="center"/>
      </w:pPr>
      <w:r w:rsidRPr="00C33DB0">
        <w:rPr>
          <w:noProof/>
        </w:rPr>
        <w:drawing>
          <wp:inline distT="0" distB="0" distL="0" distR="0" wp14:anchorId="3820AA50" wp14:editId="572D61A8">
            <wp:extent cx="1652588" cy="424951"/>
            <wp:effectExtent l="0" t="0" r="5080" b="0"/>
            <wp:docPr id="3937598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59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2099" cy="43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255D" w14:textId="77777777" w:rsidR="001F022F" w:rsidRPr="00C33DB0" w:rsidRDefault="001F022F" w:rsidP="001F022F">
      <w:pPr>
        <w:pStyle w:val="PargrafodaLista"/>
        <w:ind w:firstLine="0"/>
        <w:jc w:val="center"/>
      </w:pPr>
    </w:p>
    <w:p w14:paraId="4DDA2ABD" w14:textId="77777777" w:rsidR="001F022F" w:rsidRPr="00C33DB0" w:rsidRDefault="00000000" w:rsidP="001F022F">
      <w:pPr>
        <w:pStyle w:val="PargrafodaLista"/>
        <w:numPr>
          <w:ilvl w:val="0"/>
          <w:numId w:val="4"/>
        </w:numPr>
        <w:jc w:val="left"/>
      </w:pPr>
      <w:r>
        <w:t>Somar a constante w₀ um total de n vezes resulta em n w₀.</w:t>
      </w:r>
    </w:p>
    <w:p w14:paraId="45A67937" w14:textId="77777777" w:rsidR="001F022F" w:rsidRPr="00C33DB0" w:rsidRDefault="001F022F" w:rsidP="001F022F">
      <w:pPr>
        <w:pStyle w:val="PargrafodaLista"/>
        <w:numPr>
          <w:ilvl w:val="0"/>
          <w:numId w:val="4"/>
        </w:numPr>
        <w:jc w:val="left"/>
      </w:pPr>
      <w:r>
        <w:t>Como w₁ é constante em relação ao somatório, podemos colocá-lo para fora, obtendo w₁∑xᵢ.</w:t>
      </w:r>
    </w:p>
    <w:p w14:paraId="1E8503AE" w14:textId="77777777" w:rsidR="001F022F" w:rsidRPr="00C33DB0" w:rsidRDefault="001F022F" w:rsidP="001F022F">
      <w:pPr>
        <w:jc w:val="center"/>
      </w:pPr>
      <w:r w:rsidRPr="00C33DB0">
        <w:rPr>
          <w:noProof/>
        </w:rPr>
        <w:drawing>
          <wp:inline distT="0" distB="0" distL="0" distR="0" wp14:anchorId="02797F7A" wp14:editId="0F5A2B23">
            <wp:extent cx="1609725" cy="440112"/>
            <wp:effectExtent l="0" t="0" r="0" b="0"/>
            <wp:docPr id="4361838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83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4844" cy="44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F5BC" w14:textId="77777777" w:rsidR="001F022F" w:rsidRPr="00C33DB0" w:rsidRDefault="001F022F" w:rsidP="001F022F">
      <w:pPr>
        <w:jc w:val="center"/>
      </w:pPr>
    </w:p>
    <w:p w14:paraId="23E23119" w14:textId="77777777" w:rsidR="001F022F" w:rsidRPr="00C33DB0" w:rsidRDefault="001F022F" w:rsidP="001F022F">
      <w:pPr>
        <w:pStyle w:val="PargrafodaLista"/>
        <w:numPr>
          <w:ilvl w:val="0"/>
          <w:numId w:val="3"/>
        </w:numPr>
        <w:jc w:val="left"/>
        <w:rPr>
          <w:b/>
          <w:bCs/>
        </w:rPr>
      </w:pPr>
      <w:r w:rsidRPr="00C33DB0">
        <w:rPr>
          <w:b/>
          <w:bCs/>
        </w:rPr>
        <w:t>Reorganizando para a Primeira Equação Normal:</w:t>
      </w:r>
    </w:p>
    <w:p w14:paraId="3782530A" w14:textId="77777777" w:rsidR="001F022F" w:rsidRPr="00C33DB0" w:rsidRDefault="001F022F" w:rsidP="001F022F">
      <w:pPr>
        <w:pStyle w:val="PargrafodaLista"/>
        <w:ind w:firstLine="0"/>
        <w:jc w:val="center"/>
        <w:rPr>
          <w:b/>
          <w:bCs/>
        </w:rPr>
      </w:pPr>
      <w:r w:rsidRPr="00C33DB0">
        <w:rPr>
          <w:b/>
          <w:bCs/>
          <w:noProof/>
        </w:rPr>
        <w:drawing>
          <wp:inline distT="0" distB="0" distL="0" distR="0" wp14:anchorId="0CA603AD" wp14:editId="4A1E0800">
            <wp:extent cx="2719387" cy="472410"/>
            <wp:effectExtent l="0" t="0" r="5080" b="4445"/>
            <wp:docPr id="8693654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65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2448" cy="47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8100" w14:textId="77777777" w:rsidR="001F022F" w:rsidRPr="00C33DB0" w:rsidRDefault="001F022F" w:rsidP="001F022F">
      <w:pPr>
        <w:jc w:val="left"/>
        <w:rPr>
          <w:b/>
          <w:bCs/>
        </w:rPr>
      </w:pPr>
      <w:r w:rsidRPr="00C33DB0">
        <w:rPr>
          <w:b/>
          <w:bCs/>
        </w:rPr>
        <w:t>b) Derivada Parcial em Relação a w1​</w:t>
      </w:r>
    </w:p>
    <w:p w14:paraId="4A3992B9" w14:textId="77777777" w:rsidR="001F022F" w:rsidRPr="00C33DB0" w:rsidRDefault="001F022F" w:rsidP="001F022F">
      <w:pPr>
        <w:jc w:val="left"/>
        <w:rPr>
          <w:b/>
          <w:bCs/>
        </w:rPr>
      </w:pPr>
    </w:p>
    <w:p w14:paraId="1DBEA61D" w14:textId="77777777" w:rsidR="001F022F" w:rsidRPr="00C33DB0" w:rsidRDefault="001F022F" w:rsidP="001F022F">
      <w:pPr>
        <w:jc w:val="left"/>
      </w:pPr>
      <w:r w:rsidRPr="00C33DB0">
        <w:t>Agora, o mesmo processo meticuloso para w1​.</w:t>
      </w:r>
    </w:p>
    <w:p w14:paraId="35F77762" w14:textId="77777777" w:rsidR="001F022F" w:rsidRPr="00C33DB0" w:rsidRDefault="001F022F" w:rsidP="001F022F">
      <w:pPr>
        <w:numPr>
          <w:ilvl w:val="0"/>
          <w:numId w:val="6"/>
        </w:numPr>
        <w:jc w:val="left"/>
        <w:rPr>
          <w:b/>
          <w:bCs/>
        </w:rPr>
      </w:pPr>
      <w:r w:rsidRPr="00C33DB0">
        <w:rPr>
          <w:b/>
          <w:bCs/>
        </w:rPr>
        <w:t>Aplicação da Derivada ao Somatório:</w:t>
      </w:r>
    </w:p>
    <w:p w14:paraId="71ABC410" w14:textId="77777777" w:rsidR="001F022F" w:rsidRPr="00C33DB0" w:rsidRDefault="001F022F" w:rsidP="001F022F">
      <w:pPr>
        <w:pStyle w:val="PargrafodaLista"/>
        <w:ind w:firstLine="0"/>
        <w:jc w:val="center"/>
      </w:pPr>
      <w:r w:rsidRPr="00C33DB0">
        <w:rPr>
          <w:noProof/>
        </w:rPr>
        <w:drawing>
          <wp:inline distT="0" distB="0" distL="0" distR="0" wp14:anchorId="0E705947" wp14:editId="6242FA49">
            <wp:extent cx="2000250" cy="472662"/>
            <wp:effectExtent l="0" t="0" r="0" b="3810"/>
            <wp:docPr id="7979494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494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9861" cy="47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955E" w14:textId="77777777" w:rsidR="001F022F" w:rsidRPr="00C33DB0" w:rsidRDefault="001F022F" w:rsidP="001F022F">
      <w:pPr>
        <w:pStyle w:val="PargrafodaLista"/>
        <w:numPr>
          <w:ilvl w:val="0"/>
          <w:numId w:val="6"/>
        </w:numPr>
        <w:jc w:val="left"/>
      </w:pPr>
      <w:r w:rsidRPr="00C33DB0">
        <w:rPr>
          <w:b/>
          <w:bCs/>
        </w:rPr>
        <w:t>Aplicação da Regra da Cadeia:</w:t>
      </w:r>
    </w:p>
    <w:p w14:paraId="03A82539" w14:textId="77777777" w:rsidR="001F022F" w:rsidRPr="00C33DB0" w:rsidRDefault="001F022F" w:rsidP="001F022F">
      <w:pPr>
        <w:pStyle w:val="PargrafodaLista"/>
        <w:numPr>
          <w:ilvl w:val="0"/>
          <w:numId w:val="7"/>
        </w:numPr>
        <w:jc w:val="left"/>
      </w:pPr>
      <w:r w:rsidRPr="00C33DB0">
        <w:t>Derivada da função externa: 2(</w:t>
      </w:r>
      <w:proofErr w:type="spellStart"/>
      <w:r w:rsidRPr="00C33DB0">
        <w:t>y</w:t>
      </w:r>
      <w:r w:rsidRPr="00C33DB0">
        <w:rPr>
          <w:vertAlign w:val="subscript"/>
        </w:rPr>
        <w:t>i</w:t>
      </w:r>
      <w:proofErr w:type="spellEnd"/>
      <w:r w:rsidRPr="00C33DB0">
        <w:t xml:space="preserve"> ​− w</w:t>
      </w:r>
      <w:r w:rsidRPr="00C33DB0">
        <w:rPr>
          <w:vertAlign w:val="subscript"/>
        </w:rPr>
        <w:t>0</w:t>
      </w:r>
      <w:r w:rsidRPr="00C33DB0">
        <w:t xml:space="preserve"> ​ −w</w:t>
      </w:r>
      <w:r w:rsidRPr="00C33DB0">
        <w:rPr>
          <w:vertAlign w:val="subscript"/>
        </w:rPr>
        <w:t>1</w:t>
      </w:r>
      <w:r w:rsidRPr="00C33DB0">
        <w:t>​x</w:t>
      </w:r>
      <w:r w:rsidRPr="00C33DB0">
        <w:rPr>
          <w:vertAlign w:val="subscript"/>
        </w:rPr>
        <w:t>i</w:t>
      </w:r>
      <w:r w:rsidRPr="00C33DB0">
        <w:t>​).</w:t>
      </w:r>
    </w:p>
    <w:p w14:paraId="64A8A8A9" w14:textId="77777777" w:rsidR="001F022F" w:rsidRPr="00C33DB0" w:rsidRDefault="001F022F" w:rsidP="001F022F">
      <w:pPr>
        <w:pStyle w:val="PargrafodaLista"/>
        <w:numPr>
          <w:ilvl w:val="0"/>
          <w:numId w:val="7"/>
        </w:numPr>
        <w:jc w:val="left"/>
      </w:pPr>
      <w:r w:rsidRPr="00C33DB0">
        <w:t>Derivada da função interna (</w:t>
      </w:r>
      <w:proofErr w:type="spellStart"/>
      <w:r w:rsidRPr="00C33DB0">
        <w:t>y</w:t>
      </w:r>
      <w:r w:rsidRPr="00C33DB0">
        <w:rPr>
          <w:vertAlign w:val="subscript"/>
        </w:rPr>
        <w:t>i</w:t>
      </w:r>
      <w:proofErr w:type="spellEnd"/>
      <w:r w:rsidRPr="00C33DB0">
        <w:t xml:space="preserve"> ​− w</w:t>
      </w:r>
      <w:r w:rsidRPr="00C33DB0">
        <w:rPr>
          <w:vertAlign w:val="subscript"/>
        </w:rPr>
        <w:t>0</w:t>
      </w:r>
      <w:r w:rsidRPr="00C33DB0">
        <w:t xml:space="preserve"> ​− w</w:t>
      </w:r>
      <w:r w:rsidRPr="00C33DB0">
        <w:rPr>
          <w:vertAlign w:val="subscript"/>
        </w:rPr>
        <w:t>1</w:t>
      </w:r>
      <w:r w:rsidRPr="00C33DB0">
        <w:t>​x</w:t>
      </w:r>
      <w:r w:rsidRPr="00C33DB0">
        <w:rPr>
          <w:vertAlign w:val="subscript"/>
        </w:rPr>
        <w:t>i</w:t>
      </w:r>
      <w:r w:rsidRPr="00C33DB0">
        <w:t xml:space="preserve">​) em relação a </w:t>
      </w:r>
      <w:r w:rsidRPr="00C33DB0">
        <w:br/>
        <w:t>w</w:t>
      </w:r>
      <w:r w:rsidRPr="00C33DB0">
        <w:rPr>
          <w:vertAlign w:val="subscript"/>
        </w:rPr>
        <w:t>1​</w:t>
      </w:r>
      <w:r w:rsidRPr="00C33DB0">
        <w:t>: ∂/​∂w</w:t>
      </w:r>
      <w:r w:rsidRPr="00C33DB0">
        <w:rPr>
          <w:vertAlign w:val="subscript"/>
        </w:rPr>
        <w:t>1</w:t>
      </w:r>
      <w:r w:rsidRPr="00C33DB0">
        <w:t>​(</w:t>
      </w:r>
      <w:proofErr w:type="spellStart"/>
      <w:r w:rsidRPr="00C33DB0">
        <w:t>y</w:t>
      </w:r>
      <w:r w:rsidRPr="00C33DB0">
        <w:rPr>
          <w:vertAlign w:val="subscript"/>
        </w:rPr>
        <w:t>i</w:t>
      </w:r>
      <w:proofErr w:type="spellEnd"/>
      <w:r w:rsidRPr="00C33DB0">
        <w:t xml:space="preserve"> ​− w</w:t>
      </w:r>
      <w:r w:rsidRPr="00C33DB0">
        <w:rPr>
          <w:vertAlign w:val="subscript"/>
        </w:rPr>
        <w:t>0</w:t>
      </w:r>
      <w:r w:rsidRPr="00C33DB0">
        <w:t>​ − w</w:t>
      </w:r>
      <w:r w:rsidRPr="00C33DB0">
        <w:rPr>
          <w:vertAlign w:val="subscript"/>
        </w:rPr>
        <w:t>1</w:t>
      </w:r>
      <w:r w:rsidRPr="00C33DB0">
        <w:t>​x</w:t>
      </w:r>
      <w:r w:rsidRPr="00C33DB0">
        <w:rPr>
          <w:vertAlign w:val="subscript"/>
        </w:rPr>
        <w:t>i</w:t>
      </w:r>
      <w:r w:rsidRPr="00C33DB0">
        <w:t>​) = −xi​.</w:t>
      </w:r>
    </w:p>
    <w:p w14:paraId="355B5B00" w14:textId="77777777" w:rsidR="001F022F" w:rsidRPr="00C33DB0" w:rsidRDefault="001F022F" w:rsidP="001F022F">
      <w:pPr>
        <w:pStyle w:val="PargrafodaLista"/>
        <w:numPr>
          <w:ilvl w:val="0"/>
          <w:numId w:val="7"/>
        </w:numPr>
        <w:jc w:val="left"/>
      </w:pPr>
      <w:r w:rsidRPr="00C33DB0">
        <w:t>Multiplicamos:</w:t>
      </w:r>
    </w:p>
    <w:p w14:paraId="0CBECF4B" w14:textId="77777777" w:rsidR="001F022F" w:rsidRPr="00C33DB0" w:rsidRDefault="001F022F" w:rsidP="001F022F">
      <w:pPr>
        <w:pStyle w:val="PargrafodaLista"/>
        <w:ind w:firstLine="0"/>
        <w:jc w:val="center"/>
      </w:pPr>
      <w:r w:rsidRPr="00C33DB0">
        <w:rPr>
          <w:noProof/>
        </w:rPr>
        <w:drawing>
          <wp:inline distT="0" distB="0" distL="0" distR="0" wp14:anchorId="1D8A2280" wp14:editId="1A6B9CFA">
            <wp:extent cx="2400300" cy="485861"/>
            <wp:effectExtent l="0" t="0" r="0" b="9525"/>
            <wp:docPr id="918351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51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9695" cy="49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1DE1" w14:textId="77777777" w:rsidR="001F022F" w:rsidRPr="00C33DB0" w:rsidRDefault="001F022F" w:rsidP="001F022F">
      <w:pPr>
        <w:pStyle w:val="PargrafodaLista"/>
        <w:ind w:firstLine="0"/>
        <w:jc w:val="center"/>
      </w:pPr>
    </w:p>
    <w:p w14:paraId="513E0BF7" w14:textId="77777777" w:rsidR="001F022F" w:rsidRPr="00C33DB0" w:rsidRDefault="001F022F" w:rsidP="001F022F">
      <w:pPr>
        <w:pStyle w:val="PargrafodaLista"/>
        <w:numPr>
          <w:ilvl w:val="0"/>
          <w:numId w:val="6"/>
        </w:numPr>
        <w:jc w:val="left"/>
        <w:rPr>
          <w:b/>
          <w:bCs/>
        </w:rPr>
      </w:pPr>
      <w:r w:rsidRPr="00C33DB0">
        <w:rPr>
          <w:b/>
          <w:bCs/>
        </w:rPr>
        <w:lastRenderedPageBreak/>
        <w:t>Igualando a Zero:</w:t>
      </w:r>
    </w:p>
    <w:p w14:paraId="545DEAA8" w14:textId="77777777" w:rsidR="001F022F" w:rsidRPr="00C33DB0" w:rsidRDefault="001F022F" w:rsidP="001F022F">
      <w:pPr>
        <w:pStyle w:val="PargrafodaLista"/>
        <w:ind w:firstLine="0"/>
        <w:jc w:val="center"/>
      </w:pPr>
      <w:r w:rsidRPr="00C33DB0">
        <w:rPr>
          <w:noProof/>
        </w:rPr>
        <w:drawing>
          <wp:inline distT="0" distB="0" distL="0" distR="0" wp14:anchorId="478591AC" wp14:editId="34F18BFC">
            <wp:extent cx="1968300" cy="519112"/>
            <wp:effectExtent l="0" t="0" r="0" b="0"/>
            <wp:docPr id="8876564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564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1088" cy="52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0666" w14:textId="77777777" w:rsidR="001F022F" w:rsidRPr="00C33DB0" w:rsidRDefault="001F022F" w:rsidP="001F022F">
      <w:pPr>
        <w:pStyle w:val="PargrafodaLista"/>
        <w:ind w:firstLine="0"/>
        <w:jc w:val="left"/>
      </w:pPr>
      <w:r w:rsidRPr="00C33DB0">
        <w:t>Novamente, dividimos por -2:</w:t>
      </w:r>
    </w:p>
    <w:p w14:paraId="460248F4" w14:textId="77777777" w:rsidR="001F022F" w:rsidRPr="00C33DB0" w:rsidRDefault="001F022F" w:rsidP="001F022F">
      <w:pPr>
        <w:pStyle w:val="PargrafodaLista"/>
        <w:ind w:firstLine="0"/>
        <w:jc w:val="center"/>
      </w:pPr>
      <w:r w:rsidRPr="00C33DB0">
        <w:rPr>
          <w:noProof/>
        </w:rPr>
        <w:drawing>
          <wp:inline distT="0" distB="0" distL="0" distR="0" wp14:anchorId="55D7AB1B" wp14:editId="2F8847CA">
            <wp:extent cx="1900237" cy="548604"/>
            <wp:effectExtent l="0" t="0" r="5080" b="4445"/>
            <wp:docPr id="18490938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938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8157" cy="55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8092" w14:textId="77777777" w:rsidR="001F022F" w:rsidRPr="00C33DB0" w:rsidRDefault="001F022F" w:rsidP="001F022F">
      <w:pPr>
        <w:ind w:left="0" w:firstLine="0"/>
        <w:jc w:val="center"/>
      </w:pPr>
    </w:p>
    <w:p w14:paraId="2E124944" w14:textId="77777777" w:rsidR="001F022F" w:rsidRPr="00C33DB0" w:rsidRDefault="001F022F" w:rsidP="001F022F">
      <w:pPr>
        <w:pStyle w:val="PargrafodaLista"/>
        <w:numPr>
          <w:ilvl w:val="0"/>
          <w:numId w:val="6"/>
        </w:numPr>
        <w:jc w:val="left"/>
      </w:pPr>
      <w:r w:rsidRPr="00C33DB0">
        <w:rPr>
          <w:b/>
          <w:bCs/>
        </w:rPr>
        <w:t>Distribuindo os Termos:</w:t>
      </w:r>
      <w:r w:rsidRPr="00C33DB0">
        <w:t xml:space="preserve"> Multiplicamos x</w:t>
      </w:r>
      <w:r w:rsidRPr="00C33DB0">
        <w:rPr>
          <w:vertAlign w:val="subscript"/>
        </w:rPr>
        <w:t>i</w:t>
      </w:r>
      <w:r w:rsidRPr="00C33DB0">
        <w:t>​ para dentro e depois distribuímos o somatório.</w:t>
      </w:r>
    </w:p>
    <w:p w14:paraId="0E918295" w14:textId="77777777" w:rsidR="001F022F" w:rsidRPr="00C33DB0" w:rsidRDefault="001F022F" w:rsidP="001F022F">
      <w:pPr>
        <w:pStyle w:val="PargrafodaLista"/>
        <w:ind w:firstLine="0"/>
        <w:jc w:val="center"/>
      </w:pPr>
      <w:r w:rsidRPr="00C33DB0">
        <w:rPr>
          <w:noProof/>
        </w:rPr>
        <w:drawing>
          <wp:inline distT="0" distB="0" distL="0" distR="0" wp14:anchorId="20F7FCE9" wp14:editId="5666D2A1">
            <wp:extent cx="2162175" cy="1033305"/>
            <wp:effectExtent l="0" t="0" r="0" b="0"/>
            <wp:docPr id="4267877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877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4885" cy="103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4F8A" w14:textId="77777777" w:rsidR="001F022F" w:rsidRPr="00C33DB0" w:rsidRDefault="001F022F" w:rsidP="001F022F">
      <w:pPr>
        <w:pStyle w:val="PargrafodaLista"/>
        <w:ind w:firstLine="0"/>
        <w:jc w:val="center"/>
      </w:pPr>
    </w:p>
    <w:p w14:paraId="073750EE" w14:textId="77777777" w:rsidR="001F022F" w:rsidRPr="00C33DB0" w:rsidRDefault="001F022F" w:rsidP="001F022F">
      <w:pPr>
        <w:pStyle w:val="PargrafodaLista"/>
        <w:ind w:firstLine="0"/>
        <w:jc w:val="left"/>
      </w:pPr>
      <w:r w:rsidRPr="00C33DB0">
        <w:t>Colocamos as constantes w</w:t>
      </w:r>
      <w:r w:rsidRPr="00C33DB0">
        <w:rPr>
          <w:vertAlign w:val="subscript"/>
        </w:rPr>
        <w:t>0</w:t>
      </w:r>
      <w:r w:rsidRPr="00C33DB0">
        <w:t>​ e w</w:t>
      </w:r>
      <w:r w:rsidRPr="00C33DB0">
        <w:rPr>
          <w:vertAlign w:val="subscript"/>
        </w:rPr>
        <w:t>1</w:t>
      </w:r>
      <w:r w:rsidRPr="00C33DB0">
        <w:t>​ para fora dos somatórios:</w:t>
      </w:r>
    </w:p>
    <w:p w14:paraId="70286E3C" w14:textId="77777777" w:rsidR="001F022F" w:rsidRPr="00C33DB0" w:rsidRDefault="001F022F" w:rsidP="001F022F">
      <w:pPr>
        <w:pStyle w:val="PargrafodaLista"/>
        <w:ind w:firstLine="0"/>
        <w:jc w:val="center"/>
      </w:pPr>
      <w:r w:rsidRPr="00C33DB0">
        <w:rPr>
          <w:noProof/>
        </w:rPr>
        <w:drawing>
          <wp:inline distT="0" distB="0" distL="0" distR="0" wp14:anchorId="7967A3A3" wp14:editId="44B0A45D">
            <wp:extent cx="2143125" cy="474025"/>
            <wp:effectExtent l="0" t="0" r="0" b="2540"/>
            <wp:docPr id="19063686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686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57335" cy="47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E157" w14:textId="77777777" w:rsidR="001F022F" w:rsidRPr="00C33DB0" w:rsidRDefault="001F022F" w:rsidP="001F022F">
      <w:pPr>
        <w:pStyle w:val="PargrafodaLista"/>
        <w:ind w:firstLine="0"/>
        <w:jc w:val="center"/>
      </w:pPr>
    </w:p>
    <w:p w14:paraId="2DE6B606" w14:textId="77777777" w:rsidR="001F022F" w:rsidRPr="00C33DB0" w:rsidRDefault="001F022F" w:rsidP="001F022F">
      <w:pPr>
        <w:pStyle w:val="PargrafodaLista"/>
        <w:numPr>
          <w:ilvl w:val="0"/>
          <w:numId w:val="6"/>
        </w:numPr>
        <w:jc w:val="left"/>
        <w:rPr>
          <w:b/>
          <w:bCs/>
        </w:rPr>
      </w:pPr>
      <w:r w:rsidRPr="00C33DB0">
        <w:rPr>
          <w:b/>
          <w:bCs/>
        </w:rPr>
        <w:t>Reorganizando para a Segunda Equação Normal:</w:t>
      </w:r>
    </w:p>
    <w:p w14:paraId="06E1E1D8" w14:textId="77777777" w:rsidR="001F022F" w:rsidRPr="00C33DB0" w:rsidRDefault="001F022F" w:rsidP="001F022F">
      <w:pPr>
        <w:pStyle w:val="PargrafodaLista"/>
        <w:ind w:firstLine="0"/>
        <w:jc w:val="center"/>
        <w:rPr>
          <w:b/>
          <w:bCs/>
        </w:rPr>
      </w:pPr>
      <w:r w:rsidRPr="00C33DB0">
        <w:rPr>
          <w:b/>
          <w:bCs/>
          <w:noProof/>
        </w:rPr>
        <w:drawing>
          <wp:inline distT="0" distB="0" distL="0" distR="0" wp14:anchorId="796FBD45" wp14:editId="6BE737DE">
            <wp:extent cx="3619500" cy="569360"/>
            <wp:effectExtent l="0" t="0" r="0" b="2540"/>
            <wp:docPr id="17762162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162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9540" cy="57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D0E5" w14:textId="77777777" w:rsidR="001F022F" w:rsidRPr="00C33DB0" w:rsidRDefault="001F022F" w:rsidP="001F022F">
      <w:pPr>
        <w:pStyle w:val="PargrafodaLista"/>
        <w:ind w:firstLine="0"/>
        <w:jc w:val="center"/>
        <w:rPr>
          <w:b/>
          <w:bCs/>
        </w:rPr>
      </w:pPr>
    </w:p>
    <w:p w14:paraId="34D7A839" w14:textId="77777777" w:rsidR="001F022F" w:rsidRPr="00C33DB0" w:rsidRDefault="001F022F" w:rsidP="001F022F">
      <w:pPr>
        <w:pStyle w:val="PargrafodaLista"/>
        <w:jc w:val="left"/>
        <w:rPr>
          <w:b/>
          <w:bCs/>
        </w:rPr>
      </w:pPr>
      <w:r w:rsidRPr="00C33DB0">
        <w:rPr>
          <w:b/>
          <w:bCs/>
        </w:rPr>
        <w:t>c) Montando e Resolvendo o Sistema</w:t>
      </w:r>
    </w:p>
    <w:p w14:paraId="505D740A" w14:textId="77777777" w:rsidR="001F022F" w:rsidRPr="00C33DB0" w:rsidRDefault="001F022F" w:rsidP="001F022F">
      <w:pPr>
        <w:pStyle w:val="PargrafodaLista"/>
        <w:jc w:val="left"/>
        <w:rPr>
          <w:b/>
          <w:bCs/>
        </w:rPr>
      </w:pPr>
    </w:p>
    <w:p w14:paraId="2C397B9A" w14:textId="77777777" w:rsidR="001F022F" w:rsidRPr="00C33DB0" w:rsidRDefault="001F022F" w:rsidP="001F022F">
      <w:pPr>
        <w:pStyle w:val="PargrafodaLista"/>
        <w:tabs>
          <w:tab w:val="left" w:pos="567"/>
        </w:tabs>
        <w:ind w:left="0" w:hanging="567"/>
      </w:pPr>
      <w:r w:rsidRPr="00C33DB0">
        <w:tab/>
        <w:t>As duas Equações Normais formam um sistema de duas equações lineares com duas incógnitas (w</w:t>
      </w:r>
      <w:r w:rsidRPr="00C33DB0">
        <w:rPr>
          <w:vertAlign w:val="subscript"/>
        </w:rPr>
        <w:t>0</w:t>
      </w:r>
      <w:r w:rsidRPr="00C33DB0">
        <w:t>​ e w</w:t>
      </w:r>
      <w:r w:rsidRPr="00C33DB0">
        <w:rPr>
          <w:vertAlign w:val="subscript"/>
        </w:rPr>
        <w:t>1</w:t>
      </w:r>
      <w:r w:rsidRPr="00C33DB0">
        <w:t>​):</w:t>
      </w:r>
    </w:p>
    <w:p w14:paraId="34477FDD" w14:textId="77777777" w:rsidR="001F022F" w:rsidRPr="00C33DB0" w:rsidRDefault="001F022F" w:rsidP="005D214B">
      <w:pPr>
        <w:pStyle w:val="PargrafodaLista"/>
        <w:tabs>
          <w:tab w:val="left" w:pos="567"/>
        </w:tabs>
        <w:ind w:left="0" w:hanging="567"/>
        <w:jc w:val="center"/>
      </w:pPr>
      <w:r w:rsidRPr="00C33DB0">
        <w:rPr>
          <w:noProof/>
        </w:rPr>
        <w:drawing>
          <wp:inline distT="0" distB="0" distL="0" distR="0" wp14:anchorId="60DCC8C9" wp14:editId="411F65C9">
            <wp:extent cx="2481263" cy="593876"/>
            <wp:effectExtent l="0" t="0" r="0" b="0"/>
            <wp:docPr id="10241282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282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8239" cy="60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0E9D" w14:textId="77777777" w:rsidR="001F022F" w:rsidRPr="00C33DB0" w:rsidRDefault="001F022F" w:rsidP="001F022F">
      <w:pPr>
        <w:pStyle w:val="PargrafodaLista"/>
        <w:tabs>
          <w:tab w:val="left" w:pos="567"/>
        </w:tabs>
        <w:ind w:left="0" w:hanging="567"/>
        <w:jc w:val="left"/>
      </w:pPr>
      <w:r w:rsidRPr="00C33DB0">
        <w:tab/>
        <w:t>Resolvendo este sistema (usando substituição ou eliminação), chegamos às fórmulas conhecidas para w</w:t>
      </w:r>
      <w:r w:rsidRPr="00C33DB0">
        <w:rPr>
          <w:vertAlign w:val="subscript"/>
        </w:rPr>
        <w:t>1</w:t>
      </w:r>
      <w:r w:rsidRPr="00C33DB0">
        <w:t>​ e w</w:t>
      </w:r>
      <w:r w:rsidRPr="00C33DB0">
        <w:rPr>
          <w:vertAlign w:val="subscript"/>
        </w:rPr>
        <w:t>0</w:t>
      </w:r>
      <w:r w:rsidRPr="00C33DB0">
        <w:t>​:</w:t>
      </w:r>
    </w:p>
    <w:p w14:paraId="619A61E4" w14:textId="77777777" w:rsidR="005D214B" w:rsidRPr="00C33DB0" w:rsidRDefault="005D214B" w:rsidP="001F022F">
      <w:pPr>
        <w:pStyle w:val="PargrafodaLista"/>
        <w:tabs>
          <w:tab w:val="left" w:pos="567"/>
        </w:tabs>
        <w:ind w:left="0" w:hanging="567"/>
        <w:jc w:val="left"/>
      </w:pPr>
    </w:p>
    <w:p w14:paraId="7AAA6541" w14:textId="77777777" w:rsidR="005D214B" w:rsidRPr="00C33DB0" w:rsidRDefault="005D214B" w:rsidP="005D214B">
      <w:pPr>
        <w:pStyle w:val="PargrafodaLista"/>
        <w:keepNext/>
        <w:tabs>
          <w:tab w:val="left" w:pos="567"/>
        </w:tabs>
        <w:ind w:hanging="567"/>
        <w:rPr>
          <w:b/>
          <w:bCs/>
        </w:rPr>
      </w:pPr>
      <w:r w:rsidRPr="00C33DB0">
        <w:rPr>
          <w:b/>
          <w:bCs/>
        </w:rPr>
        <w:lastRenderedPageBreak/>
        <w:t>Passo 1: Isolar w0​ na Equação 1</w:t>
      </w:r>
    </w:p>
    <w:p w14:paraId="75FB715C" w14:textId="77777777" w:rsidR="005D214B" w:rsidRPr="00C33DB0" w:rsidRDefault="005D214B" w:rsidP="005D214B">
      <w:pPr>
        <w:pStyle w:val="PargrafodaLista"/>
        <w:tabs>
          <w:tab w:val="left" w:pos="284"/>
        </w:tabs>
        <w:ind w:left="284" w:firstLine="0"/>
      </w:pPr>
      <w:r w:rsidRPr="00C33DB0">
        <w:t>A Equação 1 é a mais simples para começar. Vamos reorganizá-la para expressar w</w:t>
      </w:r>
      <w:r w:rsidRPr="00C33DB0">
        <w:rPr>
          <w:vertAlign w:val="subscript"/>
        </w:rPr>
        <w:t>0</w:t>
      </w:r>
      <w:r w:rsidRPr="00C33DB0">
        <w:t>​ em função de w</w:t>
      </w:r>
      <w:r w:rsidRPr="00C33DB0">
        <w:rPr>
          <w:vertAlign w:val="subscript"/>
        </w:rPr>
        <w:t>1</w:t>
      </w:r>
      <w:r w:rsidRPr="00C33DB0">
        <w:t>​.</w:t>
      </w:r>
    </w:p>
    <w:p w14:paraId="4A38D546" w14:textId="77777777" w:rsidR="005D214B" w:rsidRPr="00C33DB0" w:rsidRDefault="005D214B" w:rsidP="005D214B">
      <w:pPr>
        <w:pStyle w:val="PargrafodaLista"/>
        <w:numPr>
          <w:ilvl w:val="0"/>
          <w:numId w:val="8"/>
        </w:numPr>
        <w:tabs>
          <w:tab w:val="left" w:pos="567"/>
        </w:tabs>
      </w:pPr>
      <w:r w:rsidRPr="00C33DB0">
        <w:t>Comece com a Equação 1:</w:t>
      </w:r>
    </w:p>
    <w:p w14:paraId="015ACC34" w14:textId="77777777" w:rsidR="005D214B" w:rsidRPr="00C33DB0" w:rsidRDefault="005D214B" w:rsidP="005D214B">
      <w:pPr>
        <w:pStyle w:val="PargrafodaLista"/>
        <w:tabs>
          <w:tab w:val="left" w:pos="567"/>
        </w:tabs>
        <w:ind w:firstLine="0"/>
        <w:jc w:val="center"/>
      </w:pPr>
      <w:r w:rsidRPr="00C33DB0">
        <w:rPr>
          <w:noProof/>
        </w:rPr>
        <w:drawing>
          <wp:inline distT="0" distB="0" distL="0" distR="0" wp14:anchorId="5D0CA126" wp14:editId="3C3E5222">
            <wp:extent cx="1704975" cy="313715"/>
            <wp:effectExtent l="0" t="0" r="0" b="0"/>
            <wp:docPr id="14470329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329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20813" cy="31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9E57" w14:textId="77777777" w:rsidR="005D214B" w:rsidRPr="00C33DB0" w:rsidRDefault="005D214B" w:rsidP="005D214B">
      <w:pPr>
        <w:pStyle w:val="PargrafodaLista"/>
        <w:numPr>
          <w:ilvl w:val="0"/>
          <w:numId w:val="8"/>
        </w:numPr>
        <w:tabs>
          <w:tab w:val="left" w:pos="567"/>
        </w:tabs>
      </w:pPr>
      <w:r w:rsidRPr="00C33DB0">
        <w:t>Passe o termo com w</w:t>
      </w:r>
      <w:r w:rsidRPr="00C33DB0">
        <w:rPr>
          <w:vertAlign w:val="subscript"/>
        </w:rPr>
        <w:t>1</w:t>
      </w:r>
      <w:r w:rsidRPr="00C33DB0">
        <w:t>​ para o outro lado:</w:t>
      </w:r>
    </w:p>
    <w:p w14:paraId="49BF32F8" w14:textId="77777777" w:rsidR="005D214B" w:rsidRPr="00C33DB0" w:rsidRDefault="005D214B" w:rsidP="005D214B">
      <w:pPr>
        <w:pStyle w:val="PargrafodaLista"/>
        <w:tabs>
          <w:tab w:val="left" w:pos="567"/>
        </w:tabs>
        <w:ind w:firstLine="0"/>
        <w:jc w:val="center"/>
      </w:pPr>
      <w:r w:rsidRPr="00C33DB0">
        <w:rPr>
          <w:noProof/>
        </w:rPr>
        <w:drawing>
          <wp:inline distT="0" distB="0" distL="0" distR="0" wp14:anchorId="32DBAE6B" wp14:editId="43275BD4">
            <wp:extent cx="1776412" cy="349335"/>
            <wp:effectExtent l="0" t="0" r="0" b="0"/>
            <wp:docPr id="18882309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309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89118" cy="35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1E63" w14:textId="77777777" w:rsidR="005D214B" w:rsidRPr="00C33DB0" w:rsidRDefault="005D214B" w:rsidP="005D214B">
      <w:pPr>
        <w:pStyle w:val="PargrafodaLista"/>
        <w:tabs>
          <w:tab w:val="left" w:pos="567"/>
        </w:tabs>
        <w:ind w:firstLine="0"/>
        <w:jc w:val="center"/>
      </w:pPr>
    </w:p>
    <w:p w14:paraId="4381864B" w14:textId="77777777" w:rsidR="005D214B" w:rsidRPr="00C33DB0" w:rsidRDefault="005D214B" w:rsidP="005D214B">
      <w:pPr>
        <w:pStyle w:val="PargrafodaLista"/>
        <w:numPr>
          <w:ilvl w:val="0"/>
          <w:numId w:val="8"/>
        </w:numPr>
        <w:tabs>
          <w:tab w:val="left" w:pos="567"/>
        </w:tabs>
        <w:jc w:val="left"/>
      </w:pPr>
      <w:r w:rsidRPr="00C33DB0">
        <w:t>Divida toda a equação por n</w:t>
      </w:r>
    </w:p>
    <w:p w14:paraId="5B09CC47" w14:textId="77777777" w:rsidR="005D214B" w:rsidRPr="00C33DB0" w:rsidRDefault="005D214B" w:rsidP="005D214B">
      <w:pPr>
        <w:pStyle w:val="PargrafodaLista"/>
        <w:tabs>
          <w:tab w:val="left" w:pos="567"/>
        </w:tabs>
        <w:ind w:left="0" w:hanging="567"/>
        <w:jc w:val="center"/>
      </w:pPr>
      <w:r w:rsidRPr="00C33DB0">
        <w:rPr>
          <w:noProof/>
        </w:rPr>
        <w:drawing>
          <wp:inline distT="0" distB="0" distL="0" distR="0" wp14:anchorId="281FE9B5" wp14:editId="61C9AE6F">
            <wp:extent cx="1633538" cy="429508"/>
            <wp:effectExtent l="0" t="0" r="5080" b="8890"/>
            <wp:docPr id="6850440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440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50994" cy="43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A240" w14:textId="77777777" w:rsidR="005D214B" w:rsidRPr="00C33DB0" w:rsidRDefault="005D214B" w:rsidP="005D214B">
      <w:pPr>
        <w:pStyle w:val="PargrafodaLista"/>
        <w:numPr>
          <w:ilvl w:val="0"/>
          <w:numId w:val="8"/>
        </w:numPr>
        <w:tabs>
          <w:tab w:val="left" w:pos="567"/>
        </w:tabs>
        <w:jc w:val="left"/>
      </w:pPr>
      <w:r w:rsidRPr="00C33DB0">
        <w:t>Podemos separar a fração em duas partes:</w:t>
      </w:r>
    </w:p>
    <w:p w14:paraId="5AD33EA6" w14:textId="77777777" w:rsidR="005D214B" w:rsidRPr="00C33DB0" w:rsidRDefault="005D214B" w:rsidP="005D214B">
      <w:pPr>
        <w:pStyle w:val="PargrafodaLista"/>
        <w:tabs>
          <w:tab w:val="left" w:pos="567"/>
        </w:tabs>
        <w:ind w:firstLine="0"/>
        <w:jc w:val="center"/>
      </w:pPr>
      <w:r w:rsidRPr="00C33DB0">
        <w:rPr>
          <w:noProof/>
        </w:rPr>
        <w:drawing>
          <wp:inline distT="0" distB="0" distL="0" distR="0" wp14:anchorId="36EDA76F" wp14:editId="18F34FD2">
            <wp:extent cx="1500188" cy="394416"/>
            <wp:effectExtent l="0" t="0" r="5080" b="5715"/>
            <wp:docPr id="10072724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724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09837" cy="39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587E" w14:textId="77777777" w:rsidR="005D214B" w:rsidRPr="00C33DB0" w:rsidRDefault="005D214B" w:rsidP="005D214B">
      <w:pPr>
        <w:pStyle w:val="PargrafodaLista"/>
        <w:numPr>
          <w:ilvl w:val="0"/>
          <w:numId w:val="8"/>
        </w:numPr>
        <w:tabs>
          <w:tab w:val="left" w:pos="567"/>
        </w:tabs>
        <w:jc w:val="left"/>
      </w:pPr>
      <w:r w:rsidRPr="00C33DB0">
        <w:t xml:space="preserve">Lembre-se da definição de média: </w:t>
      </w:r>
      <w:r w:rsidRPr="00C33DB0">
        <w:rPr>
          <w:noProof/>
        </w:rPr>
        <w:drawing>
          <wp:inline distT="0" distB="0" distL="0" distR="0" wp14:anchorId="49D07E19" wp14:editId="3AB6255F">
            <wp:extent cx="889531" cy="195263"/>
            <wp:effectExtent l="0" t="0" r="6350" b="0"/>
            <wp:docPr id="16107514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51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52870" cy="20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DB0">
        <w:t>. Substituindo, obtemos:</w:t>
      </w:r>
    </w:p>
    <w:p w14:paraId="1BAAD316" w14:textId="77777777" w:rsidR="005D214B" w:rsidRPr="00C33DB0" w:rsidRDefault="005D214B" w:rsidP="005D214B">
      <w:pPr>
        <w:pStyle w:val="PargrafodaLista"/>
        <w:tabs>
          <w:tab w:val="left" w:pos="567"/>
        </w:tabs>
        <w:ind w:firstLine="0"/>
        <w:jc w:val="center"/>
      </w:pPr>
      <w:r w:rsidRPr="00C33DB0">
        <w:rPr>
          <w:noProof/>
        </w:rPr>
        <w:drawing>
          <wp:inline distT="0" distB="0" distL="0" distR="0" wp14:anchorId="48872375" wp14:editId="03680B2F">
            <wp:extent cx="2562583" cy="419158"/>
            <wp:effectExtent l="0" t="0" r="9525" b="0"/>
            <wp:docPr id="20086303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303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A978" w14:textId="77777777" w:rsidR="001F022F" w:rsidRPr="00C33DB0" w:rsidRDefault="001F022F" w:rsidP="001F022F">
      <w:pPr>
        <w:pStyle w:val="PargrafodaLista"/>
        <w:tabs>
          <w:tab w:val="left" w:pos="567"/>
        </w:tabs>
        <w:ind w:left="0" w:hanging="567"/>
        <w:jc w:val="center"/>
      </w:pPr>
    </w:p>
    <w:p w14:paraId="14221618" w14:textId="77777777" w:rsidR="005D214B" w:rsidRPr="00C33DB0" w:rsidRDefault="005D214B" w:rsidP="005D214B">
      <w:pPr>
        <w:pStyle w:val="PargrafodaLista"/>
        <w:tabs>
          <w:tab w:val="left" w:pos="567"/>
        </w:tabs>
        <w:ind w:left="567" w:firstLine="0"/>
        <w:jc w:val="left"/>
      </w:pPr>
      <w:r w:rsidRPr="00C33DB0">
        <w:t xml:space="preserve">Esta já é a fórmula final para </w:t>
      </w:r>
      <w:r w:rsidRPr="00C33DB0">
        <w:rPr>
          <w:b/>
          <w:bCs/>
        </w:rPr>
        <w:t>w</w:t>
      </w:r>
      <w:r w:rsidRPr="00C33DB0">
        <w:rPr>
          <w:b/>
          <w:bCs/>
          <w:vertAlign w:val="subscript"/>
        </w:rPr>
        <w:t>0</w:t>
      </w:r>
      <w:proofErr w:type="gramStart"/>
      <w:r w:rsidRPr="00C33DB0">
        <w:t>​ .</w:t>
      </w:r>
      <w:proofErr w:type="gramEnd"/>
      <w:r w:rsidRPr="00C33DB0">
        <w:t xml:space="preserve"> Agora, só precisamos encontrar w</w:t>
      </w:r>
      <w:r w:rsidRPr="00C33DB0">
        <w:rPr>
          <w:vertAlign w:val="subscript"/>
        </w:rPr>
        <w:t>1</w:t>
      </w:r>
      <w:r w:rsidRPr="00C33DB0">
        <w:t>​ e depois podemos usar esta equação. Vamos guardar a Equação 3 por um momento.</w:t>
      </w:r>
    </w:p>
    <w:p w14:paraId="7AB664B7" w14:textId="77777777" w:rsidR="001F022F" w:rsidRPr="00C33DB0" w:rsidRDefault="001F022F" w:rsidP="001F022F">
      <w:pPr>
        <w:pStyle w:val="PargrafodaLista"/>
        <w:tabs>
          <w:tab w:val="left" w:pos="567"/>
        </w:tabs>
        <w:ind w:left="0" w:hanging="567"/>
        <w:jc w:val="center"/>
      </w:pPr>
    </w:p>
    <w:p w14:paraId="4242C40E" w14:textId="77777777" w:rsidR="001F022F" w:rsidRPr="00C33DB0" w:rsidRDefault="005D214B" w:rsidP="005D214B">
      <w:pPr>
        <w:pStyle w:val="PargrafodaLista"/>
        <w:keepNext/>
        <w:ind w:left="142" w:firstLine="0"/>
        <w:jc w:val="left"/>
        <w:rPr>
          <w:b/>
          <w:bCs/>
        </w:rPr>
      </w:pPr>
      <w:r w:rsidRPr="00C33DB0">
        <w:rPr>
          <w:b/>
          <w:bCs/>
        </w:rPr>
        <w:t>Passo 2: Substituir a expressão de w</w:t>
      </w:r>
      <w:r w:rsidRPr="00C33DB0">
        <w:rPr>
          <w:b/>
          <w:bCs/>
          <w:vertAlign w:val="subscript"/>
        </w:rPr>
        <w:t>0</w:t>
      </w:r>
      <w:r w:rsidRPr="00C33DB0">
        <w:rPr>
          <w:b/>
          <w:bCs/>
        </w:rPr>
        <w:t>​ na Equação 2</w:t>
      </w:r>
    </w:p>
    <w:p w14:paraId="1668256E" w14:textId="77777777" w:rsidR="005D214B" w:rsidRPr="00C33DB0" w:rsidRDefault="005D214B" w:rsidP="005D214B">
      <w:pPr>
        <w:pStyle w:val="PargrafodaLista"/>
        <w:ind w:left="142" w:firstLine="0"/>
        <w:jc w:val="left"/>
        <w:rPr>
          <w:b/>
          <w:bCs/>
        </w:rPr>
      </w:pPr>
    </w:p>
    <w:p w14:paraId="3470A65B" w14:textId="77777777" w:rsidR="005D214B" w:rsidRPr="00C33DB0" w:rsidRDefault="005D214B" w:rsidP="005D214B">
      <w:pPr>
        <w:pStyle w:val="PargrafodaLista"/>
        <w:ind w:left="142" w:firstLine="0"/>
        <w:jc w:val="left"/>
      </w:pPr>
      <w:r w:rsidRPr="00C33DB0">
        <w:t>Agora pegamos a expressão para w</w:t>
      </w:r>
      <w:r w:rsidRPr="00C33DB0">
        <w:rPr>
          <w:vertAlign w:val="subscript"/>
        </w:rPr>
        <w:t>0​</w:t>
      </w:r>
      <w:r w:rsidRPr="00C33DB0">
        <w:t xml:space="preserve"> que encontramos (Equação 3, na sua forma do passo 3, que é mais conveniente para a álgebra) e a substituímos na Equação 2.</w:t>
      </w:r>
    </w:p>
    <w:p w14:paraId="60AAD024" w14:textId="77777777" w:rsidR="005D214B" w:rsidRPr="00C33DB0" w:rsidRDefault="005D214B" w:rsidP="005D214B">
      <w:pPr>
        <w:pStyle w:val="PargrafodaLista"/>
        <w:numPr>
          <w:ilvl w:val="1"/>
          <w:numId w:val="7"/>
        </w:numPr>
        <w:jc w:val="left"/>
      </w:pPr>
      <w:r w:rsidRPr="00C33DB0">
        <w:t>Comece com a Equação 2:</w:t>
      </w:r>
    </w:p>
    <w:p w14:paraId="13FFE22D" w14:textId="77777777" w:rsidR="005D214B" w:rsidRPr="00C33DB0" w:rsidRDefault="005D214B" w:rsidP="00613182">
      <w:pPr>
        <w:pStyle w:val="PargrafodaLista"/>
        <w:ind w:left="1440" w:firstLine="0"/>
        <w:jc w:val="center"/>
      </w:pPr>
      <w:r w:rsidRPr="00C33DB0">
        <w:rPr>
          <w:noProof/>
        </w:rPr>
        <w:drawing>
          <wp:inline distT="0" distB="0" distL="0" distR="0" wp14:anchorId="240FD768" wp14:editId="2C5C68BE">
            <wp:extent cx="2438400" cy="304800"/>
            <wp:effectExtent l="0" t="0" r="0" b="0"/>
            <wp:docPr id="7633961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961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89976" cy="31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9DCE" w14:textId="77777777" w:rsidR="005D214B" w:rsidRPr="00C33DB0" w:rsidRDefault="005D214B" w:rsidP="005D214B">
      <w:pPr>
        <w:pStyle w:val="PargrafodaLista"/>
        <w:numPr>
          <w:ilvl w:val="1"/>
          <w:numId w:val="7"/>
        </w:numPr>
        <w:jc w:val="left"/>
      </w:pPr>
      <w:r w:rsidRPr="00C33DB0">
        <w:t xml:space="preserve">Substitua w0​ pela expressão </w:t>
      </w:r>
      <w:r w:rsidRPr="00C33DB0">
        <w:rPr>
          <w:noProof/>
        </w:rPr>
        <w:drawing>
          <wp:inline distT="0" distB="0" distL="0" distR="0" wp14:anchorId="24BA24D9" wp14:editId="142469E8">
            <wp:extent cx="1009791" cy="342948"/>
            <wp:effectExtent l="0" t="0" r="0" b="0"/>
            <wp:docPr id="5538198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198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D04A" w14:textId="77777777" w:rsidR="005D214B" w:rsidRPr="00C33DB0" w:rsidRDefault="005D214B" w:rsidP="005D214B">
      <w:pPr>
        <w:pStyle w:val="PargrafodaLista"/>
        <w:ind w:left="1440" w:firstLine="0"/>
        <w:jc w:val="center"/>
      </w:pPr>
      <w:r w:rsidRPr="00C33DB0">
        <w:rPr>
          <w:noProof/>
        </w:rPr>
        <w:drawing>
          <wp:inline distT="0" distB="0" distL="0" distR="0" wp14:anchorId="211066CF" wp14:editId="29DC1891">
            <wp:extent cx="3186112" cy="488626"/>
            <wp:effectExtent l="0" t="0" r="0" b="6985"/>
            <wp:docPr id="9789186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186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2948" cy="49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624C" w14:textId="77777777" w:rsidR="005D214B" w:rsidRPr="00C33DB0" w:rsidRDefault="005D214B" w:rsidP="005D214B">
      <w:pPr>
        <w:pStyle w:val="PargrafodaLista"/>
        <w:ind w:left="1440" w:firstLine="0"/>
        <w:jc w:val="left"/>
      </w:pPr>
      <w:r w:rsidRPr="00C33DB0">
        <w:t xml:space="preserve">Agora temos uma equação que contém apenas uma incógnita: w1​. </w:t>
      </w:r>
      <w:r w:rsidRPr="00C33DB0">
        <w:br/>
        <w:t>Precisamos resolvê-la.</w:t>
      </w:r>
    </w:p>
    <w:p w14:paraId="62C4FF62" w14:textId="77777777" w:rsidR="005D214B" w:rsidRPr="00C33DB0" w:rsidRDefault="005D214B" w:rsidP="005D214B">
      <w:pPr>
        <w:pStyle w:val="PargrafodaLista"/>
        <w:ind w:left="1440" w:firstLine="0"/>
        <w:jc w:val="left"/>
      </w:pPr>
    </w:p>
    <w:p w14:paraId="3A864385" w14:textId="77777777" w:rsidR="005D214B" w:rsidRPr="00C33DB0" w:rsidRDefault="005D214B" w:rsidP="005D214B">
      <w:pPr>
        <w:pStyle w:val="PargrafodaLista"/>
        <w:keepNext/>
        <w:ind w:left="0" w:firstLine="0"/>
        <w:jc w:val="left"/>
        <w:rPr>
          <w:b/>
          <w:bCs/>
        </w:rPr>
      </w:pPr>
      <w:r w:rsidRPr="00C33DB0">
        <w:rPr>
          <w:b/>
          <w:bCs/>
        </w:rPr>
        <w:t>Passo 3: Álgebra para isolar w1​</w:t>
      </w:r>
    </w:p>
    <w:p w14:paraId="4BD914E4" w14:textId="77777777" w:rsidR="005D214B" w:rsidRPr="00C33DB0" w:rsidRDefault="005D214B" w:rsidP="005D214B">
      <w:pPr>
        <w:pStyle w:val="PargrafodaLista"/>
        <w:ind w:left="0" w:firstLine="0"/>
        <w:jc w:val="left"/>
        <w:rPr>
          <w:b/>
          <w:bCs/>
        </w:rPr>
      </w:pPr>
    </w:p>
    <w:p w14:paraId="620344EB" w14:textId="77777777" w:rsidR="005D214B" w:rsidRPr="00C33DB0" w:rsidRDefault="005D214B" w:rsidP="005D214B">
      <w:pPr>
        <w:pStyle w:val="PargrafodaLista"/>
        <w:ind w:left="426" w:firstLine="0"/>
      </w:pPr>
      <w:r w:rsidRPr="00C33DB0">
        <w:t>Esta é a parte mais trabalhosa, calma.</w:t>
      </w:r>
    </w:p>
    <w:p w14:paraId="3277E043" w14:textId="77777777" w:rsidR="005D214B" w:rsidRPr="00C33DB0" w:rsidRDefault="005D214B" w:rsidP="005D214B">
      <w:pPr>
        <w:pStyle w:val="PargrafodaLista"/>
        <w:numPr>
          <w:ilvl w:val="0"/>
          <w:numId w:val="9"/>
        </w:numPr>
        <w:ind w:left="426" w:firstLine="0"/>
        <w:jc w:val="center"/>
      </w:pPr>
      <w:r w:rsidRPr="00C33DB0">
        <w:t xml:space="preserve">Para eliminar o denominador n, multiplique </w:t>
      </w:r>
      <w:r w:rsidRPr="00C33DB0">
        <w:rPr>
          <w:b/>
          <w:bCs/>
        </w:rPr>
        <w:t>todos</w:t>
      </w:r>
      <w:r w:rsidRPr="00C33DB0">
        <w:t xml:space="preserve"> os termos da equação por n:</w:t>
      </w:r>
    </w:p>
    <w:p w14:paraId="3BE32B9A" w14:textId="77777777" w:rsidR="005D214B" w:rsidRPr="00C33DB0" w:rsidRDefault="005D214B" w:rsidP="005D214B">
      <w:pPr>
        <w:pStyle w:val="PargrafodaLista"/>
        <w:ind w:left="426" w:firstLine="0"/>
        <w:jc w:val="center"/>
      </w:pPr>
      <w:r w:rsidRPr="00C33DB0">
        <w:rPr>
          <w:noProof/>
        </w:rPr>
        <w:drawing>
          <wp:inline distT="0" distB="0" distL="0" distR="0" wp14:anchorId="455D007F" wp14:editId="53BC1514">
            <wp:extent cx="3538538" cy="435907"/>
            <wp:effectExtent l="0" t="0" r="5080" b="2540"/>
            <wp:docPr id="3270582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582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0478" cy="4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94CE" w14:textId="77777777" w:rsidR="005D214B" w:rsidRPr="00C33DB0" w:rsidRDefault="005D214B" w:rsidP="005D214B">
      <w:pPr>
        <w:pStyle w:val="PargrafodaLista"/>
        <w:numPr>
          <w:ilvl w:val="0"/>
          <w:numId w:val="9"/>
        </w:numPr>
        <w:jc w:val="left"/>
      </w:pPr>
      <w:r w:rsidRPr="00C33DB0">
        <w:t>Simplificando (o primeiro n cancela):</w:t>
      </w:r>
    </w:p>
    <w:p w14:paraId="1EB55EDB" w14:textId="77777777" w:rsidR="005D214B" w:rsidRPr="00C33DB0" w:rsidRDefault="005D214B" w:rsidP="005D214B">
      <w:pPr>
        <w:pStyle w:val="PargrafodaLista"/>
        <w:ind w:firstLine="0"/>
        <w:jc w:val="center"/>
      </w:pPr>
      <w:r w:rsidRPr="00C33DB0">
        <w:rPr>
          <w:noProof/>
        </w:rPr>
        <w:drawing>
          <wp:inline distT="0" distB="0" distL="0" distR="0" wp14:anchorId="0EF40FFB" wp14:editId="59B26E77">
            <wp:extent cx="3348037" cy="306847"/>
            <wp:effectExtent l="0" t="0" r="5080" b="0"/>
            <wp:docPr id="12544983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983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30847" cy="31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BDFE" w14:textId="77777777" w:rsidR="005D214B" w:rsidRPr="00C33DB0" w:rsidRDefault="005D214B" w:rsidP="005D214B">
      <w:pPr>
        <w:pStyle w:val="PargrafodaLista"/>
        <w:numPr>
          <w:ilvl w:val="0"/>
          <w:numId w:val="9"/>
        </w:numPr>
        <w:jc w:val="left"/>
      </w:pPr>
      <w:r w:rsidRPr="00C33DB0">
        <w:t>Agora, distribua o termo (∑x</w:t>
      </w:r>
      <w:r w:rsidRPr="00C33DB0">
        <w:rPr>
          <w:vertAlign w:val="subscript"/>
        </w:rPr>
        <w:t>i</w:t>
      </w:r>
      <w:r w:rsidRPr="00C33DB0">
        <w:t>​) no primeiro parêntese:</w:t>
      </w:r>
    </w:p>
    <w:p w14:paraId="63F98938" w14:textId="77777777" w:rsidR="005D214B" w:rsidRPr="00C33DB0" w:rsidRDefault="005D214B" w:rsidP="005D214B">
      <w:pPr>
        <w:jc w:val="center"/>
      </w:pPr>
      <w:r w:rsidRPr="00C33DB0">
        <w:rPr>
          <w:noProof/>
        </w:rPr>
        <w:drawing>
          <wp:inline distT="0" distB="0" distL="0" distR="0" wp14:anchorId="535D691D" wp14:editId="44C159DC">
            <wp:extent cx="3786187" cy="313810"/>
            <wp:effectExtent l="0" t="0" r="5080" b="0"/>
            <wp:docPr id="7575126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126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47610" cy="31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2246" w14:textId="77777777" w:rsidR="005D214B" w:rsidRPr="00C33DB0" w:rsidRDefault="005D214B" w:rsidP="005D214B">
      <w:pPr>
        <w:pStyle w:val="PargrafodaLista"/>
        <w:numPr>
          <w:ilvl w:val="0"/>
          <w:numId w:val="9"/>
        </w:numPr>
        <w:jc w:val="left"/>
      </w:pPr>
      <w:r w:rsidRPr="00C33DB0">
        <w:t>Vamos agrupar todos os termos que contêm w</w:t>
      </w:r>
      <w:r w:rsidRPr="00C33DB0">
        <w:rPr>
          <w:vertAlign w:val="subscript"/>
        </w:rPr>
        <w:t>1</w:t>
      </w:r>
      <w:r w:rsidRPr="00C33DB0">
        <w:t>​ do lado esquerdo e os outros termos do lado direito:</w:t>
      </w:r>
    </w:p>
    <w:p w14:paraId="0DB9DE14" w14:textId="77777777" w:rsidR="005D214B" w:rsidRPr="00C33DB0" w:rsidRDefault="005D214B" w:rsidP="005D214B">
      <w:pPr>
        <w:pStyle w:val="PargrafodaLista"/>
        <w:ind w:firstLine="0"/>
        <w:jc w:val="center"/>
      </w:pPr>
      <w:r w:rsidRPr="00C33DB0">
        <w:rPr>
          <w:noProof/>
        </w:rPr>
        <w:drawing>
          <wp:inline distT="0" distB="0" distL="0" distR="0" wp14:anchorId="44B79FFB" wp14:editId="4B42D636">
            <wp:extent cx="3590925" cy="331027"/>
            <wp:effectExtent l="0" t="0" r="0" b="0"/>
            <wp:docPr id="66871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12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6549" cy="33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687A" w14:textId="77777777" w:rsidR="005D214B" w:rsidRPr="00C33DB0" w:rsidRDefault="005D214B" w:rsidP="005D214B">
      <w:pPr>
        <w:pStyle w:val="PargrafodaLista"/>
        <w:numPr>
          <w:ilvl w:val="0"/>
          <w:numId w:val="9"/>
        </w:numPr>
        <w:jc w:val="left"/>
      </w:pPr>
      <w:r w:rsidRPr="00C33DB0">
        <w:t>Fatore w1​ do lado esquerdo:</w:t>
      </w:r>
    </w:p>
    <w:p w14:paraId="6879E789" w14:textId="77777777" w:rsidR="005D214B" w:rsidRPr="00C33DB0" w:rsidRDefault="005D214B" w:rsidP="005D214B">
      <w:pPr>
        <w:pStyle w:val="PargrafodaLista"/>
        <w:ind w:firstLine="0"/>
        <w:jc w:val="center"/>
      </w:pPr>
      <w:r w:rsidRPr="00C33DB0">
        <w:rPr>
          <w:noProof/>
        </w:rPr>
        <w:drawing>
          <wp:inline distT="0" distB="0" distL="0" distR="0" wp14:anchorId="51B4B214" wp14:editId="09C1CA0D">
            <wp:extent cx="3638550" cy="336637"/>
            <wp:effectExtent l="0" t="0" r="0" b="6350"/>
            <wp:docPr id="7436362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362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79028" cy="34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5D18" w14:textId="77777777" w:rsidR="005D214B" w:rsidRPr="00C33DB0" w:rsidRDefault="005D214B" w:rsidP="005D214B">
      <w:pPr>
        <w:pStyle w:val="PargrafodaLista"/>
        <w:numPr>
          <w:ilvl w:val="0"/>
          <w:numId w:val="9"/>
        </w:numPr>
      </w:pPr>
      <w:r w:rsidRPr="00C33DB0">
        <w:t>Finalmente, para isolar w</w:t>
      </w:r>
      <w:r w:rsidRPr="00C33DB0">
        <w:rPr>
          <w:vertAlign w:val="subscript"/>
        </w:rPr>
        <w:t>1</w:t>
      </w:r>
      <w:r w:rsidRPr="00C33DB0">
        <w:t>​, divida pelo grande termo em parênteses que o está multiplicando:</w:t>
      </w:r>
    </w:p>
    <w:p w14:paraId="4D6431E4" w14:textId="77777777" w:rsidR="005D214B" w:rsidRPr="00C33DB0" w:rsidRDefault="005D214B" w:rsidP="005D214B">
      <w:pPr>
        <w:jc w:val="center"/>
      </w:pPr>
      <w:r w:rsidRPr="00C33DB0">
        <w:rPr>
          <w:noProof/>
        </w:rPr>
        <w:drawing>
          <wp:inline distT="0" distB="0" distL="0" distR="0" wp14:anchorId="31572399" wp14:editId="76FD6325">
            <wp:extent cx="2724530" cy="704948"/>
            <wp:effectExtent l="0" t="0" r="0" b="0"/>
            <wp:docPr id="4156805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805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DF4F" w14:textId="77777777" w:rsidR="005D214B" w:rsidRPr="00C33DB0" w:rsidRDefault="005D214B" w:rsidP="005D214B">
      <w:pPr>
        <w:ind w:left="0" w:firstLine="0"/>
      </w:pPr>
      <w:r w:rsidRPr="00C33DB0">
        <w:t>Com w1​ calculado, podemos simplesmente usar a Equação 3 que encontramos no início para achar w0​:</w:t>
      </w:r>
    </w:p>
    <w:p w14:paraId="42B58741" w14:textId="77777777" w:rsidR="005D214B" w:rsidRPr="00C33DB0" w:rsidRDefault="005D214B" w:rsidP="005D214B">
      <w:pPr>
        <w:ind w:left="0" w:firstLine="0"/>
        <w:jc w:val="center"/>
      </w:pPr>
      <w:r w:rsidRPr="00C33DB0">
        <w:rPr>
          <w:noProof/>
        </w:rPr>
        <w:drawing>
          <wp:inline distT="0" distB="0" distL="0" distR="0" wp14:anchorId="6412402C" wp14:editId="2B34BA38">
            <wp:extent cx="2562583" cy="419158"/>
            <wp:effectExtent l="0" t="0" r="9525" b="0"/>
            <wp:docPr id="9801662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303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B33C" w14:textId="77777777" w:rsidR="005D214B" w:rsidRPr="00C33DB0" w:rsidRDefault="005D214B" w:rsidP="005D214B">
      <w:pPr>
        <w:jc w:val="left"/>
      </w:pPr>
    </w:p>
    <w:p w14:paraId="6D72F0D7" w14:textId="77777777" w:rsidR="00B13447" w:rsidRPr="00C33DB0" w:rsidRDefault="00B13447" w:rsidP="005D214B">
      <w:pPr>
        <w:jc w:val="left"/>
      </w:pPr>
    </w:p>
    <w:p w14:paraId="6D8E6575" w14:textId="77777777" w:rsidR="00B13447" w:rsidRPr="00C33DB0" w:rsidRDefault="00B13447" w:rsidP="005D214B">
      <w:pPr>
        <w:jc w:val="left"/>
      </w:pPr>
    </w:p>
    <w:p w14:paraId="0AD7355D" w14:textId="77777777" w:rsidR="00B13447" w:rsidRPr="00C33DB0" w:rsidRDefault="00B13447" w:rsidP="005D214B">
      <w:pPr>
        <w:jc w:val="left"/>
      </w:pPr>
    </w:p>
    <w:p w14:paraId="7D26EE00" w14:textId="77777777" w:rsidR="00B13447" w:rsidRPr="00C33DB0" w:rsidRDefault="00B13447" w:rsidP="005D214B">
      <w:pPr>
        <w:jc w:val="left"/>
      </w:pPr>
    </w:p>
    <w:p w14:paraId="59855F33" w14:textId="77777777" w:rsidR="00B13447" w:rsidRPr="00C33DB0" w:rsidRDefault="00B13447" w:rsidP="005D214B">
      <w:pPr>
        <w:jc w:val="left"/>
      </w:pPr>
    </w:p>
    <w:p w14:paraId="6CA20243" w14:textId="77777777" w:rsidR="00B13447" w:rsidRPr="00C33DB0" w:rsidRDefault="00B13447" w:rsidP="005D214B">
      <w:pPr>
        <w:jc w:val="left"/>
      </w:pPr>
    </w:p>
    <w:p w14:paraId="1E3DC345" w14:textId="77777777" w:rsidR="00B13447" w:rsidRPr="00C33DB0" w:rsidRDefault="00B13447" w:rsidP="005D214B">
      <w:pPr>
        <w:jc w:val="left"/>
      </w:pPr>
    </w:p>
    <w:p w14:paraId="4278FC84" w14:textId="77777777" w:rsidR="005C42EB" w:rsidRDefault="00000000">
      <w:pPr>
        <w:keepNext/>
        <w:spacing w:after="100" w:line="259" w:lineRule="auto"/>
      </w:pPr>
      <w:r>
        <w:rPr>
          <w:b/>
          <w:sz w:val="28"/>
        </w:rPr>
        <w:t>Parte 2: A Dedução com Notação Matricial (A Forma Geral)</w:t>
      </w:r>
    </w:p>
    <w:p w14:paraId="367C349D" w14:textId="77777777" w:rsidR="005C42EB" w:rsidRDefault="00000000" w:rsidP="00834D65">
      <w:pPr>
        <w:spacing w:after="160" w:line="259" w:lineRule="auto"/>
        <w:ind w:left="0" w:firstLine="0"/>
      </w:pPr>
      <w:r>
        <w:t>A lógica é a mesma da dedução escalar. A diferença é que a notação matricial representa, de uma só vez, todas as observações e todas as variáveis preditoras.</w:t>
      </w:r>
    </w:p>
    <w:p w14:paraId="55FB2AA6" w14:textId="77777777" w:rsidR="005C42EB" w:rsidRDefault="00000000">
      <w:pPr>
        <w:keepNext/>
        <w:spacing w:after="100" w:line="259" w:lineRule="auto"/>
      </w:pPr>
      <w:r>
        <w:rPr>
          <w:b/>
          <w:sz w:val="24"/>
        </w:rPr>
        <w:t>a) Definindo os termos e as dimensões</w:t>
      </w:r>
    </w:p>
    <w:p w14:paraId="1FA00450" w14:textId="77777777" w:rsidR="005C42EB" w:rsidRDefault="00000000" w:rsidP="00834D65">
      <w:pPr>
        <w:spacing w:after="120" w:line="259" w:lineRule="auto"/>
        <w:ind w:left="0" w:firstLine="0"/>
      </w:pPr>
      <w:r>
        <w:t>Considere n observações e p variáveis preditoras. Assim, precisamos encontrar p + 1 coeficientes: o intercepto w₀ e os pesos w₁, ..., wₚ.</w:t>
      </w:r>
    </w:p>
    <w:p w14:paraId="58D23B04" w14:textId="77777777" w:rsidR="005C42EB" w:rsidRDefault="00000000">
      <w:pPr>
        <w:spacing w:after="40" w:line="259" w:lineRule="auto"/>
        <w:ind w:left="403" w:hanging="230"/>
      </w:pPr>
      <w:r>
        <w:t xml:space="preserve">• </w:t>
      </w:r>
      <w:r>
        <w:rPr>
          <w:b/>
        </w:rPr>
        <w:t xml:space="preserve">Vetor de coeficientes w: </w:t>
      </w:r>
      <w:r>
        <w:t>contém todos os parâmetros que o modelo precisa encontrar.</w:t>
      </w:r>
    </w:p>
    <w:p w14:paraId="142EED03" w14:textId="77777777" w:rsidR="005C42EB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1D163A8" wp14:editId="78E8D7BB">
            <wp:extent cx="1280160" cy="891161"/>
            <wp:effectExtent l="0" t="0" r="0" b="0"/>
            <wp:docPr id="2008630309" name="Picture 2008630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vec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89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366C" w14:textId="77777777" w:rsidR="005C42EB" w:rsidRDefault="00000000">
      <w:pPr>
        <w:spacing w:after="40" w:line="259" w:lineRule="auto"/>
        <w:ind w:left="403" w:hanging="230"/>
      </w:pPr>
      <w:r>
        <w:t xml:space="preserve">• </w:t>
      </w:r>
      <w:r>
        <w:rPr>
          <w:b/>
        </w:rPr>
        <w:t xml:space="preserve">Vetor de saídas y: </w:t>
      </w:r>
      <w:r>
        <w:t>contém os n valores reais observados.</w:t>
      </w:r>
    </w:p>
    <w:p w14:paraId="31FFBF20" w14:textId="77777777" w:rsidR="005C42EB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17A90783" wp14:editId="4A91F9B1">
            <wp:extent cx="1188720" cy="972589"/>
            <wp:effectExtent l="0" t="0" r="0" b="0"/>
            <wp:docPr id="2008630310" name="Picture 2008630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vec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97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0C10" w14:textId="77777777" w:rsidR="005C42EB" w:rsidRDefault="00000000">
      <w:pPr>
        <w:spacing w:after="40" w:line="259" w:lineRule="auto"/>
        <w:ind w:left="403" w:hanging="230"/>
      </w:pPr>
      <w:r>
        <w:t xml:space="preserve">• </w:t>
      </w:r>
      <w:r>
        <w:rPr>
          <w:b/>
        </w:rPr>
        <w:t xml:space="preserve">Matriz de design X: </w:t>
      </w:r>
      <w:r>
        <w:t>cada linha representa uma observação e cada coluna representa um preditor. A primeira coluna é formada por 1s para representar o intercepto w₀.</w:t>
      </w:r>
    </w:p>
    <w:p w14:paraId="225F88B2" w14:textId="77777777" w:rsidR="005C42EB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D24D19E" wp14:editId="688A7DD3">
            <wp:extent cx="4206240" cy="1295810"/>
            <wp:effectExtent l="0" t="0" r="0" b="0"/>
            <wp:docPr id="2008630311" name="Picture 2008630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ma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29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E80F" w14:textId="77777777" w:rsidR="005C42EB" w:rsidRDefault="00000000">
      <w:pPr>
        <w:spacing w:after="80" w:line="259" w:lineRule="auto"/>
        <w:jc w:val="center"/>
      </w:pPr>
      <w:r>
        <w:t>Dimensões:  X: n × (p + 1)     |     w: (p + 1) × 1     |     y: n × 1</w:t>
      </w:r>
    </w:p>
    <w:p w14:paraId="51D267A8" w14:textId="77777777" w:rsidR="005C42EB" w:rsidRDefault="00000000">
      <w:r>
        <w:br w:type="page"/>
      </w:r>
    </w:p>
    <w:p w14:paraId="0FDF7A91" w14:textId="77777777" w:rsidR="005C42EB" w:rsidRDefault="00000000">
      <w:pPr>
        <w:keepNext/>
        <w:spacing w:after="80" w:line="259" w:lineRule="auto"/>
      </w:pPr>
      <w:r>
        <w:rPr>
          <w:b/>
          <w:sz w:val="24"/>
        </w:rPr>
        <w:lastRenderedPageBreak/>
        <w:t>b) Reescrevendo o modelo, o erro e a função de custo</w:t>
      </w:r>
    </w:p>
    <w:p w14:paraId="0B6DBAAF" w14:textId="77777777" w:rsidR="005C42EB" w:rsidRDefault="00000000">
      <w:pPr>
        <w:spacing w:after="20" w:line="259" w:lineRule="auto"/>
        <w:ind w:left="403" w:hanging="230"/>
      </w:pPr>
      <w:r>
        <w:t xml:space="preserve">• </w:t>
      </w:r>
      <w:r>
        <w:rPr>
          <w:b/>
        </w:rPr>
        <w:t xml:space="preserve">Modelo: </w:t>
      </w:r>
      <w:r>
        <w:t>todas as previsões podem ser escritas de forma compacta como</w:t>
      </w:r>
    </w:p>
    <w:p w14:paraId="0B9F9349" w14:textId="77777777" w:rsidR="005C42EB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240A0948" wp14:editId="3012CBC6">
            <wp:extent cx="1325880" cy="469272"/>
            <wp:effectExtent l="0" t="0" r="0" b="0"/>
            <wp:docPr id="2008630312" name="Picture 2008630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46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047B" w14:textId="77777777" w:rsidR="005C42EB" w:rsidRDefault="00000000">
      <w:pPr>
        <w:spacing w:after="20" w:line="259" w:lineRule="auto"/>
        <w:ind w:left="403" w:hanging="230"/>
      </w:pPr>
      <w:r>
        <w:t xml:space="preserve">• </w:t>
      </w:r>
      <w:r>
        <w:rPr>
          <w:b/>
        </w:rPr>
        <w:t xml:space="preserve">Vetor de erro: </w:t>
      </w:r>
      <w:r>
        <w:t>é a diferença entre os valores reais e os previstos.</w:t>
      </w:r>
    </w:p>
    <w:p w14:paraId="10D29590" w14:textId="77777777" w:rsidR="005C42EB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C2042BF" wp14:editId="5CAD6EBB">
            <wp:extent cx="2468880" cy="381224"/>
            <wp:effectExtent l="0" t="0" r="0" b="0"/>
            <wp:docPr id="2008630313" name="Picture 2008630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38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7599" w14:textId="77777777" w:rsidR="005C42EB" w:rsidRDefault="00000000">
      <w:pPr>
        <w:spacing w:after="20" w:line="259" w:lineRule="auto"/>
        <w:ind w:left="403" w:hanging="230"/>
      </w:pPr>
      <w:r>
        <w:t xml:space="preserve">• </w:t>
      </w:r>
      <w:r>
        <w:rPr>
          <w:b/>
        </w:rPr>
        <w:t xml:space="preserve">Função de custo (SSE): </w:t>
      </w:r>
      <w:r>
        <w:t>somamos os quadrados de todos os erros. Em notação matricial, isso é o produto do vetor de erro por ele mesmo.</w:t>
      </w:r>
    </w:p>
    <w:p w14:paraId="676C68F0" w14:textId="77777777" w:rsidR="005C42EB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047DD181" wp14:editId="69DB05F9">
            <wp:extent cx="4297680" cy="456668"/>
            <wp:effectExtent l="0" t="0" r="0" b="0"/>
            <wp:docPr id="2008630314" name="Picture 2008630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5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B0DB" w14:textId="77777777" w:rsidR="005C42EB" w:rsidRDefault="00000000">
      <w:pPr>
        <w:keepNext/>
        <w:spacing w:after="80" w:line="259" w:lineRule="auto"/>
      </w:pPr>
      <w:r>
        <w:rPr>
          <w:b/>
          <w:sz w:val="24"/>
        </w:rPr>
        <w:t>c) Expandindo a função de custo</w:t>
      </w:r>
    </w:p>
    <w:p w14:paraId="13478A18" w14:textId="77777777" w:rsidR="005C42EB" w:rsidRDefault="00000000">
      <w:pPr>
        <w:spacing w:after="60" w:line="259" w:lineRule="auto"/>
      </w:pPr>
      <w:r>
        <w:t>Para derivar J em relação ao vetor w, primeiro expandimos o produto:</w:t>
      </w:r>
    </w:p>
    <w:p w14:paraId="3A89679A" w14:textId="77777777" w:rsidR="005C42EB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280FF92" wp14:editId="79D93CE8">
            <wp:extent cx="5029200" cy="420540"/>
            <wp:effectExtent l="0" t="0" r="0" b="0"/>
            <wp:docPr id="2008630315" name="Picture 2008630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and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5137" w14:textId="77777777" w:rsidR="005C42EB" w:rsidRDefault="00000000">
      <w:pPr>
        <w:spacing w:after="60" w:line="259" w:lineRule="auto"/>
      </w:pPr>
      <w:r>
        <w:t>Como yᵀXw é um escalar, ele é igual à sua transposta wᵀXᵀy. Assim, os dois termos centrais podem ser agrupados:</w:t>
      </w:r>
    </w:p>
    <w:p w14:paraId="0B3095C2" w14:textId="77777777" w:rsidR="005C42EB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1E028B51" wp14:editId="62A75FCA">
            <wp:extent cx="4754880" cy="482763"/>
            <wp:effectExtent l="0" t="0" r="0" b="0"/>
            <wp:docPr id="2008630316" name="Picture 2008630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and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8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E0BB" w14:textId="77777777" w:rsidR="005C42EB" w:rsidRDefault="00000000">
      <w:pPr>
        <w:keepNext/>
        <w:spacing w:after="80" w:line="259" w:lineRule="auto"/>
      </w:pPr>
      <w:r>
        <w:rPr>
          <w:b/>
          <w:sz w:val="24"/>
        </w:rPr>
        <w:t>d) Derivando em relação ao vetor de coeficientes</w:t>
      </w:r>
    </w:p>
    <w:p w14:paraId="7DD35B0B" w14:textId="77777777" w:rsidR="005C42EB" w:rsidRDefault="00000000">
      <w:pPr>
        <w:spacing w:after="60" w:line="259" w:lineRule="auto"/>
      </w:pPr>
      <w:r>
        <w:t>O gradiente reúne, em um único vetor, as derivadas de J em relação a todos os coeficientes:</w:t>
      </w:r>
    </w:p>
    <w:p w14:paraId="3058B187" w14:textId="77777777" w:rsidR="005C42EB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4A12BF85" wp14:editId="4C4A23D0">
            <wp:extent cx="3108960" cy="420130"/>
            <wp:effectExtent l="0" t="0" r="0" b="0"/>
            <wp:docPr id="2008630317" name="Picture 2008630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4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5DAF" w14:textId="77777777" w:rsidR="005C42EB" w:rsidRDefault="00000000">
      <w:pPr>
        <w:spacing w:after="60" w:line="259" w:lineRule="auto"/>
      </w:pPr>
      <w:r>
        <w:t>No mínimo, igualamos o gradiente a zero. Reorganizando:</w:t>
      </w:r>
    </w:p>
    <w:p w14:paraId="5DD9F404" w14:textId="77777777" w:rsidR="005C42EB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34CBBE0" wp14:editId="41D06DFF">
            <wp:extent cx="2743200" cy="635842"/>
            <wp:effectExtent l="0" t="0" r="0" b="0"/>
            <wp:docPr id="2008630318" name="Picture 2008630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rmal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3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1772" w14:textId="77777777" w:rsidR="005C42EB" w:rsidRDefault="00000000">
      <w:pPr>
        <w:spacing w:after="60" w:line="259" w:lineRule="auto"/>
        <w:jc w:val="center"/>
      </w:pPr>
      <w:r>
        <w:rPr>
          <w:b/>
        </w:rPr>
        <w:t>Essa é a forma matricial das equações normais.</w:t>
      </w:r>
    </w:p>
    <w:p w14:paraId="135729AA" w14:textId="77777777" w:rsidR="005C42EB" w:rsidRDefault="00000000">
      <w:r>
        <w:br w:type="page"/>
      </w:r>
    </w:p>
    <w:p w14:paraId="11E6098C" w14:textId="77777777" w:rsidR="005C42EB" w:rsidRDefault="00000000">
      <w:pPr>
        <w:keepNext/>
        <w:spacing w:after="100" w:line="259" w:lineRule="auto"/>
      </w:pPr>
      <w:r>
        <w:rPr>
          <w:b/>
          <w:sz w:val="24"/>
        </w:rPr>
        <w:lastRenderedPageBreak/>
        <w:t>e) Resolvendo para os coeficientes</w:t>
      </w:r>
    </w:p>
    <w:p w14:paraId="4108E879" w14:textId="77777777" w:rsidR="005C42EB" w:rsidRDefault="00000000">
      <w:pPr>
        <w:spacing w:after="80" w:line="259" w:lineRule="auto"/>
      </w:pPr>
      <w:r>
        <w:t>Se XᵀX for invertível, podemos isolar w multiplicando os dois lados pela inversa de XᵀX:</w:t>
      </w:r>
    </w:p>
    <w:p w14:paraId="0DCB2EAB" w14:textId="77777777" w:rsidR="005C42EB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4189F82" wp14:editId="6FAC3031">
            <wp:extent cx="3291840" cy="634048"/>
            <wp:effectExtent l="0" t="0" r="0" b="0"/>
            <wp:docPr id="2008630319" name="Picture 2008630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lutio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63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1F40" w14:textId="77777777" w:rsidR="005C42EB" w:rsidRDefault="00000000" w:rsidP="00EA3BF4">
      <w:pPr>
        <w:spacing w:after="140" w:line="259" w:lineRule="auto"/>
        <w:ind w:left="0" w:firstLine="0"/>
      </w:pPr>
      <w:r>
        <w:t>Essa é a solução fechada dos Mínimos Quadrados Ordinários (OLS). Ela fornece, de uma só vez, o intercepto e todos os coeficientes do modelo.</w:t>
      </w:r>
    </w:p>
    <w:p w14:paraId="531DBEE1" w14:textId="77777777" w:rsidR="005C42EB" w:rsidRDefault="00000000">
      <w:pPr>
        <w:keepNext/>
        <w:spacing w:after="60" w:line="259" w:lineRule="auto"/>
      </w:pPr>
      <w:r>
        <w:rPr>
          <w:b/>
        </w:rPr>
        <w:t>Observação computacional importante</w:t>
      </w:r>
    </w:p>
    <w:p w14:paraId="37309568" w14:textId="77777777" w:rsidR="005C42EB" w:rsidRDefault="00000000" w:rsidP="00EA3BF4">
      <w:pPr>
        <w:spacing w:after="60" w:line="259" w:lineRule="auto"/>
        <w:ind w:left="0" w:firstLine="0"/>
      </w:pPr>
      <w:r>
        <w:t xml:space="preserve">Em software, normalmente não calculamos a inversa de XᵀX explicitamente, porque isso pode ser numericamente instável. É preferível resolver o sistema linear diretamente ou usar decomposições QR/SVD. Se XᵀX não for invertível, pode-se usar a </w:t>
      </w:r>
      <w:proofErr w:type="spellStart"/>
      <w:r>
        <w:t>pseudoinversa</w:t>
      </w:r>
      <w:proofErr w:type="spellEnd"/>
      <w:r>
        <w:t>:</w:t>
      </w:r>
    </w:p>
    <w:p w14:paraId="5DE07E30" w14:textId="77777777" w:rsidR="005C42EB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BC1AC48" wp14:editId="0FFB0FF7">
            <wp:extent cx="1508760" cy="507827"/>
            <wp:effectExtent l="0" t="0" r="0" b="0"/>
            <wp:docPr id="2008630320" name="Picture 2008630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v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50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D540" w14:textId="77777777" w:rsidR="005C42EB" w:rsidRDefault="00000000">
      <w:pPr>
        <w:keepNext/>
        <w:spacing w:after="100" w:line="259" w:lineRule="auto"/>
      </w:pPr>
      <w:r>
        <w:rPr>
          <w:b/>
          <w:sz w:val="24"/>
        </w:rPr>
        <w:t>f) Como isso se conecta à regressão linear simples?</w:t>
      </w:r>
    </w:p>
    <w:p w14:paraId="5FE2BB9C" w14:textId="77777777" w:rsidR="005C42EB" w:rsidRDefault="00000000">
      <w:pPr>
        <w:spacing w:after="80" w:line="259" w:lineRule="auto"/>
      </w:pPr>
      <w:r>
        <w:t>Para uma única variável preditora (p = 1), a matriz X e o vetor w ficam:</w:t>
      </w:r>
    </w:p>
    <w:p w14:paraId="184434D4" w14:textId="77777777" w:rsidR="005C42EB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DA026FC" wp14:editId="74046A7C">
            <wp:extent cx="2743200" cy="1208543"/>
            <wp:effectExtent l="0" t="0" r="0" b="0"/>
            <wp:docPr id="2008630321" name="Picture 2008630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pleX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0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64BD" w14:textId="77777777" w:rsidR="005C42EB" w:rsidRDefault="00000000">
      <w:pPr>
        <w:spacing w:after="60" w:line="259" w:lineRule="auto"/>
      </w:pPr>
      <w:r>
        <w:t>Ao fazer os produtos matriciais, a notação compacta volta exatamente aos mesmos somatórios usados na dedução escalar.</w:t>
      </w:r>
    </w:p>
    <w:p w14:paraId="49445138" w14:textId="77777777" w:rsidR="005C42EB" w:rsidRDefault="00000000">
      <w:r>
        <w:br w:type="page"/>
      </w:r>
    </w:p>
    <w:p w14:paraId="5CECB1C6" w14:textId="77777777" w:rsidR="005C42EB" w:rsidRDefault="00000000">
      <w:pPr>
        <w:keepNext/>
        <w:spacing w:after="100" w:line="259" w:lineRule="auto"/>
      </w:pPr>
      <w:r>
        <w:rPr>
          <w:b/>
          <w:sz w:val="24"/>
        </w:rPr>
        <w:lastRenderedPageBreak/>
        <w:t>g) Recuperando as equações da regressão simples</w:t>
      </w:r>
    </w:p>
    <w:p w14:paraId="7F6CF05D" w14:textId="77777777" w:rsidR="005C42EB" w:rsidRDefault="00000000">
      <w:pPr>
        <w:spacing w:after="80" w:line="259" w:lineRule="auto"/>
      </w:pPr>
      <w:r>
        <w:t>Para p = 1, calculamos:</w:t>
      </w:r>
    </w:p>
    <w:p w14:paraId="114E0E28" w14:textId="77777777" w:rsidR="005C42EB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8760830" wp14:editId="1324FE12">
            <wp:extent cx="4389120" cy="635000"/>
            <wp:effectExtent l="0" t="0" r="0" b="0"/>
            <wp:docPr id="2008630322" name="Picture 2008630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pleproduct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DD6F" w14:textId="77777777" w:rsidR="005C42EB" w:rsidRDefault="00000000">
      <w:pPr>
        <w:spacing w:after="80" w:line="259" w:lineRule="auto"/>
      </w:pPr>
      <w:r>
        <w:t>Substituindo em XᵀXw = Xᵀy, obtemos:</w:t>
      </w:r>
    </w:p>
    <w:p w14:paraId="6318E169" w14:textId="77777777" w:rsidR="005C42EB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0D33A9D8" wp14:editId="12078AE1">
            <wp:extent cx="3749039" cy="898332"/>
            <wp:effectExtent l="0" t="0" r="0" b="0"/>
            <wp:docPr id="2008630323" name="Picture 2008630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plesystem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89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5D2C" w14:textId="77777777" w:rsidR="005C42EB" w:rsidRDefault="00000000">
      <w:pPr>
        <w:spacing w:after="160" w:line="259" w:lineRule="auto"/>
        <w:jc w:val="center"/>
      </w:pPr>
      <w:r>
        <w:rPr>
          <w:b/>
        </w:rPr>
        <w:t>Portanto, a forma matricial e a forma escalar são o mesmo método escrito de maneiras diferentes.</w:t>
      </w:r>
    </w:p>
    <w:p w14:paraId="3FDF4DA1" w14:textId="77777777" w:rsidR="005C42EB" w:rsidRDefault="00000000">
      <w:pPr>
        <w:keepNext/>
        <w:spacing w:after="80" w:line="259" w:lineRule="auto"/>
      </w:pPr>
      <w:r>
        <w:rPr>
          <w:b/>
          <w:sz w:val="24"/>
        </w:rPr>
        <w:t>Conclusão</w:t>
      </w:r>
    </w:p>
    <w:p w14:paraId="74B201DC" w14:textId="77777777" w:rsidR="005C42EB" w:rsidRDefault="00000000" w:rsidP="00A6317C">
      <w:pPr>
        <w:spacing w:after="160" w:line="259" w:lineRule="auto"/>
        <w:ind w:left="0" w:firstLine="0"/>
      </w:pPr>
      <w:r>
        <w:t>A notação matricial não cria uma nova regressão. Ela apenas organiza de forma compacta o mesmo problema de mínimos quadrados. Na regressão simples temos duas incógnitas e duas equações; na regressão múltipla, com p preditores, temos p + 1 coeficientes, e a matriz reúne todas essas equações simultaneamente.</w:t>
      </w:r>
    </w:p>
    <w:p w14:paraId="6BFE5619" w14:textId="77777777" w:rsidR="005C42EB" w:rsidRDefault="00000000">
      <w:pPr>
        <w:spacing w:after="60" w:line="259" w:lineRule="auto"/>
      </w:pPr>
      <w:r>
        <w:rPr>
          <w:b/>
        </w:rPr>
        <w:t>Fluxo completo</w:t>
      </w:r>
    </w:p>
    <w:p w14:paraId="1739DC9E" w14:textId="77777777" w:rsidR="005C42EB" w:rsidRDefault="00000000">
      <w:pPr>
        <w:spacing w:after="80" w:line="259" w:lineRule="auto"/>
        <w:jc w:val="center"/>
      </w:pPr>
      <w:r>
        <w:t>dados → X e y → ŷ = Xw → e = y − Xw → J = eᵀe → ∇J = 0 → XᵀXw = Xᵀy → coeficientes w</w:t>
      </w:r>
    </w:p>
    <w:sectPr w:rsidR="005C42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C4C4B"/>
    <w:multiLevelType w:val="multilevel"/>
    <w:tmpl w:val="54B65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D26AD"/>
    <w:multiLevelType w:val="multilevel"/>
    <w:tmpl w:val="E3BE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76092"/>
    <w:multiLevelType w:val="multilevel"/>
    <w:tmpl w:val="F9E2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30E84"/>
    <w:multiLevelType w:val="hybridMultilevel"/>
    <w:tmpl w:val="B14A0CE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106C7B"/>
    <w:multiLevelType w:val="multilevel"/>
    <w:tmpl w:val="8FBA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A0C2B"/>
    <w:multiLevelType w:val="multilevel"/>
    <w:tmpl w:val="EB4AF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4C4B2C"/>
    <w:multiLevelType w:val="multilevel"/>
    <w:tmpl w:val="3C2C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F6211"/>
    <w:multiLevelType w:val="multilevel"/>
    <w:tmpl w:val="C35C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B1E70"/>
    <w:multiLevelType w:val="multilevel"/>
    <w:tmpl w:val="D39EF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D70DED"/>
    <w:multiLevelType w:val="hybridMultilevel"/>
    <w:tmpl w:val="CC0EF222"/>
    <w:lvl w:ilvl="0" w:tplc="04160001">
      <w:start w:val="1"/>
      <w:numFmt w:val="bullet"/>
      <w:lvlText w:val=""/>
      <w:lvlJc w:val="left"/>
      <w:pPr>
        <w:ind w:left="1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9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6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5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2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53" w:hanging="360"/>
      </w:pPr>
      <w:rPr>
        <w:rFonts w:ascii="Wingdings" w:hAnsi="Wingdings" w:hint="default"/>
      </w:rPr>
    </w:lvl>
  </w:abstractNum>
  <w:abstractNum w:abstractNumId="10" w15:restartNumberingAfterBreak="0">
    <w:nsid w:val="72406278"/>
    <w:multiLevelType w:val="multilevel"/>
    <w:tmpl w:val="A6C6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17731"/>
    <w:multiLevelType w:val="multilevel"/>
    <w:tmpl w:val="C1E0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E30CD9"/>
    <w:multiLevelType w:val="multilevel"/>
    <w:tmpl w:val="22FC8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8815740">
    <w:abstractNumId w:val="10"/>
  </w:num>
  <w:num w:numId="2" w16cid:durableId="1483811195">
    <w:abstractNumId w:val="11"/>
  </w:num>
  <w:num w:numId="3" w16cid:durableId="203716356">
    <w:abstractNumId w:val="5"/>
  </w:num>
  <w:num w:numId="4" w16cid:durableId="904611739">
    <w:abstractNumId w:val="1"/>
  </w:num>
  <w:num w:numId="5" w16cid:durableId="363404719">
    <w:abstractNumId w:val="9"/>
  </w:num>
  <w:num w:numId="6" w16cid:durableId="476070523">
    <w:abstractNumId w:val="0"/>
  </w:num>
  <w:num w:numId="7" w16cid:durableId="561646161">
    <w:abstractNumId w:val="4"/>
  </w:num>
  <w:num w:numId="8" w16cid:durableId="994256998">
    <w:abstractNumId w:val="12"/>
  </w:num>
  <w:num w:numId="9" w16cid:durableId="1283345405">
    <w:abstractNumId w:val="8"/>
  </w:num>
  <w:num w:numId="10" w16cid:durableId="10764891">
    <w:abstractNumId w:val="2"/>
  </w:num>
  <w:num w:numId="11" w16cid:durableId="895816238">
    <w:abstractNumId w:val="6"/>
  </w:num>
  <w:num w:numId="12" w16cid:durableId="1254365389">
    <w:abstractNumId w:val="3"/>
  </w:num>
  <w:num w:numId="13" w16cid:durableId="16329809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22F"/>
    <w:rsid w:val="000247AB"/>
    <w:rsid w:val="00027409"/>
    <w:rsid w:val="000E239F"/>
    <w:rsid w:val="001E180D"/>
    <w:rsid w:val="001F022F"/>
    <w:rsid w:val="00577D07"/>
    <w:rsid w:val="005C42EB"/>
    <w:rsid w:val="005D214B"/>
    <w:rsid w:val="00613182"/>
    <w:rsid w:val="00834D65"/>
    <w:rsid w:val="00A6317C"/>
    <w:rsid w:val="00AD222B"/>
    <w:rsid w:val="00B12FC3"/>
    <w:rsid w:val="00B13447"/>
    <w:rsid w:val="00C33DB0"/>
    <w:rsid w:val="00DE5675"/>
    <w:rsid w:val="00E548FB"/>
    <w:rsid w:val="00EA3BF4"/>
    <w:rsid w:val="00ED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BEEF8"/>
  <w15:chartTrackingRefBased/>
  <w15:docId w15:val="{24F63795-4831-4DD0-9185-5D5A44944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line="360" w:lineRule="auto"/>
        <w:ind w:left="1247" w:hanging="124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0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0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02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0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02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02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02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02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02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aliases w:val="Sumário ufsc"/>
    <w:basedOn w:val="Normal"/>
    <w:next w:val="Normal"/>
    <w:autoRedefine/>
    <w:uiPriority w:val="39"/>
    <w:unhideWhenUsed/>
    <w:qFormat/>
    <w:rsid w:val="000E239F"/>
    <w:pPr>
      <w:ind w:left="0" w:firstLine="0"/>
    </w:pPr>
    <w:rPr>
      <w:rFonts w:ascii="Arial" w:hAnsi="Arial"/>
      <w:b/>
      <w:caps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1F02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0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02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02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022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02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02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02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02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0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0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022F"/>
    <w:pPr>
      <w:numPr>
        <w:ilvl w:val="1"/>
      </w:numPr>
      <w:spacing w:after="160"/>
      <w:ind w:left="1247" w:hanging="124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0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02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02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02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022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0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022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02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10</Pages>
  <Words>1332</Words>
  <Characters>7197</Characters>
  <Application>Microsoft Office Word</Application>
  <DocSecurity>0</DocSecurity>
  <Lines>59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Ramos</dc:creator>
  <cp:keywords/>
  <dc:description/>
  <cp:lastModifiedBy>Rodrigo Ramos</cp:lastModifiedBy>
  <cp:revision>7</cp:revision>
  <dcterms:created xsi:type="dcterms:W3CDTF">2025-08-29T15:28:00Z</dcterms:created>
  <dcterms:modified xsi:type="dcterms:W3CDTF">2026-08-30T23:23:00Z</dcterms:modified>
</cp:coreProperties>
</file>