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EC" w:rsidRDefault="000244EC" w:rsidP="000244EC">
      <w:pPr>
        <w:ind w:left="720"/>
        <w:jc w:val="center"/>
        <w:rPr>
          <w:rFonts w:ascii="Bookman Old Style" w:hAnsi="Bookman Old Style" w:cs="Arial"/>
          <w:b/>
          <w:sz w:val="20"/>
          <w:szCs w:val="22"/>
          <w:lang w:val="id-ID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es-ES"/>
        </w:rPr>
        <w:t>FORMULIR PERMOHONAN PENDAFTARAN</w:t>
      </w:r>
      <w:r>
        <w:rPr>
          <w:rFonts w:ascii="Bookman Old Style" w:hAnsi="Bookman Old Style" w:cs="Arial"/>
          <w:b/>
          <w:bCs/>
          <w:sz w:val="20"/>
          <w:szCs w:val="22"/>
          <w:lang w:val="id-ID"/>
        </w:rPr>
        <w:t>/</w:t>
      </w:r>
      <w:r w:rsidRPr="00202814">
        <w:rPr>
          <w:rFonts w:ascii="Bookman Old Style" w:hAnsi="Bookman Old Style" w:cs="Arial"/>
          <w:b/>
          <w:sz w:val="20"/>
          <w:szCs w:val="22"/>
          <w:lang w:val="id-ID"/>
        </w:rPr>
        <w:t>PENDAFTARAN</w:t>
      </w:r>
      <w:r w:rsidRPr="00202814">
        <w:rPr>
          <w:rFonts w:ascii="Bookman Old Style" w:hAnsi="Bookman Old Style" w:cs="Arial"/>
          <w:b/>
          <w:sz w:val="20"/>
          <w:szCs w:val="22"/>
          <w:lang w:val="sv-SE"/>
        </w:rPr>
        <w:t xml:space="preserve"> </w:t>
      </w:r>
      <w:r>
        <w:rPr>
          <w:rFonts w:ascii="Bookman Old Style" w:hAnsi="Bookman Old Style" w:cs="Arial"/>
          <w:b/>
          <w:sz w:val="20"/>
          <w:szCs w:val="22"/>
          <w:lang w:val="id-ID"/>
        </w:rPr>
        <w:t>ULANG</w:t>
      </w:r>
    </w:p>
    <w:p w:rsidR="000244EC" w:rsidRPr="004001FD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  <w:lang w:val="en-AU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es-ES"/>
        </w:rPr>
        <w:t>LEMBAGA PENILAIAN KESESUAIAN (LPK)</w:t>
      </w: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/</w:t>
      </w:r>
    </w:p>
    <w:p w:rsidR="000244EC" w:rsidRPr="004001FD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  <w:lang w:val="id-ID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LEMBAGA SERTIFIKASI PRODUK (L</w:t>
      </w:r>
      <w:r w:rsidRPr="004001FD">
        <w:rPr>
          <w:rFonts w:ascii="Bookman Old Style" w:hAnsi="Bookman Old Style" w:cs="Arial"/>
          <w:b/>
          <w:bCs/>
          <w:sz w:val="20"/>
          <w:szCs w:val="22"/>
        </w:rPr>
        <w:t>S</w:t>
      </w: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Pro)</w:t>
      </w:r>
    </w:p>
    <w:tbl>
      <w:tblPr>
        <w:tblW w:w="9000" w:type="dxa"/>
        <w:tblInd w:w="82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0244EC" w:rsidRPr="004001FD" w:rsidTr="00861856">
        <w:trPr>
          <w:trHeight w:val="825"/>
        </w:trPr>
        <w:tc>
          <w:tcPr>
            <w:tcW w:w="9000" w:type="dxa"/>
            <w:tcBorders>
              <w:left w:val="nil"/>
              <w:right w:val="nil"/>
            </w:tcBorders>
          </w:tcPr>
          <w:p w:rsidR="000244EC" w:rsidRPr="00202814" w:rsidRDefault="000244EC" w:rsidP="00861856">
            <w:pPr>
              <w:pStyle w:val="BodyText2"/>
              <w:tabs>
                <w:tab w:val="left" w:pos="8784"/>
                <w:tab w:val="left" w:pos="8811"/>
              </w:tabs>
              <w:spacing w:after="0" w:line="240" w:lineRule="auto"/>
              <w:ind w:right="-27"/>
              <w:jc w:val="center"/>
              <w:rPr>
                <w:rFonts w:ascii="Bookman Old Style" w:hAnsi="Bookman Old Style" w:cs="Arial"/>
                <w:sz w:val="20"/>
                <w:szCs w:val="22"/>
                <w:lang w:val="es-ES"/>
              </w:rPr>
            </w:pPr>
            <w:r w:rsidRPr="00202814">
              <w:rPr>
                <w:rFonts w:ascii="Bookman Old Style" w:hAnsi="Bookman Old Style" w:cs="Arial"/>
                <w:sz w:val="20"/>
                <w:szCs w:val="22"/>
                <w:lang w:val="sv-SE"/>
              </w:rPr>
              <w:t>Permohonan pendaftaran/</w:t>
            </w:r>
            <w:r w:rsidRPr="00202814">
              <w:rPr>
                <w:rFonts w:ascii="Bookman Old Style" w:hAnsi="Bookman Old Style" w:cs="Arial"/>
                <w:sz w:val="20"/>
                <w:szCs w:val="22"/>
                <w:lang w:val="id-ID"/>
              </w:rPr>
              <w:t>pendaftaran</w:t>
            </w:r>
            <w:r w:rsidRPr="00202814">
              <w:rPr>
                <w:rFonts w:ascii="Bookman Old Style" w:hAnsi="Bookman Old Style" w:cs="Arial"/>
                <w:sz w:val="20"/>
                <w:szCs w:val="22"/>
                <w:lang w:val="sv-SE"/>
              </w:rPr>
              <w:t xml:space="preserve"> </w:t>
            </w:r>
            <w:r>
              <w:rPr>
                <w:rFonts w:ascii="Bookman Old Style" w:hAnsi="Bookman Old Style" w:cs="Arial"/>
                <w:sz w:val="20"/>
                <w:szCs w:val="22"/>
                <w:lang w:val="id-ID"/>
              </w:rPr>
              <w:t xml:space="preserve">ulang </w:t>
            </w:r>
            <w:r w:rsidRPr="00202814">
              <w:rPr>
                <w:rFonts w:ascii="Bookman Old Style" w:hAnsi="Bookman Old Style" w:cs="Arial"/>
                <w:sz w:val="20"/>
                <w:szCs w:val="22"/>
                <w:lang w:val="sv-SE"/>
              </w:rPr>
              <w:t xml:space="preserve">Lembaga Penilaian Kesesuaian (LPK)/Lembaga Sertifikasi Produk (LSPro) Dalam Negeri/Luar Negeri* untuk melaksanakan sertifikasi produk dalam rangka pengawasan Barang </w:t>
            </w:r>
            <w:r w:rsidRPr="00202814">
              <w:rPr>
                <w:rFonts w:ascii="Bookman Old Style" w:hAnsi="Bookman Old Style" w:cs="Arial"/>
                <w:sz w:val="20"/>
                <w:szCs w:val="22"/>
                <w:lang w:val="id-ID"/>
              </w:rPr>
              <w:t>yang telah di</w:t>
            </w:r>
            <w:r w:rsidRPr="00202814">
              <w:rPr>
                <w:rFonts w:ascii="Bookman Old Style" w:hAnsi="Bookman Old Style" w:cs="Arial"/>
                <w:sz w:val="20"/>
                <w:szCs w:val="22"/>
                <w:lang w:val="sv-SE"/>
              </w:rPr>
              <w:t xml:space="preserve">berlakuan SNI dan/atau Persyaratan Teknis secara wajib </w:t>
            </w:r>
          </w:p>
        </w:tc>
        <w:bookmarkStart w:id="0" w:name="_GoBack"/>
        <w:bookmarkEnd w:id="0"/>
      </w:tr>
    </w:tbl>
    <w:p w:rsidR="000244EC" w:rsidRPr="004001FD" w:rsidRDefault="000244EC" w:rsidP="000244EC">
      <w:pPr>
        <w:tabs>
          <w:tab w:val="left" w:pos="1080"/>
          <w:tab w:val="left" w:pos="1440"/>
        </w:tabs>
        <w:ind w:left="2160" w:hanging="1440"/>
        <w:jc w:val="both"/>
        <w:rPr>
          <w:rFonts w:ascii="Bookman Old Style" w:hAnsi="Bookman Old Style" w:cs="Arial"/>
          <w:sz w:val="20"/>
          <w:szCs w:val="22"/>
          <w:lang w:val="es-ES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1519"/>
        <w:gridCol w:w="1786"/>
        <w:gridCol w:w="425"/>
        <w:gridCol w:w="142"/>
        <w:gridCol w:w="1775"/>
        <w:gridCol w:w="2700"/>
      </w:tblGrid>
      <w:tr w:rsidR="000244EC" w:rsidRPr="004001FD" w:rsidTr="00861856">
        <w:trPr>
          <w:trHeight w:val="410"/>
        </w:trPr>
        <w:tc>
          <w:tcPr>
            <w:tcW w:w="4525" w:type="dxa"/>
            <w:gridSpan w:val="5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NAMA &amp; ALAMAT PEMOHON:</w:t>
            </w:r>
          </w:p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4475" w:type="dxa"/>
            <w:gridSpan w:val="2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>
              <w:rPr>
                <w:rFonts w:ascii="Bookman Old Style" w:hAnsi="Bookman Old Style" w:cs="Arial"/>
                <w:sz w:val="20"/>
                <w:szCs w:val="22"/>
              </w:rPr>
              <w:t>NAMA &amp; JABATAN KONTAK PERSON</w:t>
            </w:r>
            <w:r w:rsidRPr="004001FD">
              <w:rPr>
                <w:rFonts w:ascii="Bookman Old Style" w:hAnsi="Bookman Old Style" w:cs="Arial"/>
                <w:sz w:val="20"/>
                <w:szCs w:val="22"/>
              </w:rPr>
              <w:t>:</w:t>
            </w:r>
          </w:p>
        </w:tc>
      </w:tr>
      <w:tr w:rsidR="000244EC" w:rsidRPr="004001FD" w:rsidTr="00861856">
        <w:trPr>
          <w:trHeight w:val="329"/>
        </w:trPr>
        <w:tc>
          <w:tcPr>
            <w:tcW w:w="2172" w:type="dxa"/>
            <w:gridSpan w:val="2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NO. TELEPON:</w:t>
            </w:r>
          </w:p>
        </w:tc>
        <w:tc>
          <w:tcPr>
            <w:tcW w:w="2353" w:type="dxa"/>
            <w:gridSpan w:val="3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NO. FAX:</w:t>
            </w:r>
          </w:p>
        </w:tc>
        <w:tc>
          <w:tcPr>
            <w:tcW w:w="4475" w:type="dxa"/>
            <w:gridSpan w:val="2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ALAMAT E-MAIL:</w:t>
            </w:r>
          </w:p>
        </w:tc>
      </w:tr>
      <w:tr w:rsidR="000244EC" w:rsidRPr="004001FD" w:rsidTr="00861856">
        <w:trPr>
          <w:trHeight w:val="467"/>
        </w:trPr>
        <w:tc>
          <w:tcPr>
            <w:tcW w:w="9000" w:type="dxa"/>
            <w:gridSpan w:val="7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fi-FI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fi-FI"/>
              </w:rPr>
              <w:t>NAMA &amp; ALAMAT LEMBAGA PENILAIAN KESESUAIAN :</w:t>
            </w:r>
          </w:p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fi-FI"/>
              </w:rPr>
            </w:pPr>
          </w:p>
        </w:tc>
      </w:tr>
      <w:tr w:rsidR="000244EC" w:rsidRPr="004001FD" w:rsidTr="00861856">
        <w:trPr>
          <w:trHeight w:val="585"/>
        </w:trPr>
        <w:tc>
          <w:tcPr>
            <w:tcW w:w="9000" w:type="dxa"/>
            <w:gridSpan w:val="7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sv-SE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STANDAR &amp; SPESIFIKASI YANG DIMOHONKAN PENDAFTARANNYA:</w:t>
            </w:r>
          </w:p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sv-SE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(Jika kolom ini tidak cukup, harap dilampirkan dalam lembaran tambahan)</w:t>
            </w:r>
          </w:p>
        </w:tc>
      </w:tr>
      <w:tr w:rsidR="000244EC" w:rsidRPr="004001FD" w:rsidTr="00861856">
        <w:trPr>
          <w:trHeight w:val="576"/>
        </w:trPr>
        <w:tc>
          <w:tcPr>
            <w:tcW w:w="4383" w:type="dxa"/>
            <w:gridSpan w:val="4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Nomor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dan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Judul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SNI/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Persyaratan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Teknis</w:t>
            </w:r>
            <w:proofErr w:type="spellEnd"/>
          </w:p>
          <w:p w:rsidR="000244EC" w:rsidRPr="004001FD" w:rsidRDefault="000244EC" w:rsidP="00861856">
            <w:pPr>
              <w:ind w:right="90"/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4617" w:type="dxa"/>
            <w:gridSpan w:val="3"/>
          </w:tcPr>
          <w:p w:rsidR="000244EC" w:rsidRPr="004001FD" w:rsidRDefault="000244EC" w:rsidP="00861856">
            <w:pPr>
              <w:pStyle w:val="Heading4"/>
              <w:spacing w:before="0" w:after="0"/>
              <w:rPr>
                <w:rFonts w:ascii="Bookman Old Style" w:hAnsi="Bookman Old Style" w:cs="Arial"/>
                <w:b w:val="0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b w:val="0"/>
                <w:sz w:val="20"/>
                <w:szCs w:val="22"/>
              </w:rPr>
              <w:t>Parameter/</w:t>
            </w:r>
            <w:proofErr w:type="spellStart"/>
            <w:r w:rsidRPr="004001FD">
              <w:rPr>
                <w:rFonts w:ascii="Bookman Old Style" w:hAnsi="Bookman Old Style" w:cs="Arial"/>
                <w:b w:val="0"/>
                <w:sz w:val="20"/>
                <w:szCs w:val="22"/>
              </w:rPr>
              <w:t>Spesifikasi</w:t>
            </w:r>
            <w:proofErr w:type="spellEnd"/>
          </w:p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205"/>
        </w:trPr>
        <w:tc>
          <w:tcPr>
            <w:tcW w:w="9000" w:type="dxa"/>
            <w:gridSpan w:val="7"/>
            <w:vAlign w:val="center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fi-FI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fi-FI"/>
              </w:rPr>
              <w:t>LAMPIRAN DOKUMEN PENDUKUNG</w:t>
            </w:r>
            <w:r>
              <w:rPr>
                <w:rFonts w:ascii="Bookman Old Style" w:hAnsi="Bookman Old Style" w:cs="Arial"/>
                <w:sz w:val="20"/>
                <w:szCs w:val="22"/>
                <w:lang w:val="fi-FI"/>
              </w:rPr>
              <w:t>: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217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1.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  <w:lang w:val="en-AU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F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otokopi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  <w:t>dokumen legalitas pembentukan LPK;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249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sv-SE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2.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F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otokopi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  <w:t>sertifikat akreditasi atau surat penunjukan beserta ruang lingkupnya;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139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3.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D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  <w:t>aftar laboratorium sesuai ruang lingkupnya;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171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sv-SE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4.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F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otokopi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perjanjian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kerjasama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antara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LSPro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dengan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Laboratorium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;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203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5.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S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  <w:t xml:space="preserve">truktur organisasi dan daftar personil LPK; 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6.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F</w:t>
            </w:r>
            <w:proofErr w:type="spellStart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>otokopi</w:t>
            </w:r>
            <w:proofErr w:type="spellEnd"/>
            <w:r w:rsidRPr="004001FD">
              <w:rPr>
                <w:rFonts w:ascii="Bookman Old Style" w:hAnsi="Bookman Old Style" w:cs="Arial"/>
                <w:bCs/>
                <w:sz w:val="20"/>
                <w:szCs w:val="22"/>
              </w:rPr>
              <w:t xml:space="preserve"> 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t-IT"/>
              </w:rPr>
              <w:t xml:space="preserve">contoh sertifikat produk; </w:t>
            </w:r>
            <w:r w:rsidRPr="004001FD">
              <w:rPr>
                <w:rFonts w:ascii="Bookman Old Style" w:hAnsi="Bookman Old Style" w:cs="Arial"/>
                <w:bCs/>
                <w:sz w:val="20"/>
                <w:szCs w:val="22"/>
                <w:lang w:val="id-ID"/>
              </w:rPr>
              <w:t>dan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447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id-ID"/>
              </w:rPr>
              <w:t>7</w:t>
            </w:r>
            <w:r w:rsidRPr="004001FD">
              <w:rPr>
                <w:rFonts w:ascii="Bookman Old Style" w:hAnsi="Bookman Old Style" w:cs="Arial"/>
                <w:sz w:val="20"/>
                <w:szCs w:val="22"/>
              </w:rPr>
              <w:t>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rPr>
                <w:rFonts w:ascii="Bookman Old Style" w:eastAsia="Arial Unicode MS" w:hAnsi="Bookman Old Style" w:cs="Arial"/>
                <w:sz w:val="20"/>
                <w:szCs w:val="22"/>
              </w:rPr>
            </w:pPr>
            <w:r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>S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>urat pernyataan untuk menyimpan dokumen teknis sesuai waktu yang disepakati dalam perjanjian bilateral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 xml:space="preserve">dan/atau regional 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di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bidang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standardisasi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 xml:space="preserve">, dalam bentuk </w:t>
            </w:r>
            <w:r w:rsidRPr="004001FD">
              <w:rPr>
                <w:rFonts w:ascii="Bookman Old Style" w:eastAsia="Arial Unicode MS" w:hAnsi="Bookman Old Style" w:cs="Arial"/>
                <w:i/>
                <w:sz w:val="20"/>
                <w:szCs w:val="22"/>
                <w:lang w:val="id-ID"/>
              </w:rPr>
              <w:t>softcopy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 xml:space="preserve"> dan/atau </w:t>
            </w:r>
            <w:r w:rsidRPr="004001FD">
              <w:rPr>
                <w:rFonts w:ascii="Bookman Old Style" w:eastAsia="Arial Unicode MS" w:hAnsi="Bookman Old Style" w:cs="Arial"/>
                <w:i/>
                <w:sz w:val="20"/>
                <w:szCs w:val="22"/>
                <w:lang w:val="id-ID"/>
              </w:rPr>
              <w:t>hardcopy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 xml:space="preserve"> untuk Barang yang telah diatur dalam perjanjian dimaksud</w:t>
            </w:r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,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sejak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perjanjian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telah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diberlakukan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.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rPr>
          <w:trHeight w:val="447"/>
        </w:trPr>
        <w:tc>
          <w:tcPr>
            <w:tcW w:w="653" w:type="dxa"/>
          </w:tcPr>
          <w:p w:rsidR="000244EC" w:rsidRPr="004001FD" w:rsidRDefault="000244EC" w:rsidP="00861856">
            <w:pPr>
              <w:rPr>
                <w:rFonts w:ascii="Bookman Old Style" w:hAnsi="Bookman Old Style" w:cs="Arial"/>
                <w:sz w:val="20"/>
                <w:szCs w:val="22"/>
                <w:lang w:val="en-AU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en-AU"/>
              </w:rPr>
              <w:t>8.</w:t>
            </w:r>
          </w:p>
        </w:tc>
        <w:tc>
          <w:tcPr>
            <w:tcW w:w="8347" w:type="dxa"/>
            <w:gridSpan w:val="6"/>
          </w:tcPr>
          <w:p w:rsidR="000244EC" w:rsidRPr="004001FD" w:rsidRDefault="000244EC" w:rsidP="00861856">
            <w:pPr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LPK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harus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memastikan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bahwa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kliennya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mencantumkan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NRP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atau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NPB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pada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barang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dan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/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atau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kemasan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yang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telah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diberlakukan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SNI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dan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/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atau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Persyaratan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Teknis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secara</w:t>
            </w:r>
            <w:proofErr w:type="spellEnd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eastAsia="Arial Unicode MS" w:hAnsi="Bookman Old Style" w:cs="Arial"/>
                <w:sz w:val="20"/>
                <w:szCs w:val="22"/>
              </w:rPr>
              <w:t>wajib</w:t>
            </w:r>
            <w:proofErr w:type="spellEnd"/>
            <w:r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 xml:space="preserve"> </w:t>
            </w:r>
            <w:r w:rsidRPr="0011624C">
              <w:rPr>
                <w:rFonts w:ascii="Bookman Old Style" w:eastAsia="Arial Unicode MS" w:hAnsi="Bookman Old Style" w:cs="Arial"/>
                <w:sz w:val="20"/>
                <w:szCs w:val="22"/>
                <w:lang w:val="id-ID"/>
              </w:rPr>
              <w:t>dengan melampirkan surat pernyataan dari klien dimaksud.</w:t>
            </w:r>
          </w:p>
        </w:tc>
      </w:tr>
      <w:tr w:rsidR="000244EC" w:rsidRPr="004001FD" w:rsidTr="00861856">
        <w:trPr>
          <w:trHeight w:val="2188"/>
        </w:trPr>
        <w:tc>
          <w:tcPr>
            <w:tcW w:w="9000" w:type="dxa"/>
            <w:gridSpan w:val="7"/>
          </w:tcPr>
          <w:p w:rsidR="000244EC" w:rsidRPr="004001FD" w:rsidRDefault="000244EC" w:rsidP="00861856">
            <w:pPr>
              <w:ind w:right="86"/>
              <w:jc w:val="both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PERJANJIAN</w:t>
            </w:r>
          </w:p>
          <w:p w:rsidR="000244EC" w:rsidRPr="004001FD" w:rsidRDefault="000244EC" w:rsidP="00861856">
            <w:pPr>
              <w:ind w:right="86"/>
              <w:jc w:val="both"/>
              <w:rPr>
                <w:rFonts w:ascii="Bookman Old Style" w:hAnsi="Bookman Old Style" w:cs="Arial"/>
                <w:sz w:val="20"/>
                <w:szCs w:val="22"/>
              </w:rPr>
            </w:pP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Pemohon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sepakat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untuk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:</w:t>
            </w:r>
          </w:p>
          <w:p w:rsidR="000244EC" w:rsidRPr="004001FD" w:rsidRDefault="000244EC" w:rsidP="00861856">
            <w:pPr>
              <w:pStyle w:val="BodyText3"/>
              <w:spacing w:after="0"/>
              <w:ind w:left="327" w:right="90" w:hanging="327"/>
              <w:jc w:val="both"/>
              <w:rPr>
                <w:rFonts w:ascii="Bookman Old Style" w:hAnsi="Bookman Old Style" w:cs="Arial"/>
                <w:sz w:val="20"/>
                <w:szCs w:val="22"/>
              </w:rPr>
            </w:pP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>)</w:t>
            </w:r>
            <w:r w:rsidRPr="004001FD">
              <w:rPr>
                <w:rFonts w:ascii="Bookman Old Style" w:hAnsi="Bookman Old Style" w:cs="Arial"/>
                <w:sz w:val="20"/>
                <w:szCs w:val="22"/>
              </w:rPr>
              <w:tab/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Memenuhi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seluruh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kondisi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dan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persyaratan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yang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sesuai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untuk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melaksanakan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sertifikasi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produk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berdasarkan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regulasi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teknis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tentang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pemberlakuan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 xml:space="preserve"> SNI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dan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/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atau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Persyaratan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Teknis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secara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  <w:u w:val="single"/>
              </w:rPr>
              <w:t>wajib</w:t>
            </w:r>
            <w:proofErr w:type="spellEnd"/>
            <w:r w:rsidRPr="00F262A4">
              <w:rPr>
                <w:rFonts w:ascii="Bookman Old Style" w:hAnsi="Bookman Old Style" w:cs="Arial"/>
                <w:sz w:val="20"/>
                <w:szCs w:val="22"/>
                <w:u w:val="single"/>
              </w:rPr>
              <w:t>;</w:t>
            </w:r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4001FD">
              <w:rPr>
                <w:rFonts w:ascii="Bookman Old Style" w:hAnsi="Bookman Old Style" w:cs="Arial"/>
                <w:sz w:val="20"/>
                <w:szCs w:val="22"/>
              </w:rPr>
              <w:t>dan</w:t>
            </w:r>
            <w:proofErr w:type="spellEnd"/>
            <w:r w:rsidRPr="004001FD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</w:p>
          <w:p w:rsidR="000244EC" w:rsidRPr="005526A0" w:rsidRDefault="000244EC" w:rsidP="00861856">
            <w:pPr>
              <w:spacing w:after="60"/>
              <w:ind w:left="331" w:right="86" w:hanging="331"/>
              <w:jc w:val="both"/>
              <w:rPr>
                <w:rFonts w:ascii="Bookman Old Style" w:hAnsi="Bookman Old Style" w:cs="Arial"/>
                <w:sz w:val="20"/>
                <w:szCs w:val="22"/>
                <w:lang w:val="id-ID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</w:rPr>
              <w:t>ii)</w:t>
            </w:r>
            <w:r w:rsidRPr="004001FD">
              <w:rPr>
                <w:rFonts w:ascii="Bookman Old Style" w:hAnsi="Bookman Old Style" w:cs="Arial"/>
                <w:sz w:val="20"/>
                <w:szCs w:val="22"/>
              </w:rPr>
              <w:tab/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Menyatakan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bahwa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r w:rsidRPr="00DD01FB">
              <w:rPr>
                <w:rFonts w:ascii="Bookman Old Style" w:hAnsi="Bookman Old Style" w:cs="Arial"/>
                <w:sz w:val="20"/>
                <w:szCs w:val="22"/>
                <w:lang w:val="id-ID"/>
              </w:rPr>
              <w:t>Direktorat</w:t>
            </w:r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Standardisasi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r w:rsidRPr="00DD01FB">
              <w:rPr>
                <w:rFonts w:ascii="Bookman Old Style" w:hAnsi="Bookman Old Style" w:cs="Arial"/>
                <w:sz w:val="20"/>
                <w:szCs w:val="22"/>
                <w:lang w:val="id-ID"/>
              </w:rPr>
              <w:t xml:space="preserve">dan Pengendalian Mutu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Kementerian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Perdagangan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tidak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bertanggungjawab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terhadap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seluruh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liabilitas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,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kerusakan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,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klaim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,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biaya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dan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pengeluaran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yang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ditimbulkan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r>
              <w:rPr>
                <w:rFonts w:ascii="Bookman Old Style" w:hAnsi="Bookman Old Style" w:cs="Arial"/>
                <w:sz w:val="20"/>
                <w:szCs w:val="22"/>
                <w:lang w:val="id-ID"/>
              </w:rPr>
              <w:t>s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ebagai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hasil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dari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tindakan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yang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diambil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oleh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r w:rsidRPr="00DD01FB">
              <w:rPr>
                <w:rFonts w:ascii="Bookman Old Style" w:hAnsi="Bookman Old Style" w:cs="Arial"/>
                <w:sz w:val="20"/>
                <w:szCs w:val="22"/>
                <w:lang w:val="id-ID"/>
              </w:rPr>
              <w:t>Direktorat</w:t>
            </w:r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Standardisasi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r w:rsidRPr="00DD01FB">
              <w:rPr>
                <w:rFonts w:ascii="Bookman Old Style" w:hAnsi="Bookman Old Style" w:cs="Arial"/>
                <w:sz w:val="20"/>
                <w:szCs w:val="22"/>
                <w:lang w:val="id-ID"/>
              </w:rPr>
              <w:t xml:space="preserve">dan Pengendalian Mutu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Kementerian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Perdagangan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berkenaan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dengan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 xml:space="preserve"> </w:t>
            </w:r>
            <w:proofErr w:type="spellStart"/>
            <w:r w:rsidRPr="00DD01FB">
              <w:rPr>
                <w:rFonts w:ascii="Bookman Old Style" w:hAnsi="Bookman Old Style" w:cs="Arial"/>
                <w:sz w:val="20"/>
                <w:szCs w:val="22"/>
              </w:rPr>
              <w:t>pendaftaran</w:t>
            </w:r>
            <w:proofErr w:type="spellEnd"/>
            <w:r w:rsidRPr="00DD01FB">
              <w:rPr>
                <w:rFonts w:ascii="Bookman Old Style" w:hAnsi="Bookman Old Style" w:cs="Arial"/>
                <w:sz w:val="20"/>
                <w:szCs w:val="22"/>
              </w:rPr>
              <w:t>.</w:t>
            </w: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c>
          <w:tcPr>
            <w:tcW w:w="3958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2342" w:type="dxa"/>
            <w:gridSpan w:val="3"/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</w:tr>
      <w:tr w:rsidR="000244EC" w:rsidRPr="004001FD" w:rsidTr="00861856">
        <w:tblPrEx>
          <w:tblLook w:val="01E0" w:firstRow="1" w:lastRow="1" w:firstColumn="1" w:lastColumn="1" w:noHBand="0" w:noVBand="0"/>
        </w:tblPrEx>
        <w:tc>
          <w:tcPr>
            <w:tcW w:w="3958" w:type="dxa"/>
            <w:gridSpan w:val="3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Tanda tangan Pemohon &amp; Tanggal</w:t>
            </w:r>
          </w:p>
        </w:tc>
        <w:tc>
          <w:tcPr>
            <w:tcW w:w="2342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Nama dan Jabatan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Cap Perusahaan</w:t>
            </w:r>
          </w:p>
        </w:tc>
      </w:tr>
    </w:tbl>
    <w:p w:rsidR="000244EC" w:rsidRPr="004001FD" w:rsidRDefault="000244EC" w:rsidP="000244EC">
      <w:pPr>
        <w:ind w:left="720"/>
        <w:rPr>
          <w:rFonts w:ascii="Bookman Old Style" w:hAnsi="Bookman Old Style" w:cs="Arial"/>
          <w:sz w:val="20"/>
          <w:szCs w:val="22"/>
        </w:rPr>
      </w:pPr>
      <w:r w:rsidRPr="004001FD">
        <w:rPr>
          <w:rFonts w:ascii="Bookman Old Style" w:hAnsi="Bookman Old Style" w:cs="Arial"/>
          <w:sz w:val="20"/>
          <w:szCs w:val="22"/>
        </w:rPr>
        <w:t xml:space="preserve">*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coret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yang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tidak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perlu</w:t>
      </w:r>
      <w:proofErr w:type="spellEnd"/>
    </w:p>
    <w:p w:rsidR="000244EC" w:rsidRPr="004001FD" w:rsidRDefault="000244EC" w:rsidP="000244EC">
      <w:pPr>
        <w:ind w:left="720"/>
        <w:rPr>
          <w:rFonts w:ascii="Bookman Old Style" w:hAnsi="Bookman Old Style" w:cs="Arial"/>
          <w:sz w:val="20"/>
          <w:szCs w:val="22"/>
        </w:rPr>
      </w:pPr>
      <w:proofErr w:type="spellStart"/>
      <w:r w:rsidRPr="004001FD">
        <w:rPr>
          <w:rFonts w:ascii="Bookman Old Style" w:hAnsi="Bookman Old Style" w:cs="Arial"/>
          <w:sz w:val="20"/>
          <w:szCs w:val="22"/>
        </w:rPr>
        <w:t>Formulir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ini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harap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disampaikan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sz w:val="20"/>
          <w:szCs w:val="22"/>
        </w:rPr>
        <w:t>kepada</w:t>
      </w:r>
      <w:proofErr w:type="spellEnd"/>
      <w:r w:rsidRPr="004001FD">
        <w:rPr>
          <w:rFonts w:ascii="Bookman Old Style" w:hAnsi="Bookman Old Style" w:cs="Arial"/>
          <w:sz w:val="20"/>
          <w:szCs w:val="22"/>
        </w:rPr>
        <w:t>:</w:t>
      </w:r>
    </w:p>
    <w:p w:rsidR="000244EC" w:rsidRPr="004001FD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</w:rPr>
      </w:pP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Direktorat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Standardisasi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dan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Pengendalian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Mutu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,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Kementerian</w:t>
      </w:r>
      <w:proofErr w:type="spellEnd"/>
      <w:r w:rsidRPr="004001FD">
        <w:rPr>
          <w:rFonts w:ascii="Bookman Old Style" w:hAnsi="Bookman Old Style" w:cs="Arial"/>
          <w:b/>
          <w:bCs/>
          <w:sz w:val="20"/>
          <w:szCs w:val="22"/>
        </w:rPr>
        <w:t xml:space="preserve"> </w:t>
      </w:r>
      <w:proofErr w:type="spellStart"/>
      <w:r w:rsidRPr="004001FD">
        <w:rPr>
          <w:rFonts w:ascii="Bookman Old Style" w:hAnsi="Bookman Old Style" w:cs="Arial"/>
          <w:b/>
          <w:bCs/>
          <w:sz w:val="20"/>
          <w:szCs w:val="22"/>
        </w:rPr>
        <w:t>Perdagangan</w:t>
      </w:r>
      <w:proofErr w:type="spellEnd"/>
    </w:p>
    <w:p w:rsidR="000244EC" w:rsidRDefault="000244EC" w:rsidP="000244EC">
      <w:pPr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br w:type="page"/>
      </w:r>
    </w:p>
    <w:p w:rsidR="000244EC" w:rsidRPr="001A1142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  <w:u w:val="single"/>
          <w:lang w:val="id-ID"/>
        </w:rPr>
      </w:pPr>
      <w:r w:rsidRPr="001A1142">
        <w:rPr>
          <w:rFonts w:ascii="Bookman Old Style" w:hAnsi="Bookman Old Style" w:cs="Arial"/>
          <w:b/>
          <w:bCs/>
          <w:sz w:val="20"/>
          <w:szCs w:val="22"/>
          <w:u w:val="single"/>
          <w:lang w:val="id-ID"/>
        </w:rPr>
        <w:lastRenderedPageBreak/>
        <w:t>LEMBARAN TAMBAHAN</w:t>
      </w:r>
    </w:p>
    <w:p w:rsidR="000244EC" w:rsidRDefault="000244EC" w:rsidP="000244EC">
      <w:pPr>
        <w:ind w:left="720"/>
        <w:jc w:val="center"/>
        <w:rPr>
          <w:rFonts w:ascii="Bookman Old Style" w:hAnsi="Bookman Old Style" w:cs="Arial"/>
          <w:b/>
          <w:sz w:val="20"/>
          <w:szCs w:val="22"/>
          <w:lang w:val="id-ID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es-ES"/>
        </w:rPr>
        <w:t>FORMULIR PERMOHONAN PENDAFTARAN</w:t>
      </w:r>
      <w:r>
        <w:rPr>
          <w:rFonts w:ascii="Bookman Old Style" w:hAnsi="Bookman Old Style" w:cs="Arial"/>
          <w:b/>
          <w:bCs/>
          <w:sz w:val="20"/>
          <w:szCs w:val="22"/>
          <w:lang w:val="id-ID"/>
        </w:rPr>
        <w:t>/</w:t>
      </w:r>
      <w:r w:rsidRPr="00202814">
        <w:rPr>
          <w:rFonts w:ascii="Bookman Old Style" w:hAnsi="Bookman Old Style" w:cs="Arial"/>
          <w:b/>
          <w:sz w:val="20"/>
          <w:szCs w:val="22"/>
          <w:lang w:val="id-ID"/>
        </w:rPr>
        <w:t>PENDAFTARAN</w:t>
      </w:r>
      <w:r w:rsidRPr="00202814">
        <w:rPr>
          <w:rFonts w:ascii="Bookman Old Style" w:hAnsi="Bookman Old Style" w:cs="Arial"/>
          <w:b/>
          <w:sz w:val="20"/>
          <w:szCs w:val="22"/>
          <w:lang w:val="sv-SE"/>
        </w:rPr>
        <w:t xml:space="preserve"> </w:t>
      </w:r>
      <w:r>
        <w:rPr>
          <w:rFonts w:ascii="Bookman Old Style" w:hAnsi="Bookman Old Style" w:cs="Arial"/>
          <w:b/>
          <w:sz w:val="20"/>
          <w:szCs w:val="22"/>
          <w:lang w:val="id-ID"/>
        </w:rPr>
        <w:t>ULANG</w:t>
      </w:r>
    </w:p>
    <w:p w:rsidR="000244EC" w:rsidRPr="004001FD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  <w:lang w:val="en-AU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es-ES"/>
        </w:rPr>
        <w:t>LEMBAGA PENILAIAN KESESUAIAN (LPK)</w:t>
      </w: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/</w:t>
      </w:r>
    </w:p>
    <w:p w:rsidR="000244EC" w:rsidRPr="004001FD" w:rsidRDefault="000244EC" w:rsidP="000244EC">
      <w:pPr>
        <w:ind w:left="720"/>
        <w:jc w:val="center"/>
        <w:rPr>
          <w:rFonts w:ascii="Bookman Old Style" w:hAnsi="Bookman Old Style" w:cs="Arial"/>
          <w:b/>
          <w:bCs/>
          <w:sz w:val="20"/>
          <w:szCs w:val="22"/>
          <w:lang w:val="id-ID"/>
        </w:rPr>
      </w:pP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LEMBAGA SERTIFIKASI PRODUK (L</w:t>
      </w:r>
      <w:r w:rsidRPr="004001FD">
        <w:rPr>
          <w:rFonts w:ascii="Bookman Old Style" w:hAnsi="Bookman Old Style" w:cs="Arial"/>
          <w:b/>
          <w:bCs/>
          <w:sz w:val="20"/>
          <w:szCs w:val="22"/>
        </w:rPr>
        <w:t>S</w:t>
      </w:r>
      <w:r w:rsidRPr="004001FD">
        <w:rPr>
          <w:rFonts w:ascii="Bookman Old Style" w:hAnsi="Bookman Old Style" w:cs="Arial"/>
          <w:b/>
          <w:bCs/>
          <w:sz w:val="20"/>
          <w:szCs w:val="22"/>
          <w:lang w:val="id-ID"/>
        </w:rPr>
        <w:t>Pro)</w:t>
      </w:r>
    </w:p>
    <w:p w:rsidR="000244EC" w:rsidRDefault="000244EC" w:rsidP="000244EC">
      <w:pPr>
        <w:tabs>
          <w:tab w:val="left" w:pos="1080"/>
          <w:tab w:val="left" w:pos="1440"/>
        </w:tabs>
        <w:spacing w:before="40" w:after="40"/>
        <w:jc w:val="both"/>
        <w:rPr>
          <w:rFonts w:ascii="Arial" w:hAnsi="Arial" w:cs="Arial"/>
          <w:sz w:val="16"/>
          <w:szCs w:val="16"/>
          <w:lang w:val="id-ID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685"/>
        <w:gridCol w:w="4475"/>
      </w:tblGrid>
      <w:tr w:rsidR="000244EC" w:rsidRPr="001A1142" w:rsidTr="00861856">
        <w:trPr>
          <w:trHeight w:val="329"/>
        </w:trPr>
        <w:tc>
          <w:tcPr>
            <w:tcW w:w="9000" w:type="dxa"/>
            <w:gridSpan w:val="3"/>
          </w:tcPr>
          <w:p w:rsidR="000244EC" w:rsidRPr="001A1142" w:rsidRDefault="000244EC" w:rsidP="00861856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1A1142">
              <w:rPr>
                <w:rFonts w:ascii="Bookman Old Style" w:hAnsi="Bookman Old Style" w:cs="Arial"/>
                <w:sz w:val="20"/>
                <w:szCs w:val="20"/>
              </w:rPr>
              <w:t>STANDAR &amp; SPESIFIKASI YANG DIMOHONKAN PENDAFTARANNYA:</w:t>
            </w:r>
          </w:p>
        </w:tc>
      </w:tr>
      <w:tr w:rsidR="000244EC" w:rsidRPr="001A1142" w:rsidTr="00861856">
        <w:trPr>
          <w:trHeight w:val="329"/>
        </w:trPr>
        <w:tc>
          <w:tcPr>
            <w:tcW w:w="840" w:type="dxa"/>
          </w:tcPr>
          <w:p w:rsidR="000244EC" w:rsidRPr="001A1142" w:rsidRDefault="000244EC" w:rsidP="0086185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A1142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3685" w:type="dxa"/>
          </w:tcPr>
          <w:p w:rsidR="000244EC" w:rsidRPr="001A1142" w:rsidRDefault="000244EC" w:rsidP="0086185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Nomor</w:t>
            </w:r>
            <w:proofErr w:type="spellEnd"/>
            <w:r w:rsidRPr="001A114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dan</w:t>
            </w:r>
            <w:proofErr w:type="spellEnd"/>
            <w:r w:rsidRPr="001A114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Judul</w:t>
            </w:r>
            <w:proofErr w:type="spellEnd"/>
            <w:r w:rsidRPr="001A1142">
              <w:rPr>
                <w:rFonts w:ascii="Bookman Old Style" w:hAnsi="Bookman Old Style"/>
                <w:sz w:val="20"/>
                <w:szCs w:val="20"/>
              </w:rPr>
              <w:t xml:space="preserve"> SNI/ </w:t>
            </w: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Persyaratan</w:t>
            </w:r>
            <w:proofErr w:type="spellEnd"/>
            <w:r w:rsidRPr="001A114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Teknis</w:t>
            </w:r>
            <w:proofErr w:type="spellEnd"/>
          </w:p>
        </w:tc>
        <w:tc>
          <w:tcPr>
            <w:tcW w:w="4475" w:type="dxa"/>
          </w:tcPr>
          <w:p w:rsidR="000244EC" w:rsidRPr="001A1142" w:rsidRDefault="000244EC" w:rsidP="0086185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A1142">
              <w:rPr>
                <w:rFonts w:ascii="Bookman Old Style" w:hAnsi="Bookman Old Style"/>
                <w:sz w:val="20"/>
                <w:szCs w:val="20"/>
              </w:rPr>
              <w:t xml:space="preserve">Parameter/ </w:t>
            </w:r>
            <w:proofErr w:type="spellStart"/>
            <w:r w:rsidRPr="001A1142">
              <w:rPr>
                <w:rFonts w:ascii="Bookman Old Style" w:hAnsi="Bookman Old Style"/>
                <w:sz w:val="20"/>
                <w:szCs w:val="20"/>
              </w:rPr>
              <w:t>Spesifikasi</w:t>
            </w:r>
            <w:proofErr w:type="spellEnd"/>
          </w:p>
        </w:tc>
      </w:tr>
      <w:tr w:rsidR="000244EC" w:rsidRPr="001A1142" w:rsidTr="00861856">
        <w:trPr>
          <w:trHeight w:val="329"/>
        </w:trPr>
        <w:tc>
          <w:tcPr>
            <w:tcW w:w="840" w:type="dxa"/>
          </w:tcPr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</w:tcPr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75" w:type="dxa"/>
          </w:tcPr>
          <w:p w:rsidR="000244EC" w:rsidRPr="001A1142" w:rsidRDefault="000244EC" w:rsidP="0086185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0244EC" w:rsidRDefault="000244EC" w:rsidP="000244EC">
      <w:pPr>
        <w:tabs>
          <w:tab w:val="left" w:pos="1080"/>
          <w:tab w:val="left" w:pos="1440"/>
        </w:tabs>
        <w:spacing w:before="40" w:after="40"/>
        <w:jc w:val="both"/>
        <w:rPr>
          <w:rFonts w:ascii="Arial" w:hAnsi="Arial" w:cs="Arial"/>
          <w:sz w:val="16"/>
          <w:szCs w:val="16"/>
          <w:lang w:val="id-ID"/>
        </w:rPr>
      </w:pP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2342"/>
        <w:gridCol w:w="2700"/>
      </w:tblGrid>
      <w:tr w:rsidR="000244EC" w:rsidRPr="004001FD" w:rsidTr="00861856">
        <w:tc>
          <w:tcPr>
            <w:tcW w:w="3958" w:type="dxa"/>
            <w:tcBorders>
              <w:bottom w:val="single" w:sz="6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2342" w:type="dxa"/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:rsidR="000244EC" w:rsidRPr="004001FD" w:rsidRDefault="000244EC" w:rsidP="00861856">
            <w:pPr>
              <w:ind w:right="90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</w:p>
        </w:tc>
      </w:tr>
      <w:tr w:rsidR="000244EC" w:rsidRPr="004001FD" w:rsidTr="00861856">
        <w:tc>
          <w:tcPr>
            <w:tcW w:w="395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Tanda tangan Pemohon &amp; Tanggal</w:t>
            </w:r>
          </w:p>
        </w:tc>
        <w:tc>
          <w:tcPr>
            <w:tcW w:w="2342" w:type="dxa"/>
            <w:tcBorders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Nama dan Jabatan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shd w:val="clear" w:color="auto" w:fill="auto"/>
          </w:tcPr>
          <w:p w:rsidR="000244EC" w:rsidRPr="004001FD" w:rsidRDefault="000244EC" w:rsidP="00861856">
            <w:pPr>
              <w:spacing w:after="60"/>
              <w:ind w:right="86"/>
              <w:jc w:val="center"/>
              <w:rPr>
                <w:rFonts w:ascii="Bookman Old Style" w:hAnsi="Bookman Old Style" w:cs="Arial"/>
                <w:sz w:val="20"/>
                <w:szCs w:val="22"/>
              </w:rPr>
            </w:pPr>
            <w:r w:rsidRPr="004001FD">
              <w:rPr>
                <w:rFonts w:ascii="Bookman Old Style" w:hAnsi="Bookman Old Style" w:cs="Arial"/>
                <w:sz w:val="20"/>
                <w:szCs w:val="22"/>
                <w:lang w:val="sv-SE"/>
              </w:rPr>
              <w:t>Cap Perusahaan</w:t>
            </w:r>
          </w:p>
        </w:tc>
      </w:tr>
    </w:tbl>
    <w:p w:rsidR="000244EC" w:rsidRPr="00E349C7" w:rsidRDefault="000244EC" w:rsidP="000244EC">
      <w:pPr>
        <w:tabs>
          <w:tab w:val="left" w:pos="1080"/>
          <w:tab w:val="left" w:pos="1440"/>
        </w:tabs>
        <w:spacing w:before="40" w:after="40"/>
        <w:jc w:val="both"/>
        <w:rPr>
          <w:rFonts w:ascii="Arial" w:hAnsi="Arial" w:cs="Arial"/>
          <w:sz w:val="16"/>
          <w:szCs w:val="16"/>
          <w:lang w:val="id-ID"/>
        </w:rPr>
      </w:pPr>
    </w:p>
    <w:p w:rsidR="009E0811" w:rsidRDefault="009E0811"/>
    <w:sectPr w:rsidR="009E0811" w:rsidSect="00C06DCD">
      <w:headerReference w:type="default" r:id="rId6"/>
      <w:footerReference w:type="default" r:id="rId7"/>
      <w:pgSz w:w="12242" w:h="18722" w:code="122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17A" w:rsidRDefault="00D3517A" w:rsidP="000244EC">
      <w:r>
        <w:separator/>
      </w:r>
    </w:p>
  </w:endnote>
  <w:endnote w:type="continuationSeparator" w:id="0">
    <w:p w:rsidR="00D3517A" w:rsidRDefault="00D3517A" w:rsidP="0002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798" w:rsidRPr="006D7370" w:rsidRDefault="00EF6798" w:rsidP="00EF6798">
    <w:pPr>
      <w:pStyle w:val="Footer"/>
      <w:jc w:val="right"/>
      <w:rPr>
        <w:sz w:val="16"/>
        <w:szCs w:val="16"/>
      </w:rPr>
    </w:pPr>
    <w:r w:rsidRPr="006D7370">
      <w:rPr>
        <w:rFonts w:ascii="Arial" w:hAnsi="Arial" w:cs="Arial"/>
        <w:sz w:val="16"/>
        <w:szCs w:val="16"/>
        <w:lang w:eastAsia="en-US"/>
      </w:rPr>
      <w:t>SOP.1</w:t>
    </w:r>
    <w:r w:rsidR="009447C7">
      <w:rPr>
        <w:rFonts w:ascii="Arial" w:hAnsi="Arial" w:cs="Arial"/>
        <w:sz w:val="16"/>
        <w:szCs w:val="16"/>
        <w:lang w:eastAsia="en-US"/>
      </w:rPr>
      <w:t>1</w:t>
    </w:r>
    <w:r w:rsidRPr="006D7370">
      <w:rPr>
        <w:rFonts w:ascii="Arial" w:hAnsi="Arial" w:cs="Arial"/>
        <w:sz w:val="16"/>
        <w:szCs w:val="16"/>
        <w:lang w:eastAsia="en-US"/>
      </w:rPr>
      <w:t>.F.01</w:t>
    </w:r>
  </w:p>
  <w:p w:rsidR="00EF6798" w:rsidRDefault="00EF6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17A" w:rsidRDefault="00D3517A" w:rsidP="000244EC">
      <w:r>
        <w:separator/>
      </w:r>
    </w:p>
  </w:footnote>
  <w:footnote w:type="continuationSeparator" w:id="0">
    <w:p w:rsidR="00D3517A" w:rsidRDefault="00D3517A" w:rsidP="00024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9964"/>
    </w:tblGrid>
    <w:tr w:rsidR="009447C7" w:rsidRPr="009447C7" w:rsidTr="007941C9">
      <w:tc>
        <w:tcPr>
          <w:tcW w:w="9964" w:type="dxa"/>
        </w:tcPr>
        <w:p w:rsidR="009447C7" w:rsidRPr="009447C7" w:rsidRDefault="009447C7" w:rsidP="009447C7">
          <w:pPr>
            <w:tabs>
              <w:tab w:val="center" w:pos="4320"/>
              <w:tab w:val="right" w:pos="8640"/>
            </w:tabs>
            <w:jc w:val="center"/>
            <w:rPr>
              <w:rFonts w:ascii="Bookman Old Style" w:hAnsi="Bookman Old Style"/>
              <w:b/>
              <w:sz w:val="40"/>
            </w:rPr>
          </w:pPr>
          <w:r w:rsidRPr="009447C7">
            <w:rPr>
              <w:rFonts w:ascii="Bookman Old Style" w:hAnsi="Bookman Old Style"/>
              <w:b/>
              <w:sz w:val="40"/>
            </w:rPr>
            <w:t>KOP SURAT LPK</w:t>
          </w:r>
        </w:p>
      </w:tc>
    </w:tr>
  </w:tbl>
  <w:p w:rsidR="009447C7" w:rsidRDefault="00944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EC"/>
    <w:rsid w:val="000244EC"/>
    <w:rsid w:val="000604DC"/>
    <w:rsid w:val="009447C7"/>
    <w:rsid w:val="009E0811"/>
    <w:rsid w:val="00A36C65"/>
    <w:rsid w:val="00BC1B2E"/>
    <w:rsid w:val="00C06DCD"/>
    <w:rsid w:val="00D3517A"/>
    <w:rsid w:val="00E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DF9FADD-6AC1-4513-A369-67A8D34A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4E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0244EC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44E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0244E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244EC"/>
    <w:rPr>
      <w:rFonts w:ascii="Times New Roman" w:eastAsia="SimSun" w:hAnsi="Times New Roman" w:cs="Times New Roman"/>
      <w:sz w:val="16"/>
      <w:szCs w:val="16"/>
      <w:lang w:val="en-US" w:eastAsia="zh-CN"/>
    </w:rPr>
  </w:style>
  <w:style w:type="paragraph" w:styleId="Header">
    <w:name w:val="header"/>
    <w:basedOn w:val="Normal"/>
    <w:link w:val="HeaderChar"/>
    <w:uiPriority w:val="99"/>
    <w:rsid w:val="000244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4E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odyText2">
    <w:name w:val="Body Text 2"/>
    <w:basedOn w:val="Normal"/>
    <w:link w:val="BodyText2Char"/>
    <w:rsid w:val="00024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244E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EC"/>
    <w:rPr>
      <w:rFonts w:ascii="Tahoma" w:eastAsia="SimSun" w:hAnsi="Tahoma" w:cs="Tahoma"/>
      <w:sz w:val="16"/>
      <w:szCs w:val="16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24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4EC"/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02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447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nina khaerudin</cp:lastModifiedBy>
  <cp:revision>3</cp:revision>
  <dcterms:created xsi:type="dcterms:W3CDTF">2017-03-30T02:51:00Z</dcterms:created>
  <dcterms:modified xsi:type="dcterms:W3CDTF">2017-03-30T03:10:00Z</dcterms:modified>
</cp:coreProperties>
</file>