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F7EF" w14:textId="4CEED86B" w:rsidR="007D524F" w:rsidRPr="005D349C" w:rsidRDefault="007D524F" w:rsidP="00EA0F62">
      <w:pPr>
        <w:ind w:left="360" w:hanging="360"/>
        <w:rPr>
          <w:sz w:val="16"/>
          <w:szCs w:val="16"/>
        </w:rPr>
      </w:pPr>
    </w:p>
    <w:p w14:paraId="174538D2" w14:textId="585EEF00" w:rsidR="007D524F" w:rsidRPr="005D349C" w:rsidRDefault="007D524F" w:rsidP="007D524F">
      <w:pPr>
        <w:rPr>
          <w:sz w:val="16"/>
          <w:szCs w:val="16"/>
        </w:rPr>
      </w:pPr>
    </w:p>
    <w:p w14:paraId="237A49B7" w14:textId="77777777" w:rsidR="007D524F" w:rsidRPr="005D349C" w:rsidRDefault="007D524F" w:rsidP="007D524F">
      <w:pPr>
        <w:rPr>
          <w:sz w:val="16"/>
          <w:szCs w:val="16"/>
        </w:rPr>
      </w:pPr>
    </w:p>
    <w:p w14:paraId="0B2C8FCE" w14:textId="77777777" w:rsidR="007D524F" w:rsidRPr="005D349C" w:rsidRDefault="007D524F" w:rsidP="007D524F">
      <w:pPr>
        <w:rPr>
          <w:sz w:val="16"/>
          <w:szCs w:val="16"/>
        </w:rPr>
      </w:pPr>
    </w:p>
    <w:p w14:paraId="4C8192BF" w14:textId="77777777" w:rsidR="007D524F" w:rsidRPr="005D349C" w:rsidRDefault="007D524F" w:rsidP="007D524F">
      <w:pPr>
        <w:rPr>
          <w:sz w:val="16"/>
          <w:szCs w:val="16"/>
        </w:rPr>
      </w:pPr>
    </w:p>
    <w:p w14:paraId="485D485B" w14:textId="77777777" w:rsidR="007D524F" w:rsidRPr="005D349C" w:rsidRDefault="007D524F" w:rsidP="007D524F">
      <w:pPr>
        <w:rPr>
          <w:sz w:val="16"/>
          <w:szCs w:val="16"/>
        </w:rPr>
      </w:pPr>
    </w:p>
    <w:p w14:paraId="4A56B4D2" w14:textId="77777777" w:rsidR="007D524F" w:rsidRPr="005D349C" w:rsidRDefault="007D524F" w:rsidP="007D524F">
      <w:pPr>
        <w:rPr>
          <w:sz w:val="16"/>
          <w:szCs w:val="16"/>
        </w:rPr>
      </w:pPr>
    </w:p>
    <w:p w14:paraId="3B578146" w14:textId="77777777" w:rsidR="007D524F" w:rsidRPr="005D349C" w:rsidRDefault="007D524F" w:rsidP="007D524F">
      <w:pPr>
        <w:rPr>
          <w:sz w:val="16"/>
          <w:szCs w:val="16"/>
        </w:rPr>
      </w:pPr>
    </w:p>
    <w:p w14:paraId="588462B9" w14:textId="77777777" w:rsidR="007D524F" w:rsidRPr="005D349C" w:rsidRDefault="007D524F" w:rsidP="007D524F">
      <w:pPr>
        <w:rPr>
          <w:sz w:val="16"/>
          <w:szCs w:val="16"/>
        </w:rPr>
      </w:pPr>
    </w:p>
    <w:p w14:paraId="5A58E67A" w14:textId="77777777" w:rsidR="007D524F" w:rsidRPr="005D349C" w:rsidRDefault="007D524F" w:rsidP="007D524F">
      <w:pPr>
        <w:rPr>
          <w:sz w:val="16"/>
          <w:szCs w:val="16"/>
        </w:rPr>
      </w:pPr>
    </w:p>
    <w:p w14:paraId="416796CA" w14:textId="77777777" w:rsidR="007D524F" w:rsidRPr="005D349C" w:rsidRDefault="007D524F" w:rsidP="007D524F">
      <w:pPr>
        <w:rPr>
          <w:sz w:val="16"/>
          <w:szCs w:val="16"/>
        </w:rPr>
      </w:pPr>
    </w:p>
    <w:p w14:paraId="1DBFED24" w14:textId="77777777" w:rsidR="007D524F" w:rsidRPr="005D349C" w:rsidRDefault="007D524F" w:rsidP="007D524F">
      <w:pPr>
        <w:rPr>
          <w:sz w:val="16"/>
          <w:szCs w:val="16"/>
        </w:rPr>
      </w:pPr>
    </w:p>
    <w:p w14:paraId="036D098D" w14:textId="77777777" w:rsidR="007D524F" w:rsidRPr="005D349C" w:rsidRDefault="007D524F" w:rsidP="007D524F">
      <w:pPr>
        <w:rPr>
          <w:sz w:val="16"/>
          <w:szCs w:val="16"/>
        </w:rPr>
      </w:pPr>
    </w:p>
    <w:p w14:paraId="63F9B063" w14:textId="77777777" w:rsidR="007D524F" w:rsidRPr="005D349C" w:rsidRDefault="007D524F" w:rsidP="007D524F">
      <w:pPr>
        <w:rPr>
          <w:sz w:val="16"/>
          <w:szCs w:val="16"/>
        </w:rPr>
      </w:pPr>
    </w:p>
    <w:p w14:paraId="37A522B2" w14:textId="77777777" w:rsidR="007D524F" w:rsidRPr="005D349C" w:rsidRDefault="007D524F" w:rsidP="007D524F">
      <w:pPr>
        <w:rPr>
          <w:sz w:val="16"/>
          <w:szCs w:val="16"/>
        </w:rPr>
      </w:pPr>
    </w:p>
    <w:p w14:paraId="4F4404FC" w14:textId="77777777" w:rsidR="007D524F" w:rsidRPr="005D349C" w:rsidRDefault="007D524F" w:rsidP="007D524F">
      <w:pPr>
        <w:rPr>
          <w:sz w:val="16"/>
          <w:szCs w:val="16"/>
        </w:rPr>
      </w:pPr>
    </w:p>
    <w:p w14:paraId="6D6D288D" w14:textId="77777777" w:rsidR="007D524F" w:rsidRPr="005D349C" w:rsidRDefault="007D524F" w:rsidP="007D524F">
      <w:pPr>
        <w:rPr>
          <w:sz w:val="16"/>
          <w:szCs w:val="16"/>
        </w:rPr>
      </w:pPr>
    </w:p>
    <w:p w14:paraId="5DF3AB62" w14:textId="77777777" w:rsidR="007D524F" w:rsidRPr="005D349C" w:rsidRDefault="007D524F" w:rsidP="007D524F">
      <w:pPr>
        <w:rPr>
          <w:sz w:val="16"/>
          <w:szCs w:val="16"/>
        </w:rPr>
      </w:pPr>
    </w:p>
    <w:p w14:paraId="48BCEBF5" w14:textId="77777777" w:rsidR="007D524F" w:rsidRPr="005D349C" w:rsidRDefault="007D524F" w:rsidP="007D524F">
      <w:pPr>
        <w:rPr>
          <w:sz w:val="16"/>
          <w:szCs w:val="16"/>
        </w:rPr>
      </w:pPr>
    </w:p>
    <w:p w14:paraId="4081F8BD" w14:textId="77777777" w:rsidR="007D524F" w:rsidRPr="005D349C" w:rsidRDefault="007D524F" w:rsidP="007D524F">
      <w:pPr>
        <w:rPr>
          <w:sz w:val="16"/>
          <w:szCs w:val="16"/>
        </w:rPr>
      </w:pPr>
    </w:p>
    <w:p w14:paraId="375658F5" w14:textId="77777777" w:rsidR="007D524F" w:rsidRPr="005D349C" w:rsidRDefault="007D524F" w:rsidP="007D524F">
      <w:pPr>
        <w:rPr>
          <w:sz w:val="16"/>
          <w:szCs w:val="16"/>
        </w:rPr>
      </w:pPr>
    </w:p>
    <w:p w14:paraId="311AFA99" w14:textId="77777777" w:rsidR="007D524F" w:rsidRPr="005D349C" w:rsidRDefault="007D524F" w:rsidP="007D524F">
      <w:pPr>
        <w:rPr>
          <w:sz w:val="16"/>
          <w:szCs w:val="16"/>
        </w:rPr>
      </w:pPr>
    </w:p>
    <w:p w14:paraId="4591B3F7" w14:textId="77777777" w:rsidR="007D524F" w:rsidRPr="005D349C" w:rsidRDefault="007D524F" w:rsidP="007D524F">
      <w:pPr>
        <w:rPr>
          <w:sz w:val="16"/>
          <w:szCs w:val="16"/>
        </w:rPr>
      </w:pPr>
    </w:p>
    <w:p w14:paraId="22C82DA0" w14:textId="77777777" w:rsidR="007D524F" w:rsidRPr="005D349C" w:rsidRDefault="007D524F" w:rsidP="007D524F">
      <w:pPr>
        <w:rPr>
          <w:sz w:val="16"/>
          <w:szCs w:val="16"/>
        </w:rPr>
      </w:pPr>
    </w:p>
    <w:p w14:paraId="1563A0CB" w14:textId="77777777" w:rsidR="007D524F" w:rsidRPr="005D349C" w:rsidRDefault="007D524F" w:rsidP="007D524F">
      <w:pPr>
        <w:rPr>
          <w:sz w:val="16"/>
          <w:szCs w:val="16"/>
        </w:rPr>
      </w:pPr>
    </w:p>
    <w:p w14:paraId="1C165853" w14:textId="77777777" w:rsidR="007D524F" w:rsidRPr="005D349C" w:rsidRDefault="007D524F" w:rsidP="007D524F">
      <w:pPr>
        <w:rPr>
          <w:sz w:val="16"/>
          <w:szCs w:val="16"/>
        </w:rPr>
      </w:pPr>
    </w:p>
    <w:p w14:paraId="66209CF2" w14:textId="77777777" w:rsidR="007D524F" w:rsidRPr="005D349C" w:rsidRDefault="007D524F" w:rsidP="007D524F">
      <w:pPr>
        <w:rPr>
          <w:sz w:val="16"/>
          <w:szCs w:val="16"/>
        </w:rPr>
      </w:pPr>
    </w:p>
    <w:p w14:paraId="72514684" w14:textId="77777777" w:rsidR="007D524F" w:rsidRDefault="007D524F" w:rsidP="007D524F">
      <w:pPr>
        <w:rPr>
          <w:sz w:val="16"/>
          <w:szCs w:val="16"/>
        </w:rPr>
      </w:pPr>
    </w:p>
    <w:p w14:paraId="2BA6B1F6" w14:textId="77777777" w:rsidR="005D349C" w:rsidRDefault="005D349C" w:rsidP="007D524F">
      <w:pPr>
        <w:rPr>
          <w:sz w:val="16"/>
          <w:szCs w:val="16"/>
        </w:rPr>
      </w:pPr>
    </w:p>
    <w:p w14:paraId="42D6772F" w14:textId="77777777" w:rsidR="005D349C" w:rsidRDefault="005D349C" w:rsidP="007D524F">
      <w:pPr>
        <w:rPr>
          <w:sz w:val="16"/>
          <w:szCs w:val="16"/>
        </w:rPr>
      </w:pPr>
    </w:p>
    <w:p w14:paraId="7FAB183A" w14:textId="77777777" w:rsidR="005D349C" w:rsidRDefault="005D349C" w:rsidP="007D524F">
      <w:pPr>
        <w:rPr>
          <w:sz w:val="16"/>
          <w:szCs w:val="16"/>
        </w:rPr>
      </w:pPr>
    </w:p>
    <w:p w14:paraId="1F3E4056" w14:textId="77777777" w:rsidR="005D349C" w:rsidRDefault="005D349C" w:rsidP="007D524F">
      <w:pPr>
        <w:rPr>
          <w:sz w:val="16"/>
          <w:szCs w:val="16"/>
        </w:rPr>
      </w:pPr>
    </w:p>
    <w:p w14:paraId="7E61F0CB" w14:textId="77777777" w:rsidR="005D349C" w:rsidRDefault="005D349C" w:rsidP="007D524F">
      <w:pPr>
        <w:rPr>
          <w:sz w:val="16"/>
          <w:szCs w:val="16"/>
        </w:rPr>
      </w:pPr>
    </w:p>
    <w:p w14:paraId="067E1920" w14:textId="77777777" w:rsidR="005D349C" w:rsidRPr="005D349C" w:rsidRDefault="005D349C" w:rsidP="007D524F">
      <w:pPr>
        <w:rPr>
          <w:sz w:val="16"/>
          <w:szCs w:val="16"/>
        </w:rPr>
      </w:pPr>
    </w:p>
    <w:p w14:paraId="3D97CA30" w14:textId="3BF6FD75" w:rsidR="007D524F" w:rsidRPr="005D349C" w:rsidRDefault="007D524F">
      <w:pPr>
        <w:rPr>
          <w:sz w:val="16"/>
          <w:szCs w:val="16"/>
        </w:rPr>
      </w:pPr>
    </w:p>
    <w:p w14:paraId="1F0D3EA4" w14:textId="6E50DFDA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r w:rsidRPr="005D349C">
        <w:rPr>
          <w:sz w:val="16"/>
          <w:szCs w:val="16"/>
        </w:rPr>
        <w:lastRenderedPageBreak/>
        <w:fldChar w:fldCharType="begin"/>
      </w:r>
      <w:r w:rsidRPr="005D349C">
        <w:rPr>
          <w:sz w:val="16"/>
          <w:szCs w:val="16"/>
        </w:rPr>
        <w:instrText xml:space="preserve"> TOC \o "1-2" \h \z \u </w:instrText>
      </w:r>
      <w:r w:rsidRPr="005D349C">
        <w:rPr>
          <w:sz w:val="16"/>
          <w:szCs w:val="16"/>
        </w:rPr>
        <w:fldChar w:fldCharType="separate"/>
      </w:r>
      <w:hyperlink w:anchor="_Toc156046475" w:history="1">
        <w:r w:rsidRPr="005D349C">
          <w:rPr>
            <w:rStyle w:val="Hyperlink"/>
            <w:noProof/>
            <w:sz w:val="16"/>
            <w:szCs w:val="16"/>
          </w:rPr>
          <w:t>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Uvod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3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A28E0E9" w14:textId="567013E4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6" w:history="1">
        <w:r w:rsidRPr="005D349C">
          <w:rPr>
            <w:rStyle w:val="Hyperlink"/>
            <w:noProof/>
            <w:sz w:val="16"/>
            <w:szCs w:val="16"/>
          </w:rPr>
          <w:t>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Tipovi Podataka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6D49217C" w14:textId="43EAAB3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7" w:history="1">
        <w:r w:rsidRPr="005D349C">
          <w:rPr>
            <w:rStyle w:val="Hyperlink"/>
            <w:noProof/>
            <w:sz w:val="16"/>
            <w:szCs w:val="16"/>
          </w:rPr>
          <w:t>2.1.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Cijelobrojni ,realni i znakovni tipovi podataka: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9967FE5" w14:textId="676F92F8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8" w:history="1">
        <w:r w:rsidRPr="005D349C">
          <w:rPr>
            <w:rStyle w:val="Hyperlink"/>
            <w:noProof/>
            <w:sz w:val="16"/>
            <w:szCs w:val="16"/>
          </w:rPr>
          <w:t>2.2.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Složeni Tipovi: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DB532C3" w14:textId="738479CF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79" w:history="1">
        <w:r w:rsidRPr="005D349C">
          <w:rPr>
            <w:rStyle w:val="Hyperlink"/>
            <w:noProof/>
            <w:sz w:val="16"/>
            <w:szCs w:val="16"/>
          </w:rPr>
          <w:t>2.3.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Veličina i raspon tipova podataka: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_Toc156046479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7B6909A6" w14:textId="60F345DB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0" w:history="1">
        <w:r w:rsidRPr="005D349C">
          <w:rPr>
            <w:rStyle w:val="Hyperlink"/>
            <w:noProof/>
            <w:sz w:val="16"/>
            <w:szCs w:val="16"/>
          </w:rPr>
          <w:t>2.4.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Specifikatori Tipova: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_Toc156046480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7A428F5" w14:textId="33A94232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1" w:history="1">
        <w:r w:rsidRPr="005D349C">
          <w:rPr>
            <w:rStyle w:val="Hyperlink"/>
            <w:noProof/>
            <w:sz w:val="16"/>
            <w:szCs w:val="16"/>
          </w:rPr>
          <w:t>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Deklaracija i Inicijalizacija Promenljivih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_Toc156046481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FC3F806" w14:textId="7F1741BE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2" w:history="1">
        <w:r w:rsidRPr="005D349C">
          <w:rPr>
            <w:rStyle w:val="Hyperlink"/>
            <w:noProof/>
            <w:sz w:val="16"/>
            <w:szCs w:val="16"/>
          </w:rPr>
          <w:t>3.1.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Deklaracija Promenljivih: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_Toc156046482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C0EE0C9" w14:textId="3E754D75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3" w:history="1">
        <w:r w:rsidRPr="005D349C">
          <w:rPr>
            <w:rStyle w:val="Hyperlink"/>
            <w:noProof/>
            <w:sz w:val="16"/>
            <w:szCs w:val="16"/>
          </w:rPr>
          <w:t>3.2.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Inicijalizacija promjenljivih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_Toc156046483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41D25A5B" w14:textId="13D98071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4" w:history="1">
        <w:r w:rsidRPr="005D349C">
          <w:rPr>
            <w:rStyle w:val="Hyperlink"/>
            <w:noProof/>
            <w:sz w:val="16"/>
            <w:szCs w:val="16"/>
          </w:rPr>
          <w:t>3.3.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Lokalne i Globalne Promenljive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_Toc156046484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DE13F02" w14:textId="70B2882C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5" w:history="1">
        <w:r w:rsidRPr="005D349C">
          <w:rPr>
            <w:rStyle w:val="Hyperlink"/>
            <w:noProof/>
            <w:sz w:val="16"/>
            <w:szCs w:val="16"/>
          </w:rPr>
          <w:t>3.4.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Konstante i modifikatori tipova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53B036D" w14:textId="18085ADF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6" w:history="1">
        <w:r w:rsidRPr="005D349C">
          <w:rPr>
            <w:rStyle w:val="Hyperlink"/>
            <w:noProof/>
            <w:sz w:val="16"/>
            <w:szCs w:val="16"/>
          </w:rPr>
          <w:t>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Operatori i Izrazi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43FF1BF4" w14:textId="0FDA2D30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7" w:history="1">
        <w:r w:rsidRPr="005D349C">
          <w:rPr>
            <w:rStyle w:val="Hyperlink"/>
            <w:noProof/>
            <w:sz w:val="16"/>
            <w:szCs w:val="16"/>
          </w:rPr>
          <w:t>4.1.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Aritmetički Operatori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CE031B0" w14:textId="7FFE7857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8" w:history="1">
        <w:r w:rsidRPr="005D349C">
          <w:rPr>
            <w:rStyle w:val="Hyperlink"/>
            <w:noProof/>
            <w:sz w:val="16"/>
            <w:szCs w:val="16"/>
          </w:rPr>
          <w:t>4.2.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Logički Operatori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FDF02CE" w14:textId="143E4512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89" w:history="1">
        <w:r w:rsidRPr="005D349C">
          <w:rPr>
            <w:rStyle w:val="Hyperlink"/>
            <w:noProof/>
            <w:sz w:val="16"/>
            <w:szCs w:val="16"/>
          </w:rPr>
          <w:t>4.3.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Relacioni Operatori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_Toc156046489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97B78D2" w14:textId="1C62DE1B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0" w:history="1">
        <w:r w:rsidRPr="005D349C">
          <w:rPr>
            <w:rStyle w:val="Hyperlink"/>
            <w:noProof/>
            <w:sz w:val="16"/>
            <w:szCs w:val="16"/>
          </w:rPr>
          <w:t>4.4.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Prioritet i asocijativnost operatora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_Toc156046490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0D6DDEB" w14:textId="7845029E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1" w:history="1">
        <w:r w:rsidRPr="005D349C">
          <w:rPr>
            <w:rStyle w:val="Hyperlink"/>
            <w:noProof/>
            <w:sz w:val="16"/>
            <w:szCs w:val="16"/>
          </w:rPr>
          <w:t>5.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Korištenje konstanti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_Toc156046491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E0C3ABE" w14:textId="547FFDB6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2" w:history="1">
        <w:r w:rsidRPr="005D349C">
          <w:rPr>
            <w:rStyle w:val="Hyperlink"/>
            <w:noProof/>
            <w:sz w:val="16"/>
            <w:szCs w:val="16"/>
          </w:rPr>
          <w:t>5.1.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Vrste konstanti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_Toc156046492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7636519A" w14:textId="16059485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3" w:history="1">
        <w:r w:rsidRPr="005D349C">
          <w:rPr>
            <w:rStyle w:val="Hyperlink"/>
            <w:noProof/>
            <w:sz w:val="16"/>
            <w:szCs w:val="16"/>
          </w:rPr>
          <w:t>5.2.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#define direktiva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_Toc156046493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10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CE58532" w14:textId="00029AB2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4" w:history="1">
        <w:r w:rsidRPr="005D349C">
          <w:rPr>
            <w:rStyle w:val="Hyperlink"/>
            <w:noProof/>
            <w:sz w:val="16"/>
            <w:szCs w:val="16"/>
          </w:rPr>
          <w:t>5.3.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Prednosti Korištenja Konstanti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_Toc156046494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10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C339992" w14:textId="15511B94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5" w:history="1">
        <w:r w:rsidRPr="005D349C">
          <w:rPr>
            <w:rStyle w:val="Hyperlink"/>
            <w:noProof/>
            <w:sz w:val="16"/>
            <w:szCs w:val="16"/>
          </w:rPr>
          <w:t>6.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Rad sa Nizovima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11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29737AD" w14:textId="6379579A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6" w:history="1">
        <w:r w:rsidRPr="005D349C">
          <w:rPr>
            <w:rStyle w:val="Hyperlink"/>
            <w:noProof/>
            <w:sz w:val="16"/>
            <w:szCs w:val="16"/>
          </w:rPr>
          <w:t>6.1.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Deklaracija Niza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11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E3FC630" w14:textId="2E696EE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7" w:history="1">
        <w:r w:rsidRPr="005D349C">
          <w:rPr>
            <w:rStyle w:val="Hyperlink"/>
            <w:noProof/>
            <w:sz w:val="16"/>
            <w:szCs w:val="16"/>
          </w:rPr>
          <w:t>6.2.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Višedimenzionalni Nizovi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12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FA2C6DA" w14:textId="603C9B0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8" w:history="1">
        <w:r w:rsidRPr="005D349C">
          <w:rPr>
            <w:rStyle w:val="Hyperlink"/>
            <w:noProof/>
            <w:sz w:val="16"/>
            <w:szCs w:val="16"/>
          </w:rPr>
          <w:t>6.3.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Stringovi kao Nizovi Karaktera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12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62B36180" w14:textId="79EAAE2E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499" w:history="1">
        <w:r w:rsidRPr="005D349C">
          <w:rPr>
            <w:rStyle w:val="Hyperlink"/>
            <w:noProof/>
            <w:sz w:val="16"/>
            <w:szCs w:val="16"/>
          </w:rPr>
          <w:t>6.4.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Prednosti i Izazovi Radnje sa Nizovima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_Toc156046499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12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6B05035" w14:textId="5680FE53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0" w:history="1">
        <w:r w:rsidRPr="005D349C">
          <w:rPr>
            <w:rStyle w:val="Hyperlink"/>
            <w:noProof/>
            <w:sz w:val="16"/>
            <w:szCs w:val="16"/>
          </w:rPr>
          <w:t>7.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Rad sa strukturama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_Toc156046500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13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501B987" w14:textId="6F52523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1" w:history="1">
        <w:r w:rsidRPr="005D349C">
          <w:rPr>
            <w:rStyle w:val="Hyperlink"/>
            <w:noProof/>
            <w:sz w:val="16"/>
            <w:szCs w:val="16"/>
          </w:rPr>
          <w:t>7.1.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Definicija i deklaracija strukture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_Toc156046501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13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E373354" w14:textId="269BB3F0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2" w:history="1">
        <w:r w:rsidRPr="005D349C">
          <w:rPr>
            <w:rStyle w:val="Hyperlink"/>
            <w:noProof/>
            <w:sz w:val="16"/>
            <w:szCs w:val="16"/>
          </w:rPr>
          <w:t>7.2.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Ugnježdenje Struktura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_Toc156046502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14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6B8FBB4" w14:textId="5AEA65C2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3" w:history="1">
        <w:r w:rsidRPr="005D349C">
          <w:rPr>
            <w:rStyle w:val="Hyperlink"/>
            <w:noProof/>
            <w:sz w:val="16"/>
            <w:szCs w:val="16"/>
          </w:rPr>
          <w:t>7.3.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Prednosti i mane korištenja struktura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_Toc156046503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19CE83B" w14:textId="3046FB8C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4" w:history="1">
        <w:r w:rsidRPr="005D349C">
          <w:rPr>
            <w:rStyle w:val="Hyperlink"/>
            <w:noProof/>
            <w:sz w:val="16"/>
            <w:szCs w:val="16"/>
          </w:rPr>
          <w:t>8.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Rad sa Pokaziv</w:t>
        </w:r>
        <w:r w:rsidRPr="005D349C">
          <w:rPr>
            <w:rStyle w:val="Hyperlink"/>
            <w:noProof/>
            <w:sz w:val="16"/>
            <w:szCs w:val="16"/>
          </w:rPr>
          <w:t>a</w:t>
        </w:r>
        <w:r w:rsidRPr="005D349C">
          <w:rPr>
            <w:rStyle w:val="Hyperlink"/>
            <w:noProof/>
            <w:sz w:val="16"/>
            <w:szCs w:val="16"/>
          </w:rPr>
          <w:t>čima u Jeziku C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_Toc156046504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B85EFFC" w14:textId="5BF94E47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5" w:history="1">
        <w:r w:rsidRPr="005D349C">
          <w:rPr>
            <w:rStyle w:val="Hyperlink"/>
            <w:noProof/>
            <w:sz w:val="16"/>
            <w:szCs w:val="16"/>
          </w:rPr>
          <w:t>8.1.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Pregled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15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C545424" w14:textId="252BF18E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6" w:history="1">
        <w:r w:rsidRPr="005D349C">
          <w:rPr>
            <w:rStyle w:val="Hyperlink"/>
            <w:noProof/>
            <w:sz w:val="16"/>
            <w:szCs w:val="16"/>
          </w:rPr>
          <w:t>8.2.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Deklaracija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A2CA865" w14:textId="467548A3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7" w:history="1">
        <w:r w:rsidRPr="005D349C">
          <w:rPr>
            <w:rStyle w:val="Hyperlink"/>
            <w:noProof/>
            <w:sz w:val="16"/>
            <w:szCs w:val="16"/>
          </w:rPr>
          <w:t>8.3.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Alokacija Memorije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16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E44F0D3" w14:textId="75487DA3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8" w:history="1">
        <w:r w:rsidRPr="005D349C">
          <w:rPr>
            <w:rStyle w:val="Hyperlink"/>
            <w:noProof/>
            <w:sz w:val="16"/>
            <w:szCs w:val="16"/>
          </w:rPr>
          <w:t>8.4.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Oslobađanje Memorije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15D7A918" w14:textId="10A52490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09" w:history="1">
        <w:r w:rsidRPr="005D349C">
          <w:rPr>
            <w:rStyle w:val="Hyperlink"/>
            <w:noProof/>
            <w:sz w:val="16"/>
            <w:szCs w:val="16"/>
          </w:rPr>
          <w:t>8.5.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Pristupanje Vrednostima putem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_Toc156046509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D7EBA6A" w14:textId="77EDDD9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0" w:history="1">
        <w:r w:rsidRPr="005D349C">
          <w:rPr>
            <w:rStyle w:val="Hyperlink"/>
            <w:noProof/>
            <w:sz w:val="16"/>
            <w:szCs w:val="16"/>
          </w:rPr>
          <w:t>8.6.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Aritmetika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_Toc156046510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1C22CEE" w14:textId="5D892A0A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1" w:history="1">
        <w:r w:rsidRPr="005D349C">
          <w:rPr>
            <w:rStyle w:val="Hyperlink"/>
            <w:noProof/>
            <w:sz w:val="16"/>
            <w:szCs w:val="16"/>
          </w:rPr>
          <w:t>8.7.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Pokazivači na Funkcije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_Toc156046511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17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14277AF" w14:textId="6ABFBD40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2" w:history="1">
        <w:r w:rsidRPr="005D349C">
          <w:rPr>
            <w:rStyle w:val="Hyperlink"/>
            <w:noProof/>
            <w:sz w:val="16"/>
            <w:szCs w:val="16"/>
          </w:rPr>
          <w:t>8.8.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Prednosti Korišćenja Pokazivača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_Toc156046512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DF64A85" w14:textId="0F964D35" w:rsidR="005D349C" w:rsidRPr="005D349C" w:rsidRDefault="005D349C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3" w:history="1">
        <w:r w:rsidRPr="005D349C">
          <w:rPr>
            <w:rStyle w:val="Hyperlink"/>
            <w:noProof/>
            <w:sz w:val="16"/>
            <w:szCs w:val="16"/>
          </w:rPr>
          <w:t>9.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Efikasnost i optimizacija koda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_Toc156046513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C9590E8" w14:textId="4D38FCFC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4" w:history="1">
        <w:r w:rsidRPr="005D349C">
          <w:rPr>
            <w:rStyle w:val="Hyperlink"/>
            <w:noProof/>
            <w:sz w:val="16"/>
            <w:szCs w:val="16"/>
          </w:rPr>
          <w:t>9.1.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Pravilan izbor tipova podataka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_Toc156046514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18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50E4DDC9" w14:textId="66EEEBF4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5" w:history="1">
        <w:r w:rsidRPr="005D349C">
          <w:rPr>
            <w:rStyle w:val="Hyperlink"/>
            <w:noProof/>
            <w:sz w:val="16"/>
            <w:szCs w:val="16"/>
          </w:rPr>
          <w:t>9.2.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Pravilna Upotreba Struktura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_Toc156046515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771D4920" w14:textId="07B2B75F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6" w:history="1">
        <w:r w:rsidRPr="005D349C">
          <w:rPr>
            <w:rStyle w:val="Hyperlink"/>
            <w:noProof/>
            <w:sz w:val="16"/>
            <w:szCs w:val="16"/>
          </w:rPr>
          <w:t>9.3.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Strategije za Optimizaciju Koda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_Toc156046516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398B3A0D" w14:textId="7EE711F3" w:rsidR="005D349C" w:rsidRPr="005D349C" w:rsidRDefault="005D349C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7" w:history="1">
        <w:r w:rsidRPr="005D349C">
          <w:rPr>
            <w:rStyle w:val="Hyperlink"/>
            <w:noProof/>
            <w:sz w:val="16"/>
            <w:szCs w:val="16"/>
          </w:rPr>
          <w:t>9.4.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Upotreba Inline Optimizacija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_Toc156046517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19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2D3ECE14" w14:textId="36A698C7" w:rsidR="005D349C" w:rsidRPr="005D349C" w:rsidRDefault="005D349C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sz w:val="16"/>
          <w:szCs w:val="16"/>
          <w:lang w:val="en-US"/>
        </w:rPr>
      </w:pPr>
      <w:hyperlink w:anchor="_Toc156046518" w:history="1">
        <w:r w:rsidRPr="005D349C">
          <w:rPr>
            <w:rStyle w:val="Hyperlink"/>
            <w:noProof/>
            <w:sz w:val="16"/>
            <w:szCs w:val="16"/>
          </w:rPr>
          <w:t>10.</w:t>
        </w:r>
        <w:r w:rsidRPr="005D349C">
          <w:rPr>
            <w:rFonts w:eastAsiaTheme="minorEastAsia"/>
            <w:noProof/>
            <w:sz w:val="16"/>
            <w:szCs w:val="16"/>
            <w:lang w:val="en-US"/>
          </w:rPr>
          <w:tab/>
        </w:r>
        <w:r w:rsidRPr="005D349C">
          <w:rPr>
            <w:rStyle w:val="Hyperlink"/>
            <w:noProof/>
            <w:sz w:val="16"/>
            <w:szCs w:val="16"/>
          </w:rPr>
          <w:t>Zaključak</w:t>
        </w:r>
        <w:r w:rsidRPr="005D349C">
          <w:rPr>
            <w:noProof/>
            <w:webHidden/>
            <w:sz w:val="16"/>
            <w:szCs w:val="16"/>
          </w:rPr>
          <w:tab/>
        </w:r>
        <w:r w:rsidRPr="005D349C">
          <w:rPr>
            <w:noProof/>
            <w:webHidden/>
            <w:sz w:val="16"/>
            <w:szCs w:val="16"/>
          </w:rPr>
          <w:fldChar w:fldCharType="begin"/>
        </w:r>
        <w:r w:rsidRPr="005D349C">
          <w:rPr>
            <w:noProof/>
            <w:webHidden/>
            <w:sz w:val="16"/>
            <w:szCs w:val="16"/>
          </w:rPr>
          <w:instrText xml:space="preserve"> PAGEREF _Toc156046518 \h </w:instrText>
        </w:r>
        <w:r w:rsidRPr="005D349C">
          <w:rPr>
            <w:noProof/>
            <w:webHidden/>
            <w:sz w:val="16"/>
            <w:szCs w:val="16"/>
          </w:rPr>
        </w:r>
        <w:r w:rsidRPr="005D349C">
          <w:rPr>
            <w:noProof/>
            <w:webHidden/>
            <w:sz w:val="16"/>
            <w:szCs w:val="16"/>
          </w:rPr>
          <w:fldChar w:fldCharType="separate"/>
        </w:r>
        <w:r w:rsidRPr="005D349C">
          <w:rPr>
            <w:noProof/>
            <w:webHidden/>
            <w:sz w:val="16"/>
            <w:szCs w:val="16"/>
          </w:rPr>
          <w:t>20</w:t>
        </w:r>
        <w:r w:rsidRPr="005D349C">
          <w:rPr>
            <w:noProof/>
            <w:webHidden/>
            <w:sz w:val="16"/>
            <w:szCs w:val="16"/>
          </w:rPr>
          <w:fldChar w:fldCharType="end"/>
        </w:r>
      </w:hyperlink>
    </w:p>
    <w:p w14:paraId="03436B64" w14:textId="5D74A86F" w:rsidR="007D524F" w:rsidRDefault="005D349C" w:rsidP="007D524F">
      <w:r w:rsidRPr="005D349C">
        <w:rPr>
          <w:sz w:val="16"/>
          <w:szCs w:val="16"/>
        </w:rPr>
        <w:fldChar w:fldCharType="end"/>
      </w:r>
    </w:p>
    <w:p w14:paraId="05CD3D2D" w14:textId="77777777" w:rsidR="007475F6" w:rsidRDefault="007475F6" w:rsidP="007D524F"/>
    <w:p w14:paraId="6005255D" w14:textId="77777777" w:rsidR="007475F6" w:rsidRDefault="007475F6" w:rsidP="007D524F"/>
    <w:p w14:paraId="5CA252BD" w14:textId="77777777" w:rsidR="007475F6" w:rsidRDefault="007475F6" w:rsidP="007D524F"/>
    <w:p w14:paraId="4C03BBB0" w14:textId="77777777" w:rsidR="007475F6" w:rsidRDefault="007475F6" w:rsidP="007D524F"/>
    <w:p w14:paraId="642EF82D" w14:textId="77777777" w:rsidR="007475F6" w:rsidRDefault="007475F6" w:rsidP="007D524F"/>
    <w:p w14:paraId="638E59AB" w14:textId="77777777" w:rsidR="007475F6" w:rsidRDefault="007475F6" w:rsidP="007D524F"/>
    <w:p w14:paraId="27C851DC" w14:textId="77777777" w:rsidR="007475F6" w:rsidRDefault="007475F6" w:rsidP="007D524F"/>
    <w:p w14:paraId="68DA41F4" w14:textId="77777777" w:rsidR="007475F6" w:rsidRDefault="007475F6" w:rsidP="007D524F"/>
    <w:p w14:paraId="3124D6FC" w14:textId="77777777" w:rsidR="005D349C" w:rsidRDefault="005D349C" w:rsidP="007D524F"/>
    <w:p w14:paraId="121BF031" w14:textId="77777777" w:rsidR="005D349C" w:rsidRDefault="005D349C" w:rsidP="007D524F"/>
    <w:p w14:paraId="570C1754" w14:textId="77777777" w:rsidR="005D349C" w:rsidRDefault="005D349C" w:rsidP="007D524F"/>
    <w:p w14:paraId="2B4E32C1" w14:textId="77777777" w:rsidR="005D349C" w:rsidRDefault="005D349C" w:rsidP="007D524F"/>
    <w:p w14:paraId="33983016" w14:textId="77777777" w:rsidR="005D349C" w:rsidRDefault="005D349C" w:rsidP="007D524F"/>
    <w:p w14:paraId="7F039143" w14:textId="77777777" w:rsidR="005D349C" w:rsidRDefault="005D349C" w:rsidP="007D524F"/>
    <w:p w14:paraId="3C3F5B10" w14:textId="77777777" w:rsidR="005D349C" w:rsidRDefault="005D349C" w:rsidP="007D524F"/>
    <w:p w14:paraId="01288B20" w14:textId="77777777" w:rsidR="007475F6" w:rsidRDefault="007475F6" w:rsidP="007D524F"/>
    <w:p w14:paraId="59D0A944" w14:textId="77777777" w:rsidR="007475F6" w:rsidRDefault="007475F6" w:rsidP="007D524F"/>
    <w:p w14:paraId="0D6F07AC" w14:textId="32C38D2E" w:rsidR="00CD6184" w:rsidRDefault="00CD6184" w:rsidP="00EA0F62">
      <w:pPr>
        <w:pStyle w:val="Heading1"/>
        <w:numPr>
          <w:ilvl w:val="0"/>
          <w:numId w:val="2"/>
        </w:numPr>
      </w:pPr>
      <w:bookmarkStart w:id="0" w:name="_Toc155979069"/>
      <w:bookmarkStart w:id="1" w:name="_Toc156046475"/>
      <w:r>
        <w:t>Uvod</w:t>
      </w:r>
      <w:bookmarkEnd w:id="0"/>
      <w:bookmarkEnd w:id="1"/>
    </w:p>
    <w:p w14:paraId="778616A4" w14:textId="77777777" w:rsidR="00CD6184" w:rsidRDefault="00CD6184" w:rsidP="00CD6184"/>
    <w:p w14:paraId="75CEDADF" w14:textId="03B68CFA" w:rsidR="00CD6184" w:rsidRDefault="00CD6184" w:rsidP="00CD6184">
      <w:r>
        <w:t xml:space="preserve">U današnjem digitalnom </w:t>
      </w:r>
      <w:r w:rsidR="00652E95">
        <w:t>svijetu</w:t>
      </w:r>
      <w:r>
        <w:t>, podaci predstavljaju ključnu komponentu svih softverskih sistema. Upravljanje podacima, kako ih predstavljamo, organizujemo i manipulišemo, je</w:t>
      </w:r>
      <w:r w:rsidR="00652E95">
        <w:t xml:space="preserve"> od ključnog</w:t>
      </w:r>
      <w:r>
        <w:t xml:space="preserve"> značaja za razvoj efikasnih i </w:t>
      </w:r>
      <w:r w:rsidR="00652E95">
        <w:t>optimizovanih programa i aplikacija</w:t>
      </w:r>
      <w:r>
        <w:t>. U ovom seminarskom radu, fokusira</w:t>
      </w:r>
      <w:r w:rsidR="00652E95">
        <w:t>t će</w:t>
      </w:r>
      <w:r>
        <w:t xml:space="preserve"> </w:t>
      </w:r>
      <w:r w:rsidR="00652E95">
        <w:t xml:space="preserve">mo </w:t>
      </w:r>
      <w:r>
        <w:t xml:space="preserve">se na predstavljanje podataka u jeziku C, jednom od najuticajnijih programskih jezika u </w:t>
      </w:r>
      <w:r w:rsidR="00652E95">
        <w:t>h</w:t>
      </w:r>
      <w:r>
        <w:t xml:space="preserve">istoriji </w:t>
      </w:r>
      <w:r w:rsidR="00652E95">
        <w:t>programiranja</w:t>
      </w:r>
      <w:r>
        <w:t>.</w:t>
      </w:r>
    </w:p>
    <w:p w14:paraId="653D0EA3" w14:textId="17C2E220" w:rsidR="00CD6184" w:rsidRDefault="00CD6184" w:rsidP="00CD6184">
      <w:r>
        <w:t>Predstavljanje podataka u jeziku C nije samo tehnički aspekt programiranja, već ključni faktor u razum</w:t>
      </w:r>
      <w:r w:rsidR="00652E95">
        <w:t>ij</w:t>
      </w:r>
      <w:r>
        <w:t>evanju i optimizaciji softverskih r</w:t>
      </w:r>
      <w:r w:rsidR="00652E95">
        <w:t>j</w:t>
      </w:r>
      <w:r>
        <w:t>ešenja. Ovaj rad ima za cilj pružiti sveobuhvatan pregled osnovnih pojmova, pravila i tehnika koje programeri koriste pri radu s podacima u jeziku C.</w:t>
      </w:r>
    </w:p>
    <w:p w14:paraId="318D7BD3" w14:textId="77777777" w:rsidR="005D349C" w:rsidRDefault="005D349C" w:rsidP="00CD6184"/>
    <w:p w14:paraId="04805BB5" w14:textId="404F8E68" w:rsidR="00CD6184" w:rsidRDefault="00CD6184" w:rsidP="00CD6184">
      <w:r>
        <w:lastRenderedPageBreak/>
        <w:t xml:space="preserve">Efikasno upravljanje podacima </w:t>
      </w:r>
      <w:r w:rsidR="00652E95">
        <w:t>je</w:t>
      </w:r>
      <w:r>
        <w:t xml:space="preserve"> temelj </w:t>
      </w:r>
      <w:r w:rsidR="00652E95">
        <w:t>optimiyovanog i pouydanog softvera</w:t>
      </w:r>
      <w:r>
        <w:t>. Kako bi se postigla optimalna izvršavanja, programeri moraju pažljivo razmatrati način na koji podaci izgledaju u memoriji, kako su organizovani, i kako se pristupa njima. Jezik C, poznat po svojoj bliskoj vezi s hardverom, pruža programerima punu kontrolu nad podacima, ali zaht</w:t>
      </w:r>
      <w:r w:rsidR="00652E95">
        <w:t>ij</w:t>
      </w:r>
      <w:r>
        <w:t>eva precizno upravljanje.</w:t>
      </w:r>
    </w:p>
    <w:p w14:paraId="4B4AE287" w14:textId="730F7B0D" w:rsidR="00CD6184" w:rsidRDefault="00CD6184" w:rsidP="00652E95">
      <w:pPr>
        <w:pStyle w:val="Heading2"/>
      </w:pPr>
    </w:p>
    <w:p w14:paraId="12E14297" w14:textId="77777777" w:rsidR="00CD6184" w:rsidRDefault="00CD6184" w:rsidP="00CD6184"/>
    <w:p w14:paraId="66C463C2" w14:textId="7ACBAC31" w:rsidR="00CD6184" w:rsidRDefault="00CD6184" w:rsidP="00CD6184">
      <w:r>
        <w:t>Osnovni koncepti predstavljanja podataka obuhvataju tipove podataka, deklaraciju prom</w:t>
      </w:r>
      <w:r w:rsidR="00652E95">
        <w:t>j</w:t>
      </w:r>
      <w:r>
        <w:t>enljivih, i osnovne operacije nad podacima. Tipovi podataka, poput c</w:t>
      </w:r>
      <w:r w:rsidR="00652E95">
        <w:t>ij</w:t>
      </w:r>
      <w:r>
        <w:t>elobrojnih, realnih, znakovnih, i složenih tipova, čine osnovnu građu podataka u jeziku C. Deklaracija prom</w:t>
      </w:r>
      <w:r w:rsidR="00652E95">
        <w:t>j</w:t>
      </w:r>
      <w:r>
        <w:t>enljivih određuje kako će podaci biti rezervisani u memoriji, dok osnovne operacije, kao što su aritmetičke i logičke operacije, omogućavaju manipulaciju podacima.</w:t>
      </w:r>
    </w:p>
    <w:p w14:paraId="10D76E04" w14:textId="77777777" w:rsidR="00652E95" w:rsidRDefault="00652E95" w:rsidP="00CD6184"/>
    <w:p w14:paraId="0F17D3DC" w14:textId="77777777" w:rsidR="005D6318" w:rsidRDefault="005D6318" w:rsidP="00CD6184"/>
    <w:p w14:paraId="14A633B3" w14:textId="2BD65C55" w:rsidR="00911CE2" w:rsidRDefault="00CD6184" w:rsidP="00CD6184">
      <w:r>
        <w:t>U narednim sekcijama ovog rada, dublje ćemo istražiti ove koncepte i njihovu prim</w:t>
      </w:r>
      <w:r w:rsidR="005D6318">
        <w:t>j</w:t>
      </w:r>
      <w:r>
        <w:t>enu u programiranju. Osvrnućemo se na specifičnosti jezika C koje čine predstavljanje podataka u ovom jeziku jedinstvenim i značajnim aspektom programiranja.</w:t>
      </w:r>
    </w:p>
    <w:p w14:paraId="49C461C7" w14:textId="77777777" w:rsidR="00CD6184" w:rsidRDefault="00CD6184" w:rsidP="00CD6184"/>
    <w:p w14:paraId="143DF6A8" w14:textId="77777777" w:rsidR="00CD6184" w:rsidRDefault="00CD6184" w:rsidP="00CD6184"/>
    <w:p w14:paraId="73CE5600" w14:textId="77777777" w:rsidR="00CD6184" w:rsidRDefault="00CD6184" w:rsidP="00CD6184"/>
    <w:p w14:paraId="66244047" w14:textId="77777777" w:rsidR="005D349C" w:rsidRDefault="005D349C" w:rsidP="00CD6184"/>
    <w:p w14:paraId="5867E022" w14:textId="77777777" w:rsidR="00C20498" w:rsidRDefault="00C20498" w:rsidP="00CD6184"/>
    <w:p w14:paraId="54B6107F" w14:textId="77777777" w:rsidR="00C20498" w:rsidRDefault="00C20498" w:rsidP="00CD6184"/>
    <w:p w14:paraId="454AF0E2" w14:textId="77777777" w:rsidR="00CD6184" w:rsidRDefault="00CD6184" w:rsidP="00CD6184"/>
    <w:p w14:paraId="5A968614" w14:textId="102B84A1" w:rsidR="00CD6184" w:rsidRDefault="00CD6184" w:rsidP="00EA0F62">
      <w:pPr>
        <w:pStyle w:val="Heading1"/>
        <w:numPr>
          <w:ilvl w:val="0"/>
          <w:numId w:val="2"/>
        </w:numPr>
      </w:pPr>
      <w:bookmarkStart w:id="2" w:name="_Toc155979072"/>
      <w:bookmarkStart w:id="3" w:name="_Toc156046476"/>
      <w:r>
        <w:t>Tipovi Podataka u Jeziku C</w:t>
      </w:r>
      <w:bookmarkEnd w:id="2"/>
      <w:bookmarkEnd w:id="3"/>
      <w:r w:rsidR="00EA0F62">
        <w:tab/>
      </w:r>
      <w:r w:rsidR="00EA0F62">
        <w:tab/>
      </w:r>
    </w:p>
    <w:p w14:paraId="5BA29424" w14:textId="77777777" w:rsidR="00CD6184" w:rsidRDefault="00CD6184" w:rsidP="00CD6184"/>
    <w:p w14:paraId="0E30890D" w14:textId="79B6903B" w:rsidR="00CD6184" w:rsidRDefault="00CD6184" w:rsidP="00621CC1">
      <w:r>
        <w:t>U jeziku C, tipovi podataka čine osnovnu gradivu programa, omogućavajući programerima da efikasno predstave i manipulišu podacima. Ovaj segment istražuje različite tipove podataka u jeziku C, pružajući detaljan pregled celobrojnih, realnih, znakovnih i složenih tipova.</w:t>
      </w:r>
    </w:p>
    <w:p w14:paraId="71A797FB" w14:textId="670B5994" w:rsidR="00EA0F62" w:rsidRPr="00EA0F62" w:rsidRDefault="00CD6184" w:rsidP="003A3616">
      <w:pPr>
        <w:pStyle w:val="Heading2"/>
        <w:numPr>
          <w:ilvl w:val="1"/>
          <w:numId w:val="2"/>
        </w:numPr>
      </w:pPr>
      <w:bookmarkStart w:id="4" w:name="_Toc155979073"/>
      <w:bookmarkStart w:id="5" w:name="_Toc156046477"/>
      <w:r>
        <w:t>C</w:t>
      </w:r>
      <w:r w:rsidR="005D6318">
        <w:t>ij</w:t>
      </w:r>
      <w:r>
        <w:t>elobrojni</w:t>
      </w:r>
      <w:r w:rsidR="00C20498">
        <w:t xml:space="preserve"> ,realni i znakovni tipovi podataka</w:t>
      </w:r>
      <w:r w:rsidR="00EA0F62">
        <w:t>:</w:t>
      </w:r>
      <w:bookmarkEnd w:id="4"/>
      <w:bookmarkEnd w:id="5"/>
    </w:p>
    <w:p w14:paraId="4E92DAF2" w14:textId="77777777" w:rsidR="00CD6184" w:rsidRDefault="00CD6184" w:rsidP="00CD6184"/>
    <w:p w14:paraId="4875297E" w14:textId="38794E3B" w:rsidR="00EA0F62" w:rsidRPr="00C20498" w:rsidRDefault="00CD6184" w:rsidP="00EA0F62">
      <w:r>
        <w:t>C</w:t>
      </w:r>
      <w:r w:rsidR="005D6318">
        <w:t>ij</w:t>
      </w:r>
      <w:r>
        <w:t>elobrojni tipovi uključuju različite formate c</w:t>
      </w:r>
      <w:r w:rsidR="005D6318">
        <w:t>ij</w:t>
      </w:r>
      <w:r>
        <w:t>elih brojeva, omogućavajući programerima da rade s različitim rasponima vr</w:t>
      </w:r>
      <w:r w:rsidR="005D6318">
        <w:t>ij</w:t>
      </w:r>
      <w:r>
        <w:t xml:space="preserve">ednosti. Ovi tipovi uključuju int, short, long i char. int </w:t>
      </w:r>
      <w:r w:rsidR="005D6318">
        <w:t>i char su</w:t>
      </w:r>
      <w:r>
        <w:t xml:space="preserve"> najčešće koriš</w:t>
      </w:r>
      <w:r w:rsidR="005D6318">
        <w:t>t</w:t>
      </w:r>
      <w:r>
        <w:t>en</w:t>
      </w:r>
      <w:r w:rsidR="005D6318">
        <w:t xml:space="preserve">i tipovi podataka gdje se int </w:t>
      </w:r>
      <w:r>
        <w:t xml:space="preserve"> </w:t>
      </w:r>
      <w:r w:rsidR="005D6318">
        <w:t xml:space="preserve">koristi </w:t>
      </w:r>
      <w:r>
        <w:t>za predstavljanje c</w:t>
      </w:r>
      <w:r w:rsidR="005D6318">
        <w:t>ij</w:t>
      </w:r>
      <w:r>
        <w:t>elih brojeva, dok char predstavlja pojedinačne znakove.</w:t>
      </w:r>
    </w:p>
    <w:p w14:paraId="346D7218" w14:textId="397864D9" w:rsidR="00CD6184" w:rsidRDefault="00CD6184" w:rsidP="00CD6184">
      <w:r>
        <w:lastRenderedPageBreak/>
        <w:t xml:space="preserve">Realni tipovi se koriste za predstavljanje brojeva s decimalnim zarezom. Klasični realni tipovi u jeziku C uključuju </w:t>
      </w:r>
      <w:r w:rsidRPr="00EA0F62">
        <w:rPr>
          <w:b/>
          <w:bCs/>
        </w:rPr>
        <w:t>float</w:t>
      </w:r>
      <w:r>
        <w:t xml:space="preserve"> i </w:t>
      </w:r>
      <w:r w:rsidRPr="00EA0F62">
        <w:rPr>
          <w:b/>
          <w:bCs/>
        </w:rPr>
        <w:t>double</w:t>
      </w:r>
      <w:r w:rsidR="00EA0F62">
        <w:t>,</w:t>
      </w:r>
      <w:r>
        <w:t xml:space="preserve"> </w:t>
      </w:r>
      <w:r w:rsidR="00EA0F62" w:rsidRPr="00EA0F62">
        <w:rPr>
          <w:b/>
          <w:bCs/>
        </w:rPr>
        <w:t>f</w:t>
      </w:r>
      <w:r w:rsidRPr="00EA0F62">
        <w:rPr>
          <w:b/>
          <w:bCs/>
        </w:rPr>
        <w:t>loat</w:t>
      </w:r>
      <w:r>
        <w:t xml:space="preserve"> se koristi za manje precizne vr</w:t>
      </w:r>
      <w:r w:rsidR="00EA0F62">
        <w:t>ij</w:t>
      </w:r>
      <w:r>
        <w:t xml:space="preserve">ednosti, dok </w:t>
      </w:r>
      <w:r w:rsidRPr="00EA0F62">
        <w:rPr>
          <w:b/>
          <w:bCs/>
        </w:rPr>
        <w:t>double</w:t>
      </w:r>
      <w:r>
        <w:t xml:space="preserve"> pruža veću preciznost.</w:t>
      </w:r>
    </w:p>
    <w:p w14:paraId="29177C1A" w14:textId="04D4EA82" w:rsidR="00CD6184" w:rsidRDefault="00CD6184" w:rsidP="003A3616">
      <w:r>
        <w:t xml:space="preserve">Znakovni tipovi predstavljaju pojedinačne znakove i koriste se za rad s karakterima. Osnovni znakovni tip je </w:t>
      </w:r>
      <w:r w:rsidRPr="00EA0F62">
        <w:rPr>
          <w:b/>
          <w:bCs/>
        </w:rPr>
        <w:t>char</w:t>
      </w:r>
      <w:r w:rsidR="00EA0F62">
        <w:t>,</w:t>
      </w:r>
      <w:r>
        <w:t xml:space="preserve"> koji može čuvati jedan znak iz ASCII tabele.</w:t>
      </w:r>
    </w:p>
    <w:p w14:paraId="4E027166" w14:textId="684280F9" w:rsidR="00CD6184" w:rsidRDefault="00CD6184" w:rsidP="00EA0F62">
      <w:pPr>
        <w:pStyle w:val="Heading2"/>
        <w:numPr>
          <w:ilvl w:val="1"/>
          <w:numId w:val="2"/>
        </w:numPr>
      </w:pPr>
      <w:bookmarkStart w:id="6" w:name="_Toc155979074"/>
      <w:bookmarkStart w:id="7" w:name="_Toc156046478"/>
      <w:r>
        <w:t>Složeni Tipovi:</w:t>
      </w:r>
      <w:bookmarkEnd w:id="6"/>
      <w:bookmarkEnd w:id="7"/>
    </w:p>
    <w:p w14:paraId="4EC538A9" w14:textId="77777777" w:rsidR="00CD6184" w:rsidRDefault="00CD6184" w:rsidP="00CD6184"/>
    <w:p w14:paraId="2867354D" w14:textId="2C3A03AB" w:rsidR="00CD6184" w:rsidRDefault="00CD6184" w:rsidP="003A3616">
      <w:r>
        <w:t xml:space="preserve">Složeni tipovi podataka omogućavaju programerima da grupišu više sličnih ili različitih podataka pod jednim imenom. Ovde spadaju strukture (struct), unije (union) i nabrajanja (enum). Strukture dozvoljavaju kombinovanje različitih tipova podataka u jednoj strukturi, dok unije omogućavaju deljenje istog prostora za više tipova podataka. </w:t>
      </w:r>
      <w:r w:rsidR="00EA0F62">
        <w:t xml:space="preserve">Enumi </w:t>
      </w:r>
      <w:r>
        <w:t>omogućavaju definisanje skupa konstanti koje se koriste za predstavljanje brojeva određenog skupa.</w:t>
      </w:r>
    </w:p>
    <w:p w14:paraId="2511BAF3" w14:textId="2BBDAE4D" w:rsidR="00CD6184" w:rsidRDefault="00CD6184" w:rsidP="00EA0F62">
      <w:pPr>
        <w:pStyle w:val="Heading2"/>
        <w:numPr>
          <w:ilvl w:val="1"/>
          <w:numId w:val="2"/>
        </w:numPr>
      </w:pPr>
      <w:bookmarkStart w:id="8" w:name="_Toc155979075"/>
      <w:bookmarkStart w:id="9" w:name="_Toc156046479"/>
      <w:r>
        <w:t xml:space="preserve">Veličina i </w:t>
      </w:r>
      <w:r w:rsidR="00C20498">
        <w:t>raspon t</w:t>
      </w:r>
      <w:r>
        <w:t xml:space="preserve">ipova </w:t>
      </w:r>
      <w:r w:rsidR="00C20498">
        <w:t>p</w:t>
      </w:r>
      <w:r>
        <w:t>odataka:</w:t>
      </w:r>
      <w:bookmarkEnd w:id="8"/>
      <w:bookmarkEnd w:id="9"/>
    </w:p>
    <w:p w14:paraId="343DB992" w14:textId="77777777" w:rsidR="00CD6184" w:rsidRDefault="00CD6184" w:rsidP="00CD6184"/>
    <w:p w14:paraId="3F04DFD8" w14:textId="10F21D2E" w:rsidR="00CD6184" w:rsidRDefault="00CD6184" w:rsidP="003A3616">
      <w:r>
        <w:t>Različiti tipovi podataka imaju različite veličine i opsege vrednosti koje mogu predstavljati.</w:t>
      </w:r>
      <w:r w:rsidR="00621CC1">
        <w:t>Neke od ovih vrijednosti su</w:t>
      </w:r>
    </w:p>
    <w:p w14:paraId="389908CB" w14:textId="0C2D11D3" w:rsidR="00621CC1" w:rsidRPr="00621CC1" w:rsidRDefault="00621CC1" w:rsidP="00621CC1">
      <w:pPr>
        <w:pStyle w:val="Heading3"/>
        <w:numPr>
          <w:ilvl w:val="0"/>
          <w:numId w:val="12"/>
        </w:numPr>
      </w:pPr>
      <w:bookmarkStart w:id="10" w:name="_Toc155979076"/>
      <w:r>
        <w:t>c</w:t>
      </w:r>
      <w:r w:rsidRPr="00621CC1">
        <w:t>har</w:t>
      </w:r>
      <w:bookmarkEnd w:id="10"/>
    </w:p>
    <w:p w14:paraId="61F318D4" w14:textId="0634BBA3" w:rsidR="00621CC1" w:rsidRDefault="00621CC1" w:rsidP="00621CC1">
      <w:pPr>
        <w:pStyle w:val="ListParagraph"/>
      </w:pPr>
      <w:r>
        <w:t>Veličina tipa podataka char je 1 bajt, a opseg vrednosti koje može predstavljati kreće se od -128 do 127 za znakove ili od 0 do 255 za bez-znakovne vrednosti.</w:t>
      </w:r>
    </w:p>
    <w:p w14:paraId="652481EE" w14:textId="1E2561E5" w:rsidR="00621CC1" w:rsidRDefault="00621CC1" w:rsidP="00621CC1">
      <w:pPr>
        <w:pStyle w:val="Heading3"/>
        <w:numPr>
          <w:ilvl w:val="0"/>
          <w:numId w:val="12"/>
        </w:numPr>
      </w:pPr>
      <w:bookmarkStart w:id="11" w:name="_Toc155979077"/>
      <w:r>
        <w:t>int</w:t>
      </w:r>
      <w:bookmarkEnd w:id="11"/>
    </w:p>
    <w:p w14:paraId="50EAD6F2" w14:textId="7D3DDF88" w:rsidR="00621CC1" w:rsidRDefault="00621CC1" w:rsidP="00621CC1">
      <w:pPr>
        <w:ind w:left="720"/>
      </w:pPr>
      <w:r>
        <w:t>integer (int) ima obično veličinu od 4 bajta (može varirati), a opseg vrednosti koje može zadržati je od -2,147,483,648 do 2,147,483,647.</w:t>
      </w:r>
    </w:p>
    <w:p w14:paraId="5C44EBC9" w14:textId="6FE296D2" w:rsidR="00621CC1" w:rsidRDefault="00621CC1" w:rsidP="00621CC1">
      <w:pPr>
        <w:pStyle w:val="Heading3"/>
        <w:numPr>
          <w:ilvl w:val="0"/>
          <w:numId w:val="12"/>
        </w:numPr>
      </w:pPr>
      <w:bookmarkStart w:id="12" w:name="_Toc155979078"/>
      <w:r>
        <w:t>float</w:t>
      </w:r>
      <w:bookmarkEnd w:id="12"/>
    </w:p>
    <w:p w14:paraId="5B16711C" w14:textId="539CB66A" w:rsidR="00621CC1" w:rsidRDefault="00621CC1" w:rsidP="00621CC1">
      <w:pPr>
        <w:ind w:left="720"/>
      </w:pPr>
      <w:r>
        <w:t>Float tip podataka zauzima 4 bajta i može predstavljati vrednosti u opsegu približno od ±1.2 × 10^-38 do ±3.4 × 10^38, sa oko 6 decimala preciznosti.</w:t>
      </w:r>
    </w:p>
    <w:p w14:paraId="5D1259C3" w14:textId="530C8821" w:rsidR="00621CC1" w:rsidRDefault="00621CC1" w:rsidP="00621CC1">
      <w:pPr>
        <w:pStyle w:val="Heading3"/>
        <w:numPr>
          <w:ilvl w:val="0"/>
          <w:numId w:val="12"/>
        </w:numPr>
      </w:pPr>
      <w:bookmarkStart w:id="13" w:name="_Toc155979079"/>
      <w:r>
        <w:t>double</w:t>
      </w:r>
      <w:bookmarkEnd w:id="13"/>
    </w:p>
    <w:p w14:paraId="240A673B" w14:textId="2CBFC5C4" w:rsidR="00621CC1" w:rsidRDefault="00621CC1" w:rsidP="00621CC1">
      <w:pPr>
        <w:ind w:left="720"/>
      </w:pPr>
      <w:r>
        <w:t>Double, obično veličine 8 bajta (ali može varirati), ima opseg vrednosti približno od ±2.3 × 10^-308 do ±1.7 × 10^308, sa oko 15 decimala preciznosti.</w:t>
      </w:r>
    </w:p>
    <w:p w14:paraId="7BB6EF25" w14:textId="74800300" w:rsidR="00621CC1" w:rsidRDefault="00621CC1" w:rsidP="00621CC1">
      <w:pPr>
        <w:pStyle w:val="Heading3"/>
        <w:numPr>
          <w:ilvl w:val="0"/>
          <w:numId w:val="12"/>
        </w:numPr>
      </w:pPr>
      <w:bookmarkStart w:id="14" w:name="_Toc155979080"/>
      <w:r>
        <w:t>short</w:t>
      </w:r>
      <w:bookmarkEnd w:id="14"/>
    </w:p>
    <w:p w14:paraId="340150C8" w14:textId="5F6A6074" w:rsidR="00621CC1" w:rsidRDefault="00621CC1" w:rsidP="00621CC1">
      <w:r>
        <w:t xml:space="preserve">   </w:t>
      </w:r>
      <w:r>
        <w:tab/>
        <w:t>Short, čija je veličina obično 2 bajta, može sadržavati vrednosti u opsegu od -32,768 do 32,767.</w:t>
      </w:r>
    </w:p>
    <w:p w14:paraId="5305E764" w14:textId="08CD8991" w:rsidR="00621CC1" w:rsidRDefault="00621CC1" w:rsidP="00621CC1">
      <w:pPr>
        <w:pStyle w:val="Heading3"/>
        <w:numPr>
          <w:ilvl w:val="0"/>
          <w:numId w:val="12"/>
        </w:numPr>
      </w:pPr>
      <w:bookmarkStart w:id="15" w:name="_Toc155979081"/>
      <w:r>
        <w:t>long</w:t>
      </w:r>
      <w:bookmarkEnd w:id="15"/>
    </w:p>
    <w:p w14:paraId="248ADB18" w14:textId="50D36594" w:rsidR="00621CC1" w:rsidRDefault="00621CC1" w:rsidP="00621CC1">
      <w:pPr>
        <w:ind w:left="720"/>
      </w:pPr>
      <w:r>
        <w:t>Long tip podataka, sa veličinom od obično 4 ili 8 bajta, može zadržavati vrednosti u opsegu od -2,147,483,648 do 2,147,483,647 (za 4 bajta) ili od -9,223,372,036,854,775,808 do 9,223,372,036,854,775,807 (za 8 bajta).</w:t>
      </w:r>
    </w:p>
    <w:p w14:paraId="78A314CD" w14:textId="5392CC1B" w:rsidR="00621CC1" w:rsidRDefault="00621CC1" w:rsidP="00621CC1">
      <w:pPr>
        <w:pStyle w:val="Heading3"/>
        <w:numPr>
          <w:ilvl w:val="0"/>
          <w:numId w:val="12"/>
        </w:numPr>
      </w:pPr>
      <w:bookmarkStart w:id="16" w:name="_Toc155979082"/>
      <w:r>
        <w:t>unsigned</w:t>
      </w:r>
      <w:bookmarkEnd w:id="16"/>
    </w:p>
    <w:p w14:paraId="497DDC83" w14:textId="63CB8E4A" w:rsidR="00621CC1" w:rsidRPr="00621CC1" w:rsidRDefault="00621CC1" w:rsidP="00621CC1">
      <w:pPr>
        <w:pStyle w:val="ListParagraph"/>
        <w:ind w:left="510"/>
      </w:pPr>
      <w:r>
        <w:t>Unsigned modifikator može se koristiti sa gotovo svim tipovima podataka i označava da tip ne može imati negativne vrednosti. Na primer, unsigned int ima opseg vrednosti od 0 do 4,294,967,295 umesto da ima negativne vrednosti.</w:t>
      </w:r>
    </w:p>
    <w:p w14:paraId="15D31FDE" w14:textId="77777777" w:rsidR="00621CC1" w:rsidRDefault="00621CC1" w:rsidP="00621CC1">
      <w:pPr>
        <w:pStyle w:val="Heading2"/>
      </w:pPr>
    </w:p>
    <w:p w14:paraId="24D07CEF" w14:textId="7368C825" w:rsidR="00CD6184" w:rsidRDefault="00CD6184" w:rsidP="00621CC1">
      <w:pPr>
        <w:pStyle w:val="Heading2"/>
        <w:numPr>
          <w:ilvl w:val="1"/>
          <w:numId w:val="2"/>
        </w:numPr>
      </w:pPr>
      <w:bookmarkStart w:id="17" w:name="_Toc155979083"/>
      <w:bookmarkStart w:id="18" w:name="_Toc156046480"/>
      <w:r>
        <w:t>Specifikatori Tipova:</w:t>
      </w:r>
      <w:bookmarkEnd w:id="17"/>
      <w:bookmarkEnd w:id="18"/>
    </w:p>
    <w:p w14:paraId="6D55A79A" w14:textId="77777777" w:rsidR="00CD6184" w:rsidRDefault="00CD6184" w:rsidP="00CD6184"/>
    <w:p w14:paraId="5A59C0A5" w14:textId="77777777" w:rsidR="00114AE7" w:rsidRDefault="00CD6184" w:rsidP="00114AE7">
      <w:r>
        <w:t>Specifikatori tipova se koriste za preciznije definisanje veličine i načina interpretacije podataka. Prim</w:t>
      </w:r>
      <w:r w:rsidR="00114AE7">
        <w:t>j</w:t>
      </w:r>
      <w:r>
        <w:t>eri uključuju short, long</w:t>
      </w:r>
      <w:r w:rsidR="00621CC1">
        <w:t>,</w:t>
      </w:r>
      <w:r>
        <w:t xml:space="preserve"> signed i unsigned specifikatore koji modifikuju osnovne tipove.</w:t>
      </w:r>
    </w:p>
    <w:p w14:paraId="0468B066" w14:textId="77777777" w:rsidR="00CD6184" w:rsidRDefault="00CD6184" w:rsidP="00114AE7">
      <w:r>
        <w:t>Jezik C omogućava konverziju između različitih tipova podataka. Postoje implicitne konverzije koje se automatski dešavaju u određenim situacijama, ali programer takođe može izvršiti eksplicitnu konverziju pomoću operacija kao što su `type-casting`.</w:t>
      </w:r>
    </w:p>
    <w:p w14:paraId="33A20E03" w14:textId="500F619B" w:rsidR="00CD6184" w:rsidRDefault="00CD6184" w:rsidP="00C20498">
      <w:r>
        <w:t>Raznolikost tipova podataka u jeziku C omogućava programerima fleksibilnost i kontrolu nad resursima koje koriste. Razum</w:t>
      </w:r>
      <w:r w:rsidR="00C20498">
        <w:t>ij</w:t>
      </w:r>
      <w:r>
        <w:t>evanje karakteristika svakog tipa podataka ključno je za efikasno programiranje u jeziku C. U narednim d</w:t>
      </w:r>
      <w:r w:rsidR="00C20498">
        <w:t>ij</w:t>
      </w:r>
      <w:r>
        <w:t xml:space="preserve">elovima rada, detaljnije ćemo analizirati svaki od ovih tipova, pružajući dublji uvid u njihove </w:t>
      </w:r>
      <w:r w:rsidR="00C20498">
        <w:t xml:space="preserve">karakteristike </w:t>
      </w:r>
      <w:r>
        <w:t>i optimalnu upotrebu.</w:t>
      </w:r>
    </w:p>
    <w:p w14:paraId="1E2957BD" w14:textId="77777777" w:rsidR="00CD6184" w:rsidRDefault="00CD6184" w:rsidP="00CD6184"/>
    <w:p w14:paraId="6403487A" w14:textId="505558EA" w:rsidR="00CD6184" w:rsidRDefault="00CD6184" w:rsidP="003A3616">
      <w:pPr>
        <w:pStyle w:val="Heading1"/>
        <w:numPr>
          <w:ilvl w:val="0"/>
          <w:numId w:val="2"/>
        </w:numPr>
      </w:pPr>
      <w:bookmarkStart w:id="19" w:name="_Toc155979084"/>
      <w:bookmarkStart w:id="20" w:name="_Toc156046481"/>
      <w:r>
        <w:t>Deklaracija i Inicijalizacija Promenljivih u Jeziku C</w:t>
      </w:r>
      <w:bookmarkEnd w:id="19"/>
      <w:bookmarkEnd w:id="20"/>
    </w:p>
    <w:p w14:paraId="6D005180" w14:textId="77777777" w:rsidR="00CD6184" w:rsidRDefault="00CD6184" w:rsidP="00CD6184"/>
    <w:p w14:paraId="40438BE5" w14:textId="3B5CB965" w:rsidR="00CD6184" w:rsidRDefault="00CD6184" w:rsidP="00CD6184">
      <w:r>
        <w:t>Deklaracija i inicijalizacija prom</w:t>
      </w:r>
      <w:r w:rsidR="007D17DC">
        <w:t>j</w:t>
      </w:r>
      <w:r>
        <w:t>enljivih su osnovni koraci u procesu programiranja u jeziku C. Ova tema ima ključnu ulogu u pravilnom upravljanju memorijom i omogućava programerima da efikasno koriste podatke u svojim programima. U narednim sekcijama istražićemo detalje procesa deklaracije i inicijalizacije promenljivih, istražujući njihovu sintaksu, značaj i prim</w:t>
      </w:r>
      <w:r w:rsidR="007D17DC">
        <w:t>j</w:t>
      </w:r>
      <w:r>
        <w:t>ene.</w:t>
      </w:r>
    </w:p>
    <w:p w14:paraId="335AE827" w14:textId="77777777" w:rsidR="007D17DC" w:rsidRDefault="007D17DC" w:rsidP="00CD6184"/>
    <w:p w14:paraId="7A5A9559" w14:textId="77777777" w:rsidR="00CD6184" w:rsidRDefault="00CD6184" w:rsidP="00CD6184"/>
    <w:p w14:paraId="00206A47" w14:textId="655C82B2" w:rsidR="00CD6184" w:rsidRDefault="00CD6184" w:rsidP="003A3616">
      <w:pPr>
        <w:pStyle w:val="Heading2"/>
        <w:numPr>
          <w:ilvl w:val="1"/>
          <w:numId w:val="2"/>
        </w:numPr>
      </w:pPr>
      <w:bookmarkStart w:id="21" w:name="_Toc155979085"/>
      <w:bookmarkStart w:id="22" w:name="_Toc156046482"/>
      <w:r>
        <w:t>Deklaracija Promenljivih:</w:t>
      </w:r>
      <w:bookmarkEnd w:id="21"/>
      <w:bookmarkEnd w:id="22"/>
    </w:p>
    <w:p w14:paraId="7699CB7B" w14:textId="77777777" w:rsidR="00CD6184" w:rsidRDefault="00CD6184" w:rsidP="00CD6184"/>
    <w:p w14:paraId="0520158A" w14:textId="356EE440" w:rsidR="00CD6184" w:rsidRDefault="00CD6184" w:rsidP="00CD6184">
      <w:r>
        <w:t>Deklaracija promenljivih u jeziku C predstavlja proces informisanja kompajlera o tipu podataka i imenu promenljive koja će se koristiti u programu</w:t>
      </w:r>
      <w:r w:rsidR="007D17DC">
        <w:t>(</w:t>
      </w:r>
      <w:r w:rsidR="007D17DC" w:rsidRPr="007D17DC">
        <w:rPr>
          <w:i/>
          <w:iCs/>
          <w:sz w:val="20"/>
          <w:szCs w:val="20"/>
        </w:rPr>
        <w:t>slika 1.</w:t>
      </w:r>
      <w:r w:rsidR="007D17DC">
        <w:t>)</w:t>
      </w:r>
      <w:r>
        <w:t>. Pravilna deklaracija je ključna za definisanje promenljivih pre nego što se koriste u programu. Razmotrićemo sintaksu deklaracije, tipove podataka koji se mogu deklarisati, kao i pravila koja treba poštovati.</w:t>
      </w:r>
    </w:p>
    <w:p w14:paraId="3AE7078E" w14:textId="77777777" w:rsidR="00CD6184" w:rsidRDefault="00CD6184" w:rsidP="00CD6184"/>
    <w:p w14:paraId="04E693AE" w14:textId="6EA8D2B2" w:rsidR="00CD6184" w:rsidRDefault="000240A4" w:rsidP="007D17DC">
      <w:pPr>
        <w:jc w:val="center"/>
      </w:pPr>
      <w:r w:rsidRPr="000240A4">
        <w:rPr>
          <w:noProof/>
        </w:rPr>
        <w:drawing>
          <wp:inline distT="0" distB="0" distL="0" distR="0" wp14:anchorId="485779D5" wp14:editId="026E5380">
            <wp:extent cx="4582164" cy="676369"/>
            <wp:effectExtent l="0" t="0" r="8890" b="9525"/>
            <wp:docPr id="14982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724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D2D" w14:textId="47EDF14F" w:rsidR="007D17DC" w:rsidRPr="007D17DC" w:rsidRDefault="007D17DC" w:rsidP="007D17DC">
      <w:pPr>
        <w:jc w:val="center"/>
        <w:rPr>
          <w:i/>
          <w:iCs/>
          <w:sz w:val="20"/>
          <w:szCs w:val="20"/>
        </w:rPr>
      </w:pPr>
      <w:r w:rsidRPr="007D17DC">
        <w:rPr>
          <w:i/>
          <w:iCs/>
          <w:sz w:val="20"/>
          <w:szCs w:val="20"/>
        </w:rPr>
        <w:t>slika 1.</w:t>
      </w:r>
    </w:p>
    <w:p w14:paraId="1CBC1D21" w14:textId="23BE6879" w:rsidR="00CD6184" w:rsidRDefault="00CD6184" w:rsidP="003A3616">
      <w:pPr>
        <w:pStyle w:val="Heading2"/>
        <w:numPr>
          <w:ilvl w:val="1"/>
          <w:numId w:val="2"/>
        </w:numPr>
      </w:pPr>
      <w:bookmarkStart w:id="23" w:name="_Toc155979086"/>
      <w:bookmarkStart w:id="24" w:name="_Toc156046483"/>
      <w:r>
        <w:t xml:space="preserve">Inicijalizacija </w:t>
      </w:r>
      <w:r w:rsidR="007D17DC">
        <w:t>p</w:t>
      </w:r>
      <w:r>
        <w:t>rom</w:t>
      </w:r>
      <w:r w:rsidR="007D17DC">
        <w:t>j</w:t>
      </w:r>
      <w:r>
        <w:t>enljivih</w:t>
      </w:r>
      <w:bookmarkEnd w:id="23"/>
      <w:bookmarkEnd w:id="24"/>
    </w:p>
    <w:p w14:paraId="77B64730" w14:textId="77777777" w:rsidR="00CD6184" w:rsidRDefault="00CD6184" w:rsidP="00CD6184"/>
    <w:p w14:paraId="26D5F23A" w14:textId="702B3151" w:rsidR="00CD6184" w:rsidRDefault="00CD6184" w:rsidP="00CD6184">
      <w:r>
        <w:lastRenderedPageBreak/>
        <w:t>Inicijalizacija je proces dodeljivanja početne vr</w:t>
      </w:r>
      <w:r w:rsidR="007D17DC">
        <w:t>ij</w:t>
      </w:r>
      <w:r>
        <w:t>ednosti prom</w:t>
      </w:r>
      <w:r w:rsidR="007D17DC">
        <w:t>j</w:t>
      </w:r>
      <w:r>
        <w:t>enljivoj prilikom njenog kreiranja. Ovo osigurava da prom</w:t>
      </w:r>
      <w:r w:rsidR="000240A4">
        <w:t>j</w:t>
      </w:r>
      <w:r>
        <w:t>enljiva ima početnu vr</w:t>
      </w:r>
      <w:r w:rsidR="000240A4">
        <w:t>ij</w:t>
      </w:r>
      <w:r>
        <w:t xml:space="preserve">ednost pre nego što se prvi put koristi u programu. Sintaksa inicijalizacije prati deklaraciju, a koristi se operator </w:t>
      </w:r>
      <w:r w:rsidR="007D17DC">
        <w:t>dodijele</w:t>
      </w:r>
      <w:r>
        <w:t xml:space="preserve"> </w:t>
      </w:r>
      <w:r w:rsidR="000240A4">
        <w:t>„</w:t>
      </w:r>
      <w:r>
        <w:t>=</w:t>
      </w:r>
      <w:r w:rsidR="000240A4">
        <w:t>“ (</w:t>
      </w:r>
      <w:r w:rsidR="000240A4" w:rsidRPr="000240A4">
        <w:rPr>
          <w:i/>
          <w:iCs/>
          <w:sz w:val="20"/>
          <w:szCs w:val="20"/>
        </w:rPr>
        <w:t>slika 2.</w:t>
      </w:r>
      <w:r w:rsidR="000240A4">
        <w:t>)</w:t>
      </w:r>
      <w:r>
        <w:t>.</w:t>
      </w:r>
    </w:p>
    <w:p w14:paraId="217D7ED7" w14:textId="07762B1C" w:rsidR="00CD6184" w:rsidRDefault="00CD6184" w:rsidP="00CD6184"/>
    <w:p w14:paraId="74334D48" w14:textId="6653C289" w:rsidR="00CD6184" w:rsidRDefault="000240A4" w:rsidP="000240A4">
      <w:pPr>
        <w:jc w:val="center"/>
      </w:pPr>
      <w:r w:rsidRPr="000240A4">
        <w:rPr>
          <w:noProof/>
        </w:rPr>
        <w:drawing>
          <wp:inline distT="0" distB="0" distL="0" distR="0" wp14:anchorId="365AE99F" wp14:editId="58C14929">
            <wp:extent cx="5677692" cy="733527"/>
            <wp:effectExtent l="0" t="0" r="0" b="9525"/>
            <wp:docPr id="20548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2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2CA" w14:textId="74A43EE7" w:rsidR="000240A4" w:rsidRPr="000240A4" w:rsidRDefault="000240A4" w:rsidP="000240A4">
      <w:pPr>
        <w:jc w:val="center"/>
        <w:rPr>
          <w:i/>
          <w:iCs/>
          <w:sz w:val="20"/>
          <w:szCs w:val="20"/>
        </w:rPr>
      </w:pPr>
      <w:r w:rsidRPr="000240A4">
        <w:rPr>
          <w:i/>
          <w:iCs/>
          <w:sz w:val="20"/>
          <w:szCs w:val="20"/>
        </w:rPr>
        <w:t>slika 2.</w:t>
      </w:r>
    </w:p>
    <w:p w14:paraId="0A7C6AEE" w14:textId="77777777" w:rsidR="00CD6184" w:rsidRDefault="00CD6184" w:rsidP="00CD6184"/>
    <w:p w14:paraId="621EE5EE" w14:textId="57AA646C" w:rsidR="00CD6184" w:rsidRDefault="00CD6184" w:rsidP="00CD6184">
      <w:r>
        <w:t>Pravilna deklaracija i inicijalizacija ključne su za spr</w:t>
      </w:r>
      <w:r w:rsidR="000240A4">
        <w:t>ij</w:t>
      </w:r>
      <w:r>
        <w:t xml:space="preserve">ečavanje grešaka </w:t>
      </w:r>
      <w:r w:rsidR="000240A4">
        <w:t>tijekom</w:t>
      </w:r>
      <w:r>
        <w:t xml:space="preserve"> izvršavanja programa. Nepravilna upotreba prom</w:t>
      </w:r>
      <w:r w:rsidR="000240A4">
        <w:t>j</w:t>
      </w:r>
      <w:r>
        <w:t xml:space="preserve">enljivih može dovesti do nepredvidljivog ponašanja programa, pa je pažljiva implementacija ova dva koraka od </w:t>
      </w:r>
      <w:r w:rsidR="000240A4">
        <w:t>ključnog</w:t>
      </w:r>
      <w:r>
        <w:t xml:space="preserve"> značaja</w:t>
      </w:r>
      <w:r w:rsidR="000240A4">
        <w:t xml:space="preserve"> za pravilan rad softvera</w:t>
      </w:r>
      <w:r>
        <w:t>.</w:t>
      </w:r>
    </w:p>
    <w:p w14:paraId="5667C183" w14:textId="77777777" w:rsidR="00CD6184" w:rsidRDefault="00CD6184" w:rsidP="00CD6184"/>
    <w:p w14:paraId="6577A790" w14:textId="7AEAF524" w:rsidR="00CD6184" w:rsidRDefault="00CD6184" w:rsidP="003A3616">
      <w:pPr>
        <w:pStyle w:val="Heading2"/>
        <w:numPr>
          <w:ilvl w:val="1"/>
          <w:numId w:val="2"/>
        </w:numPr>
      </w:pPr>
      <w:bookmarkStart w:id="25" w:name="_Toc155979087"/>
      <w:bookmarkStart w:id="26" w:name="_Toc156046484"/>
      <w:r>
        <w:t>Lokalne i Globalne Promenljive</w:t>
      </w:r>
      <w:bookmarkEnd w:id="25"/>
      <w:bookmarkEnd w:id="26"/>
    </w:p>
    <w:p w14:paraId="3A642B82" w14:textId="77777777" w:rsidR="00CD6184" w:rsidRDefault="00CD6184" w:rsidP="00CD6184"/>
    <w:p w14:paraId="1C1A074A" w14:textId="6D900651" w:rsidR="000240A4" w:rsidRDefault="007B0952" w:rsidP="000240A4">
      <w:r w:rsidRPr="007B0952">
        <w:t>Razlika između lokalnih i globalnih prom</w:t>
      </w:r>
      <w:r>
        <w:t>j</w:t>
      </w:r>
      <w:r w:rsidRPr="007B0952">
        <w:t>enljivih ima direktnu povezanost s oblastima opsega prom</w:t>
      </w:r>
      <w:r>
        <w:t>j</w:t>
      </w:r>
      <w:r w:rsidRPr="007B0952">
        <w:t xml:space="preserve">enljivih u </w:t>
      </w:r>
      <w:r>
        <w:t>softveru</w:t>
      </w:r>
      <w:r w:rsidRPr="007B0952">
        <w:t xml:space="preserve">. </w:t>
      </w:r>
      <w:r>
        <w:t>O</w:t>
      </w:r>
      <w:r w:rsidRPr="007B0952">
        <w:t>psega (scope) prom</w:t>
      </w:r>
      <w:r>
        <w:t>j</w:t>
      </w:r>
      <w:r w:rsidRPr="007B0952">
        <w:t>enljivih u programiranju određuje gd</w:t>
      </w:r>
      <w:r>
        <w:t>j</w:t>
      </w:r>
      <w:r w:rsidRPr="007B0952">
        <w:t>e u kodu može</w:t>
      </w:r>
      <w:r>
        <w:t>mo</w:t>
      </w:r>
      <w:r w:rsidRPr="007B0952">
        <w:t xml:space="preserve"> pristupiti i koristiti određeni identifikator, kao što su prom</w:t>
      </w:r>
      <w:r>
        <w:t>j</w:t>
      </w:r>
      <w:r w:rsidRPr="007B0952">
        <w:t>enljive. Lokalne promenljive imaju lokalni opseg, ograničen na određeni d</w:t>
      </w:r>
      <w:r>
        <w:t>i</w:t>
      </w:r>
      <w:r w:rsidRPr="007B0952">
        <w:t>o koda, kao što je funkcija, dok globalne prom</w:t>
      </w:r>
      <w:r>
        <w:t>j</w:t>
      </w:r>
      <w:r w:rsidRPr="007B0952">
        <w:t>enljive imaju globalni opseg, omogućavajući im da budu vidljive širom c</w:t>
      </w:r>
      <w:r>
        <w:t>ij</w:t>
      </w:r>
      <w:r w:rsidRPr="007B0952">
        <w:t>log programa.</w:t>
      </w:r>
    </w:p>
    <w:p w14:paraId="64F5F30A" w14:textId="14EA946F" w:rsidR="00CD6184" w:rsidRDefault="00CD6184" w:rsidP="000240A4">
      <w:pPr>
        <w:pStyle w:val="Heading2"/>
        <w:numPr>
          <w:ilvl w:val="1"/>
          <w:numId w:val="2"/>
        </w:numPr>
      </w:pPr>
      <w:bookmarkStart w:id="27" w:name="_Toc155979088"/>
      <w:bookmarkStart w:id="28" w:name="_Toc156046485"/>
      <w:r>
        <w:t xml:space="preserve">Konstante i </w:t>
      </w:r>
      <w:r w:rsidR="007B0952">
        <w:t>m</w:t>
      </w:r>
      <w:r>
        <w:t xml:space="preserve">odifikatori </w:t>
      </w:r>
      <w:r w:rsidR="007B0952">
        <w:t>t</w:t>
      </w:r>
      <w:r>
        <w:t>ipova</w:t>
      </w:r>
      <w:bookmarkEnd w:id="27"/>
      <w:bookmarkEnd w:id="28"/>
    </w:p>
    <w:p w14:paraId="0509F8F2" w14:textId="77777777" w:rsidR="007B0952" w:rsidRPr="007B0952" w:rsidRDefault="007B0952" w:rsidP="007B0952"/>
    <w:p w14:paraId="4A79A5F1" w14:textId="1E6E2EFB" w:rsidR="00CD6184" w:rsidRDefault="007B0952" w:rsidP="00CD6184">
      <w:r w:rsidRPr="007B0952">
        <w:t>Pored standardnih promjenljivih, u jeziku C imamo i konstante koje se deklarišu ključnom riječi const. Modifikatori tipova, poput volatile i register, dodatno proširuju mogućnosti deklaracije i inicijalizacije promjenljivih.</w:t>
      </w:r>
    </w:p>
    <w:p w14:paraId="74BAAB85" w14:textId="787F528E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const</w:t>
      </w:r>
      <w:r>
        <w:t>: Oznaka koja ukazuje da se vrijednost promjenljive ne smije mijenjati tijekom izvršavanja programa, čime se obezbijeđuje konstantnost.</w:t>
      </w:r>
    </w:p>
    <w:p w14:paraId="6FFE0E45" w14:textId="4C305A96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volatile</w:t>
      </w:r>
      <w:r>
        <w:t>: Oznaka koja ukazuje da vrijednost promjenljive može biti promjenjena izvan standardnog toka izvršavanja, čime se sprečavaju optimizacije kompajlera koje bi mogle uticati na neočekivano ponašanje koda.</w:t>
      </w:r>
    </w:p>
    <w:p w14:paraId="02EA626F" w14:textId="74692A92" w:rsidR="007B0952" w:rsidRDefault="007B0952" w:rsidP="00816D98">
      <w:pPr>
        <w:pStyle w:val="ListParagraph"/>
        <w:numPr>
          <w:ilvl w:val="0"/>
          <w:numId w:val="31"/>
        </w:numPr>
      </w:pPr>
      <w:r w:rsidRPr="00AD5BC9">
        <w:rPr>
          <w:b/>
          <w:bCs/>
        </w:rPr>
        <w:t>register</w:t>
      </w:r>
      <w:r>
        <w:t>: Oznaka koja sugeriše kompajleru da sm</w:t>
      </w:r>
      <w:r w:rsidR="00AD5BC9">
        <w:t>jesti</w:t>
      </w:r>
      <w:r>
        <w:t xml:space="preserve"> prom</w:t>
      </w:r>
      <w:r w:rsidR="00AD5BC9">
        <w:t>j</w:t>
      </w:r>
      <w:r>
        <w:t>enljivu u registar procesora radi bržeg pristupa, ali kompajler može ignorisati ovu sugestiju.</w:t>
      </w:r>
    </w:p>
    <w:p w14:paraId="6C07AEFF" w14:textId="0354D978" w:rsidR="00CD6184" w:rsidRDefault="00CD6184" w:rsidP="000240A4">
      <w:pPr>
        <w:pStyle w:val="Heading1"/>
        <w:numPr>
          <w:ilvl w:val="0"/>
          <w:numId w:val="2"/>
        </w:numPr>
      </w:pPr>
      <w:bookmarkStart w:id="29" w:name="_Toc155979089"/>
      <w:bookmarkStart w:id="30" w:name="_Toc156046486"/>
      <w:r>
        <w:t>Operatori i Izrazi u Jeziku C</w:t>
      </w:r>
      <w:bookmarkEnd w:id="29"/>
      <w:bookmarkEnd w:id="30"/>
    </w:p>
    <w:p w14:paraId="7DD15037" w14:textId="77777777" w:rsidR="00CD6184" w:rsidRDefault="00CD6184" w:rsidP="00CD6184"/>
    <w:p w14:paraId="282D3DA0" w14:textId="35290304" w:rsidR="00EB35E8" w:rsidRDefault="00EB35E8" w:rsidP="00EB35E8">
      <w:r>
        <w:lastRenderedPageBreak/>
        <w:t>Operatori i izrazi u jeziku C omogućavaju programerima da manipulišu podacima na različite načine. Operatori se koriste za izvođenje operacija nad promjenljivama, konstantama i drugim izrazima, dok izrazi predstavljaju kombinaciju operatora i operandi koji daju vrijednost. Jezik C podržava različite vrste operatora, uključujući aritmetičke, relacione, logičke i bitovske, što programerima pruža svestranost u radu sa podacima.</w:t>
      </w:r>
    </w:p>
    <w:p w14:paraId="16F79A66" w14:textId="36D8A65A" w:rsidR="00CD6184" w:rsidRDefault="00EB35E8" w:rsidP="00EB35E8">
      <w:r>
        <w:t>Izrazi se mogu sastojati od promjenljivih, konstanti, poziva funkcija, i operatora koji ih povezuju. Pravilno razumijevanje operatora i izraza ključno je za efikasno pisanje programa u jeziku C. Ovi elementi čine osnovnu građevinsku jedinicu u kreiranju algoritama i izražavaju logiku i manipulacije podacima u programima.</w:t>
      </w:r>
    </w:p>
    <w:p w14:paraId="33EAF01B" w14:textId="10FA938F" w:rsidR="00CD6184" w:rsidRDefault="00CD6184" w:rsidP="000240A4">
      <w:pPr>
        <w:pStyle w:val="Heading2"/>
        <w:numPr>
          <w:ilvl w:val="1"/>
          <w:numId w:val="2"/>
        </w:numPr>
      </w:pPr>
      <w:bookmarkStart w:id="31" w:name="_Toc155979090"/>
      <w:bookmarkStart w:id="32" w:name="_Toc156046487"/>
      <w:r>
        <w:t>Aritmetički Operatori</w:t>
      </w:r>
      <w:bookmarkEnd w:id="31"/>
      <w:bookmarkEnd w:id="32"/>
    </w:p>
    <w:p w14:paraId="570A065C" w14:textId="77777777" w:rsidR="00CD6184" w:rsidRDefault="00CD6184" w:rsidP="00CD6184"/>
    <w:p w14:paraId="2378B884" w14:textId="56F81BBE" w:rsidR="00CD6184" w:rsidRDefault="00CD6184" w:rsidP="00CD6184">
      <w:r>
        <w:t>Aritmetički operatori omogućavaju izvođenje matematičkih operacija nad numeričkim vr</w:t>
      </w:r>
      <w:r w:rsidR="00EB35E8">
        <w:t>ij</w:t>
      </w:r>
      <w:r>
        <w:t>ednostima. Ovi operatori</w:t>
      </w:r>
      <w:r w:rsidR="00EB35E8">
        <w:t xml:space="preserve"> (</w:t>
      </w:r>
      <w:r w:rsidR="00EB35E8" w:rsidRPr="00EB35E8">
        <w:rPr>
          <w:i/>
          <w:iCs/>
          <w:sz w:val="20"/>
          <w:szCs w:val="20"/>
        </w:rPr>
        <w:t>slika 3.</w:t>
      </w:r>
      <w:r w:rsidR="00EB35E8">
        <w:t>)</w:t>
      </w:r>
      <w:r>
        <w:t xml:space="preserve"> uključuju sabiranje </w:t>
      </w:r>
      <w:r w:rsidR="00EB35E8">
        <w:t>„</w:t>
      </w:r>
      <w:r>
        <w:t>+</w:t>
      </w:r>
      <w:r w:rsidR="00EB35E8">
        <w:t>“</w:t>
      </w:r>
      <w:r>
        <w:t xml:space="preserve">, oduzimanje </w:t>
      </w:r>
      <w:r w:rsidR="00EB35E8">
        <w:t>„</w:t>
      </w:r>
      <w:r>
        <w:t>-</w:t>
      </w:r>
      <w:r w:rsidR="00EB35E8">
        <w:t xml:space="preserve">“ </w:t>
      </w:r>
      <w:r>
        <w:t xml:space="preserve">, množenje </w:t>
      </w:r>
      <w:r w:rsidR="00EB35E8">
        <w:t>„</w:t>
      </w:r>
      <w:r>
        <w:t>*</w:t>
      </w:r>
      <w:r w:rsidR="00EB35E8">
        <w:t>“</w:t>
      </w:r>
      <w:r>
        <w:t>, d</w:t>
      </w:r>
      <w:r w:rsidR="00EB35E8">
        <w:t>ji</w:t>
      </w:r>
      <w:r>
        <w:t xml:space="preserve">eljenje </w:t>
      </w:r>
      <w:r w:rsidR="00EB35E8">
        <w:t>„</w:t>
      </w:r>
      <w:r>
        <w:t>/</w:t>
      </w:r>
      <w:r w:rsidR="00EB35E8">
        <w:t>“</w:t>
      </w:r>
      <w:r>
        <w:t xml:space="preserve"> i ostatak pri d</w:t>
      </w:r>
      <w:r w:rsidR="00EB35E8">
        <w:t>ij</w:t>
      </w:r>
      <w:r>
        <w:t xml:space="preserve">eljenju </w:t>
      </w:r>
      <w:r w:rsidR="00EB35E8">
        <w:t>„</w:t>
      </w:r>
      <w:r>
        <w:t>%</w:t>
      </w:r>
      <w:r w:rsidR="00EB35E8">
        <w:t>“</w:t>
      </w:r>
      <w:r>
        <w:t xml:space="preserve">. </w:t>
      </w:r>
    </w:p>
    <w:p w14:paraId="630D199E" w14:textId="079A2F98" w:rsidR="00CD6184" w:rsidRDefault="00EB35E8" w:rsidP="00EB35E8">
      <w:pPr>
        <w:jc w:val="center"/>
      </w:pPr>
      <w:r w:rsidRPr="00EB35E8">
        <w:rPr>
          <w:noProof/>
        </w:rPr>
        <w:drawing>
          <wp:inline distT="0" distB="0" distL="0" distR="0" wp14:anchorId="41208946" wp14:editId="183F1EF8">
            <wp:extent cx="4163006" cy="1219370"/>
            <wp:effectExtent l="0" t="0" r="9525" b="0"/>
            <wp:docPr id="146495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0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4A4C" w14:textId="0999C825" w:rsidR="00EB35E8" w:rsidRPr="00DC1EA6" w:rsidRDefault="00EB35E8" w:rsidP="00EB35E8">
      <w:pPr>
        <w:jc w:val="center"/>
        <w:rPr>
          <w:i/>
          <w:iCs/>
          <w:sz w:val="20"/>
          <w:szCs w:val="20"/>
        </w:rPr>
      </w:pPr>
      <w:r w:rsidRPr="00DC1EA6">
        <w:rPr>
          <w:i/>
          <w:iCs/>
          <w:sz w:val="20"/>
          <w:szCs w:val="20"/>
        </w:rPr>
        <w:t>slika 3.</w:t>
      </w:r>
    </w:p>
    <w:p w14:paraId="7064D74D" w14:textId="77777777" w:rsidR="00EB35E8" w:rsidRPr="00EB35E8" w:rsidRDefault="00EB35E8" w:rsidP="00EB35E8">
      <w:pPr>
        <w:jc w:val="center"/>
        <w:rPr>
          <w:i/>
          <w:iCs/>
        </w:rPr>
      </w:pPr>
    </w:p>
    <w:p w14:paraId="089CB903" w14:textId="4FBF9A7C" w:rsidR="00CD6184" w:rsidRDefault="00CD6184" w:rsidP="000240A4">
      <w:pPr>
        <w:pStyle w:val="Heading2"/>
        <w:numPr>
          <w:ilvl w:val="1"/>
          <w:numId w:val="2"/>
        </w:numPr>
      </w:pPr>
      <w:bookmarkStart w:id="33" w:name="_Toc155979091"/>
      <w:bookmarkStart w:id="34" w:name="_Toc156046488"/>
      <w:r>
        <w:t>Logički Operatori</w:t>
      </w:r>
      <w:bookmarkEnd w:id="33"/>
      <w:bookmarkEnd w:id="34"/>
    </w:p>
    <w:p w14:paraId="7F72702B" w14:textId="77777777" w:rsidR="00CD6184" w:rsidRDefault="00CD6184" w:rsidP="00CD6184"/>
    <w:p w14:paraId="644617C8" w14:textId="24E9F4FF" w:rsidR="00CD6184" w:rsidRDefault="00CD6184" w:rsidP="00CD6184">
      <w:r>
        <w:t>Logički operatori se koriste za izvođenje logičkih operacija nad boolean vr</w:t>
      </w:r>
      <w:r w:rsidR="00EB35E8">
        <w:t>ij</w:t>
      </w:r>
      <w:r>
        <w:t>ednostima (</w:t>
      </w:r>
      <w:r w:rsidRPr="00EB35E8">
        <w:rPr>
          <w:b/>
          <w:bCs/>
        </w:rPr>
        <w:t>true</w:t>
      </w:r>
      <w:r>
        <w:t xml:space="preserve"> </w:t>
      </w:r>
      <w:r w:rsidR="00EB35E8">
        <w:t xml:space="preserve"> </w:t>
      </w:r>
      <w:r>
        <w:t xml:space="preserve">ili </w:t>
      </w:r>
      <w:r w:rsidRPr="00EB35E8">
        <w:rPr>
          <w:b/>
          <w:bCs/>
        </w:rPr>
        <w:t>false</w:t>
      </w:r>
      <w:r>
        <w:t xml:space="preserve">). Ovi operatori uključuju </w:t>
      </w:r>
      <w:r w:rsidR="00EB35E8">
        <w:t>„</w:t>
      </w:r>
      <w:r>
        <w:t>&amp;&amp;</w:t>
      </w:r>
      <w:r w:rsidR="00EB35E8">
        <w:t>“</w:t>
      </w:r>
      <w:r>
        <w:t xml:space="preserve"> (i), </w:t>
      </w:r>
      <w:r w:rsidR="00EB35E8">
        <w:t>„</w:t>
      </w:r>
      <w:r>
        <w:t>||</w:t>
      </w:r>
      <w:r w:rsidR="00EB35E8">
        <w:t>“</w:t>
      </w:r>
      <w:r>
        <w:t xml:space="preserve"> (ili) i </w:t>
      </w:r>
      <w:r w:rsidR="00EB35E8">
        <w:t>„</w:t>
      </w:r>
      <w:r>
        <w:t>!</w:t>
      </w:r>
      <w:r w:rsidR="00EB35E8">
        <w:t>“</w:t>
      </w:r>
      <w:r>
        <w:t xml:space="preserve"> (negacija). </w:t>
      </w:r>
      <w:r w:rsidR="00DC1EA6">
        <w:t>Na slici ispod (</w:t>
      </w:r>
      <w:r w:rsidR="00DC1EA6" w:rsidRPr="00DC1EA6">
        <w:rPr>
          <w:i/>
          <w:iCs/>
          <w:sz w:val="20"/>
          <w:szCs w:val="20"/>
        </w:rPr>
        <w:t>slika 4.</w:t>
      </w:r>
      <w:r w:rsidR="00DC1EA6" w:rsidRPr="00DC1EA6">
        <w:t>)</w:t>
      </w:r>
      <w:r w:rsidR="00DC1EA6">
        <w:t xml:space="preserve">  je prikazano </w:t>
      </w:r>
      <w:r>
        <w:t>kako ovi operatori kombinuju uslove.</w:t>
      </w:r>
    </w:p>
    <w:p w14:paraId="7A72550F" w14:textId="7BCAF489" w:rsidR="00CD6184" w:rsidRDefault="00CD6184" w:rsidP="00CD6184"/>
    <w:p w14:paraId="20CD9D61" w14:textId="774AEBA3" w:rsidR="00CD6184" w:rsidRDefault="00EB35E8" w:rsidP="00DC1EA6">
      <w:pPr>
        <w:jc w:val="center"/>
      </w:pPr>
      <w:r w:rsidRPr="00EB35E8">
        <w:rPr>
          <w:noProof/>
        </w:rPr>
        <w:drawing>
          <wp:inline distT="0" distB="0" distL="0" distR="0" wp14:anchorId="103ECA79" wp14:editId="53EA39FB">
            <wp:extent cx="5001323" cy="1028844"/>
            <wp:effectExtent l="0" t="0" r="0" b="0"/>
            <wp:docPr id="125438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0218" w14:textId="77E322F7" w:rsidR="00DC1EA6" w:rsidRDefault="00DC1EA6" w:rsidP="00DC1EA6">
      <w:pPr>
        <w:jc w:val="center"/>
      </w:pPr>
      <w:r w:rsidRPr="00DC1EA6">
        <w:rPr>
          <w:i/>
          <w:iCs/>
          <w:sz w:val="20"/>
          <w:szCs w:val="20"/>
        </w:rPr>
        <w:t>slika 4.</w:t>
      </w:r>
    </w:p>
    <w:p w14:paraId="4FD2164F" w14:textId="77777777" w:rsidR="00EB35E8" w:rsidRDefault="00EB35E8" w:rsidP="00CD6184"/>
    <w:p w14:paraId="0B1B4D83" w14:textId="77777777" w:rsidR="00CD6184" w:rsidRDefault="00CD6184" w:rsidP="00CD6184"/>
    <w:p w14:paraId="317941B4" w14:textId="4EAAC07A" w:rsidR="00CD6184" w:rsidRDefault="00CD6184" w:rsidP="000240A4">
      <w:pPr>
        <w:pStyle w:val="Heading2"/>
        <w:numPr>
          <w:ilvl w:val="1"/>
          <w:numId w:val="2"/>
        </w:numPr>
      </w:pPr>
      <w:bookmarkStart w:id="35" w:name="_Toc155979092"/>
      <w:bookmarkStart w:id="36" w:name="_Toc156046489"/>
      <w:r>
        <w:lastRenderedPageBreak/>
        <w:t>Relacioni Operatori</w:t>
      </w:r>
      <w:bookmarkEnd w:id="35"/>
      <w:bookmarkEnd w:id="36"/>
    </w:p>
    <w:p w14:paraId="13DA6930" w14:textId="77777777" w:rsidR="00CD6184" w:rsidRDefault="00CD6184" w:rsidP="00CD6184"/>
    <w:p w14:paraId="165C587B" w14:textId="74B2424A" w:rsidR="00CD6184" w:rsidRDefault="00CD6184" w:rsidP="00CD6184">
      <w:r>
        <w:t>Relacioni operatori porede vrednosti i vraćaju rezultat u obliku boolean vr</w:t>
      </w:r>
      <w:r w:rsidR="00DC1EA6">
        <w:t>ij</w:t>
      </w:r>
      <w:r>
        <w:t>ednosti</w:t>
      </w:r>
      <w:r w:rsidR="00DC1EA6">
        <w:t xml:space="preserve"> (</w:t>
      </w:r>
      <w:r w:rsidR="00DC1EA6" w:rsidRPr="00DC1EA6">
        <w:rPr>
          <w:i/>
          <w:iCs/>
          <w:sz w:val="20"/>
          <w:szCs w:val="20"/>
        </w:rPr>
        <w:t>slika 5.</w:t>
      </w:r>
      <w:r w:rsidR="00DC1EA6">
        <w:t>)</w:t>
      </w:r>
      <w:r>
        <w:t xml:space="preserve">. Operatori uključuju </w:t>
      </w:r>
      <w:r w:rsidR="00DC1EA6">
        <w:t>„</w:t>
      </w:r>
      <w:r>
        <w:t>==</w:t>
      </w:r>
      <w:r w:rsidR="00DC1EA6">
        <w:t>“</w:t>
      </w:r>
      <w:r>
        <w:t xml:space="preserve"> (jednako), </w:t>
      </w:r>
      <w:r w:rsidR="00DC1EA6">
        <w:t>„</w:t>
      </w:r>
      <w:r>
        <w:t>!=</w:t>
      </w:r>
      <w:r w:rsidR="00DC1EA6">
        <w:t>“</w:t>
      </w:r>
      <w:r>
        <w:t xml:space="preserve"> (različito), </w:t>
      </w:r>
      <w:r w:rsidR="00DC1EA6">
        <w:t>„</w:t>
      </w:r>
      <w:r>
        <w:t>&lt;</w:t>
      </w:r>
      <w:r w:rsidR="00DC1EA6">
        <w:t>“</w:t>
      </w:r>
      <w:r>
        <w:t xml:space="preserve"> (manje od), </w:t>
      </w:r>
      <w:r w:rsidR="00DC1EA6">
        <w:t>„</w:t>
      </w:r>
      <w:r>
        <w:t>&gt;</w:t>
      </w:r>
      <w:r w:rsidR="00DC1EA6">
        <w:t>“</w:t>
      </w:r>
      <w:r>
        <w:t xml:space="preserve"> (veće od), </w:t>
      </w:r>
      <w:r w:rsidR="00DC1EA6">
        <w:t>„</w:t>
      </w:r>
      <w:r>
        <w:t>&lt;=</w:t>
      </w:r>
      <w:r w:rsidR="00DC1EA6">
        <w:t>“</w:t>
      </w:r>
      <w:r>
        <w:t xml:space="preserve"> (manje ili jednako) i </w:t>
      </w:r>
      <w:r w:rsidR="00DC1EA6">
        <w:t>„</w:t>
      </w:r>
      <w:r>
        <w:t>&gt;=</w:t>
      </w:r>
      <w:r w:rsidR="00DC1EA6">
        <w:t>“</w:t>
      </w:r>
      <w:r>
        <w:t xml:space="preserve"> (veće ili jednako). </w:t>
      </w:r>
    </w:p>
    <w:p w14:paraId="25A49E0E" w14:textId="3023B144" w:rsidR="00CD6184" w:rsidRDefault="00DC1EA6" w:rsidP="00DC1EA6">
      <w:pPr>
        <w:jc w:val="center"/>
      </w:pPr>
      <w:r w:rsidRPr="00DC1EA6">
        <w:rPr>
          <w:noProof/>
        </w:rPr>
        <w:drawing>
          <wp:inline distT="0" distB="0" distL="0" distR="0" wp14:anchorId="64543E84" wp14:editId="116FB6F0">
            <wp:extent cx="5943600" cy="1214755"/>
            <wp:effectExtent l="0" t="0" r="0" b="4445"/>
            <wp:docPr id="144597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2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2F25" w14:textId="2042DBFB" w:rsidR="00CD6184" w:rsidRPr="00DC1EA6" w:rsidRDefault="00DC1EA6" w:rsidP="00DC1EA6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DC1EA6">
        <w:rPr>
          <w:i/>
          <w:iCs/>
          <w:sz w:val="20"/>
          <w:szCs w:val="20"/>
        </w:rPr>
        <w:t>lika 5.</w:t>
      </w:r>
    </w:p>
    <w:p w14:paraId="6DEBFBA2" w14:textId="77777777" w:rsidR="00DC1EA6" w:rsidRDefault="00DC1EA6" w:rsidP="00CD6184"/>
    <w:p w14:paraId="4DB734AA" w14:textId="6CCF1530" w:rsidR="00DC1EA6" w:rsidRDefault="00CD6184" w:rsidP="00DC1EA6">
      <w:pPr>
        <w:pStyle w:val="Heading2"/>
        <w:numPr>
          <w:ilvl w:val="1"/>
          <w:numId w:val="2"/>
        </w:numPr>
      </w:pPr>
      <w:bookmarkStart w:id="37" w:name="_Toc155979093"/>
      <w:bookmarkStart w:id="38" w:name="_Toc156046490"/>
      <w:r>
        <w:t xml:space="preserve">Prioritet i </w:t>
      </w:r>
      <w:r w:rsidR="00DC1EA6">
        <w:t>a</w:t>
      </w:r>
      <w:r>
        <w:t xml:space="preserve">socijativnost </w:t>
      </w:r>
      <w:r w:rsidR="00DC1EA6">
        <w:t>o</w:t>
      </w:r>
      <w:r>
        <w:t>peratora</w:t>
      </w:r>
      <w:bookmarkEnd w:id="37"/>
      <w:bookmarkEnd w:id="38"/>
    </w:p>
    <w:p w14:paraId="6CC59027" w14:textId="77777777" w:rsidR="00DC1EA6" w:rsidRPr="00DC1EA6" w:rsidRDefault="00DC1EA6" w:rsidP="00DC1EA6"/>
    <w:p w14:paraId="086C3E0B" w14:textId="77777777" w:rsidR="00DC1EA6" w:rsidRDefault="00DC1EA6" w:rsidP="00DC1EA6">
      <w:r>
        <w:t>Prioritet i asocijativnost operatora igraju ključnu ulogu u tačnom tumačenju izraza u jeziku C. Operatori s višim prioritetom izvršavaju se prije operatora s nižim prioritetom. Na primjer, aritmetički operatori poput množenja (*) i dijeljenja (/) imaju viši prioritet od operatora zbrajanja (+) i oduzimanja (-).</w:t>
      </w:r>
    </w:p>
    <w:p w14:paraId="3B94EF22" w14:textId="77777777" w:rsidR="00DC1EA6" w:rsidRDefault="00DC1EA6" w:rsidP="00DC1EA6"/>
    <w:p w14:paraId="2677CB07" w14:textId="72381E67" w:rsidR="00DC1EA6" w:rsidRDefault="00DC1EA6" w:rsidP="00DC1EA6">
      <w:r>
        <w:t>U situacijama gdje imamo jednaki prioritet operatora, asocijativnost operatora određuje redoslijed izvršavanja. Na primjer, aritmetički operatori obično imaju lijevu asocijativnost, što znači da će se operacije izvršiti s lijeva na desno.</w:t>
      </w:r>
    </w:p>
    <w:p w14:paraId="17B8439B" w14:textId="6DF34788" w:rsidR="00DC1EA6" w:rsidRDefault="00DC1EA6" w:rsidP="00DC1EA6">
      <w:r>
        <w:t>Programeri moraju biti svjesni prioriteta i asocijativnosti operatora kako bi napisali precizne izraze. Na primjer, u izrazu "a + b * c", množenje će se izvršiti prije zbrajanja zbog višeg prioriteta množenja.</w:t>
      </w:r>
    </w:p>
    <w:p w14:paraId="612AA42B" w14:textId="13065379" w:rsidR="00CD6184" w:rsidRDefault="00DC1EA6" w:rsidP="00DC1EA6">
      <w:r>
        <w:t>Razumijevanje ovih svojstava pomaže programerima da napišu izraze koji jasno izražavaju željene operacije i smanjuje potencijal za greške u kodu.</w:t>
      </w:r>
    </w:p>
    <w:p w14:paraId="32DCF4A8" w14:textId="77777777" w:rsidR="008C60C9" w:rsidRDefault="008C60C9" w:rsidP="00DC1EA6"/>
    <w:p w14:paraId="1BCFCE80" w14:textId="16DE694F" w:rsidR="00CD6184" w:rsidRDefault="00CD6184" w:rsidP="000240A4">
      <w:pPr>
        <w:pStyle w:val="Heading1"/>
        <w:numPr>
          <w:ilvl w:val="0"/>
          <w:numId w:val="2"/>
        </w:numPr>
      </w:pPr>
      <w:bookmarkStart w:id="39" w:name="_Toc155979094"/>
      <w:bookmarkStart w:id="40" w:name="_Toc156046491"/>
      <w:r>
        <w:t>Koriš</w:t>
      </w:r>
      <w:r w:rsidR="00416550">
        <w:t>t</w:t>
      </w:r>
      <w:r>
        <w:t xml:space="preserve">enje </w:t>
      </w:r>
      <w:r w:rsidR="00416550">
        <w:t>k</w:t>
      </w:r>
      <w:r>
        <w:t xml:space="preserve">onstanti u </w:t>
      </w:r>
      <w:r w:rsidR="00416550">
        <w:t>j</w:t>
      </w:r>
      <w:r>
        <w:t>eziku C</w:t>
      </w:r>
      <w:bookmarkEnd w:id="39"/>
      <w:bookmarkEnd w:id="40"/>
    </w:p>
    <w:p w14:paraId="0E31D31A" w14:textId="77777777" w:rsidR="00CD6184" w:rsidRDefault="00CD6184" w:rsidP="00CD6184"/>
    <w:p w14:paraId="287C54AE" w14:textId="1E1569C1" w:rsidR="00CD6184" w:rsidRDefault="00CD6184" w:rsidP="00CD6184">
      <w:r>
        <w:t>Konstante u jeziku C predstavljaju nepromenljive vrednosti koje se koriste u programima kako bi se identifikovale ili pružile vr</w:t>
      </w:r>
      <w:r w:rsidR="00416550">
        <w:t>ij</w:t>
      </w:r>
      <w:r>
        <w:t>ednosti koje ne bi trebalo da se m</w:t>
      </w:r>
      <w:r w:rsidR="00D111FA">
        <w:t>ij</w:t>
      </w:r>
      <w:r>
        <w:t xml:space="preserve">enjaju </w:t>
      </w:r>
      <w:r w:rsidR="00D111FA">
        <w:t xml:space="preserve">tijekom </w:t>
      </w:r>
      <w:r>
        <w:t xml:space="preserve">izvršavanja programa. </w:t>
      </w:r>
    </w:p>
    <w:p w14:paraId="44C94E95" w14:textId="77777777" w:rsidR="00CD6184" w:rsidRDefault="00CD6184" w:rsidP="00CD6184"/>
    <w:p w14:paraId="79D88CE2" w14:textId="31FCAD22" w:rsidR="00CD6184" w:rsidRDefault="00D111FA" w:rsidP="000240A4">
      <w:pPr>
        <w:pStyle w:val="Heading2"/>
        <w:numPr>
          <w:ilvl w:val="1"/>
          <w:numId w:val="2"/>
        </w:numPr>
      </w:pPr>
      <w:bookmarkStart w:id="41" w:name="_Toc156046492"/>
      <w:r>
        <w:t>Vrste konstanti</w:t>
      </w:r>
      <w:bookmarkEnd w:id="41"/>
    </w:p>
    <w:p w14:paraId="35564483" w14:textId="77777777" w:rsidR="00D111FA" w:rsidRDefault="00D111FA" w:rsidP="00D111FA"/>
    <w:p w14:paraId="147A67E1" w14:textId="637D2564" w:rsidR="00D111FA" w:rsidRPr="00D111FA" w:rsidRDefault="00D111FA" w:rsidP="00D111FA">
      <w:pPr>
        <w:pStyle w:val="Heading3"/>
        <w:numPr>
          <w:ilvl w:val="2"/>
          <w:numId w:val="2"/>
        </w:numPr>
      </w:pPr>
      <w:r>
        <w:lastRenderedPageBreak/>
        <w:t>Cijelobrojne konstante</w:t>
      </w:r>
    </w:p>
    <w:p w14:paraId="6B057BA7" w14:textId="4FB514CF" w:rsidR="00CD6184" w:rsidRDefault="00CD6184" w:rsidP="00D111FA">
      <w:pPr>
        <w:ind w:left="720"/>
      </w:pPr>
      <w:r>
        <w:t>C</w:t>
      </w:r>
      <w:r w:rsidR="00416550">
        <w:t>ij</w:t>
      </w:r>
      <w:r>
        <w:t>elobrojne konstante</w:t>
      </w:r>
      <w:r w:rsidR="00D111FA">
        <w:t>(</w:t>
      </w:r>
      <w:r w:rsidR="00D111FA" w:rsidRPr="00D111FA">
        <w:rPr>
          <w:i/>
          <w:iCs/>
          <w:sz w:val="20"/>
          <w:szCs w:val="20"/>
        </w:rPr>
        <w:t>slika 6.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c</w:t>
      </w:r>
      <w:r w:rsidR="00D111FA">
        <w:t>ij</w:t>
      </w:r>
      <w:r>
        <w:t>elih brojeva. Mogu biti u decimalnom, oktalnom (bazom 8) ili heksadecimalnom (bazom 16) formatu.</w:t>
      </w:r>
    </w:p>
    <w:p w14:paraId="5EECC078" w14:textId="77777777" w:rsidR="00D111FA" w:rsidRDefault="00D111FA" w:rsidP="00D111FA">
      <w:pPr>
        <w:ind w:left="720"/>
      </w:pPr>
    </w:p>
    <w:p w14:paraId="4C65B771" w14:textId="5E7763E7" w:rsidR="00CD6184" w:rsidRDefault="00D111FA" w:rsidP="00D111FA">
      <w:pPr>
        <w:jc w:val="center"/>
      </w:pPr>
      <w:r w:rsidRPr="00D111FA">
        <w:drawing>
          <wp:inline distT="0" distB="0" distL="0" distR="0" wp14:anchorId="16751F0E" wp14:editId="26351BC7">
            <wp:extent cx="5191850" cy="819264"/>
            <wp:effectExtent l="0" t="0" r="8890" b="0"/>
            <wp:docPr id="178681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3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1D8" w14:textId="6568667D" w:rsidR="00D111FA" w:rsidRDefault="00D111FA" w:rsidP="00D111FA">
      <w:pPr>
        <w:jc w:val="center"/>
        <w:rPr>
          <w:i/>
          <w:iCs/>
          <w:kern w:val="0"/>
          <w:sz w:val="20"/>
          <w:szCs w:val="20"/>
          <w14:ligatures w14:val="none"/>
        </w:rPr>
      </w:pPr>
      <w:r>
        <w:rPr>
          <w:i/>
          <w:iCs/>
          <w:kern w:val="0"/>
          <w:sz w:val="20"/>
          <w:szCs w:val="20"/>
          <w14:ligatures w14:val="none"/>
        </w:rPr>
        <w:t>slika 6.</w:t>
      </w:r>
    </w:p>
    <w:p w14:paraId="35B64E73" w14:textId="77777777" w:rsidR="00D111FA" w:rsidRDefault="00D111FA" w:rsidP="00D111FA">
      <w:pPr>
        <w:jc w:val="center"/>
      </w:pPr>
    </w:p>
    <w:p w14:paraId="10049C44" w14:textId="7C67A228" w:rsidR="00CD6184" w:rsidRDefault="00CD6184" w:rsidP="00D111FA">
      <w:pPr>
        <w:pStyle w:val="Heading3"/>
        <w:numPr>
          <w:ilvl w:val="2"/>
          <w:numId w:val="2"/>
        </w:numPr>
      </w:pPr>
      <w:bookmarkStart w:id="42" w:name="_Toc155979096"/>
      <w:r>
        <w:t>Realne Konstante</w:t>
      </w:r>
      <w:bookmarkEnd w:id="42"/>
    </w:p>
    <w:p w14:paraId="35D933F7" w14:textId="59E12D2E" w:rsidR="00CD6184" w:rsidRDefault="00CD6184" w:rsidP="00D111FA">
      <w:pPr>
        <w:ind w:left="720"/>
      </w:pPr>
      <w:r>
        <w:t>Realne konstante</w:t>
      </w:r>
      <w:r w:rsidR="00D111FA">
        <w:t xml:space="preserve"> (</w:t>
      </w:r>
      <w:r w:rsidR="00D111FA"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D111FA">
        <w:rPr>
          <w:i/>
          <w:iCs/>
          <w:kern w:val="0"/>
          <w:sz w:val="20"/>
          <w:szCs w:val="20"/>
          <w14:ligatures w14:val="none"/>
        </w:rPr>
        <w:t>7</w:t>
      </w:r>
      <w:r w:rsidR="00D111FA">
        <w:rPr>
          <w:i/>
          <w:iCs/>
          <w:kern w:val="0"/>
          <w:sz w:val="20"/>
          <w:szCs w:val="20"/>
          <w14:ligatures w14:val="none"/>
        </w:rPr>
        <w:t>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sa decimalnim zarezom. Mogu biti u obliku običnog broja ili eksponencijalnog formata.</w:t>
      </w:r>
    </w:p>
    <w:p w14:paraId="2CE04197" w14:textId="77777777" w:rsidR="00D111FA" w:rsidRDefault="00D111FA" w:rsidP="00D111FA">
      <w:pPr>
        <w:ind w:left="720"/>
      </w:pPr>
    </w:p>
    <w:p w14:paraId="5F5CAC85" w14:textId="33288E33" w:rsidR="00CD6184" w:rsidRDefault="00D111FA" w:rsidP="00D111FA">
      <w:pPr>
        <w:jc w:val="center"/>
      </w:pPr>
      <w:r w:rsidRPr="00D111FA">
        <w:drawing>
          <wp:inline distT="0" distB="0" distL="0" distR="0" wp14:anchorId="35E416C4" wp14:editId="0A4A27AF">
            <wp:extent cx="5249008" cy="609685"/>
            <wp:effectExtent l="0" t="0" r="8890" b="0"/>
            <wp:docPr id="4839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FC93" w14:textId="318C3CCB" w:rsidR="00D111FA" w:rsidRDefault="00D111FA" w:rsidP="00D111FA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>slika 7</w:t>
      </w:r>
    </w:p>
    <w:p w14:paraId="72BB0094" w14:textId="7E0A1E15" w:rsidR="00CD6184" w:rsidRDefault="00CD6184" w:rsidP="00D111FA">
      <w:pPr>
        <w:pStyle w:val="Heading3"/>
        <w:numPr>
          <w:ilvl w:val="2"/>
          <w:numId w:val="2"/>
        </w:numPr>
      </w:pPr>
      <w:bookmarkStart w:id="43" w:name="_Toc155979097"/>
      <w:r>
        <w:t>Znakovne Konstante</w:t>
      </w:r>
      <w:bookmarkEnd w:id="43"/>
    </w:p>
    <w:p w14:paraId="0B122D39" w14:textId="33BA835D" w:rsidR="00CD6184" w:rsidRDefault="00CD6184" w:rsidP="00D111FA">
      <w:pPr>
        <w:ind w:left="720"/>
      </w:pPr>
      <w:r>
        <w:t>Znakovne konstante</w:t>
      </w:r>
      <w:r w:rsidR="00D10A83">
        <w:t xml:space="preserve"> </w:t>
      </w:r>
      <w:r w:rsidR="00D10A83">
        <w:t>(</w:t>
      </w:r>
      <w:r w:rsidR="00D10A83">
        <w:rPr>
          <w:i/>
          <w:iCs/>
          <w:kern w:val="0"/>
          <w:sz w:val="20"/>
          <w:szCs w:val="20"/>
          <w14:ligatures w14:val="none"/>
        </w:rPr>
        <w:t>slika 7.</w:t>
      </w:r>
      <w:r w:rsidR="00D10A83">
        <w:t>)</w:t>
      </w:r>
      <w:r>
        <w:t xml:space="preserve"> predstavljaju pojedinačne znakove i deklarišu se između jednostrukih apostrofa.</w:t>
      </w:r>
    </w:p>
    <w:p w14:paraId="5CE66CBA" w14:textId="3922DCDF" w:rsidR="00CD6184" w:rsidRDefault="00D10A83" w:rsidP="00D10A83">
      <w:pPr>
        <w:jc w:val="center"/>
      </w:pPr>
      <w:r w:rsidRPr="00D10A83">
        <w:drawing>
          <wp:inline distT="0" distB="0" distL="0" distR="0" wp14:anchorId="7E4F5509" wp14:editId="447E3778">
            <wp:extent cx="4772691" cy="523948"/>
            <wp:effectExtent l="0" t="0" r="8890" b="9525"/>
            <wp:docPr id="3853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63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667A" w14:textId="3AAD7F1A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>slika 7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4A9A5B4D" w14:textId="77777777" w:rsidR="00D10A83" w:rsidRDefault="00D10A83" w:rsidP="00CD6184"/>
    <w:p w14:paraId="0EE6066C" w14:textId="00294B8D" w:rsidR="00CD6184" w:rsidRDefault="00CD6184" w:rsidP="00D10A83">
      <w:pPr>
        <w:pStyle w:val="Heading3"/>
        <w:numPr>
          <w:ilvl w:val="2"/>
          <w:numId w:val="2"/>
        </w:numPr>
      </w:pPr>
      <w:bookmarkStart w:id="44" w:name="_Toc155979098"/>
      <w:r>
        <w:t>Nizovne Konstante</w:t>
      </w:r>
      <w:bookmarkEnd w:id="44"/>
    </w:p>
    <w:p w14:paraId="3D57A67F" w14:textId="20910EB8" w:rsidR="00CD6184" w:rsidRDefault="00CD6184" w:rsidP="00D10A83">
      <w:pPr>
        <w:ind w:left="720"/>
      </w:pPr>
      <w:r>
        <w:t>Nizovne konstante</w:t>
      </w:r>
      <w:r w:rsidR="00D10A83">
        <w:t>(</w:t>
      </w:r>
      <w:r w:rsidR="00D10A83"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D10A83">
        <w:rPr>
          <w:i/>
          <w:iCs/>
          <w:kern w:val="0"/>
          <w:sz w:val="20"/>
          <w:szCs w:val="20"/>
          <w14:ligatures w14:val="none"/>
        </w:rPr>
        <w:t>8</w:t>
      </w:r>
      <w:r w:rsidR="00D10A83">
        <w:rPr>
          <w:i/>
          <w:iCs/>
          <w:kern w:val="0"/>
          <w:sz w:val="20"/>
          <w:szCs w:val="20"/>
          <w14:ligatures w14:val="none"/>
        </w:rPr>
        <w:t>.</w:t>
      </w:r>
      <w:r w:rsidR="00D10A83">
        <w:t xml:space="preserve">) </w:t>
      </w:r>
      <w:r>
        <w:t xml:space="preserve"> predstavljaju niz karaktera i koriste se za čuvanje teksta ili niza znakova.</w:t>
      </w:r>
    </w:p>
    <w:p w14:paraId="1DEF0B91" w14:textId="62AD2180" w:rsidR="00CD6184" w:rsidRDefault="00D10A83" w:rsidP="00D10A83">
      <w:pPr>
        <w:jc w:val="center"/>
      </w:pPr>
      <w:r w:rsidRPr="00D10A83">
        <w:drawing>
          <wp:inline distT="0" distB="0" distL="0" distR="0" wp14:anchorId="35F6356A" wp14:editId="79C25EA0">
            <wp:extent cx="5000623" cy="542925"/>
            <wp:effectExtent l="0" t="0" r="0" b="0"/>
            <wp:docPr id="85359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91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830" cy="5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31EC" w14:textId="60D9EED4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>
        <w:rPr>
          <w:i/>
          <w:iCs/>
          <w:kern w:val="0"/>
          <w:sz w:val="20"/>
          <w:szCs w:val="20"/>
          <w14:ligatures w14:val="none"/>
        </w:rPr>
        <w:t>8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11DEF8D5" w14:textId="77777777" w:rsidR="00D10A83" w:rsidRDefault="00D10A83" w:rsidP="00CD6184"/>
    <w:p w14:paraId="769B7790" w14:textId="070BF7F9" w:rsidR="00CD6184" w:rsidRDefault="00CD6184" w:rsidP="000240A4">
      <w:pPr>
        <w:pStyle w:val="Heading2"/>
        <w:numPr>
          <w:ilvl w:val="1"/>
          <w:numId w:val="2"/>
        </w:numPr>
      </w:pPr>
      <w:bookmarkStart w:id="45" w:name="_Toc155979099"/>
      <w:bookmarkStart w:id="46" w:name="_Toc156046493"/>
      <w:r>
        <w:lastRenderedPageBreak/>
        <w:t xml:space="preserve">#define </w:t>
      </w:r>
      <w:r w:rsidR="00D10A83">
        <w:t>d</w:t>
      </w:r>
      <w:r>
        <w:t>irektiv</w:t>
      </w:r>
      <w:bookmarkEnd w:id="45"/>
      <w:r w:rsidR="00D10A83">
        <w:t>a</w:t>
      </w:r>
      <w:bookmarkEnd w:id="46"/>
    </w:p>
    <w:p w14:paraId="4546D0DD" w14:textId="77777777" w:rsidR="00CD6184" w:rsidRDefault="00CD6184" w:rsidP="00CD6184"/>
    <w:p w14:paraId="2A14416B" w14:textId="60C3E3C5" w:rsidR="00CD6184" w:rsidRDefault="00D10A83" w:rsidP="00CD6184">
      <w:r w:rsidRPr="00D10A83">
        <w:t>#define direktiva u programskom jeziku C koristi se za definisanje konstanti</w:t>
      </w:r>
      <w:r>
        <w:t xml:space="preserve"> </w:t>
      </w:r>
      <w:r>
        <w:t>(</w:t>
      </w: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  <w:r>
        <w:t>)</w:t>
      </w:r>
      <w:r w:rsidRPr="00D10A83">
        <w:t>, tj. za dod</w:t>
      </w:r>
      <w:r>
        <w:t>j</w:t>
      </w:r>
      <w:r w:rsidRPr="00D10A83">
        <w:t>eljivanje imena određenim vr</w:t>
      </w:r>
      <w:r>
        <w:t>ij</w:t>
      </w:r>
      <w:r w:rsidRPr="00D10A83">
        <w:t>ednostima. Ova direktiva omogućava programeru da stvori simboličko ime za određenu vr</w:t>
      </w:r>
      <w:r>
        <w:t>ij</w:t>
      </w:r>
      <w:r w:rsidRPr="00D10A83">
        <w:t>ednost ili izraz, čime se olakšava čitanje i održavanje koda.</w:t>
      </w:r>
    </w:p>
    <w:p w14:paraId="61267BB9" w14:textId="7C92742A" w:rsidR="00CD6184" w:rsidRDefault="00D10A83" w:rsidP="00D10A83">
      <w:pPr>
        <w:jc w:val="center"/>
      </w:pPr>
      <w:r w:rsidRPr="00D10A83">
        <w:drawing>
          <wp:inline distT="0" distB="0" distL="0" distR="0" wp14:anchorId="197F6712" wp14:editId="47A1E219">
            <wp:extent cx="5468113" cy="409632"/>
            <wp:effectExtent l="0" t="0" r="0" b="9525"/>
            <wp:docPr id="47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28F" w14:textId="3AB411CC" w:rsidR="00CD6184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3A4324CD" w14:textId="2F927D9B" w:rsidR="00CD6184" w:rsidRDefault="00CD6184" w:rsidP="000240A4">
      <w:pPr>
        <w:pStyle w:val="Heading2"/>
        <w:numPr>
          <w:ilvl w:val="1"/>
          <w:numId w:val="2"/>
        </w:numPr>
      </w:pPr>
      <w:bookmarkStart w:id="47" w:name="_Toc155979101"/>
      <w:bookmarkStart w:id="48" w:name="_Toc156046494"/>
      <w:r>
        <w:t>Prednosti Koriš</w:t>
      </w:r>
      <w:r w:rsidR="00D10A83">
        <w:t>t</w:t>
      </w:r>
      <w:r>
        <w:t>enja Konstanti</w:t>
      </w:r>
      <w:bookmarkEnd w:id="47"/>
      <w:bookmarkEnd w:id="48"/>
    </w:p>
    <w:p w14:paraId="3CE79860" w14:textId="77777777" w:rsidR="00CD6184" w:rsidRDefault="00CD6184" w:rsidP="00CD6184"/>
    <w:p w14:paraId="1BCD74CB" w14:textId="78CA25A6" w:rsidR="00CD6184" w:rsidRDefault="00CD6184" w:rsidP="003A3616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Čitljivost koda</w:t>
      </w:r>
      <w:r>
        <w:t>:</w:t>
      </w:r>
      <w:r w:rsidR="003A3616">
        <w:t xml:space="preserve"> </w:t>
      </w:r>
      <w:r>
        <w:t>Konstante obezb</w:t>
      </w:r>
      <w:r w:rsidR="00D10A83">
        <w:t>j</w:t>
      </w:r>
      <w:r>
        <w:t>eđuju imenovane vr</w:t>
      </w:r>
      <w:r w:rsidR="00D10A83">
        <w:t>ij</w:t>
      </w:r>
      <w:r>
        <w:t>ednosti koje pomažu u razum</w:t>
      </w:r>
      <w:r w:rsidR="00D10A83">
        <w:t>ij</w:t>
      </w:r>
      <w:r>
        <w:t>evanju svrhe i upotrebe određenih brojeva u programu.</w:t>
      </w:r>
    </w:p>
    <w:p w14:paraId="1E07108C" w14:textId="35E47F7B" w:rsidR="00CD6184" w:rsidRDefault="00CD6184" w:rsidP="00CD6184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Održavanje koda</w:t>
      </w:r>
      <w:r>
        <w:t>:</w:t>
      </w:r>
      <w:r w:rsidR="003A3616">
        <w:t xml:space="preserve"> </w:t>
      </w:r>
      <w:r>
        <w:t>Ako se vr</w:t>
      </w:r>
      <w:r w:rsidR="00D10A83">
        <w:t>ij</w:t>
      </w:r>
      <w:r>
        <w:t>ednost konstante mora prom</w:t>
      </w:r>
      <w:r w:rsidR="00D10A83">
        <w:t>ij</w:t>
      </w:r>
      <w:r>
        <w:t>eniti, dovoljno je izmeniti jedno mesto u kodu, što olakšava održavanje.</w:t>
      </w:r>
    </w:p>
    <w:p w14:paraId="7443D053" w14:textId="17E56967" w:rsidR="00CD6184" w:rsidRDefault="00CD6184" w:rsidP="00CD6184">
      <w:r>
        <w:t>Koriš</w:t>
      </w:r>
      <w:r w:rsidR="00D10A83">
        <w:t>t</w:t>
      </w:r>
      <w:r>
        <w:t>enje konstanti u jeziku C pruža stabilnost i čitljivost kodu. Konstante često služe kao imenovane vr</w:t>
      </w:r>
      <w:r w:rsidR="00D10A83">
        <w:t>ij</w:t>
      </w:r>
      <w:r>
        <w:t xml:space="preserve">ednosti koje olakšavaju razumevanje i održavanje programa. </w:t>
      </w:r>
    </w:p>
    <w:p w14:paraId="205850AF" w14:textId="77777777" w:rsidR="00CD6184" w:rsidRDefault="00CD6184" w:rsidP="00CD6184"/>
    <w:p w14:paraId="6888F314" w14:textId="3E4E537E" w:rsidR="00CD6184" w:rsidRDefault="00CD6184" w:rsidP="000240A4">
      <w:pPr>
        <w:pStyle w:val="Heading1"/>
        <w:numPr>
          <w:ilvl w:val="0"/>
          <w:numId w:val="2"/>
        </w:numPr>
      </w:pPr>
      <w:bookmarkStart w:id="49" w:name="_Toc155979102"/>
      <w:bookmarkStart w:id="50" w:name="_Toc156046495"/>
      <w:r>
        <w:t>Rad sa Nizovima u Jeziku C</w:t>
      </w:r>
      <w:bookmarkEnd w:id="49"/>
      <w:bookmarkEnd w:id="50"/>
    </w:p>
    <w:p w14:paraId="68E22918" w14:textId="77777777" w:rsidR="00CD6184" w:rsidRDefault="00CD6184" w:rsidP="00CD6184"/>
    <w:p w14:paraId="2FC45AB7" w14:textId="77777777" w:rsidR="008C60C9" w:rsidRDefault="008C60C9" w:rsidP="00CD6184">
      <w:r w:rsidRPr="008C60C9">
        <w:t xml:space="preserve">Nizovi u jeziku C predstavljaju strukturu podataka koja omogućava pohranjivanje više elemenata istog tipa podataka. Nizovi olakšavaju rad s većim skupovima podataka, omogućujući programerima da grupišu slične informacije na jednom mjestu. </w:t>
      </w:r>
    </w:p>
    <w:p w14:paraId="0E2BD0F3" w14:textId="77777777" w:rsidR="008C60C9" w:rsidRDefault="008C60C9" w:rsidP="00CD6184">
      <w:r w:rsidRPr="008C60C9">
        <w:t>Jedna od ključnih karakteristika nizova je indeksiranje, gdje svaki element niza ima jedinstveni indeks. Prvi element niza ima indeks 0, drugi ima indeks 1, i tako dalje. Ovo omogućava efikasan pristup pojedinačnim elementima niza.</w:t>
      </w:r>
    </w:p>
    <w:p w14:paraId="4D3A53F4" w14:textId="41FBC030" w:rsidR="00CD6184" w:rsidRDefault="008C60C9" w:rsidP="00CD6184">
      <w:r w:rsidRPr="008C60C9">
        <w:t>Rad s nizovima uključuje različite operacije poput inicijalizacije, pristupa elementima, dodavanja i brisanja elemenata, te pretrage i sortiranja. Razumijevanje nizova ključno je za efikasno upravljanje podacima u C programima.</w:t>
      </w:r>
    </w:p>
    <w:p w14:paraId="51B38C75" w14:textId="4E524BB1" w:rsidR="00CD6184" w:rsidRDefault="00CD6184" w:rsidP="000240A4">
      <w:pPr>
        <w:pStyle w:val="Heading2"/>
        <w:numPr>
          <w:ilvl w:val="1"/>
          <w:numId w:val="2"/>
        </w:numPr>
      </w:pPr>
      <w:bookmarkStart w:id="51" w:name="_Toc155979103"/>
      <w:bookmarkStart w:id="52" w:name="_Toc156046496"/>
      <w:r>
        <w:t>Deklaracija Niza</w:t>
      </w:r>
      <w:bookmarkEnd w:id="51"/>
      <w:bookmarkEnd w:id="52"/>
    </w:p>
    <w:p w14:paraId="70205605" w14:textId="77777777" w:rsidR="00CD6184" w:rsidRDefault="00CD6184" w:rsidP="00CD6184"/>
    <w:p w14:paraId="2390DEC7" w14:textId="64DC11B1" w:rsidR="00CD6184" w:rsidRDefault="00CD6184" w:rsidP="00CD6184">
      <w:r>
        <w:t>Deklaracija niza</w:t>
      </w:r>
      <w:r w:rsidR="008C60C9">
        <w:t xml:space="preserve"> 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</w:t>
      </w:r>
      <w:r>
        <w:t xml:space="preserve"> obuhvata specificiranje tipa podataka elemenata niza i određivanje veličine niza.</w:t>
      </w:r>
    </w:p>
    <w:p w14:paraId="4C43F322" w14:textId="2A9D8941" w:rsidR="00CD6184" w:rsidRDefault="00CD6184" w:rsidP="00CD6184"/>
    <w:p w14:paraId="50377E63" w14:textId="0E0968EE" w:rsidR="00CD6184" w:rsidRDefault="008C60C9" w:rsidP="008C60C9">
      <w:pPr>
        <w:jc w:val="center"/>
      </w:pPr>
      <w:r w:rsidRPr="008C60C9">
        <w:rPr>
          <w:noProof/>
        </w:rPr>
        <w:lastRenderedPageBreak/>
        <w:drawing>
          <wp:inline distT="0" distB="0" distL="0" distR="0" wp14:anchorId="1A0B287D" wp14:editId="391CF577">
            <wp:extent cx="5458587" cy="609685"/>
            <wp:effectExtent l="0" t="0" r="8890" b="0"/>
            <wp:docPr id="12979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6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030" w14:textId="22E38840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Pr="008C60C9">
        <w:rPr>
          <w:i/>
          <w:iCs/>
          <w:sz w:val="20"/>
          <w:szCs w:val="20"/>
        </w:rPr>
        <w:t>.</w:t>
      </w:r>
    </w:p>
    <w:p w14:paraId="4B2F5208" w14:textId="34888933" w:rsidR="00DA1100" w:rsidRDefault="00CD6184" w:rsidP="00DA1100">
      <w:r>
        <w:t>Ova deklaracija rezerviše prostor za 5 c</w:t>
      </w:r>
      <w:r w:rsidR="008C60C9">
        <w:t>ij</w:t>
      </w:r>
      <w:r>
        <w:t>elobrojnih elemenata u memoriji</w:t>
      </w:r>
      <w:r w:rsidR="008C60C9">
        <w:t xml:space="preserve"> kojima možemo pristupiti</w:t>
      </w:r>
      <w:r w:rsidR="00DA1100">
        <w:t xml:space="preserve">   </w:t>
      </w:r>
      <w:r w:rsidR="008C60C9">
        <w:t>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 uz pomoć indeksiranja niza</w:t>
      </w:r>
      <w:r>
        <w:t>.</w:t>
      </w:r>
      <w:r w:rsidR="00DA1100">
        <w:t xml:space="preserve"> Ako nam je potrebna veličina niza, nju možemo dobiti uz pomoć operatora „sizeof“ (</w:t>
      </w:r>
      <w:r w:rsidR="00DA1100"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="00DA1100" w:rsidRPr="00DA1100">
        <w:rPr>
          <w:i/>
          <w:iCs/>
          <w:sz w:val="20"/>
          <w:szCs w:val="20"/>
        </w:rPr>
        <w:t>.</w:t>
      </w:r>
      <w:r w:rsidR="00DA1100">
        <w:t>).</w:t>
      </w:r>
      <w:r w:rsidR="00DA1100" w:rsidRPr="00DA1100">
        <w:t xml:space="preserve"> </w:t>
      </w:r>
      <w:r w:rsidR="00DA1100">
        <w:t>Jedan od izazova u radu s nizovima je pažnja na granice niza. Prekoračenje može dovesti do neželjenih efekata, uključujući nepredviđeno ponašanje programa.</w:t>
      </w:r>
    </w:p>
    <w:p w14:paraId="4C5F792C" w14:textId="716AE32E" w:rsidR="00CD6184" w:rsidRDefault="00CD6184" w:rsidP="00CD6184"/>
    <w:p w14:paraId="71294FD1" w14:textId="32781D91" w:rsidR="008C60C9" w:rsidRDefault="008C60C9" w:rsidP="008C60C9">
      <w:pPr>
        <w:jc w:val="center"/>
      </w:pPr>
      <w:r w:rsidRPr="008C60C9">
        <w:rPr>
          <w:noProof/>
        </w:rPr>
        <w:drawing>
          <wp:inline distT="0" distB="0" distL="0" distR="0" wp14:anchorId="45131293" wp14:editId="07BC7583">
            <wp:extent cx="4010585" cy="476316"/>
            <wp:effectExtent l="0" t="0" r="9525" b="0"/>
            <wp:docPr id="200564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1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193" w14:textId="043A019A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Pr="008C60C9">
        <w:rPr>
          <w:i/>
          <w:iCs/>
          <w:sz w:val="20"/>
          <w:szCs w:val="20"/>
        </w:rPr>
        <w:t>.</w:t>
      </w:r>
    </w:p>
    <w:p w14:paraId="008FAF8E" w14:textId="77777777" w:rsidR="00CD6184" w:rsidRDefault="00CD6184" w:rsidP="00CD6184"/>
    <w:p w14:paraId="109767D9" w14:textId="63504605" w:rsidR="00CD6184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199B124C" wp14:editId="6D19B756">
            <wp:extent cx="4239217" cy="438211"/>
            <wp:effectExtent l="0" t="0" r="9525" b="0"/>
            <wp:docPr id="933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EBF" w14:textId="223B894A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Pr="00DA1100">
        <w:rPr>
          <w:i/>
          <w:iCs/>
          <w:sz w:val="20"/>
          <w:szCs w:val="20"/>
        </w:rPr>
        <w:t>.</w:t>
      </w:r>
    </w:p>
    <w:p w14:paraId="5BB71555" w14:textId="77777777" w:rsidR="00CD6184" w:rsidRDefault="00CD6184" w:rsidP="00CD6184"/>
    <w:p w14:paraId="19BA5265" w14:textId="339A4670" w:rsidR="00CD6184" w:rsidRDefault="00CD6184" w:rsidP="000240A4">
      <w:pPr>
        <w:pStyle w:val="Heading2"/>
        <w:numPr>
          <w:ilvl w:val="1"/>
          <w:numId w:val="2"/>
        </w:numPr>
      </w:pPr>
      <w:bookmarkStart w:id="53" w:name="_Toc155979104"/>
      <w:bookmarkStart w:id="54" w:name="_Toc156046497"/>
      <w:r>
        <w:t>Višedimenzionalni Nizovi</w:t>
      </w:r>
      <w:bookmarkEnd w:id="53"/>
      <w:bookmarkEnd w:id="54"/>
    </w:p>
    <w:p w14:paraId="31E4A9C7" w14:textId="77777777" w:rsidR="00DA1100" w:rsidRDefault="00DA1100" w:rsidP="00DA1100"/>
    <w:p w14:paraId="1EF45F25" w14:textId="79CDA5CE" w:rsidR="00DA1100" w:rsidRPr="00DA1100" w:rsidRDefault="00DA1100" w:rsidP="00DA1100">
      <w:pPr>
        <w:rPr>
          <w:i/>
          <w:iCs/>
          <w:sz w:val="20"/>
          <w:szCs w:val="20"/>
        </w:rPr>
      </w:pPr>
      <w:r>
        <w:t>Višedimenzionalni nizovi omogućavaju programerima da organizuju podatke u strukturi matrice, koristeći koncept redova i kolona. Na primjer (</w:t>
      </w: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13</w:t>
      </w:r>
      <w:r w:rsidRPr="00DA1100">
        <w:rPr>
          <w:i/>
          <w:iCs/>
          <w:sz w:val="20"/>
          <w:szCs w:val="20"/>
        </w:rPr>
        <w:t>.</w:t>
      </w:r>
      <w:r>
        <w:t>), kada deklarišemo 2D niz (matricu).</w:t>
      </w:r>
    </w:p>
    <w:p w14:paraId="1D082C6B" w14:textId="526D5C86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48835F50" wp14:editId="72EC69B5">
            <wp:extent cx="4391638" cy="438211"/>
            <wp:effectExtent l="0" t="0" r="9525" b="0"/>
            <wp:docPr id="3879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6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35B8" w14:textId="39D3AAF2" w:rsidR="00DA1100" w:rsidRDefault="003C6C27" w:rsidP="00DA110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="00DA1100" w:rsidRPr="00DA1100">
        <w:rPr>
          <w:i/>
          <w:iCs/>
          <w:sz w:val="20"/>
          <w:szCs w:val="20"/>
        </w:rPr>
        <w:t>lika</w:t>
      </w:r>
      <w:r>
        <w:rPr>
          <w:i/>
          <w:iCs/>
          <w:sz w:val="20"/>
          <w:szCs w:val="20"/>
        </w:rPr>
        <w:t xml:space="preserve"> 13</w:t>
      </w:r>
      <w:r w:rsidR="00DA1100" w:rsidRPr="00DA1100">
        <w:rPr>
          <w:i/>
          <w:iCs/>
          <w:sz w:val="20"/>
          <w:szCs w:val="20"/>
        </w:rPr>
        <w:t>.</w:t>
      </w:r>
    </w:p>
    <w:p w14:paraId="28BCD2A1" w14:textId="77777777" w:rsidR="003C6C27" w:rsidRPr="00DA1100" w:rsidRDefault="003C6C27" w:rsidP="00DA1100">
      <w:pPr>
        <w:jc w:val="center"/>
        <w:rPr>
          <w:i/>
          <w:iCs/>
          <w:sz w:val="20"/>
          <w:szCs w:val="20"/>
        </w:rPr>
      </w:pPr>
    </w:p>
    <w:p w14:paraId="163F8790" w14:textId="2DF53128" w:rsidR="003C6C27" w:rsidRDefault="00DA1100" w:rsidP="00DA1100">
      <w:r>
        <w:t>Ova deklaracija kreira matricu dimenzija 3x3, što znači da ima tri reda i tri kolone. Elementi matrice se pristupaju korištenjem dva indeksa, jednog za red i jednog za kolonu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2B4D40D5" w14:textId="6623086C" w:rsidR="00DA1100" w:rsidRDefault="00DA1100" w:rsidP="00DA1100"/>
    <w:p w14:paraId="32870618" w14:textId="385D347C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6AB3532F" wp14:editId="7C8B1F9E">
            <wp:extent cx="4305901" cy="295316"/>
            <wp:effectExtent l="0" t="0" r="0" b="9525"/>
            <wp:docPr id="7953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9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72EC" w14:textId="66B13650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</w:t>
      </w:r>
    </w:p>
    <w:p w14:paraId="33FB3C55" w14:textId="6124B9FF" w:rsidR="00DA1100" w:rsidRDefault="00DA1100" w:rsidP="00DA1100">
      <w:r>
        <w:lastRenderedPageBreak/>
        <w:t>Višedimenzionalni nizovi su posebno korisni kada radimo s tabelarnim podacima ili matricama u programiranju.</w:t>
      </w:r>
    </w:p>
    <w:p w14:paraId="7A2E4E39" w14:textId="77777777" w:rsidR="00DA1100" w:rsidRDefault="00DA1100" w:rsidP="00DA1100"/>
    <w:p w14:paraId="469EEF5F" w14:textId="1D2FA5DA" w:rsidR="00CD6184" w:rsidRDefault="00CD6184" w:rsidP="000240A4">
      <w:pPr>
        <w:pStyle w:val="Heading2"/>
        <w:numPr>
          <w:ilvl w:val="1"/>
          <w:numId w:val="2"/>
        </w:numPr>
      </w:pPr>
      <w:bookmarkStart w:id="55" w:name="_Toc155979105"/>
      <w:bookmarkStart w:id="56" w:name="_Toc156046498"/>
      <w:r>
        <w:t>Stringovi kao Nizovi Karaktera</w:t>
      </w:r>
      <w:bookmarkEnd w:id="55"/>
      <w:bookmarkEnd w:id="56"/>
    </w:p>
    <w:p w14:paraId="032FA9DD" w14:textId="77777777" w:rsidR="00DA1100" w:rsidRDefault="00DA1100" w:rsidP="00DA1100"/>
    <w:p w14:paraId="569444C5" w14:textId="67EB5AAF" w:rsidR="00DA1100" w:rsidRDefault="00DA1100" w:rsidP="00DA1100">
      <w:r>
        <w:t>Stringovi u jeziku C često se realizuju kao nizovi karaktera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111F3055" w14:textId="2F76B0F2" w:rsidR="00DA1100" w:rsidRDefault="00767D0D" w:rsidP="00767D0D">
      <w:pPr>
        <w:jc w:val="center"/>
      </w:pPr>
      <w:r w:rsidRPr="00767D0D">
        <w:rPr>
          <w:noProof/>
        </w:rPr>
        <w:drawing>
          <wp:inline distT="0" distB="0" distL="0" distR="0" wp14:anchorId="776EFE77" wp14:editId="7825112A">
            <wp:extent cx="3057952" cy="438211"/>
            <wp:effectExtent l="0" t="0" r="9525" b="0"/>
            <wp:docPr id="14418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86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C77D" w14:textId="4883D554" w:rsidR="00DA1100" w:rsidRDefault="00767D0D" w:rsidP="00767D0D">
      <w:pPr>
        <w:jc w:val="center"/>
      </w:pP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</w:t>
      </w:r>
    </w:p>
    <w:p w14:paraId="6F90A906" w14:textId="77777777" w:rsidR="00DA1100" w:rsidRDefault="00DA1100" w:rsidP="00DA1100"/>
    <w:p w14:paraId="3008689D" w14:textId="39323A13" w:rsidR="00CD6184" w:rsidRDefault="00DA1100" w:rsidP="00DA1100">
      <w:r>
        <w:t>U ovom slučaju, string "</w:t>
      </w:r>
      <w:r w:rsidR="00767D0D">
        <w:t>Apeiron</w:t>
      </w:r>
      <w:r>
        <w:t>" čuva se kao niz karaktera u promenljivoj `</w:t>
      </w:r>
      <w:r w:rsidR="00767D0D" w:rsidRPr="00767D0D">
        <w:t xml:space="preserve"> </w:t>
      </w:r>
      <w:r w:rsidR="00767D0D">
        <w:t xml:space="preserve">naziv_univerziteta </w:t>
      </w:r>
      <w:r>
        <w:t>`. Svaki karakter u stringu ima svoj indeks, počevši od 0. Ovakva implementacija omogućava manipulaciju tekstualnim podacima, uključujući i koriš</w:t>
      </w:r>
      <w:r w:rsidR="00767D0D">
        <w:t>t</w:t>
      </w:r>
      <w:r>
        <w:t xml:space="preserve">enje različitih funkcija koje jezik C pruža za rad sa stringovima. </w:t>
      </w:r>
    </w:p>
    <w:p w14:paraId="5C66A054" w14:textId="77777777" w:rsidR="00CD6184" w:rsidRDefault="00CD6184" w:rsidP="00CD6184"/>
    <w:p w14:paraId="682199CB" w14:textId="2A972C24" w:rsidR="00CD6184" w:rsidRDefault="00CD6184" w:rsidP="000240A4">
      <w:pPr>
        <w:pStyle w:val="Heading2"/>
        <w:numPr>
          <w:ilvl w:val="1"/>
          <w:numId w:val="2"/>
        </w:numPr>
      </w:pPr>
      <w:bookmarkStart w:id="57" w:name="_Toc155979106"/>
      <w:bookmarkStart w:id="58" w:name="_Toc156046499"/>
      <w:r>
        <w:t>Prednosti i Izazovi Radnje sa Nizovima</w:t>
      </w:r>
      <w:bookmarkEnd w:id="57"/>
      <w:bookmarkEnd w:id="58"/>
    </w:p>
    <w:p w14:paraId="6C15F46F" w14:textId="77777777" w:rsidR="00CD6184" w:rsidRDefault="00CD6184" w:rsidP="00CD6184"/>
    <w:p w14:paraId="214F318C" w14:textId="0E440E82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Efikasnost</w:t>
      </w:r>
      <w:r>
        <w:t>: Nizovi omogućavaju efikasn</w:t>
      </w:r>
      <w:r w:rsidR="00767D0D">
        <w:t>u</w:t>
      </w:r>
      <w:r>
        <w:t xml:space="preserve"> </w:t>
      </w:r>
      <w:r w:rsidR="00767D0D">
        <w:t>pohranu</w:t>
      </w:r>
      <w:r>
        <w:t xml:space="preserve"> i manipulaciju podacima.</w:t>
      </w:r>
    </w:p>
    <w:p w14:paraId="762C9EFF" w14:textId="15941578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Izazovi</w:t>
      </w:r>
      <w:r>
        <w:t>: Obratiti pažnju na granice niza kako bi se izbegli potencijalni problemi prekoračenja.</w:t>
      </w:r>
    </w:p>
    <w:p w14:paraId="3733B48A" w14:textId="77777777" w:rsidR="00CD6184" w:rsidRDefault="00CD6184" w:rsidP="00CD6184"/>
    <w:p w14:paraId="09A20F10" w14:textId="55A1E155" w:rsidR="00CD6184" w:rsidRDefault="00CD6184" w:rsidP="00CD6184">
      <w:r>
        <w:t>Rad sa nizovima u jeziku C pruža moćan mehanizam za organizaciju i rad sa skupovima podataka. Od deklaracije do pristupa elementima, nizovi su neophodan deo svakodnevnog programiranja u jeziku C. Pažnja na granice i pažljiva manipulacija nizovima ključni su za siguran i efikasan kod. Naredne stranice će se fokusirati na napredne koncepte vezane za rad sa nizovima.</w:t>
      </w:r>
    </w:p>
    <w:p w14:paraId="64442C3C" w14:textId="78FDFA8B" w:rsidR="00CD6184" w:rsidRDefault="00CD6184" w:rsidP="000240A4">
      <w:pPr>
        <w:pStyle w:val="Heading1"/>
        <w:numPr>
          <w:ilvl w:val="0"/>
          <w:numId w:val="2"/>
        </w:numPr>
      </w:pPr>
      <w:bookmarkStart w:id="59" w:name="_Toc155979107"/>
      <w:bookmarkStart w:id="60" w:name="_Toc156046500"/>
      <w:r>
        <w:t xml:space="preserve">Rad sa </w:t>
      </w:r>
      <w:r w:rsidR="00767D0D">
        <w:t>s</w:t>
      </w:r>
      <w:r>
        <w:t xml:space="preserve">trukturama u </w:t>
      </w:r>
      <w:r w:rsidR="00767D0D">
        <w:t>j</w:t>
      </w:r>
      <w:r>
        <w:t>eziku C</w:t>
      </w:r>
      <w:bookmarkEnd w:id="59"/>
      <w:bookmarkEnd w:id="60"/>
    </w:p>
    <w:p w14:paraId="2661E9AB" w14:textId="77777777" w:rsidR="00CD6184" w:rsidRDefault="00CD6184" w:rsidP="00CD6184"/>
    <w:p w14:paraId="10196556" w14:textId="77777777" w:rsidR="00767D0D" w:rsidRDefault="00767D0D" w:rsidP="00CD6184">
      <w:r w:rsidRPr="00767D0D">
        <w:t xml:space="preserve">Strukture u jeziku C predstavljaju način za organizaciju različitih tipova podataka pod jednim imenom. Ove strukture omogućavaju programerima da grupišu raznovrsne podatke unutar jednog entiteta, što olakšava rad s kompleksnijim podacima. </w:t>
      </w:r>
    </w:p>
    <w:p w14:paraId="33F0E590" w14:textId="1721A123" w:rsidR="00CD6184" w:rsidRDefault="00767D0D" w:rsidP="00CD6184">
      <w:r w:rsidRPr="00767D0D">
        <w:t>Uz definiciju strukture, programeri mogu kreirati nove tipove podataka koji sadrže različite varijable različitih tipova. Ove strukture omogućavaju prilagodljivost i organizaciju podataka prema potrebama programa.</w:t>
      </w:r>
    </w:p>
    <w:p w14:paraId="3A52F3BC" w14:textId="77777777" w:rsidR="003C6C27" w:rsidRDefault="003C6C27" w:rsidP="00CD6184"/>
    <w:p w14:paraId="3BA39423" w14:textId="0736E974" w:rsidR="00CD6184" w:rsidRDefault="00767D0D" w:rsidP="000240A4">
      <w:pPr>
        <w:pStyle w:val="Heading2"/>
        <w:numPr>
          <w:ilvl w:val="1"/>
          <w:numId w:val="2"/>
        </w:numPr>
      </w:pPr>
      <w:bookmarkStart w:id="61" w:name="_Toc155979108"/>
      <w:bookmarkStart w:id="62" w:name="_Toc156046501"/>
      <w:r>
        <w:lastRenderedPageBreak/>
        <w:t>Definicija i d</w:t>
      </w:r>
      <w:r w:rsidR="00CD6184">
        <w:t xml:space="preserve">eklaracija </w:t>
      </w:r>
      <w:r>
        <w:t>s</w:t>
      </w:r>
      <w:r w:rsidR="00CD6184">
        <w:t>trukture</w:t>
      </w:r>
      <w:bookmarkEnd w:id="61"/>
      <w:bookmarkEnd w:id="62"/>
    </w:p>
    <w:p w14:paraId="7E1ED0A5" w14:textId="77777777" w:rsidR="00E7738E" w:rsidRDefault="00E7738E" w:rsidP="00E7738E"/>
    <w:p w14:paraId="0660C7FC" w14:textId="1DD7C07D" w:rsidR="00E7738E" w:rsidRDefault="00E7738E" w:rsidP="00E7738E">
      <w:r>
        <w:t>Definicija strukture u jeziku C (</w:t>
      </w:r>
      <w:r w:rsidRPr="00E7738E">
        <w:rPr>
          <w:i/>
          <w:iCs/>
          <w:sz w:val="20"/>
          <w:szCs w:val="20"/>
        </w:rPr>
        <w:t>slika 12.</w:t>
      </w:r>
      <w:r>
        <w:t>) odnosi se na opisivanje same strukture, uključujući njen tip i sastavne dijelove, tj. polja koja je čine. Ova definicija obuhvata informacije o vrstama podataka koje struktura sadrži i kako su organizovane.</w:t>
      </w:r>
    </w:p>
    <w:p w14:paraId="70396F82" w14:textId="62D74130" w:rsidR="00E7738E" w:rsidRDefault="00E7738E" w:rsidP="00CD6184">
      <w:r>
        <w:t>S druge strane, deklaracija strukture (</w:t>
      </w:r>
      <w:r w:rsidRPr="00E7738E">
        <w:rPr>
          <w:i/>
          <w:iCs/>
          <w:sz w:val="20"/>
          <w:szCs w:val="20"/>
        </w:rPr>
        <w:t>slika 12.</w:t>
      </w:r>
      <w:r>
        <w:t>) je proces rezervisanja memorije za tu strukturu i stvaranje instanci (kopija) strukture koje će se koristiti u programu. Deklaracija ne mora nužno sadržavati potpune informacije o sastavu strukture, već samo najavu tipa strukture i njenog imena, što je dovoljno za korišćenje u programu.</w:t>
      </w:r>
    </w:p>
    <w:p w14:paraId="3279A57B" w14:textId="76ECB1F0" w:rsidR="00CD6184" w:rsidRDefault="00CD6184" w:rsidP="00CD6184">
      <w:r>
        <w:t>Deklaracija strukture podrazum</w:t>
      </w:r>
      <w:r w:rsidR="00E7738E">
        <w:t>ij</w:t>
      </w:r>
      <w:r>
        <w:t>eva definisanje strukture i njenih elemenata. Struktura se mora deklarisati pre nego što se koristi u programu.</w:t>
      </w:r>
    </w:p>
    <w:p w14:paraId="24314A7C" w14:textId="6A1FD1B1" w:rsidR="00CD6184" w:rsidRDefault="00CD6184" w:rsidP="00CD6184">
      <w:r>
        <w:t>Pristup elementima strukture vrši se pomoću operatora tačke (`.`)</w:t>
      </w:r>
      <w:r w:rsidR="00E7738E">
        <w:t xml:space="preserve"> (</w:t>
      </w:r>
      <w:r w:rsidR="00E7738E"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6</w:t>
      </w:r>
      <w:r w:rsidR="00E7738E" w:rsidRPr="00E7738E">
        <w:rPr>
          <w:i/>
          <w:iCs/>
          <w:sz w:val="20"/>
          <w:szCs w:val="20"/>
        </w:rPr>
        <w:t>.</w:t>
      </w:r>
      <w:r w:rsidR="00E7738E">
        <w:t>)</w:t>
      </w:r>
      <w:r>
        <w:t>.</w:t>
      </w:r>
    </w:p>
    <w:p w14:paraId="5B5A2AD0" w14:textId="07BE02A7" w:rsidR="00CD6184" w:rsidRDefault="00CD6184" w:rsidP="00CD6184">
      <w:r>
        <w:t>radnika 2: %d\n", radnik2.godine);</w:t>
      </w:r>
    </w:p>
    <w:p w14:paraId="6C6B3155" w14:textId="77777777" w:rsidR="003C6C27" w:rsidRDefault="003C6C27" w:rsidP="00CD6184"/>
    <w:p w14:paraId="26768BA2" w14:textId="60DCF43E" w:rsidR="00CD6184" w:rsidRDefault="00E7738E" w:rsidP="00E7738E">
      <w:pPr>
        <w:jc w:val="center"/>
      </w:pPr>
      <w:r>
        <w:rPr>
          <w:noProof/>
        </w:rPr>
        <w:drawing>
          <wp:inline distT="0" distB="0" distL="0" distR="0" wp14:anchorId="1792D806" wp14:editId="77762E6D">
            <wp:extent cx="4761905" cy="3838095"/>
            <wp:effectExtent l="0" t="0" r="635" b="0"/>
            <wp:docPr id="9324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13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2669" w14:textId="13BF4386" w:rsidR="00E7738E" w:rsidRPr="00E7738E" w:rsidRDefault="00E7738E" w:rsidP="00E7738E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E7738E">
        <w:rPr>
          <w:i/>
          <w:iCs/>
          <w:sz w:val="20"/>
          <w:szCs w:val="20"/>
        </w:rPr>
        <w:t>lika 1</w:t>
      </w:r>
      <w:r w:rsidR="003C6C27">
        <w:rPr>
          <w:i/>
          <w:iCs/>
          <w:sz w:val="20"/>
          <w:szCs w:val="20"/>
        </w:rPr>
        <w:t>6</w:t>
      </w:r>
      <w:r w:rsidRPr="00E7738E">
        <w:rPr>
          <w:i/>
          <w:iCs/>
          <w:sz w:val="20"/>
          <w:szCs w:val="20"/>
        </w:rPr>
        <w:t>.</w:t>
      </w:r>
    </w:p>
    <w:p w14:paraId="486A56B6" w14:textId="77777777" w:rsidR="00CD6184" w:rsidRDefault="00CD6184" w:rsidP="00CD6184"/>
    <w:p w14:paraId="66426DD0" w14:textId="77777777" w:rsidR="003C6C27" w:rsidRDefault="003C6C27" w:rsidP="00CD6184"/>
    <w:p w14:paraId="328D6B4B" w14:textId="207A88B6" w:rsidR="00CD6184" w:rsidRDefault="00CD6184" w:rsidP="000240A4">
      <w:pPr>
        <w:pStyle w:val="Heading2"/>
        <w:numPr>
          <w:ilvl w:val="1"/>
          <w:numId w:val="2"/>
        </w:numPr>
      </w:pPr>
      <w:bookmarkStart w:id="63" w:name="_Toc155979109"/>
      <w:bookmarkStart w:id="64" w:name="_Toc156046502"/>
      <w:r>
        <w:lastRenderedPageBreak/>
        <w:t>Ugnježdenje Struktura</w:t>
      </w:r>
      <w:bookmarkEnd w:id="63"/>
      <w:bookmarkEnd w:id="64"/>
    </w:p>
    <w:p w14:paraId="7659FAA7" w14:textId="77777777" w:rsidR="00CD6184" w:rsidRDefault="00CD6184" w:rsidP="00CD6184"/>
    <w:p w14:paraId="4F827666" w14:textId="6FBAFAAA" w:rsidR="00E7738E" w:rsidRDefault="00E7738E" w:rsidP="00CD6184">
      <w:r w:rsidRPr="00E7738E">
        <w:t>U jeziku C, ugnježdenje struktura omogućava programerima da strukture stavljaju unutar drugih struktura</w:t>
      </w:r>
      <w:r>
        <w:t xml:space="preserve"> (</w:t>
      </w: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  <w:r>
        <w:t>)</w:t>
      </w:r>
      <w:r w:rsidRPr="00E7738E">
        <w:t xml:space="preserve"> kako bi se predstavile složenije strukture podataka. Ovaj koncept omogućava organizaciju podataka na način koji odražava njihovu prirodnu hijerarhiju i pomaže u kreiranju efikasnih i preglednih programa.</w:t>
      </w:r>
    </w:p>
    <w:p w14:paraId="19EA2C94" w14:textId="07236FFF" w:rsidR="00CD6184" w:rsidRDefault="00E7738E" w:rsidP="00E7738E">
      <w:pPr>
        <w:jc w:val="center"/>
      </w:pPr>
      <w:r w:rsidRPr="00E7738E">
        <w:rPr>
          <w:noProof/>
        </w:rPr>
        <w:drawing>
          <wp:inline distT="0" distB="0" distL="0" distR="0" wp14:anchorId="758C3B16" wp14:editId="1FC3B6B3">
            <wp:extent cx="2810267" cy="2076740"/>
            <wp:effectExtent l="0" t="0" r="9525" b="0"/>
            <wp:docPr id="16923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3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BBB" w14:textId="78F20924" w:rsidR="00C4764F" w:rsidRPr="00E7738E" w:rsidRDefault="00E7738E" w:rsidP="00E7738E">
      <w:pPr>
        <w:jc w:val="center"/>
        <w:rPr>
          <w:sz w:val="20"/>
          <w:szCs w:val="20"/>
        </w:rPr>
      </w:pP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</w:p>
    <w:p w14:paraId="4E230E77" w14:textId="77777777" w:rsidR="00C4764F" w:rsidRDefault="00C4764F" w:rsidP="00CD6184"/>
    <w:p w14:paraId="18F2F6F3" w14:textId="0CA3E9C6" w:rsidR="00962352" w:rsidRPr="00962352" w:rsidRDefault="00CD6184" w:rsidP="00962352">
      <w:pPr>
        <w:pStyle w:val="Heading2"/>
        <w:numPr>
          <w:ilvl w:val="1"/>
          <w:numId w:val="2"/>
        </w:numPr>
      </w:pPr>
      <w:bookmarkStart w:id="65" w:name="_Toc155979110"/>
      <w:bookmarkStart w:id="66" w:name="_Toc156046503"/>
      <w:r>
        <w:t>Prednosti</w:t>
      </w:r>
      <w:r w:rsidR="00E7738E">
        <w:t xml:space="preserve"> i mane</w:t>
      </w:r>
      <w:r>
        <w:t xml:space="preserve"> </w:t>
      </w:r>
      <w:r w:rsidR="00E7738E">
        <w:t>k</w:t>
      </w:r>
      <w:r>
        <w:t>oriš</w:t>
      </w:r>
      <w:r w:rsidR="00E7738E">
        <w:t>t</w:t>
      </w:r>
      <w:r>
        <w:t xml:space="preserve">enja </w:t>
      </w:r>
      <w:r w:rsidR="00E7738E">
        <w:t>s</w:t>
      </w:r>
      <w:r>
        <w:t>truktura</w:t>
      </w:r>
      <w:bookmarkEnd w:id="65"/>
      <w:bookmarkEnd w:id="66"/>
    </w:p>
    <w:p w14:paraId="6D64204E" w14:textId="77777777" w:rsidR="00E7738E" w:rsidRDefault="00E7738E" w:rsidP="00E7738E"/>
    <w:p w14:paraId="353851AA" w14:textId="10E82E7F" w:rsidR="00E7738E" w:rsidRDefault="00E7738E" w:rsidP="00893404">
      <w:pPr>
        <w:pStyle w:val="Heading3"/>
        <w:ind w:firstLine="720"/>
      </w:pPr>
      <w:bookmarkStart w:id="67" w:name="_Toc155979111"/>
      <w:r>
        <w:t>Prednosti</w:t>
      </w:r>
      <w:bookmarkEnd w:id="67"/>
    </w:p>
    <w:p w14:paraId="719D9F53" w14:textId="7CE285B9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Organizacija podataka</w:t>
      </w:r>
      <w:r>
        <w:t>: Strukture omogućavaju organizaciju različitih tipova podataka pod jednim imenom, što olakšava grupisanje srodnih informacija.</w:t>
      </w:r>
    </w:p>
    <w:p w14:paraId="6BFAD460" w14:textId="7406252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Modularnost</w:t>
      </w:r>
      <w:r>
        <w:t>: Korišćenje struktura omogućava modularni pristup programiranju, gde se kompleksni podaci mogu podeliti na manje, lako upravljive delove.</w:t>
      </w:r>
    </w:p>
    <w:p w14:paraId="69EDFB05" w14:textId="7777777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Čitljivost koda</w:t>
      </w:r>
      <w:r>
        <w:t>: Strukture poboljšavaju čitljivost koda jer omogućavaju jasno definisanje i grupisanje podataka. Imenovanjem struktura i polja, program postaje lakši za razumevanje.</w:t>
      </w:r>
    </w:p>
    <w:p w14:paraId="65C60DCE" w14:textId="77777777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Ugnježdenje</w:t>
      </w:r>
      <w:r>
        <w:t>: Ugnježdenje struktura omogućava modeliranje složenih odnosa između podataka i hijerarhijsko organizovanje informacija.</w:t>
      </w:r>
    </w:p>
    <w:p w14:paraId="49A3F5B5" w14:textId="7517A2A3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Prilagodljivost</w:t>
      </w:r>
      <w:r>
        <w:t>: Strukture pružaju fleksibilnost u rukovanju podacima različitih tipova, što čini programski kod prilagodljivim promenama u zahtevima.</w:t>
      </w:r>
    </w:p>
    <w:p w14:paraId="41257978" w14:textId="103F3850" w:rsidR="00E7738E" w:rsidRDefault="00E7738E" w:rsidP="00893404">
      <w:pPr>
        <w:pStyle w:val="Heading3"/>
        <w:ind w:firstLine="720"/>
      </w:pPr>
      <w:bookmarkStart w:id="68" w:name="_Toc155979112"/>
      <w:r>
        <w:t>Mane</w:t>
      </w:r>
      <w:bookmarkEnd w:id="68"/>
    </w:p>
    <w:p w14:paraId="7413FC4A" w14:textId="77777777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Memorijski prostor</w:t>
      </w:r>
      <w:r>
        <w:t>:  Strukture mogu zauzimati više memorijskog prostora, posebno ako sadrže veliki broj ili kompleksne podatke. Ovo može uticati na efikasnost programa.</w:t>
      </w:r>
    </w:p>
    <w:p w14:paraId="264BEA08" w14:textId="6ACA04D9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Kompleksnost koda</w:t>
      </w:r>
      <w:r>
        <w:t>: Korišćenje previše struktura ili duboko ugnježdenih struktura može dovesti do kompleksnosti koda, što otežava održavanje i razumevanje.</w:t>
      </w:r>
    </w:p>
    <w:p w14:paraId="348313F0" w14:textId="678AE1A4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Performanse</w:t>
      </w:r>
      <w:r>
        <w:t>: Rad s velikim strukturama ili s velikim brojem ugnježdenih struktura može uticati na performanse programa, pogotovo ako se podaci često manipulišu.</w:t>
      </w:r>
    </w:p>
    <w:p w14:paraId="23A09BC8" w14:textId="77777777" w:rsidR="00E7738E" w:rsidRDefault="00E7738E" w:rsidP="00E7738E"/>
    <w:p w14:paraId="638506F8" w14:textId="09E275B5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Pristup poljima</w:t>
      </w:r>
      <w:r>
        <w:t>: Pristupanje poljima unutar struktura zahteva upotrebu tačka operatora, a neki programeri mogu smatrati da to povećava količinu koda ili otežava rad.</w:t>
      </w:r>
    </w:p>
    <w:p w14:paraId="01694498" w14:textId="77777777" w:rsidR="00E7738E" w:rsidRDefault="00E7738E" w:rsidP="00E7738E"/>
    <w:p w14:paraId="701D62A0" w14:textId="4C368299" w:rsidR="00CD6184" w:rsidRDefault="00E7738E" w:rsidP="00E7738E">
      <w:r>
        <w:t>Uprkos ovim potencijalnim manama, pravilno koriš</w:t>
      </w:r>
      <w:r w:rsidR="00F86D80">
        <w:t>t</w:t>
      </w:r>
      <w:r>
        <w:t>enje struktura može poboljšati organizaciju koda i olakšati rad s kompleksnim podacima u jeziku C. Važno je pažljivo balansirati između modularnosti i čitljivosti koda, posebno kada se koriste u složenim projektima.</w:t>
      </w:r>
    </w:p>
    <w:p w14:paraId="0B94E6B1" w14:textId="542116B3" w:rsidR="00CD6184" w:rsidRDefault="005B5D4C" w:rsidP="000240A4">
      <w:pPr>
        <w:pStyle w:val="Heading1"/>
        <w:numPr>
          <w:ilvl w:val="0"/>
          <w:numId w:val="2"/>
        </w:numPr>
      </w:pPr>
      <w:bookmarkStart w:id="69" w:name="_Toc155979113"/>
      <w:bookmarkStart w:id="70" w:name="_Toc156046504"/>
      <w:r>
        <w:t>Pokazivači</w:t>
      </w:r>
      <w:r w:rsidR="00CD6184">
        <w:t xml:space="preserve"> u </w:t>
      </w:r>
      <w:r>
        <w:t>j</w:t>
      </w:r>
      <w:r w:rsidR="00CD6184">
        <w:t>eziku C</w:t>
      </w:r>
      <w:bookmarkEnd w:id="69"/>
      <w:bookmarkEnd w:id="70"/>
    </w:p>
    <w:p w14:paraId="075E1E99" w14:textId="77777777" w:rsidR="003C6C27" w:rsidRPr="003C6C27" w:rsidRDefault="003C6C27" w:rsidP="003C6C27"/>
    <w:p w14:paraId="5B9BDE50" w14:textId="40C89778" w:rsidR="007160E3" w:rsidRDefault="007160E3" w:rsidP="007160E3">
      <w:r>
        <w:t>Rad sa pokazivačima u jeziku C predstavlja moćan aspekt programiranja koji omogućava manipulaciju i rad sa memorijskim adresama. Pokazivač je promjenljiva koja sadrži memorijsku adresu druge promjenljive. Ovo omogućava direktnu manipulaciju vrednostima i pristupanje memorijskim lokacijama.</w:t>
      </w:r>
    </w:p>
    <w:p w14:paraId="05AC982E" w14:textId="32A4062B" w:rsidR="007160E3" w:rsidRDefault="007160E3" w:rsidP="007160E3">
      <w:r>
        <w:t>Deklaracija pokazivača</w:t>
      </w:r>
      <w:r w:rsidR="003C6C27">
        <w:t xml:space="preserve"> (</w:t>
      </w:r>
      <w:r w:rsidR="003C6C27" w:rsidRPr="003C6C27">
        <w:rPr>
          <w:i/>
          <w:iCs/>
          <w:sz w:val="20"/>
          <w:szCs w:val="20"/>
        </w:rPr>
        <w:t>slika 18.</w:t>
      </w:r>
      <w:r w:rsidR="003C6C27">
        <w:t>)</w:t>
      </w:r>
      <w:r>
        <w:t xml:space="preserve"> obuhvata određivanje tipa podataka na koji pokazuje pokazivač. </w:t>
      </w:r>
    </w:p>
    <w:p w14:paraId="4956CC84" w14:textId="77777777" w:rsidR="007160E3" w:rsidRDefault="007160E3" w:rsidP="007160E3"/>
    <w:p w14:paraId="6308B7C2" w14:textId="0A1D2F01" w:rsidR="003C6C27" w:rsidRDefault="003C6C27" w:rsidP="003C6C27">
      <w:pPr>
        <w:jc w:val="center"/>
      </w:pPr>
      <w:r w:rsidRPr="003C6C27">
        <w:drawing>
          <wp:inline distT="0" distB="0" distL="0" distR="0" wp14:anchorId="1CA0F921" wp14:editId="66823091">
            <wp:extent cx="1714739" cy="409632"/>
            <wp:effectExtent l="0" t="0" r="0" b="9525"/>
            <wp:docPr id="199831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61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29A" w14:textId="752063B8" w:rsidR="007160E3" w:rsidRPr="003C6C27" w:rsidRDefault="003C6C27" w:rsidP="003C6C2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3C6C27">
        <w:rPr>
          <w:i/>
          <w:iCs/>
          <w:sz w:val="20"/>
          <w:szCs w:val="20"/>
        </w:rPr>
        <w:t>lika 18.</w:t>
      </w:r>
    </w:p>
    <w:p w14:paraId="386EA9BE" w14:textId="77777777" w:rsidR="007160E3" w:rsidRDefault="007160E3" w:rsidP="007160E3"/>
    <w:p w14:paraId="41F3E6A9" w14:textId="0BE7F995" w:rsidR="007160E3" w:rsidRDefault="007160E3" w:rsidP="007160E3">
      <w:r>
        <w:t>Jedna od ključnih prednosti pokazivača je mogućnost dinamičkog upravljanja memorijom. Programer može dinamički alocirati memoriju tokom izvršavanja programa i osloboditi je kada više nije potrebna. Ovo je posebno korisno u situacijama gde nije poznato koliko memorije će biti potrebno tokom kompilacije.</w:t>
      </w:r>
    </w:p>
    <w:p w14:paraId="7B848D99" w14:textId="5B1ADC4E" w:rsidR="007160E3" w:rsidRDefault="003C6C27" w:rsidP="007160E3">
      <w:r>
        <w:t>Deklarisanje</w:t>
      </w:r>
      <w:r w:rsidR="007160E3">
        <w:t xml:space="preserve"> pokazivača</w:t>
      </w:r>
      <w:r>
        <w:t xml:space="preserve"> </w:t>
      </w:r>
      <w:r>
        <w:t>(</w:t>
      </w:r>
      <w:r w:rsidRPr="003C6C27">
        <w:rPr>
          <w:i/>
          <w:iCs/>
          <w:sz w:val="20"/>
          <w:szCs w:val="20"/>
        </w:rPr>
        <w:t>slika 18.</w:t>
      </w:r>
      <w:r>
        <w:t xml:space="preserve">) </w:t>
      </w:r>
      <w:r w:rsidR="007160E3">
        <w:t xml:space="preserve"> obuhvata određivanje tipa podataka na koji pokazuje pokazivač. </w:t>
      </w:r>
    </w:p>
    <w:p w14:paraId="57B411A1" w14:textId="5D5E80A6" w:rsidR="007160E3" w:rsidRDefault="007160E3" w:rsidP="007160E3">
      <w:r>
        <w:t>U ovoj deklaraciji, `pokazivac` je pokazivač na c</w:t>
      </w:r>
      <w:r w:rsidR="003C6C27">
        <w:t>ij</w:t>
      </w:r>
      <w:r>
        <w:t>elobrojni tip podataka (`int`). Zvjezdica (*) se koristi kao d</w:t>
      </w:r>
      <w:r w:rsidR="003C6C27">
        <w:t>i</w:t>
      </w:r>
      <w:r>
        <w:t>o sintakse kako bi označila da se radi o pokazivaču. Nakon deklaracije, `pokazivac` može biti postavljen tako da sadrži adresu neke prom</w:t>
      </w:r>
      <w:r w:rsidR="003C6C27">
        <w:t>j</w:t>
      </w:r>
      <w:r>
        <w:t>enljive tipa `int`, a zatim se može koristiti za pristup vrednosti na toj memorijskoj lokaciji.</w:t>
      </w:r>
    </w:p>
    <w:p w14:paraId="56ED57FF" w14:textId="0D7A5100" w:rsidR="005B5D4C" w:rsidRDefault="007160E3" w:rsidP="007160E3">
      <w:r>
        <w:t>Kroz pravilno razumevanje i korišćenje pokazivača, programeri mogu optimizovati performanse koda, efikasno upravljati resursima i implementirati napredne strukture podataka. Međutim, važno je koristiti pokazivače pažljivo, kako bi se izbegle greške u radu sa memorijom koje mogu dovesti do nepredvidivog ponašanja programa.</w:t>
      </w:r>
    </w:p>
    <w:p w14:paraId="71278915" w14:textId="14C2E00B" w:rsidR="00517871" w:rsidRDefault="005B5D4C" w:rsidP="005B5D4C">
      <w:r w:rsidRPr="005B5D4C">
        <w:t>Pristupanje vr</w:t>
      </w:r>
      <w:r>
        <w:t>ij</w:t>
      </w:r>
      <w:r w:rsidRPr="005B5D4C">
        <w:t>ednostima</w:t>
      </w:r>
      <w:r>
        <w:t xml:space="preserve"> (</w:t>
      </w:r>
      <w:r w:rsidRPr="003C6C27">
        <w:rPr>
          <w:i/>
          <w:iCs/>
          <w:sz w:val="20"/>
          <w:szCs w:val="20"/>
        </w:rPr>
        <w:t>slika 18.</w:t>
      </w:r>
      <w:r>
        <w:t xml:space="preserve">) </w:t>
      </w:r>
      <w:r w:rsidRPr="005B5D4C">
        <w:t xml:space="preserve"> putem pokazivača omogućava programeru direktnu manipulaciju podacima na određenoj memorijskoj lokaciji.</w:t>
      </w:r>
    </w:p>
    <w:p w14:paraId="676F8647" w14:textId="6CD6D549" w:rsidR="005B5D4C" w:rsidRDefault="005B5D4C" w:rsidP="005B5D4C">
      <w:pPr>
        <w:jc w:val="center"/>
      </w:pPr>
      <w:r w:rsidRPr="005B5D4C">
        <w:lastRenderedPageBreak/>
        <w:drawing>
          <wp:inline distT="0" distB="0" distL="0" distR="0" wp14:anchorId="176F20A9" wp14:editId="1D44A0BB">
            <wp:extent cx="5344271" cy="1143160"/>
            <wp:effectExtent l="0" t="0" r="0" b="0"/>
            <wp:docPr id="1156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4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C7E" w14:textId="288227AC" w:rsidR="00CD6184" w:rsidRDefault="005B5D4C" w:rsidP="000D6219">
      <w:pPr>
        <w:jc w:val="center"/>
      </w:pPr>
      <w:r w:rsidRPr="003C6C27">
        <w:rPr>
          <w:i/>
          <w:iCs/>
          <w:sz w:val="20"/>
          <w:szCs w:val="20"/>
        </w:rPr>
        <w:t>slika 18.</w:t>
      </w:r>
    </w:p>
    <w:p w14:paraId="04471549" w14:textId="36083D47" w:rsidR="00517871" w:rsidRDefault="00517871" w:rsidP="00517871">
      <w:r>
        <w:t xml:space="preserve">U programiranju na jeziku C, dinamička alokacija memorije i oslobađanje memorije su ključne operacije koje omogućavaju efikasno upravljanje resursima. Ove operacije koriste funkcije poput `malloc`, `calloc`, </w:t>
      </w:r>
      <w:r>
        <w:t>„</w:t>
      </w:r>
      <w:r>
        <w:t>realloc</w:t>
      </w:r>
      <w:r>
        <w:t>“</w:t>
      </w:r>
      <w:r>
        <w:t xml:space="preserve"> za alokaciju memorije i funkciju `free` za oslobađanje memorije. Evo nekoliko informacija o ovim operacijama:</w:t>
      </w:r>
    </w:p>
    <w:p w14:paraId="2841B67D" w14:textId="77777777" w:rsidR="00517871" w:rsidRDefault="00517871" w:rsidP="00517871">
      <w:r>
        <w:t xml:space="preserve">Dinamička alokacija memorije omogućava programu da rezerviše određeni blok memorije tokom izvršavanja programa. Ovo je posebno korisno kada je potrebno raditi s promenljivim količinama podataka ili kada veličina podataka nije poznata pri kompilaciji. </w:t>
      </w:r>
    </w:p>
    <w:p w14:paraId="0E7E119B" w14:textId="2438AD94" w:rsidR="00517871" w:rsidRDefault="00517871" w:rsidP="00517871">
      <w:r>
        <w:t>Neke od</w:t>
      </w:r>
      <w:r>
        <w:t xml:space="preserve"> funkcija za alokaciju memorije</w:t>
      </w:r>
      <w:r>
        <w:t xml:space="preserve"> su</w:t>
      </w:r>
      <w:r>
        <w:t>:</w:t>
      </w:r>
    </w:p>
    <w:p w14:paraId="37DB1057" w14:textId="15684CFC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malloc</w:t>
      </w:r>
      <w:r>
        <w:t>:  funkcija rezerviše određeni broj bajtova memorije.</w:t>
      </w:r>
    </w:p>
    <w:p w14:paraId="48EE3959" w14:textId="2D67D42B" w:rsidR="00517871" w:rsidRDefault="00517871" w:rsidP="00517871">
      <w:r w:rsidRPr="00517871">
        <w:drawing>
          <wp:inline distT="0" distB="0" distL="0" distR="0" wp14:anchorId="1B1CB393" wp14:editId="768A4907">
            <wp:extent cx="5943600" cy="340360"/>
            <wp:effectExtent l="0" t="0" r="0" b="2540"/>
            <wp:docPr id="163812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43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F7E" w14:textId="0399E8B9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calloc</w:t>
      </w:r>
      <w:r>
        <w:t>: rezerviše prostor za niz i postavlja sve elemente na nulu.</w:t>
      </w:r>
    </w:p>
    <w:p w14:paraId="23D4E8BE" w14:textId="20F2B4F9" w:rsidR="00517871" w:rsidRDefault="00517871" w:rsidP="000D6219">
      <w:pPr>
        <w:jc w:val="center"/>
      </w:pPr>
      <w:r w:rsidRPr="00517871">
        <w:drawing>
          <wp:inline distT="0" distB="0" distL="0" distR="0" wp14:anchorId="7A4884DF" wp14:editId="02176146">
            <wp:extent cx="5943600" cy="601980"/>
            <wp:effectExtent l="0" t="0" r="0" b="7620"/>
            <wp:docPr id="125807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06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983E" w14:textId="47036623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realloc</w:t>
      </w:r>
      <w:r>
        <w:t>: funkcija se koristi za prom</w:t>
      </w:r>
      <w:r>
        <w:t>j</w:t>
      </w:r>
      <w:r>
        <w:t xml:space="preserve">enu veličine već alociranog bloka memorije. </w:t>
      </w:r>
    </w:p>
    <w:p w14:paraId="1EC976E9" w14:textId="31E395E6" w:rsidR="000D6219" w:rsidRDefault="00517871" w:rsidP="000D6219">
      <w:pPr>
        <w:jc w:val="center"/>
      </w:pPr>
      <w:r w:rsidRPr="00517871">
        <w:drawing>
          <wp:inline distT="0" distB="0" distL="0" distR="0" wp14:anchorId="2BF2503C" wp14:editId="09FCE4F1">
            <wp:extent cx="3801005" cy="514422"/>
            <wp:effectExtent l="0" t="0" r="0" b="0"/>
            <wp:docPr id="134037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3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2B6D" w14:textId="225A8674" w:rsidR="00517871" w:rsidRDefault="00517871" w:rsidP="00517871">
      <w:r>
        <w:t xml:space="preserve">Važno je osloboditi memoriju koja je dinamički alocirana nakon što više nije potrebna. To se postiže upotrebom funkcije `free`. </w:t>
      </w:r>
    </w:p>
    <w:p w14:paraId="2F60A060" w14:textId="02FA5673" w:rsidR="00517871" w:rsidRDefault="00517871" w:rsidP="000D6219">
      <w:pPr>
        <w:jc w:val="center"/>
      </w:pPr>
      <w:r w:rsidRPr="00517871">
        <w:drawing>
          <wp:inline distT="0" distB="0" distL="0" distR="0" wp14:anchorId="6A6CB2C3" wp14:editId="6712DB19">
            <wp:extent cx="1343212" cy="371527"/>
            <wp:effectExtent l="0" t="0" r="0" b="9525"/>
            <wp:docPr id="18955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0761" w14:textId="12C7E14D" w:rsidR="00517871" w:rsidRDefault="00517871" w:rsidP="00517871">
      <w:r>
        <w:t>Ova linija koda oslobađa memoriju koja je bila alocirana za niz. Važno je napomenuti da nakon oslobađanja memorije, pokazivači koji su ukazivali na tu memoriju postaju nevažeći</w:t>
      </w:r>
      <w:r>
        <w:t>.</w:t>
      </w:r>
    </w:p>
    <w:p w14:paraId="1DBD19D7" w14:textId="191B1367" w:rsidR="00CD6184" w:rsidRDefault="00517871" w:rsidP="00CD6184">
      <w:r>
        <w:t>Pravilno upravljanje dinamičkom alokacijom i oslobađanjem memorije ključno je za prevenciju curenja memorije i održavanje efikasnog koda. Ovo je posebno važno u situacijama gde program radi sa prom</w:t>
      </w:r>
      <w:r>
        <w:t>j</w:t>
      </w:r>
      <w:r>
        <w:t>enljivom ili nepredvidivom količinom podataka.</w:t>
      </w:r>
    </w:p>
    <w:p w14:paraId="7A950FA3" w14:textId="2539B18A" w:rsidR="00CD6184" w:rsidRDefault="00CD6184" w:rsidP="000240A4">
      <w:pPr>
        <w:pStyle w:val="Heading2"/>
        <w:numPr>
          <w:ilvl w:val="1"/>
          <w:numId w:val="2"/>
        </w:numPr>
      </w:pPr>
      <w:bookmarkStart w:id="71" w:name="_Toc155979120"/>
      <w:bookmarkStart w:id="72" w:name="_Toc156046511"/>
      <w:r>
        <w:lastRenderedPageBreak/>
        <w:t>Pokazivači na Funkcije</w:t>
      </w:r>
      <w:bookmarkEnd w:id="71"/>
      <w:bookmarkEnd w:id="72"/>
    </w:p>
    <w:p w14:paraId="742A2A58" w14:textId="77777777" w:rsidR="000D6219" w:rsidRDefault="000D6219" w:rsidP="000D6219"/>
    <w:p w14:paraId="10A76A15" w14:textId="77777777" w:rsidR="000D6219" w:rsidRDefault="000D6219" w:rsidP="000D6219">
      <w:r>
        <w:t>U jeziku C, pokazivači na funkcije omogućavaju programerima da efikasno rukuju funkcijama, uključujući prenos funkcija kao argumenata drugim funkcijama. Ovo dodaje dinamičnost i fleksibilnost u dizajnu programa.</w:t>
      </w:r>
    </w:p>
    <w:p w14:paraId="2DC2A3B6" w14:textId="77777777" w:rsidR="000D6219" w:rsidRDefault="000D6219" w:rsidP="000D6219"/>
    <w:p w14:paraId="3A628220" w14:textId="06968622" w:rsidR="000D6219" w:rsidRDefault="000D6219" w:rsidP="000D6219">
      <w:r w:rsidRPr="000D6219">
        <w:t>Jedna od ključnih prednosti pokazivača na funkcije je mogućnost dinamičkog izbora funkcija koje će se izvršavati u zavisnosti od uslova ili potreba programa tokom izvođenja. Ovo omogućava prilagodljivost programa na promenljive zahteve, poboljšavajući čitljivost koda i olakšavajući održavanje.</w:t>
      </w:r>
    </w:p>
    <w:p w14:paraId="7760C2DB" w14:textId="77777777" w:rsidR="000D6219" w:rsidRDefault="000D6219" w:rsidP="000D6219"/>
    <w:p w14:paraId="2C0B153D" w14:textId="43AF5C54" w:rsidR="000D6219" w:rsidRDefault="000D6219" w:rsidP="000D6219">
      <w:r w:rsidRPr="000D6219">
        <w:t>Pokazivači na funkcije često se primenjuju pri implementaciji različitih dizajn obrazaca, uključujući koncepte callback funkcija. U ovom scenariju, funkcija se prenosi kao argument drugoj funkciji, omogućavajući njen poziv u određenim uslovima ili događajima. Ovaj pristup često se koristi u situacijama gde je potrebna modularnost i prilagodljivost koda.</w:t>
      </w:r>
    </w:p>
    <w:p w14:paraId="77295C88" w14:textId="3001400A" w:rsidR="000D6219" w:rsidRDefault="000D6219" w:rsidP="000D6219">
      <w:pPr>
        <w:jc w:val="center"/>
      </w:pPr>
      <w:r w:rsidRPr="000D6219">
        <w:drawing>
          <wp:inline distT="0" distB="0" distL="0" distR="0" wp14:anchorId="3B02798E" wp14:editId="080D2DE0">
            <wp:extent cx="4619625" cy="3914792"/>
            <wp:effectExtent l="0" t="0" r="0" b="9525"/>
            <wp:docPr id="3634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46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5494" cy="39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7ADC" w14:textId="1CE7F015" w:rsidR="000D6219" w:rsidRDefault="000D6219" w:rsidP="000D6219"/>
    <w:p w14:paraId="5A16A061" w14:textId="77777777" w:rsidR="000D6219" w:rsidRDefault="000D6219" w:rsidP="000D6219"/>
    <w:p w14:paraId="29C72F58" w14:textId="77777777" w:rsidR="000D6219" w:rsidRDefault="000D6219" w:rsidP="000D6219"/>
    <w:p w14:paraId="4A9D250C" w14:textId="052249F4" w:rsidR="00CD6184" w:rsidRDefault="00CD6184" w:rsidP="000240A4">
      <w:pPr>
        <w:pStyle w:val="Heading2"/>
        <w:numPr>
          <w:ilvl w:val="1"/>
          <w:numId w:val="2"/>
        </w:numPr>
      </w:pPr>
      <w:bookmarkStart w:id="73" w:name="_Toc155979121"/>
      <w:bookmarkStart w:id="74" w:name="_Toc156046512"/>
      <w:r>
        <w:lastRenderedPageBreak/>
        <w:t>Prednosti</w:t>
      </w:r>
      <w:r w:rsidR="00293188">
        <w:t xml:space="preserve"> i pravilno</w:t>
      </w:r>
      <w:r w:rsidR="002D7341">
        <w:t xml:space="preserve"> k</w:t>
      </w:r>
      <w:r>
        <w:t>oriš</w:t>
      </w:r>
      <w:r w:rsidR="002D7341">
        <w:t>t</w:t>
      </w:r>
      <w:r>
        <w:t>enj</w:t>
      </w:r>
      <w:r w:rsidR="002D7341">
        <w:t>e</w:t>
      </w:r>
      <w:r>
        <w:t xml:space="preserve"> </w:t>
      </w:r>
      <w:r w:rsidR="002D7341">
        <w:t>p</w:t>
      </w:r>
      <w:r>
        <w:t>okazivača</w:t>
      </w:r>
      <w:bookmarkEnd w:id="73"/>
      <w:bookmarkEnd w:id="74"/>
    </w:p>
    <w:p w14:paraId="1BF06949" w14:textId="77777777" w:rsidR="00293188" w:rsidRPr="00293188" w:rsidRDefault="00293188" w:rsidP="00293188"/>
    <w:p w14:paraId="37429559" w14:textId="32FC006A" w:rsidR="002D7341" w:rsidRDefault="00293188" w:rsidP="00293188">
      <w:pPr>
        <w:pStyle w:val="Heading3"/>
        <w:ind w:firstLine="720"/>
      </w:pPr>
      <w:r>
        <w:t>Prednosti</w:t>
      </w:r>
    </w:p>
    <w:p w14:paraId="0DEEDBE6" w14:textId="34DADD75" w:rsidR="002D7341" w:rsidRDefault="002D7341" w:rsidP="00293188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Direktni pristup Memorijskim Lokacijama</w:t>
      </w:r>
      <w:r>
        <w:t>: Pokazivači omogućavaju direktni pristup memorijskim lokacijama, što može biti korisno za efikasno manipulisanje podacima i optimizaciju performansi.</w:t>
      </w:r>
    </w:p>
    <w:p w14:paraId="535BF077" w14:textId="77777777" w:rsidR="002D7341" w:rsidRPr="002D7341" w:rsidRDefault="002D7341" w:rsidP="002D7341">
      <w:pPr>
        <w:pStyle w:val="ListParagraph"/>
      </w:pPr>
    </w:p>
    <w:p w14:paraId="66E07760" w14:textId="01A28884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Efikasno Prolazak Podataka</w:t>
      </w:r>
      <w:r>
        <w:t>:</w:t>
      </w:r>
      <w:r>
        <w:t xml:space="preserve"> </w:t>
      </w:r>
      <w:r>
        <w:t>Korišćenjem pokazivača, možemo efikasno prosleđivati adrese podataka umesto samih podataka, što smanjuje potrebu za kopiranjem velikih blokova memorije.</w:t>
      </w:r>
    </w:p>
    <w:p w14:paraId="0D93FECC" w14:textId="77777777" w:rsidR="002D7341" w:rsidRPr="002D7341" w:rsidRDefault="002D7341" w:rsidP="002D7341">
      <w:pPr>
        <w:pStyle w:val="ListParagraph"/>
      </w:pPr>
    </w:p>
    <w:p w14:paraId="5FCC84C0" w14:textId="33D500FF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Dinamička Alokacija Memorije</w:t>
      </w:r>
      <w:r>
        <w:t>:</w:t>
      </w:r>
      <w:r>
        <w:t xml:space="preserve"> </w:t>
      </w:r>
      <w:r>
        <w:t xml:space="preserve"> Pokazivači su ključni za dinamičku alokaciju memorije, omogućavajući programima da rezervišu i oslobađaju memoriju tokom izvršavanja.</w:t>
      </w:r>
    </w:p>
    <w:p w14:paraId="71B47AB9" w14:textId="77777777" w:rsidR="002D7341" w:rsidRPr="002D7341" w:rsidRDefault="002D7341" w:rsidP="002D7341">
      <w:pPr>
        <w:pStyle w:val="ListParagraph"/>
      </w:pPr>
    </w:p>
    <w:p w14:paraId="7EB2B12B" w14:textId="05E9B43F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Funkcije Višeg Reda</w:t>
      </w:r>
      <w:r>
        <w:t>: Omogućavaju implementaciju funkcija višeg reda, gde se funkcije mogu</w:t>
      </w:r>
      <w:r>
        <w:tab/>
      </w:r>
      <w:r>
        <w:t xml:space="preserve"> prosleđivati kao argumenti drugim funkcijama, doprinoseći modularnosti i fleksibilnosti koda.</w:t>
      </w:r>
    </w:p>
    <w:p w14:paraId="40793B6E" w14:textId="77777777" w:rsidR="002D7341" w:rsidRDefault="002D7341" w:rsidP="002D7341">
      <w:pPr>
        <w:pStyle w:val="ListParagraph"/>
      </w:pPr>
    </w:p>
    <w:p w14:paraId="483A55A5" w14:textId="5960DB92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Rad sa Niskim Nivoima Adresa</w:t>
      </w:r>
      <w:r>
        <w:t>: Korisni su prilikom rada sa niskim nivoima sistema, kao što je rad sa hardverskim resursima ili interakcija sa sistemskim pozivima.</w:t>
      </w:r>
    </w:p>
    <w:p w14:paraId="170AB043" w14:textId="77777777" w:rsidR="00293188" w:rsidRDefault="00293188" w:rsidP="00293188">
      <w:pPr>
        <w:pStyle w:val="ListParagraph"/>
      </w:pPr>
    </w:p>
    <w:p w14:paraId="35C66482" w14:textId="7A4C7FBF" w:rsidR="00293188" w:rsidRPr="002D7341" w:rsidRDefault="00293188" w:rsidP="00293188">
      <w:pPr>
        <w:pStyle w:val="Heading3"/>
        <w:ind w:firstLine="720"/>
      </w:pPr>
      <w:r>
        <w:t>Pravilno korištenje</w:t>
      </w:r>
    </w:p>
    <w:p w14:paraId="0FD1EE62" w14:textId="639DD88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Rad sa Strukturama Podataka</w:t>
      </w:r>
      <w:r>
        <w:t>: Koristite pokazivače kada radite sa složenim strukturama podataka, omogućavajući efikasno rukovanje podacima.</w:t>
      </w:r>
    </w:p>
    <w:p w14:paraId="70528EF6" w14:textId="77777777" w:rsidR="002D7341" w:rsidRPr="002D7341" w:rsidRDefault="002D7341" w:rsidP="002D7341">
      <w:pPr>
        <w:pStyle w:val="ListParagraph"/>
      </w:pPr>
    </w:p>
    <w:p w14:paraId="021BA4F7" w14:textId="05F3AD78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Dinamička Alokacija i Oslobađanje Memorije</w:t>
      </w:r>
      <w:r>
        <w:t>: Pravilno koristite pokazivače kada je potrebno dinamički upravljati memorijom, kao što je slučaj sa alociranjem i oslobađanjem memorije.</w:t>
      </w:r>
    </w:p>
    <w:p w14:paraId="0F27D3C4" w14:textId="77777777" w:rsidR="002D7341" w:rsidRPr="002D7341" w:rsidRDefault="002D7341" w:rsidP="002D7341">
      <w:pPr>
        <w:pStyle w:val="ListParagraph"/>
      </w:pPr>
    </w:p>
    <w:p w14:paraId="79943BB1" w14:textId="29251874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Rad sa Niskim Nivoima i Hardverom</w:t>
      </w:r>
      <w:r>
        <w:t>: Koristite pokazivače za interakciju sa niskim nivoom sistema, rad sa hardverom ili optimizaciju performansi.</w:t>
      </w:r>
    </w:p>
    <w:p w14:paraId="42A75999" w14:textId="77777777" w:rsidR="002D7341" w:rsidRPr="002D7341" w:rsidRDefault="002D7341" w:rsidP="002D7341">
      <w:pPr>
        <w:pStyle w:val="ListParagraph"/>
      </w:pPr>
    </w:p>
    <w:p w14:paraId="6240B9F5" w14:textId="27D572F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Implementacija Algoritama i Struktura Podataka</w:t>
      </w:r>
      <w:r>
        <w:t>: Primenjujte pokazivače prilikom implementacije različitih algoritama, kao i struktura podataka kao što su povezane liste, stabla, i slično.</w:t>
      </w:r>
    </w:p>
    <w:p w14:paraId="72A7BB9D" w14:textId="77777777" w:rsidR="002D7341" w:rsidRDefault="002D7341" w:rsidP="002D7341">
      <w:pPr>
        <w:pStyle w:val="ListParagraph"/>
      </w:pPr>
    </w:p>
    <w:p w14:paraId="682ADF04" w14:textId="26506874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>Funkcije Višeg Reda</w:t>
      </w:r>
      <w:r>
        <w:t>: Upotrebljavajte pokazivače kada želite implementirati funkcije višeg reda, gde funkcije mogu biti prosleđivane kao argumenti drugim funkcijama.</w:t>
      </w:r>
    </w:p>
    <w:p w14:paraId="4FBA95B0" w14:textId="77777777" w:rsidR="002D7341" w:rsidRDefault="002D7341" w:rsidP="002D7341"/>
    <w:p w14:paraId="2671C50F" w14:textId="440D56BB" w:rsidR="00CD6184" w:rsidRDefault="002D7341" w:rsidP="002D7341">
      <w:r>
        <w:t>Pravilna upotreba pokazivača zahteva pažljivo planiranje i razumevanje kako rade. Korišćenjem pokazivača tamo gde donose stvarnu korist, programeri mogu unaprediti efikasnost i fleksibilnost svog koda. Međutim, trebali bi biti svesni potencijalnih rizika i voditi računa o bezbednosti i održivosti koda.</w:t>
      </w:r>
    </w:p>
    <w:p w14:paraId="4FE0DB5E" w14:textId="617118ED" w:rsidR="00552E37" w:rsidRDefault="00552E37" w:rsidP="000240A4">
      <w:pPr>
        <w:pStyle w:val="Heading1"/>
        <w:numPr>
          <w:ilvl w:val="0"/>
          <w:numId w:val="2"/>
        </w:numPr>
      </w:pPr>
      <w:bookmarkStart w:id="75" w:name="_Toc155979122"/>
      <w:bookmarkStart w:id="76" w:name="_Toc156046513"/>
      <w:r>
        <w:lastRenderedPageBreak/>
        <w:t xml:space="preserve">Efikasnost i </w:t>
      </w:r>
      <w:r w:rsidR="00E73342">
        <w:t>o</w:t>
      </w:r>
      <w:r>
        <w:t xml:space="preserve">ptimizacija </w:t>
      </w:r>
      <w:r w:rsidR="00E73342">
        <w:t>k</w:t>
      </w:r>
      <w:r>
        <w:t>oda</w:t>
      </w:r>
      <w:bookmarkEnd w:id="75"/>
      <w:bookmarkEnd w:id="76"/>
    </w:p>
    <w:p w14:paraId="004C8C54" w14:textId="77777777" w:rsidR="00552E37" w:rsidRDefault="00552E37" w:rsidP="00552E37"/>
    <w:p w14:paraId="13B02A91" w14:textId="13509BA3" w:rsidR="00552E37" w:rsidRDefault="00552E37" w:rsidP="00552E37">
      <w:r>
        <w:t>Optimizacija koda predstavlja ključni aspekt prilikom razvoja softvera, posebno u situacijama gde se zahteva visok nivo performansi ili efikasnost resursa. Razum</w:t>
      </w:r>
      <w:r w:rsidR="00E73342">
        <w:t>ij</w:t>
      </w:r>
      <w:r>
        <w:t>evanje pravilnog izbora tipova podataka, struktura i strategija optimizacije ključno je za postizanje ciljeva efikasnosti u jeziku C.</w:t>
      </w:r>
    </w:p>
    <w:p w14:paraId="685DAB0E" w14:textId="77777777" w:rsidR="00552E37" w:rsidRDefault="00552E37" w:rsidP="00552E37"/>
    <w:p w14:paraId="6C783100" w14:textId="137526E7" w:rsidR="00552E37" w:rsidRDefault="00552E37" w:rsidP="000240A4">
      <w:pPr>
        <w:pStyle w:val="Heading2"/>
        <w:numPr>
          <w:ilvl w:val="1"/>
          <w:numId w:val="2"/>
        </w:numPr>
      </w:pPr>
      <w:bookmarkStart w:id="77" w:name="_Toc155979123"/>
      <w:bookmarkStart w:id="78" w:name="_Toc156046514"/>
      <w:r>
        <w:t xml:space="preserve">Pravilan </w:t>
      </w:r>
      <w:r w:rsidR="00E73342">
        <w:t>i</w:t>
      </w:r>
      <w:r>
        <w:t xml:space="preserve">zbor </w:t>
      </w:r>
      <w:r w:rsidR="00E73342">
        <w:t>t</w:t>
      </w:r>
      <w:r>
        <w:t xml:space="preserve">ipova </w:t>
      </w:r>
      <w:r w:rsidR="00E73342">
        <w:t>p</w:t>
      </w:r>
      <w:r>
        <w:t>odataka</w:t>
      </w:r>
      <w:bookmarkEnd w:id="77"/>
      <w:bookmarkEnd w:id="78"/>
    </w:p>
    <w:p w14:paraId="59FCB526" w14:textId="77777777" w:rsidR="00552E37" w:rsidRDefault="00552E37" w:rsidP="00552E37"/>
    <w:p w14:paraId="4EBE5F3A" w14:textId="37ED84AB" w:rsidR="00552E37" w:rsidRDefault="00552E37" w:rsidP="00552E37">
      <w:r>
        <w:t>Prvi korak ka optimizaciji koda je pravilan izbor tipova podataka. Ovo uključuje razmatranje veličine podataka, opsega vr</w:t>
      </w:r>
      <w:r w:rsidR="00E73342">
        <w:t>ij</w:t>
      </w:r>
      <w:r>
        <w:t xml:space="preserve">ednosti koje tipovi podržavaju, i troškova pristupa i manipulacije podacima. </w:t>
      </w:r>
    </w:p>
    <w:p w14:paraId="7858078A" w14:textId="77777777" w:rsidR="00552E37" w:rsidRDefault="00552E37" w:rsidP="00552E37"/>
    <w:p w14:paraId="547E4451" w14:textId="77777777" w:rsidR="00E73342" w:rsidRDefault="00E73342" w:rsidP="00E73342">
      <w:pPr>
        <w:jc w:val="center"/>
      </w:pPr>
      <w:r w:rsidRPr="00E73342">
        <w:rPr>
          <w:noProof/>
        </w:rPr>
        <w:drawing>
          <wp:inline distT="0" distB="0" distL="0" distR="0" wp14:anchorId="78DABCB6" wp14:editId="7A867FBC">
            <wp:extent cx="3772426" cy="657317"/>
            <wp:effectExtent l="0" t="0" r="0" b="9525"/>
            <wp:docPr id="11376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19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D839" w14:textId="77777777" w:rsidR="00E73342" w:rsidRDefault="00E73342" w:rsidP="00E73342">
      <w:pPr>
        <w:jc w:val="center"/>
      </w:pPr>
    </w:p>
    <w:p w14:paraId="5A658F4C" w14:textId="4BFDF9B1" w:rsidR="00552E37" w:rsidRDefault="00552E37" w:rsidP="00552E37">
      <w:r>
        <w:t>Koristeći odgovarajuće tipove podataka, izbegava se nepotrebno trošenje memorije i ubrzava pristup podacima.</w:t>
      </w:r>
    </w:p>
    <w:p w14:paraId="1FF240BF" w14:textId="77777777" w:rsidR="00DB680F" w:rsidRDefault="00DB680F" w:rsidP="00552E37"/>
    <w:p w14:paraId="05373FF6" w14:textId="3C20FDE5" w:rsidR="00552E37" w:rsidRDefault="00552E37" w:rsidP="000240A4">
      <w:pPr>
        <w:pStyle w:val="Heading2"/>
        <w:numPr>
          <w:ilvl w:val="1"/>
          <w:numId w:val="2"/>
        </w:numPr>
      </w:pPr>
      <w:bookmarkStart w:id="79" w:name="_Toc155979124"/>
      <w:bookmarkStart w:id="80" w:name="_Toc156046515"/>
      <w:r>
        <w:t>Pravilna Upotreba Struktura</w:t>
      </w:r>
      <w:bookmarkEnd w:id="79"/>
      <w:bookmarkEnd w:id="80"/>
    </w:p>
    <w:p w14:paraId="406F8F29" w14:textId="77777777" w:rsidR="00DB680F" w:rsidRDefault="00DB680F" w:rsidP="00DB680F"/>
    <w:p w14:paraId="6566DF11" w14:textId="4D5EA1C7" w:rsidR="00DB680F" w:rsidRDefault="00DB680F" w:rsidP="00DB680F">
      <w:r>
        <w:t>Struktura programa i organizacija podataka imaju ključnu ulogu u razvoju efikasnog i održivog koda. Pravilna upotreba struktura može biti od suštinskog značaja za postizanje optimalne performanse i lakše održavanje projekta.</w:t>
      </w:r>
    </w:p>
    <w:p w14:paraId="2F7E5316" w14:textId="3B941B10" w:rsidR="00DB680F" w:rsidRDefault="00DB680F" w:rsidP="00DB680F">
      <w:r w:rsidRPr="00DB680F">
        <w:rPr>
          <w:b/>
          <w:bCs/>
        </w:rPr>
        <w:t>Definisanje Struktura sa Razumevanjem Podataka</w:t>
      </w:r>
    </w:p>
    <w:p w14:paraId="60C0F14C" w14:textId="38785074" w:rsidR="00DB680F" w:rsidRDefault="00DB680F" w:rsidP="00DB680F">
      <w:r>
        <w:t>Prilikom projektovanja struktura, bitno je imati duboko razumevanje podataka koje struktura predstavlja. Jasnije razumevanje podataka omogućava bolje planiranje i organizaciju struktura, čime se smanjuje kompleksnost i poboljšava čitljivost koda.</w:t>
      </w:r>
    </w:p>
    <w:p w14:paraId="44FFA877" w14:textId="7AB33C8B" w:rsidR="00DB680F" w:rsidRDefault="00DB680F" w:rsidP="00DB680F">
      <w:r w:rsidRPr="00DB680F">
        <w:rPr>
          <w:b/>
          <w:bCs/>
        </w:rPr>
        <w:t>Grupisanje Sličnih Podataka</w:t>
      </w:r>
      <w:r>
        <w:t>:</w:t>
      </w:r>
    </w:p>
    <w:p w14:paraId="145BD4C8" w14:textId="42711D98" w:rsidR="00DB680F" w:rsidRDefault="00DB680F" w:rsidP="00DB680F">
      <w:r>
        <w:t>Strukture se često koriste za grupisanje sličnih podataka, što pomaže organizaciju i manipulaciju podacima na logičan način. Na primer, ako imamo podatke o studentima, možemo kreirati strukturu koja grupiše relevantne informacije o studentu.</w:t>
      </w:r>
    </w:p>
    <w:p w14:paraId="100E3F69" w14:textId="77777777" w:rsidR="00DB680F" w:rsidRDefault="00DB680F" w:rsidP="00DB680F">
      <w:pPr>
        <w:rPr>
          <w:b/>
          <w:bCs/>
        </w:rPr>
      </w:pPr>
    </w:p>
    <w:p w14:paraId="4EC202A1" w14:textId="77777777" w:rsidR="00DB680F" w:rsidRDefault="00DB680F" w:rsidP="00DB680F">
      <w:pPr>
        <w:rPr>
          <w:b/>
          <w:bCs/>
        </w:rPr>
      </w:pPr>
    </w:p>
    <w:p w14:paraId="21FEC078" w14:textId="0DA35A0B" w:rsidR="00DB680F" w:rsidRDefault="00DB680F" w:rsidP="00DB680F">
      <w:r w:rsidRPr="00DB680F">
        <w:rPr>
          <w:b/>
          <w:bCs/>
        </w:rPr>
        <w:lastRenderedPageBreak/>
        <w:t>Unapređenje Efikasnosti Pomoću Struktura</w:t>
      </w:r>
      <w:r>
        <w:t>:</w:t>
      </w:r>
    </w:p>
    <w:p w14:paraId="0162A44B" w14:textId="03EBC1E5" w:rsidR="00DB680F" w:rsidRDefault="00DB680F" w:rsidP="00DB680F">
      <w:r>
        <w:t>Pravilno projektovane strukture mogu unaprediti efikasnost koda. Na primer, pristupanje elementima strukture može biti brže i jednostavnije od pojedinačnog rukovanja različitim promenljivama.</w:t>
      </w:r>
    </w:p>
    <w:p w14:paraId="445DD1C3" w14:textId="7183D045" w:rsidR="00DB680F" w:rsidRDefault="00DB680F" w:rsidP="00DB680F">
      <w:r w:rsidRPr="00DB680F">
        <w:rPr>
          <w:b/>
          <w:bCs/>
        </w:rPr>
        <w:t>Povezivanje Struktura za Kompleksne Podatke</w:t>
      </w:r>
      <w:r>
        <w:t>:</w:t>
      </w:r>
    </w:p>
    <w:p w14:paraId="1ADFC87A" w14:textId="067A14C9" w:rsidR="00DB680F" w:rsidRDefault="00DB680F" w:rsidP="00DB680F">
      <w:r>
        <w:t>U složenijim projektima, strukture se mogu povezivati kako bi se predstavili kompleksni odnosi među podacima. Ovo omogućava organizaciju podataka na hijerarhijski način.</w:t>
      </w:r>
    </w:p>
    <w:p w14:paraId="19536276" w14:textId="146262A6" w:rsidR="00DB680F" w:rsidRDefault="00DB680F" w:rsidP="00DB680F">
      <w:r w:rsidRPr="00DB680F">
        <w:rPr>
          <w:b/>
          <w:bCs/>
        </w:rPr>
        <w:t>Održavanje Čitljivosti Koda</w:t>
      </w:r>
      <w:r>
        <w:t>:</w:t>
      </w:r>
    </w:p>
    <w:p w14:paraId="081596FC" w14:textId="1D6F2EAF" w:rsidR="00DB680F" w:rsidRDefault="00DB680F" w:rsidP="00DB680F">
      <w:r>
        <w:t>Pravilno projektovane strukture doprinose čitljivosti koda. Dati smisleno ime strukturama i poljima pomaže drugim programerima (uključujući i vas samog u budućnosti) da lakše razumeju svrhu i organizaciju podataka u programu.</w:t>
      </w:r>
    </w:p>
    <w:p w14:paraId="5669B257" w14:textId="3F4DF356" w:rsidR="00293188" w:rsidRDefault="00DB680F" w:rsidP="00DB680F">
      <w:r>
        <w:t>Pravilna upotreba struktura zahteva pažljivo planiranje i razmatranje potreba projekta. Kroz korišćenje struktura na efikasan način, programeri mogu olakšati rad, poboljšati performanse i povećati održivost svog koda.</w:t>
      </w:r>
    </w:p>
    <w:p w14:paraId="40776909" w14:textId="77777777" w:rsidR="00DB680F" w:rsidRDefault="00DB680F" w:rsidP="00552E37"/>
    <w:p w14:paraId="68D5896D" w14:textId="33C2D77D" w:rsidR="00552E37" w:rsidRDefault="00552E37" w:rsidP="000240A4">
      <w:pPr>
        <w:pStyle w:val="Heading2"/>
        <w:numPr>
          <w:ilvl w:val="1"/>
          <w:numId w:val="2"/>
        </w:numPr>
      </w:pPr>
      <w:bookmarkStart w:id="81" w:name="_Toc155979125"/>
      <w:bookmarkStart w:id="82" w:name="_Toc156046516"/>
      <w:r>
        <w:t>Strategije za Optimizaciju Koda</w:t>
      </w:r>
      <w:bookmarkEnd w:id="81"/>
      <w:bookmarkEnd w:id="82"/>
    </w:p>
    <w:p w14:paraId="078C5C28" w14:textId="77777777" w:rsidR="00C4764F" w:rsidRDefault="00C4764F" w:rsidP="00552E37"/>
    <w:p w14:paraId="7B2268F2" w14:textId="4AB85652" w:rsidR="00552E37" w:rsidRDefault="00552E37" w:rsidP="00552E37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Pristup Memoriji</w:t>
      </w:r>
      <w:r>
        <w:t>:</w:t>
      </w:r>
      <w:r w:rsidR="00C4764F">
        <w:t xml:space="preserve"> </w:t>
      </w:r>
      <w:r>
        <w:t>Optimizacija pristupa memoriji može se postići kroz smanjenje broja čitanja i pisanja, korišćenje lokalnih promenljivih, i smanjenje broja alokacija i dealokacija memorije.</w:t>
      </w:r>
    </w:p>
    <w:p w14:paraId="79A9CB13" w14:textId="77777777" w:rsidR="00293188" w:rsidRDefault="00293188" w:rsidP="00293188">
      <w:pPr>
        <w:pStyle w:val="ListParagraph"/>
      </w:pPr>
    </w:p>
    <w:p w14:paraId="76AFE5AD" w14:textId="649B6E38" w:rsidR="00552E37" w:rsidRDefault="00552E37" w:rsidP="00552E37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Algoritamske Optimizacije</w:t>
      </w:r>
      <w:r>
        <w:t>:</w:t>
      </w:r>
      <w:r w:rsidR="00C4764F">
        <w:t xml:space="preserve"> </w:t>
      </w:r>
      <w:r>
        <w:t>Razumevanje efikasnih algoritama i njihova implementacija često ima značajan uticaj na performanse programa.</w:t>
      </w:r>
    </w:p>
    <w:p w14:paraId="3689238C" w14:textId="77777777" w:rsidR="00293188" w:rsidRPr="00293188" w:rsidRDefault="00293188" w:rsidP="00293188">
      <w:pPr>
        <w:pStyle w:val="ListParagraph"/>
      </w:pPr>
    </w:p>
    <w:p w14:paraId="06135978" w14:textId="41D57F80" w:rsidR="00E73342" w:rsidRDefault="00552E37" w:rsidP="00293188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>Paralelizacija Koda</w:t>
      </w:r>
      <w:r>
        <w:t>:</w:t>
      </w:r>
      <w:r w:rsidR="00C4764F">
        <w:t xml:space="preserve"> </w:t>
      </w:r>
      <w:r>
        <w:t>U situacijama gde je to moguće, distribuiranje zadatka između više niti ili procesa može ubrzati izvršavanje programa.</w:t>
      </w:r>
    </w:p>
    <w:p w14:paraId="28D4CA8E" w14:textId="77777777" w:rsidR="00293188" w:rsidRPr="00293188" w:rsidRDefault="00293188" w:rsidP="00293188">
      <w:pPr>
        <w:pStyle w:val="ListParagraph"/>
      </w:pPr>
    </w:p>
    <w:p w14:paraId="74C58A29" w14:textId="78C37FEB" w:rsidR="00552E37" w:rsidRDefault="00E73342" w:rsidP="00552E37">
      <w:pPr>
        <w:pStyle w:val="ListParagraph"/>
        <w:numPr>
          <w:ilvl w:val="0"/>
          <w:numId w:val="22"/>
        </w:numPr>
      </w:pPr>
      <w:r w:rsidRPr="00E73342">
        <w:rPr>
          <w:b/>
          <w:bCs/>
        </w:rPr>
        <w:t>Profiliranje koda</w:t>
      </w:r>
      <w:r>
        <w:t>: Korišćenje alata za profiliranje omogućava programerima identifikaciju tačaka u kodu koje uzimaju najviše vremena izvršavanja. Na osnovu ovih informacija, mogu se usmeriti napori ka ključnim delovima koda koji zahtevaju optimizaciju.</w:t>
      </w:r>
    </w:p>
    <w:p w14:paraId="0AAC9320" w14:textId="77777777" w:rsidR="00616C85" w:rsidRDefault="00616C85" w:rsidP="00616C85">
      <w:pPr>
        <w:pStyle w:val="ListParagraph"/>
      </w:pPr>
    </w:p>
    <w:p w14:paraId="0C37BDF6" w14:textId="77777777" w:rsidR="00616C85" w:rsidRDefault="00616C85" w:rsidP="00616C85">
      <w:pPr>
        <w:pStyle w:val="ListParagraph"/>
      </w:pPr>
    </w:p>
    <w:p w14:paraId="6D73297D" w14:textId="3779FB04" w:rsidR="00552E37" w:rsidRDefault="00552E37" w:rsidP="00421E6B">
      <w:pPr>
        <w:pStyle w:val="ListParagraph"/>
        <w:numPr>
          <w:ilvl w:val="0"/>
          <w:numId w:val="22"/>
        </w:numPr>
      </w:pPr>
      <w:bookmarkStart w:id="83" w:name="_Toc155979126"/>
      <w:bookmarkStart w:id="84" w:name="_Toc156046517"/>
      <w:r w:rsidRPr="00616C85">
        <w:rPr>
          <w:b/>
          <w:bCs/>
        </w:rPr>
        <w:t xml:space="preserve">Upotreba </w:t>
      </w:r>
      <w:r w:rsidR="00616C85" w:rsidRPr="00616C85">
        <w:rPr>
          <w:b/>
          <w:bCs/>
        </w:rPr>
        <w:t>i</w:t>
      </w:r>
      <w:r w:rsidRPr="00616C85">
        <w:rPr>
          <w:b/>
          <w:bCs/>
        </w:rPr>
        <w:t xml:space="preserve">nline </w:t>
      </w:r>
      <w:r w:rsidR="00616C85" w:rsidRPr="00616C85">
        <w:rPr>
          <w:b/>
          <w:bCs/>
        </w:rPr>
        <w:t>o</w:t>
      </w:r>
      <w:r w:rsidRPr="00616C85">
        <w:rPr>
          <w:b/>
          <w:bCs/>
        </w:rPr>
        <w:t>ptimizacija</w:t>
      </w:r>
      <w:bookmarkEnd w:id="83"/>
      <w:bookmarkEnd w:id="84"/>
      <w:r>
        <w:t xml:space="preserve"> uključujući inline funkcije, mogu smanjiti overhead poziva funkcija i ubrzati izvršavanje koda.</w:t>
      </w:r>
    </w:p>
    <w:p w14:paraId="4EC61891" w14:textId="77777777" w:rsidR="00616C85" w:rsidRDefault="00616C85" w:rsidP="00552E37"/>
    <w:p w14:paraId="19D51688" w14:textId="147C050A" w:rsidR="00616C85" w:rsidRDefault="00552E37" w:rsidP="00552E37">
      <w:r>
        <w:t>Efikasnost i optimizacija koda su vitalni za postizanje visokih performansi u jeziku C. Pravilan izbor tipova podataka, struktura, i primena strategija optimizacije ključni su za postizanje željenih rezultata. Razvijanje ove veštine pomaže programerima da efikasno iskoriste resurse i postignu optimalne performanse u svojim aplikacijama. Naredne stranice će se fokusirati na naprednije tehnike i konkretne primene ovih strategija.</w:t>
      </w:r>
    </w:p>
    <w:p w14:paraId="0877F9D8" w14:textId="6E71B621" w:rsidR="00552E37" w:rsidRDefault="00552E37" w:rsidP="000240A4">
      <w:pPr>
        <w:pStyle w:val="Heading1"/>
        <w:numPr>
          <w:ilvl w:val="0"/>
          <w:numId w:val="2"/>
        </w:numPr>
      </w:pPr>
      <w:bookmarkStart w:id="85" w:name="_Toc155979127"/>
      <w:bookmarkStart w:id="86" w:name="_Toc156046518"/>
      <w:r>
        <w:lastRenderedPageBreak/>
        <w:t>Zaključak</w:t>
      </w:r>
      <w:bookmarkEnd w:id="85"/>
      <w:bookmarkEnd w:id="86"/>
    </w:p>
    <w:p w14:paraId="7DB89A0C" w14:textId="77777777" w:rsidR="00552E37" w:rsidRDefault="00552E37" w:rsidP="00552E37"/>
    <w:p w14:paraId="0808A514" w14:textId="16AF7E90" w:rsidR="00552E37" w:rsidRDefault="00552E37" w:rsidP="00552E37">
      <w:r>
        <w:t>U svetu programiranja, gde brzina izvršavanja i efikasnost igraju ključnu ulogu, pravilno predstavljanje podataka u jeziku C postaje imperativ. Bitovske operacije pružaju snažne mehanizme za manipulaciju podacima na najnižem nivou, a struktura programa ima značajan uticaj na performanse i čitljivost koda.</w:t>
      </w:r>
    </w:p>
    <w:p w14:paraId="1202C941" w14:textId="3E4FCE70" w:rsidR="00552E37" w:rsidRDefault="00552E37" w:rsidP="00552E37">
      <w:r>
        <w:t>Bitovske operacije, poput I, ILI, ekskluzivnog ILI i negacije, omogućavaju programerima preciznu kontrolu nad podacima, često ključnu za optimizaciju algoritama. Razumevanje kako pravilno koristiti ove operacije pridonosi stvaranju efikasnog i brzog koda.</w:t>
      </w:r>
    </w:p>
    <w:p w14:paraId="748314A2" w14:textId="29410454" w:rsidR="00552E37" w:rsidRDefault="00552E37" w:rsidP="00552E37">
      <w:r>
        <w:t xml:space="preserve">Organizacija podataka, kroz strukture i pravilan izbor tipova podataka, takođe je od suštinske važnosti. Pravilna struktura ne samo da smanjuje potrošnju memorije već i olakšava pristup podacima, doprinoseći bržem izvršavanju programa. </w:t>
      </w:r>
    </w:p>
    <w:p w14:paraId="28B37939" w14:textId="35416809" w:rsidR="00552E37" w:rsidRDefault="00552E37" w:rsidP="00552E37">
      <w:r>
        <w:t>Važno je naglasiti povezanost između viših programskih jezika i paradigmi. Razumevanje kako se određene paradigme prevode u jezik C omogućava programerima fleksibilnost u izboru najefikasnijeg pristupa problemu.</w:t>
      </w:r>
    </w:p>
    <w:p w14:paraId="579CE875" w14:textId="0101986E" w:rsidR="00552E37" w:rsidRDefault="00552E37" w:rsidP="00552E37">
      <w:r>
        <w:t>Dinamičnost programiranja očituje se i u nastanku novih paradigmi. Sposobnost prilagođavanja i usvajanja novih tehnologija i pristupa postaje ključna za dugoročni uspeh programera.</w:t>
      </w:r>
    </w:p>
    <w:p w14:paraId="33040E4E" w14:textId="11C300C7" w:rsidR="00552E37" w:rsidRDefault="00552E37" w:rsidP="00552E37">
      <w:r>
        <w:t>Ključno je održavati balans između postizanja visokih performansi i očuvanja čitljivosti koda. Programi koji su brzi, ali nečitljivi, mogu postati teško održivi i podložni greškama.</w:t>
      </w:r>
    </w:p>
    <w:p w14:paraId="416337F7" w14:textId="3DA583ED" w:rsidR="00552E37" w:rsidRPr="00CD6184" w:rsidRDefault="00552E37" w:rsidP="00552E37">
      <w:r>
        <w:t>U zaključku, lekcije o predstavljanju podataka u jeziku C pružile su duboko razumevanje ključnih principa. Naučene veštine ne samo da doprinose efikasnom kodiranju u jeziku C već i stvaraju temelj za dalje usavršavanje u dinamičnom svetu programiranja. Održavanje fokusa na efikasnosti, pravilnom organizacijom podataka i adaptacijom novim trendovima omogućava programerima da ostvare izvanredne rezultate u svetu programiranja.</w:t>
      </w:r>
    </w:p>
    <w:sectPr w:rsidR="00552E37" w:rsidRPr="00CD6184" w:rsidSect="0039309B"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9B97" w14:textId="77777777" w:rsidR="0039309B" w:rsidRDefault="0039309B" w:rsidP="007D524F">
      <w:pPr>
        <w:spacing w:after="0" w:line="240" w:lineRule="auto"/>
      </w:pPr>
      <w:r>
        <w:separator/>
      </w:r>
    </w:p>
  </w:endnote>
  <w:endnote w:type="continuationSeparator" w:id="0">
    <w:p w14:paraId="7552F031" w14:textId="77777777" w:rsidR="0039309B" w:rsidRDefault="0039309B" w:rsidP="007D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473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AB23A" w14:textId="27BBD064" w:rsidR="007D524F" w:rsidRDefault="007D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0BB6D" w14:textId="77777777" w:rsidR="007D524F" w:rsidRDefault="007D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058C" w14:textId="77777777" w:rsidR="0039309B" w:rsidRDefault="0039309B" w:rsidP="007D524F">
      <w:pPr>
        <w:spacing w:after="0" w:line="240" w:lineRule="auto"/>
      </w:pPr>
      <w:r>
        <w:separator/>
      </w:r>
    </w:p>
  </w:footnote>
  <w:footnote w:type="continuationSeparator" w:id="0">
    <w:p w14:paraId="21481771" w14:textId="77777777" w:rsidR="0039309B" w:rsidRDefault="0039309B" w:rsidP="007D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5C"/>
    <w:multiLevelType w:val="hybridMultilevel"/>
    <w:tmpl w:val="2BE8B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7D31"/>
    <w:multiLevelType w:val="hybridMultilevel"/>
    <w:tmpl w:val="497E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69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175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9F264E"/>
    <w:multiLevelType w:val="hybridMultilevel"/>
    <w:tmpl w:val="F88E2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92C28"/>
    <w:multiLevelType w:val="hybridMultilevel"/>
    <w:tmpl w:val="56B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7E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360239"/>
    <w:multiLevelType w:val="hybridMultilevel"/>
    <w:tmpl w:val="F388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2638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B81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3E6C2A"/>
    <w:multiLevelType w:val="hybridMultilevel"/>
    <w:tmpl w:val="BBDC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660"/>
    <w:multiLevelType w:val="hybridMultilevel"/>
    <w:tmpl w:val="E7A65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6D0ECC"/>
    <w:multiLevelType w:val="hybridMultilevel"/>
    <w:tmpl w:val="E40648A6"/>
    <w:lvl w:ilvl="0" w:tplc="04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36F68B7"/>
    <w:multiLevelType w:val="hybridMultilevel"/>
    <w:tmpl w:val="DF78C2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B822F2"/>
    <w:multiLevelType w:val="hybridMultilevel"/>
    <w:tmpl w:val="C46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E16DA"/>
    <w:multiLevelType w:val="hybridMultilevel"/>
    <w:tmpl w:val="D9507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E1E06"/>
    <w:multiLevelType w:val="hybridMultilevel"/>
    <w:tmpl w:val="277A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7596B"/>
    <w:multiLevelType w:val="hybridMultilevel"/>
    <w:tmpl w:val="7042E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071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A110B"/>
    <w:multiLevelType w:val="hybridMultilevel"/>
    <w:tmpl w:val="225EF59E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0" w15:restartNumberingAfterBreak="0">
    <w:nsid w:val="4AC52075"/>
    <w:multiLevelType w:val="hybridMultilevel"/>
    <w:tmpl w:val="EF8C6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F140C0"/>
    <w:multiLevelType w:val="hybridMultilevel"/>
    <w:tmpl w:val="B48E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66444"/>
    <w:multiLevelType w:val="hybridMultilevel"/>
    <w:tmpl w:val="F2D2FE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C1A3C"/>
    <w:multiLevelType w:val="hybridMultilevel"/>
    <w:tmpl w:val="26F03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7054EA"/>
    <w:multiLevelType w:val="hybridMultilevel"/>
    <w:tmpl w:val="D62C0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701B1"/>
    <w:multiLevelType w:val="hybridMultilevel"/>
    <w:tmpl w:val="FE0A8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ED4F50"/>
    <w:multiLevelType w:val="hybridMultilevel"/>
    <w:tmpl w:val="8B023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8673A"/>
    <w:multiLevelType w:val="hybridMultilevel"/>
    <w:tmpl w:val="E826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C61E2"/>
    <w:multiLevelType w:val="hybridMultilevel"/>
    <w:tmpl w:val="AA9EE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784727"/>
    <w:multiLevelType w:val="hybridMultilevel"/>
    <w:tmpl w:val="E7F8D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EE69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EE0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D22BAB"/>
    <w:multiLevelType w:val="hybridMultilevel"/>
    <w:tmpl w:val="9FDC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F69B6"/>
    <w:multiLevelType w:val="hybridMultilevel"/>
    <w:tmpl w:val="67AE0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496645"/>
    <w:multiLevelType w:val="hybridMultilevel"/>
    <w:tmpl w:val="85A8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65DA8"/>
    <w:multiLevelType w:val="hybridMultilevel"/>
    <w:tmpl w:val="65D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CE4E16"/>
    <w:multiLevelType w:val="hybridMultilevel"/>
    <w:tmpl w:val="7D3ABB86"/>
    <w:lvl w:ilvl="0" w:tplc="B9CC70B0">
      <w:start w:val="7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905339327">
    <w:abstractNumId w:val="4"/>
  </w:num>
  <w:num w:numId="2" w16cid:durableId="137966876">
    <w:abstractNumId w:val="6"/>
  </w:num>
  <w:num w:numId="3" w16cid:durableId="1746612846">
    <w:abstractNumId w:val="30"/>
  </w:num>
  <w:num w:numId="4" w16cid:durableId="459881272">
    <w:abstractNumId w:val="3"/>
  </w:num>
  <w:num w:numId="5" w16cid:durableId="1448743546">
    <w:abstractNumId w:val="33"/>
  </w:num>
  <w:num w:numId="6" w16cid:durableId="814687033">
    <w:abstractNumId w:val="29"/>
  </w:num>
  <w:num w:numId="7" w16cid:durableId="1688218108">
    <w:abstractNumId w:val="27"/>
  </w:num>
  <w:num w:numId="8" w16cid:durableId="2113235038">
    <w:abstractNumId w:val="13"/>
  </w:num>
  <w:num w:numId="9" w16cid:durableId="172493510">
    <w:abstractNumId w:val="31"/>
  </w:num>
  <w:num w:numId="10" w16cid:durableId="599146181">
    <w:abstractNumId w:val="17"/>
  </w:num>
  <w:num w:numId="11" w16cid:durableId="1697346494">
    <w:abstractNumId w:val="7"/>
  </w:num>
  <w:num w:numId="12" w16cid:durableId="719744913">
    <w:abstractNumId w:val="26"/>
  </w:num>
  <w:num w:numId="13" w16cid:durableId="1457866297">
    <w:abstractNumId w:val="19"/>
  </w:num>
  <w:num w:numId="14" w16cid:durableId="2008753489">
    <w:abstractNumId w:val="15"/>
  </w:num>
  <w:num w:numId="15" w16cid:durableId="1729954400">
    <w:abstractNumId w:val="36"/>
  </w:num>
  <w:num w:numId="16" w16cid:durableId="1437748173">
    <w:abstractNumId w:val="18"/>
  </w:num>
  <w:num w:numId="17" w16cid:durableId="1299339177">
    <w:abstractNumId w:val="12"/>
  </w:num>
  <w:num w:numId="18" w16cid:durableId="1854372843">
    <w:abstractNumId w:val="14"/>
  </w:num>
  <w:num w:numId="19" w16cid:durableId="2117362547">
    <w:abstractNumId w:val="34"/>
  </w:num>
  <w:num w:numId="20" w16cid:durableId="634019830">
    <w:abstractNumId w:val="16"/>
  </w:num>
  <w:num w:numId="21" w16cid:durableId="909196105">
    <w:abstractNumId w:val="5"/>
  </w:num>
  <w:num w:numId="22" w16cid:durableId="1368142940">
    <w:abstractNumId w:val="32"/>
  </w:num>
  <w:num w:numId="23" w16cid:durableId="345717715">
    <w:abstractNumId w:val="25"/>
  </w:num>
  <w:num w:numId="24" w16cid:durableId="909848468">
    <w:abstractNumId w:val="28"/>
  </w:num>
  <w:num w:numId="25" w16cid:durableId="432172616">
    <w:abstractNumId w:val="0"/>
  </w:num>
  <w:num w:numId="26" w16cid:durableId="1465654738">
    <w:abstractNumId w:val="11"/>
  </w:num>
  <w:num w:numId="27" w16cid:durableId="1492482531">
    <w:abstractNumId w:val="24"/>
  </w:num>
  <w:num w:numId="28" w16cid:durableId="1025711017">
    <w:abstractNumId w:val="21"/>
  </w:num>
  <w:num w:numId="29" w16cid:durableId="656493807">
    <w:abstractNumId w:val="8"/>
  </w:num>
  <w:num w:numId="30" w16cid:durableId="306937080">
    <w:abstractNumId w:val="22"/>
  </w:num>
  <w:num w:numId="31" w16cid:durableId="1612587808">
    <w:abstractNumId w:val="10"/>
  </w:num>
  <w:num w:numId="32" w16cid:durableId="470289222">
    <w:abstractNumId w:val="9"/>
  </w:num>
  <w:num w:numId="33" w16cid:durableId="22367762">
    <w:abstractNumId w:val="23"/>
  </w:num>
  <w:num w:numId="34" w16cid:durableId="518201204">
    <w:abstractNumId w:val="20"/>
  </w:num>
  <w:num w:numId="35" w16cid:durableId="1139611258">
    <w:abstractNumId w:val="2"/>
  </w:num>
  <w:num w:numId="36" w16cid:durableId="464854277">
    <w:abstractNumId w:val="35"/>
  </w:num>
  <w:num w:numId="37" w16cid:durableId="154876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4"/>
    <w:rsid w:val="000240A4"/>
    <w:rsid w:val="000D6219"/>
    <w:rsid w:val="00114AE7"/>
    <w:rsid w:val="0021205B"/>
    <w:rsid w:val="00245463"/>
    <w:rsid w:val="0028639A"/>
    <w:rsid w:val="00293188"/>
    <w:rsid w:val="002C0A77"/>
    <w:rsid w:val="002D7341"/>
    <w:rsid w:val="0039309B"/>
    <w:rsid w:val="003A3616"/>
    <w:rsid w:val="003C6C27"/>
    <w:rsid w:val="00416550"/>
    <w:rsid w:val="00517871"/>
    <w:rsid w:val="00552E37"/>
    <w:rsid w:val="005731D8"/>
    <w:rsid w:val="005B5D4C"/>
    <w:rsid w:val="005D349C"/>
    <w:rsid w:val="005D6318"/>
    <w:rsid w:val="00616C85"/>
    <w:rsid w:val="00621CC1"/>
    <w:rsid w:val="00652E95"/>
    <w:rsid w:val="007160E3"/>
    <w:rsid w:val="007475F6"/>
    <w:rsid w:val="00752CB2"/>
    <w:rsid w:val="00767D0D"/>
    <w:rsid w:val="00790771"/>
    <w:rsid w:val="007B0952"/>
    <w:rsid w:val="007D17DC"/>
    <w:rsid w:val="007D524F"/>
    <w:rsid w:val="00861B3F"/>
    <w:rsid w:val="00893404"/>
    <w:rsid w:val="008C60C9"/>
    <w:rsid w:val="00911CE2"/>
    <w:rsid w:val="009264ED"/>
    <w:rsid w:val="00926903"/>
    <w:rsid w:val="009356AB"/>
    <w:rsid w:val="00962352"/>
    <w:rsid w:val="00981AD4"/>
    <w:rsid w:val="00A04400"/>
    <w:rsid w:val="00AD5BC9"/>
    <w:rsid w:val="00C20498"/>
    <w:rsid w:val="00C4764F"/>
    <w:rsid w:val="00CD6184"/>
    <w:rsid w:val="00D10A83"/>
    <w:rsid w:val="00D111FA"/>
    <w:rsid w:val="00DA1100"/>
    <w:rsid w:val="00DB680F"/>
    <w:rsid w:val="00DC1EA6"/>
    <w:rsid w:val="00E73342"/>
    <w:rsid w:val="00E7738E"/>
    <w:rsid w:val="00EA0F62"/>
    <w:rsid w:val="00EB35E8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83C"/>
  <w15:chartTrackingRefBased/>
  <w15:docId w15:val="{EB4BA601-49B6-4A31-BE4F-1B5D6529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41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652E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935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1C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-Latn-BA"/>
    </w:rPr>
  </w:style>
  <w:style w:type="paragraph" w:styleId="Header">
    <w:name w:val="header"/>
    <w:basedOn w:val="Normal"/>
    <w:link w:val="Head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2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4F"/>
    <w:rPr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7D524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5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2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2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5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DD41-56CA-4075-B421-9EACDB0E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22</Pages>
  <Words>5181</Words>
  <Characters>29534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25</cp:revision>
  <dcterms:created xsi:type="dcterms:W3CDTF">2024-01-10T22:05:00Z</dcterms:created>
  <dcterms:modified xsi:type="dcterms:W3CDTF">2024-01-13T16:58:00Z</dcterms:modified>
</cp:coreProperties>
</file>