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72" w:rsidRPr="00321295" w:rsidRDefault="00900D0D" w:rsidP="00CD505B">
      <w:pPr>
        <w:pStyle w:val="NoSpacing"/>
        <w:jc w:val="both"/>
        <w:rPr>
          <w:rFonts w:ascii="Times New Roman" w:hAnsi="Times New Roman" w:cs="Times New Roman"/>
          <w:b/>
          <w:sz w:val="28"/>
          <w:szCs w:val="28"/>
        </w:rPr>
      </w:pPr>
      <w:r w:rsidRPr="00321295">
        <w:rPr>
          <w:rFonts w:ascii="Times New Roman" w:hAnsi="Times New Roman" w:cs="Times New Roman"/>
          <w:b/>
          <w:sz w:val="28"/>
          <w:szCs w:val="28"/>
        </w:rPr>
        <w:t xml:space="preserve">Chapter III: </w:t>
      </w:r>
      <w:r w:rsidR="00354972" w:rsidRPr="00321295">
        <w:rPr>
          <w:rFonts w:ascii="Times New Roman" w:hAnsi="Times New Roman" w:cs="Times New Roman"/>
          <w:b/>
          <w:sz w:val="28"/>
          <w:szCs w:val="28"/>
        </w:rPr>
        <w:t>Informal Fallacies</w:t>
      </w:r>
    </w:p>
    <w:p w:rsidR="00354972" w:rsidRPr="00321295" w:rsidRDefault="00354972" w:rsidP="00CD505B">
      <w:pPr>
        <w:pStyle w:val="NoSpacing"/>
        <w:tabs>
          <w:tab w:val="left" w:pos="2776"/>
        </w:tabs>
        <w:jc w:val="both"/>
        <w:rPr>
          <w:rFonts w:ascii="Times New Roman" w:hAnsi="Times New Roman" w:cs="Times New Roman"/>
          <w:b/>
          <w:sz w:val="24"/>
          <w:szCs w:val="24"/>
        </w:rPr>
      </w:pPr>
      <w:r w:rsidRPr="00321295">
        <w:rPr>
          <w:rFonts w:ascii="Times New Roman" w:hAnsi="Times New Roman" w:cs="Times New Roman"/>
          <w:b/>
          <w:sz w:val="24"/>
          <w:szCs w:val="24"/>
        </w:rPr>
        <w:t>3.1 Fallacies in General</w:t>
      </w:r>
    </w:p>
    <w:p w:rsidR="00321295" w:rsidRPr="00321295" w:rsidRDefault="00354972" w:rsidP="00CD505B">
      <w:pPr>
        <w:pStyle w:val="NoSpacing"/>
        <w:jc w:val="both"/>
        <w:rPr>
          <w:rFonts w:ascii="Times New Roman" w:hAnsi="Times New Roman" w:cs="Times New Roman"/>
        </w:rPr>
      </w:pPr>
      <w:r w:rsidRPr="00321295">
        <w:rPr>
          <w:rFonts w:ascii="Times New Roman" w:hAnsi="Times New Roman" w:cs="Times New Roman"/>
          <w:b/>
        </w:rPr>
        <w:t>A fallacy</w:t>
      </w:r>
      <w:r w:rsidRPr="00321295">
        <w:rPr>
          <w:rFonts w:ascii="Times New Roman" w:hAnsi="Times New Roman" w:cs="Times New Roman"/>
        </w:rPr>
        <w:t xml:space="preserve"> is a </w:t>
      </w:r>
      <w:r w:rsidRPr="00321295">
        <w:rPr>
          <w:rFonts w:ascii="Times New Roman" w:hAnsi="Times New Roman" w:cs="Times New Roman"/>
          <w:u w:val="single"/>
        </w:rPr>
        <w:t>defect in an argument</w:t>
      </w:r>
      <w:r w:rsidRPr="00321295">
        <w:rPr>
          <w:rFonts w:ascii="Times New Roman" w:hAnsi="Times New Roman" w:cs="Times New Roman"/>
        </w:rPr>
        <w:t xml:space="preserve"> that consists in something other than false premises alone.</w:t>
      </w:r>
      <w:r w:rsidR="00321295" w:rsidRPr="00321295">
        <w:t xml:space="preserve"> </w:t>
      </w:r>
      <w:r w:rsidR="00321295" w:rsidRPr="00321295">
        <w:rPr>
          <w:rFonts w:ascii="Times New Roman" w:hAnsi="Times New Roman" w:cs="Times New Roman"/>
        </w:rPr>
        <w:t xml:space="preserve">A good argument must fit the following four criteria’s; </w:t>
      </w:r>
    </w:p>
    <w:p w:rsidR="00321295" w:rsidRDefault="00321295" w:rsidP="00EC712A">
      <w:pPr>
        <w:pStyle w:val="NoSpacing"/>
        <w:numPr>
          <w:ilvl w:val="0"/>
          <w:numId w:val="44"/>
        </w:numPr>
        <w:jc w:val="both"/>
        <w:rPr>
          <w:rFonts w:ascii="Times New Roman" w:hAnsi="Times New Roman" w:cs="Times New Roman"/>
        </w:rPr>
      </w:pPr>
      <w:r w:rsidRPr="009630F8">
        <w:rPr>
          <w:rFonts w:ascii="Times New Roman" w:hAnsi="Times New Roman" w:cs="Times New Roman"/>
          <w:b/>
        </w:rPr>
        <w:t>The relevance criterion</w:t>
      </w:r>
      <w:r w:rsidRPr="00321295">
        <w:rPr>
          <w:rFonts w:ascii="Times New Roman" w:hAnsi="Times New Roman" w:cs="Times New Roman"/>
        </w:rPr>
        <w:t>- the premise of a good argument must be relevant to the truth of the conclusion.</w:t>
      </w:r>
    </w:p>
    <w:p w:rsidR="009630F8" w:rsidRDefault="00321295" w:rsidP="00EC712A">
      <w:pPr>
        <w:pStyle w:val="NoSpacing"/>
        <w:numPr>
          <w:ilvl w:val="0"/>
          <w:numId w:val="44"/>
        </w:numPr>
        <w:jc w:val="both"/>
        <w:rPr>
          <w:rFonts w:ascii="Times New Roman" w:hAnsi="Times New Roman" w:cs="Times New Roman"/>
        </w:rPr>
      </w:pPr>
      <w:r w:rsidRPr="009630F8">
        <w:rPr>
          <w:rFonts w:ascii="Times New Roman" w:hAnsi="Times New Roman" w:cs="Times New Roman"/>
          <w:b/>
        </w:rPr>
        <w:t>The acceptability Criterion</w:t>
      </w:r>
      <w:r w:rsidRPr="00321295">
        <w:rPr>
          <w:rFonts w:ascii="Times New Roman" w:hAnsi="Times New Roman" w:cs="Times New Roman"/>
        </w:rPr>
        <w:t>- the premise of a good argument must also be acceptable.</w:t>
      </w:r>
    </w:p>
    <w:p w:rsidR="009630F8" w:rsidRDefault="00321295" w:rsidP="00EC712A">
      <w:pPr>
        <w:pStyle w:val="NoSpacing"/>
        <w:numPr>
          <w:ilvl w:val="0"/>
          <w:numId w:val="44"/>
        </w:numPr>
        <w:jc w:val="both"/>
        <w:rPr>
          <w:rFonts w:ascii="Times New Roman" w:hAnsi="Times New Roman" w:cs="Times New Roman"/>
        </w:rPr>
      </w:pPr>
      <w:r w:rsidRPr="009630F8">
        <w:rPr>
          <w:rFonts w:ascii="Times New Roman" w:hAnsi="Times New Roman" w:cs="Times New Roman"/>
          <w:b/>
        </w:rPr>
        <w:t>The Sufficient Ground Criterion</w:t>
      </w:r>
      <w:r w:rsidRPr="009630F8">
        <w:rPr>
          <w:rFonts w:ascii="Times New Roman" w:hAnsi="Times New Roman" w:cs="Times New Roman"/>
        </w:rPr>
        <w:t>- the premise of a good argument must also provide sufficient grounds for the truth of the conclusion. Accordingly, the premise of a good argument must be sufficient in number, kind and weight.</w:t>
      </w:r>
    </w:p>
    <w:p w:rsidR="00321295" w:rsidRPr="009630F8" w:rsidRDefault="00321295" w:rsidP="00EC712A">
      <w:pPr>
        <w:pStyle w:val="NoSpacing"/>
        <w:numPr>
          <w:ilvl w:val="0"/>
          <w:numId w:val="44"/>
        </w:numPr>
        <w:jc w:val="both"/>
        <w:rPr>
          <w:rFonts w:ascii="Times New Roman" w:hAnsi="Times New Roman" w:cs="Times New Roman"/>
        </w:rPr>
      </w:pPr>
      <w:r w:rsidRPr="009630F8">
        <w:rPr>
          <w:rFonts w:ascii="Times New Roman" w:hAnsi="Times New Roman" w:cs="Times New Roman"/>
          <w:b/>
        </w:rPr>
        <w:t>The rebuttal Criterion</w:t>
      </w:r>
      <w:r w:rsidRPr="009630F8">
        <w:rPr>
          <w:rFonts w:ascii="Times New Roman" w:hAnsi="Times New Roman" w:cs="Times New Roman"/>
        </w:rPr>
        <w:t xml:space="preserve">- a good argument should also provide an effective rebuttal to the strongest arguments against one’s conclusion and perhaps to the strongest arguments in support of the alternative position. </w:t>
      </w:r>
    </w:p>
    <w:p w:rsidR="00321295" w:rsidRDefault="00321295" w:rsidP="00CD505B">
      <w:pPr>
        <w:pStyle w:val="NoSpacing"/>
        <w:jc w:val="both"/>
        <w:rPr>
          <w:rFonts w:ascii="Times New Roman" w:hAnsi="Times New Roman" w:cs="Times New Roman"/>
        </w:rPr>
      </w:pPr>
      <w:r w:rsidRPr="00321295">
        <w:rPr>
          <w:rFonts w:ascii="Times New Roman" w:hAnsi="Times New Roman" w:cs="Times New Roman"/>
        </w:rPr>
        <w:t>Consequently, we can say that if a</w:t>
      </w:r>
      <w:r w:rsidR="009630F8">
        <w:rPr>
          <w:rFonts w:ascii="Times New Roman" w:hAnsi="Times New Roman" w:cs="Times New Roman"/>
        </w:rPr>
        <w:t xml:space="preserve"> given argument violates </w:t>
      </w:r>
      <w:r w:rsidRPr="00321295">
        <w:rPr>
          <w:rFonts w:ascii="Times New Roman" w:hAnsi="Times New Roman" w:cs="Times New Roman"/>
        </w:rPr>
        <w:t>o</w:t>
      </w:r>
      <w:r w:rsidR="009630F8">
        <w:rPr>
          <w:rFonts w:ascii="Times New Roman" w:hAnsi="Times New Roman" w:cs="Times New Roman"/>
        </w:rPr>
        <w:t>ne or more than one of</w:t>
      </w:r>
      <w:r w:rsidRPr="00321295">
        <w:rPr>
          <w:rFonts w:ascii="Times New Roman" w:hAnsi="Times New Roman" w:cs="Times New Roman"/>
        </w:rPr>
        <w:t xml:space="preserve"> the four criteria’s mentioned above</w:t>
      </w:r>
      <w:r w:rsidR="009630F8">
        <w:rPr>
          <w:rFonts w:ascii="Times New Roman" w:hAnsi="Times New Roman" w:cs="Times New Roman"/>
        </w:rPr>
        <w:t xml:space="preserve">, then that argument become fallacious </w:t>
      </w:r>
      <w:r w:rsidRPr="00321295">
        <w:rPr>
          <w:rFonts w:ascii="Times New Roman" w:hAnsi="Times New Roman" w:cs="Times New Roman"/>
        </w:rPr>
        <w:t xml:space="preserve">argument.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fallacies introduced in this chapter involve defective patterns of arguing that occur so often they have been given s</w:t>
      </w:r>
      <w:r w:rsidR="00900D0D" w:rsidRPr="00321295">
        <w:rPr>
          <w:rFonts w:ascii="Times New Roman" w:hAnsi="Times New Roman" w:cs="Times New Roman"/>
        </w:rPr>
        <w:t>pecific names. Such defects com</w:t>
      </w:r>
      <w:r w:rsidRPr="00321295">
        <w:rPr>
          <w:rFonts w:ascii="Times New Roman" w:hAnsi="Times New Roman" w:cs="Times New Roman"/>
        </w:rPr>
        <w:t xml:space="preserve">prise either </w:t>
      </w:r>
      <w:r w:rsidRPr="00321295">
        <w:rPr>
          <w:rFonts w:ascii="Times New Roman" w:hAnsi="Times New Roman" w:cs="Times New Roman"/>
          <w:u w:val="single"/>
        </w:rPr>
        <w:t>mistakes in reasoning or the creation of an</w:t>
      </w:r>
      <w:r w:rsidR="00900D0D" w:rsidRPr="00321295">
        <w:rPr>
          <w:rFonts w:ascii="Times New Roman" w:hAnsi="Times New Roman" w:cs="Times New Roman"/>
          <w:u w:val="single"/>
        </w:rPr>
        <w:t xml:space="preserve"> illusion </w:t>
      </w:r>
      <w:r w:rsidR="00900D0D" w:rsidRPr="00321295">
        <w:rPr>
          <w:rFonts w:ascii="Times New Roman" w:hAnsi="Times New Roman" w:cs="Times New Roman"/>
        </w:rPr>
        <w:t>that makes a bad argu</w:t>
      </w:r>
      <w:r w:rsidRPr="00321295">
        <w:rPr>
          <w:rFonts w:ascii="Times New Roman" w:hAnsi="Times New Roman" w:cs="Times New Roman"/>
        </w:rPr>
        <w:t xml:space="preserve">ment appear good. The term </w:t>
      </w:r>
      <w:r w:rsidRPr="00321295">
        <w:rPr>
          <w:rFonts w:ascii="Times New Roman" w:hAnsi="Times New Roman" w:cs="Times New Roman"/>
          <w:i/>
          <w:iCs/>
        </w:rPr>
        <w:t xml:space="preserve">non sequitur </w:t>
      </w:r>
      <w:r w:rsidRPr="00321295">
        <w:rPr>
          <w:rFonts w:ascii="Times New Roman" w:hAnsi="Times New Roman" w:cs="Times New Roman"/>
        </w:rPr>
        <w:t xml:space="preserve">("it does not follow") is another name for fallacy. Both </w:t>
      </w:r>
      <w:r w:rsidRPr="00321295">
        <w:rPr>
          <w:rFonts w:ascii="Times New Roman" w:hAnsi="Times New Roman" w:cs="Times New Roman"/>
          <w:i/>
          <w:u w:val="single"/>
        </w:rPr>
        <w:t>deductive and inductive</w:t>
      </w:r>
      <w:r w:rsidRPr="00321295">
        <w:rPr>
          <w:rFonts w:ascii="Times New Roman" w:hAnsi="Times New Roman" w:cs="Times New Roman"/>
          <w:u w:val="single"/>
        </w:rPr>
        <w:t xml:space="preserve"> arguments may contain fallacies</w:t>
      </w:r>
      <w:r w:rsidRPr="00321295">
        <w:rPr>
          <w:rFonts w:ascii="Times New Roman" w:hAnsi="Times New Roman" w:cs="Times New Roman"/>
        </w:rPr>
        <w:t xml:space="preserve">; if they do, they are either </w:t>
      </w:r>
      <w:r w:rsidRPr="00321295">
        <w:rPr>
          <w:rFonts w:ascii="Times New Roman" w:hAnsi="Times New Roman" w:cs="Times New Roman"/>
          <w:i/>
        </w:rPr>
        <w:t xml:space="preserve">unsound or </w:t>
      </w:r>
      <w:proofErr w:type="spellStart"/>
      <w:r w:rsidRPr="00321295">
        <w:rPr>
          <w:rFonts w:ascii="Times New Roman" w:hAnsi="Times New Roman" w:cs="Times New Roman"/>
          <w:i/>
        </w:rPr>
        <w:t>uncogent</w:t>
      </w:r>
      <w:proofErr w:type="spellEnd"/>
      <w:r w:rsidRPr="00321295">
        <w:rPr>
          <w:rFonts w:ascii="Times New Roman" w:hAnsi="Times New Roman" w:cs="Times New Roman"/>
        </w:rPr>
        <w:t xml:space="preserve">, depending on the kind of argument. Conversely, if an argument is unsound or </w:t>
      </w:r>
      <w:proofErr w:type="spellStart"/>
      <w:r w:rsidRPr="00321295">
        <w:rPr>
          <w:rFonts w:ascii="Times New Roman" w:hAnsi="Times New Roman" w:cs="Times New Roman"/>
        </w:rPr>
        <w:t>uncogent</w:t>
      </w:r>
      <w:proofErr w:type="spellEnd"/>
      <w:r w:rsidRPr="00321295">
        <w:rPr>
          <w:rFonts w:ascii="Times New Roman" w:hAnsi="Times New Roman" w:cs="Times New Roman"/>
        </w:rPr>
        <w:t>, it has one or more false premises or it contains a fallacy (or both).</w:t>
      </w:r>
      <w:r w:rsidR="00321295" w:rsidRPr="00321295">
        <w:rPr>
          <w:rFonts w:ascii="Times New Roman" w:hAnsi="Times New Roman" w:cs="Times New Roman"/>
        </w:rPr>
        <w:t xml:space="preserve"> </w:t>
      </w:r>
      <w:r w:rsidRPr="00321295">
        <w:rPr>
          <w:rFonts w:ascii="Times New Roman" w:hAnsi="Times New Roman" w:cs="Times New Roman"/>
        </w:rPr>
        <w:t xml:space="preserve">Fallacies are usually divided into two groups: formal and informal. </w:t>
      </w:r>
      <w:r w:rsidRPr="00321295">
        <w:rPr>
          <w:rFonts w:ascii="Times New Roman" w:hAnsi="Times New Roman" w:cs="Times New Roman"/>
          <w:b/>
        </w:rPr>
        <w:t>A formal fallacy</w:t>
      </w:r>
      <w:r w:rsidRPr="00321295">
        <w:rPr>
          <w:rFonts w:ascii="Times New Roman" w:hAnsi="Times New Roman" w:cs="Times New Roman"/>
        </w:rPr>
        <w:t xml:space="preserve"> is one that may be identified by merely </w:t>
      </w:r>
      <w:r w:rsidRPr="00321295">
        <w:rPr>
          <w:rFonts w:ascii="Times New Roman" w:hAnsi="Times New Roman" w:cs="Times New Roman"/>
          <w:u w:val="single"/>
        </w:rPr>
        <w:t>examining t</w:t>
      </w:r>
      <w:r w:rsidR="00900D0D" w:rsidRPr="00321295">
        <w:rPr>
          <w:rFonts w:ascii="Times New Roman" w:hAnsi="Times New Roman" w:cs="Times New Roman"/>
          <w:u w:val="single"/>
        </w:rPr>
        <w:t>he form or structure</w:t>
      </w:r>
      <w:r w:rsidR="00900D0D" w:rsidRPr="00321295">
        <w:rPr>
          <w:rFonts w:ascii="Times New Roman" w:hAnsi="Times New Roman" w:cs="Times New Roman"/>
        </w:rPr>
        <w:t xml:space="preserve"> of an argu</w:t>
      </w:r>
      <w:r w:rsidRPr="00321295">
        <w:rPr>
          <w:rFonts w:ascii="Times New Roman" w:hAnsi="Times New Roman" w:cs="Times New Roman"/>
        </w:rPr>
        <w:t xml:space="preserve">ment. </w:t>
      </w:r>
      <w:r w:rsidR="00736FCC" w:rsidRPr="00321295">
        <w:rPr>
          <w:rFonts w:ascii="Times New Roman" w:hAnsi="Times New Roman" w:cs="Times New Roman"/>
        </w:rPr>
        <w:t xml:space="preserve">It involves explicit use of </w:t>
      </w:r>
      <w:r w:rsidR="00736FCC" w:rsidRPr="00321295">
        <w:rPr>
          <w:rFonts w:ascii="Times New Roman" w:hAnsi="Times New Roman" w:cs="Times New Roman"/>
          <w:b/>
        </w:rPr>
        <w:t>Invalid</w:t>
      </w:r>
      <w:r w:rsidR="00736FCC" w:rsidRPr="00321295">
        <w:rPr>
          <w:rFonts w:ascii="Times New Roman" w:hAnsi="Times New Roman" w:cs="Times New Roman"/>
        </w:rPr>
        <w:t xml:space="preserve"> form. </w:t>
      </w:r>
      <w:r w:rsidRPr="00321295">
        <w:rPr>
          <w:rFonts w:ascii="Times New Roman" w:hAnsi="Times New Roman" w:cs="Times New Roman"/>
        </w:rPr>
        <w:t>Fallacies of this kind are found only in deductive arguments that have identifia</w:t>
      </w:r>
      <w:r w:rsidR="00900D0D" w:rsidRPr="00321295">
        <w:rPr>
          <w:rFonts w:ascii="Times New Roman" w:hAnsi="Times New Roman" w:cs="Times New Roman"/>
        </w:rPr>
        <w:t>ble forms. Some o</w:t>
      </w:r>
      <w:r w:rsidRPr="00321295">
        <w:rPr>
          <w:rFonts w:ascii="Times New Roman" w:hAnsi="Times New Roman" w:cs="Times New Roman"/>
        </w:rPr>
        <w:t xml:space="preserve">f these forms: categorical syllogisms, disjunctive syllogisms, and hypothetical syllogisms. The following </w:t>
      </w:r>
      <w:r w:rsidR="00F24E49" w:rsidRPr="00321295">
        <w:rPr>
          <w:rFonts w:ascii="Times New Roman" w:hAnsi="Times New Roman" w:cs="Times New Roman"/>
        </w:rPr>
        <w:t>hypothetical</w:t>
      </w:r>
      <w:r w:rsidRPr="00321295">
        <w:rPr>
          <w:rFonts w:ascii="Times New Roman" w:hAnsi="Times New Roman" w:cs="Times New Roman"/>
        </w:rPr>
        <w:t xml:space="preserve"> syllogism contains a formal fallacy:</w:t>
      </w:r>
    </w:p>
    <w:p w:rsidR="00CC7B93" w:rsidRPr="00321295" w:rsidRDefault="00354972" w:rsidP="00CD505B">
      <w:pPr>
        <w:pStyle w:val="NoSpacing"/>
        <w:ind w:left="3420"/>
        <w:jc w:val="both"/>
        <w:rPr>
          <w:rFonts w:ascii="Times New Roman" w:hAnsi="Times New Roman" w:cs="Times New Roman"/>
          <w:sz w:val="20"/>
          <w:szCs w:val="20"/>
        </w:rPr>
      </w:pPr>
      <w:r w:rsidRPr="00321295">
        <w:rPr>
          <w:rFonts w:ascii="Times New Roman" w:hAnsi="Times New Roman" w:cs="Times New Roman"/>
          <w:sz w:val="20"/>
          <w:szCs w:val="20"/>
        </w:rPr>
        <w:t xml:space="preserve">If apes are intelligent, then apes can solve puzzles. </w:t>
      </w:r>
    </w:p>
    <w:p w:rsidR="00354972" w:rsidRPr="00321295" w:rsidRDefault="00354972" w:rsidP="00CD505B">
      <w:pPr>
        <w:pStyle w:val="NoSpacing"/>
        <w:ind w:left="3420"/>
        <w:jc w:val="both"/>
        <w:rPr>
          <w:rFonts w:ascii="Times New Roman" w:hAnsi="Times New Roman" w:cs="Times New Roman"/>
          <w:sz w:val="20"/>
          <w:szCs w:val="20"/>
          <w:u w:val="single"/>
        </w:rPr>
      </w:pPr>
      <w:r w:rsidRPr="00321295">
        <w:rPr>
          <w:rFonts w:ascii="Times New Roman" w:hAnsi="Times New Roman" w:cs="Times New Roman"/>
          <w:sz w:val="20"/>
          <w:szCs w:val="20"/>
          <w:u w:val="single"/>
        </w:rPr>
        <w:t xml:space="preserve">Apes can solve puzzles. </w:t>
      </w:r>
    </w:p>
    <w:p w:rsidR="00354972" w:rsidRPr="00321295" w:rsidRDefault="00354972" w:rsidP="00CD505B">
      <w:pPr>
        <w:pStyle w:val="NoSpacing"/>
        <w:ind w:left="3420"/>
        <w:jc w:val="both"/>
        <w:rPr>
          <w:rFonts w:ascii="Times New Roman" w:hAnsi="Times New Roman" w:cs="Times New Roman"/>
          <w:sz w:val="20"/>
          <w:szCs w:val="20"/>
        </w:rPr>
      </w:pPr>
      <w:r w:rsidRPr="00321295">
        <w:rPr>
          <w:rFonts w:ascii="Times New Roman" w:hAnsi="Times New Roman" w:cs="Times New Roman"/>
          <w:sz w:val="20"/>
          <w:szCs w:val="20"/>
        </w:rPr>
        <w:t xml:space="preserve">Therefore, apes are intelligent. </w:t>
      </w:r>
    </w:p>
    <w:p w:rsidR="00077940"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argument has the following form: </w:t>
      </w:r>
      <w:r w:rsidRPr="00321295">
        <w:rPr>
          <w:rFonts w:ascii="Times New Roman" w:hAnsi="Times New Roman" w:cs="Times New Roman"/>
          <w:sz w:val="20"/>
          <w:szCs w:val="20"/>
        </w:rPr>
        <w:t xml:space="preserve">If </w:t>
      </w:r>
      <w:r w:rsidRPr="00321295">
        <w:rPr>
          <w:rFonts w:ascii="Times New Roman" w:hAnsi="Times New Roman" w:cs="Times New Roman"/>
          <w:i/>
          <w:iCs/>
          <w:sz w:val="20"/>
          <w:szCs w:val="20"/>
        </w:rPr>
        <w:t xml:space="preserve">A </w:t>
      </w:r>
      <w:r w:rsidRPr="00321295">
        <w:rPr>
          <w:rFonts w:ascii="Times New Roman" w:hAnsi="Times New Roman" w:cs="Times New Roman"/>
          <w:sz w:val="20"/>
          <w:szCs w:val="20"/>
        </w:rPr>
        <w:t xml:space="preserve">then </w:t>
      </w:r>
      <w:r w:rsidR="00077940" w:rsidRPr="00321295">
        <w:rPr>
          <w:rFonts w:ascii="Times New Roman" w:hAnsi="Times New Roman" w:cs="Times New Roman"/>
          <w:i/>
          <w:iCs/>
          <w:sz w:val="20"/>
          <w:szCs w:val="20"/>
        </w:rPr>
        <w:t>B,</w:t>
      </w:r>
    </w:p>
    <w:p w:rsidR="00077940" w:rsidRPr="00321295" w:rsidRDefault="00354972" w:rsidP="00CD505B">
      <w:pPr>
        <w:pStyle w:val="NoSpacing"/>
        <w:ind w:left="3420"/>
        <w:jc w:val="both"/>
        <w:rPr>
          <w:rFonts w:ascii="Times New Roman" w:hAnsi="Times New Roman" w:cs="Times New Roman"/>
          <w:i/>
          <w:iCs/>
          <w:sz w:val="20"/>
          <w:szCs w:val="20"/>
          <w:u w:val="single"/>
        </w:rPr>
      </w:pPr>
      <w:r w:rsidRPr="00321295">
        <w:rPr>
          <w:rFonts w:ascii="Times New Roman" w:hAnsi="Times New Roman" w:cs="Times New Roman"/>
          <w:i/>
          <w:iCs/>
          <w:sz w:val="20"/>
          <w:szCs w:val="20"/>
          <w:u w:val="single"/>
        </w:rPr>
        <w:t xml:space="preserve"> </w:t>
      </w:r>
      <w:r w:rsidR="00077940" w:rsidRPr="00321295">
        <w:rPr>
          <w:rFonts w:ascii="Times New Roman" w:hAnsi="Times New Roman" w:cs="Times New Roman"/>
          <w:i/>
          <w:iCs/>
          <w:sz w:val="20"/>
          <w:szCs w:val="20"/>
          <w:u w:val="single"/>
        </w:rPr>
        <w:t xml:space="preserve"> </w:t>
      </w:r>
      <w:r w:rsidRPr="00321295">
        <w:rPr>
          <w:rFonts w:ascii="Times New Roman" w:hAnsi="Times New Roman" w:cs="Times New Roman"/>
          <w:i/>
          <w:iCs/>
          <w:sz w:val="20"/>
          <w:szCs w:val="20"/>
          <w:u w:val="single"/>
        </w:rPr>
        <w:t xml:space="preserve">B. </w:t>
      </w:r>
    </w:p>
    <w:p w:rsidR="00354972" w:rsidRPr="00321295" w:rsidRDefault="004F3CF9" w:rsidP="00CD505B">
      <w:pPr>
        <w:pStyle w:val="NoSpacing"/>
        <w:jc w:val="both"/>
        <w:rPr>
          <w:rFonts w:ascii="Times New Roman" w:hAnsi="Times New Roman" w:cs="Times New Roman"/>
          <w:sz w:val="20"/>
          <w:szCs w:val="20"/>
        </w:rPr>
      </w:pPr>
      <w:r w:rsidRPr="00321295">
        <w:rPr>
          <w:rFonts w:ascii="Times New Roman" w:hAnsi="Times New Roman" w:cs="Times New Roman"/>
          <w:iCs/>
          <w:sz w:val="20"/>
          <w:szCs w:val="20"/>
        </w:rPr>
        <w:t xml:space="preserve">                                                                           </w:t>
      </w:r>
      <w:r w:rsidR="00077940" w:rsidRPr="00321295">
        <w:rPr>
          <w:rFonts w:ascii="Times New Roman" w:hAnsi="Times New Roman" w:cs="Times New Roman"/>
          <w:iCs/>
          <w:sz w:val="20"/>
          <w:szCs w:val="20"/>
        </w:rPr>
        <w:t>Therefore</w:t>
      </w:r>
      <w:proofErr w:type="gramStart"/>
      <w:r w:rsidR="00CC7B93" w:rsidRPr="00321295">
        <w:rPr>
          <w:rFonts w:ascii="Times New Roman" w:hAnsi="Times New Roman" w:cs="Times New Roman"/>
          <w:iCs/>
          <w:sz w:val="20"/>
          <w:szCs w:val="20"/>
        </w:rPr>
        <w:t>,</w:t>
      </w:r>
      <w:r w:rsidR="00321295" w:rsidRPr="00321295">
        <w:rPr>
          <w:rFonts w:ascii="Times New Roman" w:hAnsi="Times New Roman" w:cs="Times New Roman"/>
          <w:iCs/>
          <w:sz w:val="20"/>
          <w:szCs w:val="20"/>
        </w:rPr>
        <w:t xml:space="preserve"> </w:t>
      </w:r>
      <w:r w:rsidR="00077940" w:rsidRPr="00321295">
        <w:rPr>
          <w:rFonts w:ascii="Times New Roman" w:hAnsi="Times New Roman" w:cs="Times New Roman"/>
          <w:i/>
          <w:iCs/>
          <w:sz w:val="20"/>
          <w:szCs w:val="20"/>
        </w:rPr>
        <w:t xml:space="preserve"> </w:t>
      </w:r>
      <w:r w:rsidR="00354972" w:rsidRPr="00321295">
        <w:rPr>
          <w:rFonts w:ascii="Times New Roman" w:hAnsi="Times New Roman" w:cs="Times New Roman"/>
          <w:i/>
          <w:iCs/>
          <w:sz w:val="20"/>
          <w:szCs w:val="20"/>
        </w:rPr>
        <w:t>A</w:t>
      </w:r>
      <w:proofErr w:type="gramEnd"/>
      <w:r w:rsidR="00354972" w:rsidRPr="00321295">
        <w:rPr>
          <w:rFonts w:ascii="Times New Roman" w:hAnsi="Times New Roman" w:cs="Times New Roman"/>
          <w:i/>
          <w:iCs/>
          <w:sz w:val="20"/>
          <w:szCs w:val="20"/>
        </w:rPr>
        <w:t>.</w:t>
      </w:r>
    </w:p>
    <w:p w:rsidR="00077940"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this case, if </w:t>
      </w:r>
      <w:proofErr w:type="gramStart"/>
      <w:r w:rsidRPr="00321295">
        <w:rPr>
          <w:rFonts w:ascii="Times New Roman" w:hAnsi="Times New Roman" w:cs="Times New Roman"/>
          <w:i/>
          <w:iCs/>
        </w:rPr>
        <w:t xml:space="preserve">A </w:t>
      </w:r>
      <w:r w:rsidRPr="00321295">
        <w:rPr>
          <w:rFonts w:ascii="Times New Roman" w:hAnsi="Times New Roman" w:cs="Times New Roman"/>
        </w:rPr>
        <w:t>and</w:t>
      </w:r>
      <w:proofErr w:type="gramEnd"/>
      <w:r w:rsidRPr="00321295">
        <w:rPr>
          <w:rFonts w:ascii="Times New Roman" w:hAnsi="Times New Roman" w:cs="Times New Roman"/>
        </w:rPr>
        <w:t xml:space="preserve"> </w:t>
      </w:r>
      <w:r w:rsidRPr="00321295">
        <w:rPr>
          <w:rFonts w:ascii="Times New Roman" w:hAnsi="Times New Roman" w:cs="Times New Roman"/>
          <w:i/>
          <w:iCs/>
        </w:rPr>
        <w:t xml:space="preserve">B </w:t>
      </w:r>
      <w:r w:rsidRPr="00321295">
        <w:rPr>
          <w:rFonts w:ascii="Times New Roman" w:hAnsi="Times New Roman" w:cs="Times New Roman"/>
        </w:rPr>
        <w:t>are interchanged in the first premise, the form becomes valid, and the original argument, with the same change, also becomes valid. In distinguishing formal from informal fallacies, remember that formal fallacies occur only in deductive arguments. Thus, if a given argument is inductive, it cannot contain a formal fallacy. Also, keep an eye out for standard deductive argument forms such as categorical syllogisms and hypothetical syllog</w:t>
      </w:r>
      <w:r w:rsidR="00CC7B93" w:rsidRPr="00321295">
        <w:rPr>
          <w:rFonts w:ascii="Times New Roman" w:hAnsi="Times New Roman" w:cs="Times New Roman"/>
        </w:rPr>
        <w:t>isms. If such an argument is in</w:t>
      </w:r>
      <w:r w:rsidRPr="00321295">
        <w:rPr>
          <w:rFonts w:ascii="Times New Roman" w:hAnsi="Times New Roman" w:cs="Times New Roman"/>
        </w:rPr>
        <w:t xml:space="preserve">valid because of an improper arrangement of terms </w:t>
      </w:r>
      <w:r w:rsidR="00077940" w:rsidRPr="00321295">
        <w:rPr>
          <w:rFonts w:ascii="Times New Roman" w:hAnsi="Times New Roman" w:cs="Times New Roman"/>
        </w:rPr>
        <w:t>or statements, it commits a for</w:t>
      </w:r>
      <w:r w:rsidRPr="00321295">
        <w:rPr>
          <w:rFonts w:ascii="Times New Roman" w:hAnsi="Times New Roman" w:cs="Times New Roman"/>
        </w:rPr>
        <w:t xml:space="preserve">mal fallacy. </w:t>
      </w:r>
    </w:p>
    <w:p w:rsidR="00F24E49" w:rsidRPr="00321295" w:rsidRDefault="00F24E49" w:rsidP="00CD505B">
      <w:pPr>
        <w:pStyle w:val="NoSpacing"/>
        <w:jc w:val="both"/>
        <w:rPr>
          <w:rFonts w:ascii="Times New Roman" w:hAnsi="Times New Roman" w:cs="Times New Roman"/>
          <w:sz w:val="12"/>
          <w:szCs w:val="12"/>
        </w:rPr>
      </w:pPr>
    </w:p>
    <w:p w:rsidR="00CC7B93" w:rsidRPr="00321295" w:rsidRDefault="00354972" w:rsidP="00CD505B">
      <w:pPr>
        <w:pStyle w:val="NoSpacing"/>
        <w:jc w:val="both"/>
        <w:rPr>
          <w:rFonts w:ascii="Times New Roman" w:hAnsi="Times New Roman" w:cs="Times New Roman"/>
          <w:i/>
        </w:rPr>
      </w:pPr>
      <w:r w:rsidRPr="00321295">
        <w:rPr>
          <w:rFonts w:ascii="Times New Roman" w:hAnsi="Times New Roman" w:cs="Times New Roman"/>
          <w:b/>
        </w:rPr>
        <w:t>Informal fallacies</w:t>
      </w:r>
      <w:r w:rsidRPr="00321295">
        <w:rPr>
          <w:rFonts w:ascii="Times New Roman" w:hAnsi="Times New Roman" w:cs="Times New Roman"/>
        </w:rPr>
        <w:t xml:space="preserve"> are those that can be detected only by </w:t>
      </w:r>
      <w:r w:rsidRPr="00321295">
        <w:rPr>
          <w:rFonts w:ascii="Times New Roman" w:hAnsi="Times New Roman" w:cs="Times New Roman"/>
          <w:u w:val="single"/>
        </w:rPr>
        <w:t>examining the content</w:t>
      </w:r>
      <w:r w:rsidRPr="00321295">
        <w:rPr>
          <w:rFonts w:ascii="Times New Roman" w:hAnsi="Times New Roman" w:cs="Times New Roman"/>
        </w:rPr>
        <w:t xml:space="preserve"> of the argument. Consider the following example: </w:t>
      </w:r>
      <w:r w:rsidRPr="00321295">
        <w:rPr>
          <w:rFonts w:ascii="Times New Roman" w:hAnsi="Times New Roman" w:cs="Times New Roman"/>
          <w:i/>
          <w:sz w:val="20"/>
          <w:szCs w:val="20"/>
        </w:rPr>
        <w:t xml:space="preserve">The </w:t>
      </w:r>
      <w:r w:rsidR="00CC7B93" w:rsidRPr="00321295">
        <w:rPr>
          <w:rFonts w:ascii="Times New Roman" w:hAnsi="Times New Roman" w:cs="Times New Roman"/>
          <w:i/>
          <w:sz w:val="20"/>
          <w:szCs w:val="20"/>
        </w:rPr>
        <w:t>Renaissance Bridge</w:t>
      </w:r>
      <w:r w:rsidRPr="00321295">
        <w:rPr>
          <w:rFonts w:ascii="Times New Roman" w:hAnsi="Times New Roman" w:cs="Times New Roman"/>
          <w:i/>
          <w:sz w:val="20"/>
          <w:szCs w:val="20"/>
        </w:rPr>
        <w:t xml:space="preserve"> is made of atoms. </w:t>
      </w:r>
    </w:p>
    <w:p w:rsidR="00354972" w:rsidRPr="00321295" w:rsidRDefault="00354972" w:rsidP="00CD505B">
      <w:pPr>
        <w:pStyle w:val="NoSpacing"/>
        <w:ind w:left="1710"/>
        <w:jc w:val="both"/>
        <w:rPr>
          <w:rFonts w:ascii="Times New Roman" w:hAnsi="Times New Roman" w:cs="Times New Roman"/>
          <w:i/>
          <w:sz w:val="20"/>
          <w:szCs w:val="20"/>
        </w:rPr>
      </w:pPr>
      <w:r w:rsidRPr="00321295">
        <w:rPr>
          <w:rFonts w:ascii="Times New Roman" w:hAnsi="Times New Roman" w:cs="Times New Roman"/>
          <w:i/>
          <w:sz w:val="20"/>
          <w:szCs w:val="20"/>
        </w:rPr>
        <w:t xml:space="preserve">Atoms are invisible. </w:t>
      </w:r>
    </w:p>
    <w:p w:rsidR="00354972" w:rsidRPr="00321295" w:rsidRDefault="00354972" w:rsidP="00CD505B">
      <w:pPr>
        <w:pStyle w:val="NoSpacing"/>
        <w:ind w:left="1710"/>
        <w:jc w:val="both"/>
        <w:rPr>
          <w:rFonts w:ascii="Times New Roman" w:hAnsi="Times New Roman" w:cs="Times New Roman"/>
          <w:sz w:val="20"/>
          <w:szCs w:val="20"/>
        </w:rPr>
      </w:pPr>
      <w:r w:rsidRPr="00321295">
        <w:rPr>
          <w:rFonts w:ascii="Times New Roman" w:hAnsi="Times New Roman" w:cs="Times New Roman"/>
          <w:i/>
          <w:sz w:val="20"/>
          <w:szCs w:val="20"/>
        </w:rPr>
        <w:t xml:space="preserve">Therefore, the </w:t>
      </w:r>
      <w:r w:rsidR="00CC7B93" w:rsidRPr="00321295">
        <w:rPr>
          <w:rFonts w:ascii="Times New Roman" w:hAnsi="Times New Roman" w:cs="Times New Roman"/>
          <w:i/>
          <w:sz w:val="20"/>
          <w:szCs w:val="20"/>
        </w:rPr>
        <w:t>Renaissance</w:t>
      </w:r>
      <w:r w:rsidRPr="00321295">
        <w:rPr>
          <w:rFonts w:ascii="Times New Roman" w:hAnsi="Times New Roman" w:cs="Times New Roman"/>
          <w:i/>
          <w:sz w:val="20"/>
          <w:szCs w:val="20"/>
        </w:rPr>
        <w:t xml:space="preserve"> Bridge is invisible</w:t>
      </w:r>
      <w:r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To detect this fallacy one must know something about bridges—namely, that they are large visible objects, and even though their atomic components are invisible, this does not mean that the bridges themselves are invisible. Or consider this example: </w:t>
      </w:r>
      <w:r w:rsidR="00CC7B93" w:rsidRPr="00321295">
        <w:rPr>
          <w:rFonts w:ascii="Times New Roman" w:hAnsi="Times New Roman" w:cs="Times New Roman"/>
          <w:sz w:val="20"/>
          <w:szCs w:val="20"/>
        </w:rPr>
        <w:t>A football</w:t>
      </w:r>
      <w:r w:rsidRPr="00321295">
        <w:rPr>
          <w:rFonts w:ascii="Times New Roman" w:hAnsi="Times New Roman" w:cs="Times New Roman"/>
          <w:sz w:val="20"/>
          <w:szCs w:val="20"/>
        </w:rPr>
        <w:t xml:space="preserve"> player is a person. </w:t>
      </w:r>
    </w:p>
    <w:p w:rsidR="00354972" w:rsidRPr="00321295" w:rsidRDefault="00CC7B93" w:rsidP="00CD505B">
      <w:pPr>
        <w:pStyle w:val="NoSpacing"/>
        <w:ind w:left="1980"/>
        <w:jc w:val="both"/>
        <w:rPr>
          <w:rFonts w:ascii="Times New Roman" w:hAnsi="Times New Roman" w:cs="Times New Roman"/>
        </w:rPr>
      </w:pPr>
      <w:r w:rsidRPr="00321295">
        <w:rPr>
          <w:rFonts w:ascii="Times New Roman" w:hAnsi="Times New Roman" w:cs="Times New Roman"/>
          <w:sz w:val="20"/>
          <w:szCs w:val="20"/>
        </w:rPr>
        <w:t>Therefore, a bad football</w:t>
      </w:r>
      <w:r w:rsidR="00354972" w:rsidRPr="00321295">
        <w:rPr>
          <w:rFonts w:ascii="Times New Roman" w:hAnsi="Times New Roman" w:cs="Times New Roman"/>
          <w:sz w:val="20"/>
          <w:szCs w:val="20"/>
        </w:rPr>
        <w:t xml:space="preserve"> player is a bad person</w:t>
      </w:r>
      <w:r w:rsidR="00354972" w:rsidRPr="00321295">
        <w:rPr>
          <w:rFonts w:ascii="Times New Roman" w:hAnsi="Times New Roman" w:cs="Times New Roman"/>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To detect this fallacy one must know that the meaning of the word "bad" depends on what it modifies, and that being a bad chess player is quite different from being a bad person.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presentation tha</w:t>
      </w:r>
      <w:r w:rsidR="00DD57A9" w:rsidRPr="00321295">
        <w:rPr>
          <w:rFonts w:ascii="Times New Roman" w:hAnsi="Times New Roman" w:cs="Times New Roman"/>
        </w:rPr>
        <w:t>t follows divides twenty-two in</w:t>
      </w:r>
      <w:r w:rsidRPr="00321295">
        <w:rPr>
          <w:rFonts w:ascii="Times New Roman" w:hAnsi="Times New Roman" w:cs="Times New Roman"/>
        </w:rPr>
        <w:t xml:space="preserve">formal fallacies into five groups: fallacies of relevance, fallacies of weak induction, fallacies of presumption, fallacies of ambiguity, and fallacies of grammatical analogy. The final section of the chapter considers the related topics of detecting and avoiding fallacies in the context of ordinary language. </w:t>
      </w:r>
    </w:p>
    <w:p w:rsidR="00354972" w:rsidRPr="00321295" w:rsidRDefault="00354972" w:rsidP="00CD505B">
      <w:pPr>
        <w:pStyle w:val="NoSpacing"/>
        <w:jc w:val="both"/>
        <w:rPr>
          <w:rFonts w:ascii="Times New Roman" w:hAnsi="Times New Roman" w:cs="Times New Roman"/>
          <w:sz w:val="12"/>
          <w:szCs w:val="12"/>
        </w:rPr>
      </w:pPr>
    </w:p>
    <w:p w:rsidR="009630F8" w:rsidRDefault="009630F8" w:rsidP="00CD505B">
      <w:pPr>
        <w:pStyle w:val="NoSpacing"/>
        <w:jc w:val="both"/>
        <w:rPr>
          <w:rFonts w:ascii="Times New Roman" w:hAnsi="Times New Roman" w:cs="Times New Roman"/>
          <w:b/>
          <w:sz w:val="24"/>
          <w:szCs w:val="24"/>
        </w:rPr>
      </w:pPr>
    </w:p>
    <w:p w:rsidR="009630F8" w:rsidRDefault="009630F8" w:rsidP="00CD505B">
      <w:pPr>
        <w:pStyle w:val="NoSpacing"/>
        <w:jc w:val="both"/>
        <w:rPr>
          <w:rFonts w:ascii="Times New Roman" w:hAnsi="Times New Roman" w:cs="Times New Roman"/>
          <w:b/>
          <w:sz w:val="24"/>
          <w:szCs w:val="24"/>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lastRenderedPageBreak/>
        <w:t xml:space="preserve">3.2 Fallacies of Relevance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fallacies of relevance share the common characteristic that</w:t>
      </w:r>
      <w:r w:rsidR="00DA6943" w:rsidRPr="00321295">
        <w:rPr>
          <w:rFonts w:ascii="Times New Roman" w:hAnsi="Times New Roman" w:cs="Times New Roman"/>
        </w:rPr>
        <w:t>,</w:t>
      </w:r>
      <w:r w:rsidRPr="00321295">
        <w:rPr>
          <w:rFonts w:ascii="Times New Roman" w:hAnsi="Times New Roman" w:cs="Times New Roman"/>
        </w:rPr>
        <w:t xml:space="preserve"> the arguments in which they occur have </w:t>
      </w:r>
      <w:r w:rsidRPr="00321295">
        <w:rPr>
          <w:rFonts w:ascii="Times New Roman" w:hAnsi="Times New Roman" w:cs="Times New Roman"/>
          <w:u w:val="single"/>
        </w:rPr>
        <w:t xml:space="preserve">premises that are </w:t>
      </w:r>
      <w:r w:rsidRPr="00321295">
        <w:rPr>
          <w:rFonts w:ascii="Times New Roman" w:hAnsi="Times New Roman" w:cs="Times New Roman"/>
          <w:i/>
          <w:iCs/>
          <w:u w:val="single"/>
        </w:rPr>
        <w:t xml:space="preserve">logically </w:t>
      </w:r>
      <w:r w:rsidRPr="00321295">
        <w:rPr>
          <w:rFonts w:ascii="Times New Roman" w:hAnsi="Times New Roman" w:cs="Times New Roman"/>
          <w:u w:val="single"/>
        </w:rPr>
        <w:t>irrelevant to the conclusion</w:t>
      </w:r>
      <w:r w:rsidRPr="00321295">
        <w:rPr>
          <w:rFonts w:ascii="Times New Roman" w:hAnsi="Times New Roman" w:cs="Times New Roman"/>
        </w:rPr>
        <w:t xml:space="preserve">. Yet the premises may appear to be </w:t>
      </w:r>
      <w:r w:rsidRPr="00321295">
        <w:rPr>
          <w:rFonts w:ascii="Times New Roman" w:hAnsi="Times New Roman" w:cs="Times New Roman"/>
          <w:i/>
          <w:iCs/>
          <w:u w:val="single"/>
        </w:rPr>
        <w:t xml:space="preserve">psychologically </w:t>
      </w:r>
      <w:r w:rsidRPr="00321295">
        <w:rPr>
          <w:rFonts w:ascii="Times New Roman" w:hAnsi="Times New Roman" w:cs="Times New Roman"/>
          <w:u w:val="single"/>
        </w:rPr>
        <w:t>relevant</w:t>
      </w:r>
      <w:r w:rsidRPr="00321295">
        <w:rPr>
          <w:rFonts w:ascii="Times New Roman" w:hAnsi="Times New Roman" w:cs="Times New Roman"/>
        </w:rPr>
        <w:t xml:space="preserve">, so the conclusion may </w:t>
      </w:r>
      <w:r w:rsidRPr="00321295">
        <w:rPr>
          <w:rFonts w:ascii="Times New Roman" w:hAnsi="Times New Roman" w:cs="Times New Roman"/>
          <w:i/>
          <w:iCs/>
        </w:rPr>
        <w:t xml:space="preserve">seem </w:t>
      </w:r>
      <w:r w:rsidR="00DA6943" w:rsidRPr="00321295">
        <w:rPr>
          <w:rFonts w:ascii="Times New Roman" w:hAnsi="Times New Roman" w:cs="Times New Roman"/>
        </w:rPr>
        <w:t>to fol</w:t>
      </w:r>
      <w:r w:rsidRPr="00321295">
        <w:rPr>
          <w:rFonts w:ascii="Times New Roman" w:hAnsi="Times New Roman" w:cs="Times New Roman"/>
        </w:rPr>
        <w:t xml:space="preserve">low from the premises, even though it does not follow logically. In a good argument the premises provide genuine evidence in support of the conclusion. In an argument that commits a fallacy of relevance, on the other hand, the connection between premises and conclusion is </w:t>
      </w:r>
      <w:r w:rsidRPr="00321295">
        <w:rPr>
          <w:rFonts w:ascii="Times New Roman" w:hAnsi="Times New Roman" w:cs="Times New Roman"/>
          <w:u w:val="single"/>
        </w:rPr>
        <w:t>emotional</w:t>
      </w:r>
      <w:r w:rsidRPr="00321295">
        <w:rPr>
          <w:rFonts w:ascii="Times New Roman" w:hAnsi="Times New Roman" w:cs="Times New Roman"/>
        </w:rPr>
        <w:t xml:space="preserve">. To identify a fallacy of relevance, therefore, one must be able to distinguish genuine evidence from various forms of emotional appeal. </w:t>
      </w:r>
    </w:p>
    <w:p w:rsidR="00FB1C1B" w:rsidRPr="00321295" w:rsidRDefault="00FB1C1B"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 Appeal to Force </w:t>
      </w:r>
      <w:r w:rsidRPr="00321295">
        <w:rPr>
          <w:rFonts w:ascii="Times New Roman" w:hAnsi="Times New Roman" w:cs="Times New Roman"/>
          <w:b/>
          <w:i/>
          <w:iCs/>
          <w:sz w:val="24"/>
          <w:szCs w:val="24"/>
        </w:rPr>
        <w:t xml:space="preserve">(Argumentum ad </w:t>
      </w:r>
      <w:proofErr w:type="spellStart"/>
      <w:r w:rsidRPr="00321295">
        <w:rPr>
          <w:rFonts w:ascii="Times New Roman" w:hAnsi="Times New Roman" w:cs="Times New Roman"/>
          <w:b/>
          <w:i/>
          <w:iCs/>
          <w:sz w:val="24"/>
          <w:szCs w:val="24"/>
        </w:rPr>
        <w:t>Baculum</w:t>
      </w:r>
      <w:proofErr w:type="spellEnd"/>
      <w:r w:rsidRPr="00321295">
        <w:rPr>
          <w:rFonts w:ascii="Times New Roman" w:hAnsi="Times New Roman" w:cs="Times New Roman"/>
          <w:b/>
          <w:i/>
          <w:iCs/>
          <w:sz w:val="24"/>
          <w:szCs w:val="24"/>
        </w:rPr>
        <w:t xml:space="preserve">: </w:t>
      </w:r>
      <w:r w:rsidRPr="00321295">
        <w:rPr>
          <w:rFonts w:ascii="Times New Roman" w:hAnsi="Times New Roman" w:cs="Times New Roman"/>
          <w:b/>
          <w:sz w:val="24"/>
          <w:szCs w:val="24"/>
        </w:rPr>
        <w:t xml:space="preserve">Appeal to the "Stick")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appeal to force </w:t>
      </w:r>
      <w:r w:rsidRPr="00321295">
        <w:rPr>
          <w:rFonts w:ascii="Times New Roman" w:hAnsi="Times New Roman" w:cs="Times New Roman"/>
          <w:u w:val="single"/>
        </w:rPr>
        <w:t xml:space="preserve">occurs whenever an </w:t>
      </w:r>
      <w:r w:rsidR="00DD57A9" w:rsidRPr="00321295">
        <w:rPr>
          <w:rFonts w:ascii="Times New Roman" w:hAnsi="Times New Roman" w:cs="Times New Roman"/>
          <w:u w:val="single"/>
        </w:rPr>
        <w:t>arguer poses a conclusion to an</w:t>
      </w:r>
      <w:r w:rsidRPr="00321295">
        <w:rPr>
          <w:rFonts w:ascii="Times New Roman" w:hAnsi="Times New Roman" w:cs="Times New Roman"/>
          <w:u w:val="single"/>
        </w:rPr>
        <w:t>other person and tells that person either implicitly or explicitly that some harm will come to him or her if he or she does not accept the conclusion.</w:t>
      </w:r>
      <w:r w:rsidR="00DA6943" w:rsidRPr="00321295">
        <w:rPr>
          <w:rFonts w:ascii="Times New Roman" w:hAnsi="Times New Roman" w:cs="Times New Roman"/>
        </w:rPr>
        <w:t xml:space="preserve"> The fallacy always in</w:t>
      </w:r>
      <w:r w:rsidRPr="00321295">
        <w:rPr>
          <w:rFonts w:ascii="Times New Roman" w:hAnsi="Times New Roman" w:cs="Times New Roman"/>
        </w:rPr>
        <w:t xml:space="preserve">volves a </w:t>
      </w:r>
      <w:r w:rsidRPr="00321295">
        <w:rPr>
          <w:rFonts w:ascii="Times New Roman" w:hAnsi="Times New Roman" w:cs="Times New Roman"/>
          <w:u w:val="single"/>
        </w:rPr>
        <w:t>physical or psychological</w:t>
      </w:r>
      <w:r w:rsidR="00DD57A9" w:rsidRPr="00321295">
        <w:rPr>
          <w:rFonts w:ascii="Times New Roman" w:hAnsi="Times New Roman" w:cs="Times New Roman"/>
          <w:u w:val="single"/>
        </w:rPr>
        <w:t xml:space="preserve"> threat</w:t>
      </w:r>
      <w:r w:rsidR="00DD57A9" w:rsidRPr="00321295">
        <w:rPr>
          <w:rFonts w:ascii="Times New Roman" w:hAnsi="Times New Roman" w:cs="Times New Roman"/>
        </w:rPr>
        <w:t xml:space="preserve"> by the arguer to the</w:t>
      </w:r>
      <w:r w:rsidRPr="00321295">
        <w:rPr>
          <w:rFonts w:ascii="Times New Roman" w:hAnsi="Times New Roman" w:cs="Times New Roman"/>
        </w:rPr>
        <w:t xml:space="preserve"> well-being of the listener or reader, who may be either an individual or a group of people. Obviously, such a threat is logically irrelevant to the subject matter of the conclusion, so </w:t>
      </w:r>
      <w:r w:rsidR="00F24E49" w:rsidRPr="00321295">
        <w:rPr>
          <w:rFonts w:ascii="Times New Roman" w:hAnsi="Times New Roman" w:cs="Times New Roman"/>
        </w:rPr>
        <w:t>such argument</w:t>
      </w:r>
      <w:r w:rsidRPr="00321295">
        <w:rPr>
          <w:rFonts w:ascii="Times New Roman" w:hAnsi="Times New Roman" w:cs="Times New Roman"/>
        </w:rPr>
        <w:t xml:space="preserve"> is fallacious. The </w:t>
      </w:r>
      <w:r w:rsidRPr="00321295">
        <w:rPr>
          <w:rFonts w:ascii="Times New Roman" w:hAnsi="Times New Roman" w:cs="Times New Roman"/>
          <w:i/>
          <w:iCs/>
        </w:rPr>
        <w:t xml:space="preserve">ad </w:t>
      </w:r>
      <w:proofErr w:type="spellStart"/>
      <w:r w:rsidRPr="00321295">
        <w:rPr>
          <w:rFonts w:ascii="Times New Roman" w:hAnsi="Times New Roman" w:cs="Times New Roman"/>
          <w:i/>
          <w:iCs/>
        </w:rPr>
        <w:t>baculum</w:t>
      </w:r>
      <w:proofErr w:type="spellEnd"/>
      <w:r w:rsidRPr="00321295">
        <w:rPr>
          <w:rFonts w:ascii="Times New Roman" w:hAnsi="Times New Roman" w:cs="Times New Roman"/>
          <w:i/>
          <w:iCs/>
        </w:rPr>
        <w:t xml:space="preserve"> </w:t>
      </w:r>
      <w:r w:rsidRPr="00321295">
        <w:rPr>
          <w:rFonts w:ascii="Times New Roman" w:hAnsi="Times New Roman" w:cs="Times New Roman"/>
        </w:rPr>
        <w:t>fallacy often occurs when c</w:t>
      </w:r>
      <w:r w:rsidR="00DD57A9" w:rsidRPr="00321295">
        <w:rPr>
          <w:rFonts w:ascii="Times New Roman" w:hAnsi="Times New Roman" w:cs="Times New Roman"/>
        </w:rPr>
        <w:t>hildren argue with one another. For example:</w:t>
      </w:r>
    </w:p>
    <w:p w:rsidR="00354972" w:rsidRPr="00321295" w:rsidRDefault="00354972" w:rsidP="00CD505B">
      <w:pPr>
        <w:pStyle w:val="NoSpacing"/>
        <w:tabs>
          <w:tab w:val="left" w:pos="360"/>
        </w:tabs>
        <w:ind w:left="360"/>
        <w:jc w:val="both"/>
        <w:rPr>
          <w:rFonts w:ascii="Times New Roman" w:hAnsi="Times New Roman" w:cs="Times New Roman"/>
          <w:sz w:val="20"/>
          <w:szCs w:val="20"/>
        </w:rPr>
      </w:pPr>
      <w:r w:rsidRPr="00321295">
        <w:rPr>
          <w:rFonts w:ascii="Times New Roman" w:hAnsi="Times New Roman" w:cs="Times New Roman"/>
          <w:i/>
          <w:iCs/>
          <w:sz w:val="20"/>
          <w:szCs w:val="20"/>
        </w:rPr>
        <w:t xml:space="preserve">Child to playmate: </w:t>
      </w:r>
      <w:proofErr w:type="spellStart"/>
      <w:r w:rsidR="007D76D5" w:rsidRPr="00321295">
        <w:rPr>
          <w:rFonts w:ascii="Times New Roman" w:hAnsi="Times New Roman" w:cs="Times New Roman"/>
          <w:iCs/>
          <w:sz w:val="20"/>
          <w:szCs w:val="20"/>
        </w:rPr>
        <w:t>Betoch</w:t>
      </w:r>
      <w:proofErr w:type="spellEnd"/>
      <w:r w:rsidRPr="00321295">
        <w:rPr>
          <w:rFonts w:ascii="Times New Roman" w:hAnsi="Times New Roman" w:cs="Times New Roman"/>
          <w:iCs/>
          <w:sz w:val="20"/>
          <w:szCs w:val="20"/>
        </w:rPr>
        <w:t xml:space="preserve"> </w:t>
      </w:r>
      <w:r w:rsidRPr="00321295">
        <w:rPr>
          <w:rFonts w:ascii="Times New Roman" w:hAnsi="Times New Roman" w:cs="Times New Roman"/>
          <w:sz w:val="20"/>
          <w:szCs w:val="20"/>
        </w:rPr>
        <w:t xml:space="preserve">is the best show on TV; and if you don't believe it, I'm going to call my big brother over here and he's going to beat you up.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But it occurs among adults as well: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i/>
          <w:iCs/>
          <w:sz w:val="20"/>
          <w:szCs w:val="20"/>
        </w:rPr>
        <w:t xml:space="preserve">Secretary to boss: </w:t>
      </w:r>
      <w:r w:rsidRPr="00321295">
        <w:rPr>
          <w:rFonts w:ascii="Times New Roman" w:hAnsi="Times New Roman" w:cs="Times New Roman"/>
          <w:sz w:val="20"/>
          <w:szCs w:val="20"/>
        </w:rPr>
        <w:t xml:space="preserve">I deserve a raise in salary for the coming year. After all, you know how friendly I am with your wife, and I'm sure you wouldn't want her to find out what's been going on between you and that sexpot client of yours. </w:t>
      </w:r>
    </w:p>
    <w:p w:rsidR="00223ED6"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first example involves a </w:t>
      </w:r>
      <w:r w:rsidRPr="00321295">
        <w:rPr>
          <w:rFonts w:ascii="Times New Roman" w:hAnsi="Times New Roman" w:cs="Times New Roman"/>
          <w:b/>
        </w:rPr>
        <w:t>physical threat</w:t>
      </w:r>
      <w:r w:rsidRPr="00321295">
        <w:rPr>
          <w:rFonts w:ascii="Times New Roman" w:hAnsi="Times New Roman" w:cs="Times New Roman"/>
        </w:rPr>
        <w:t>, the second</w:t>
      </w:r>
      <w:r w:rsidR="00DA6943" w:rsidRPr="00321295">
        <w:rPr>
          <w:rFonts w:ascii="Times New Roman" w:hAnsi="Times New Roman" w:cs="Times New Roman"/>
        </w:rPr>
        <w:t xml:space="preserve"> a </w:t>
      </w:r>
      <w:r w:rsidR="00DA6943" w:rsidRPr="00321295">
        <w:rPr>
          <w:rFonts w:ascii="Times New Roman" w:hAnsi="Times New Roman" w:cs="Times New Roman"/>
          <w:b/>
        </w:rPr>
        <w:t>psychological one</w:t>
      </w:r>
      <w:r w:rsidR="00DA6943" w:rsidRPr="00321295">
        <w:rPr>
          <w:rFonts w:ascii="Times New Roman" w:hAnsi="Times New Roman" w:cs="Times New Roman"/>
        </w:rPr>
        <w:t>. While nei</w:t>
      </w:r>
      <w:r w:rsidRPr="00321295">
        <w:rPr>
          <w:rFonts w:ascii="Times New Roman" w:hAnsi="Times New Roman" w:cs="Times New Roman"/>
        </w:rPr>
        <w:t>ther threat provides any genuine evidence that the conclusion is true, both provide evidence that someone might be injured. If the two types of evidence are confused with each other, both arguer and listener may be del</w:t>
      </w:r>
      <w:r w:rsidR="00DA6943" w:rsidRPr="00321295">
        <w:rPr>
          <w:rFonts w:ascii="Times New Roman" w:hAnsi="Times New Roman" w:cs="Times New Roman"/>
        </w:rPr>
        <w:t>uded into thinking that the con</w:t>
      </w:r>
      <w:r w:rsidRPr="00321295">
        <w:rPr>
          <w:rFonts w:ascii="Times New Roman" w:hAnsi="Times New Roman" w:cs="Times New Roman"/>
        </w:rPr>
        <w:t xml:space="preserve">clusion is supported by evidence, when in fact it is not. </w:t>
      </w:r>
    </w:p>
    <w:p w:rsidR="00223ED6"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b/>
          <w:noProof/>
          <w:sz w:val="20"/>
          <w:szCs w:val="20"/>
        </w:rPr>
        <w:pict>
          <v:oval id="_x0000_s1028" style="position:absolute;left:0;text-align:left;margin-left:163.8pt;margin-top:2.1pt;width:36pt;height:34.35pt;z-index:251607552">
            <v:textbox style="mso-next-textbox:#_x0000_s1028">
              <w:txbxContent>
                <w:p w:rsidR="00321295" w:rsidRDefault="00321295" w:rsidP="00223ED6">
                  <w:r w:rsidRPr="00161548">
                    <w:rPr>
                      <w:sz w:val="20"/>
                      <w:szCs w:val="20"/>
                    </w:rPr>
                    <w:t>R/</w:t>
                  </w:r>
                  <w:r>
                    <w:t>L</w:t>
                  </w:r>
                </w:p>
              </w:txbxContent>
            </v:textbox>
          </v:oval>
        </w:pict>
      </w:r>
      <w:r w:rsidRPr="00321295">
        <w:rPr>
          <w:rFonts w:ascii="Times New Roman" w:hAnsi="Times New Roman" w:cs="Times New Roman"/>
          <w:b/>
          <w:noProof/>
          <w:sz w:val="20"/>
          <w:szCs w:val="20"/>
        </w:rPr>
        <w:pict>
          <v:oval id="_x0000_s1027" style="position:absolute;left:0;text-align:left;margin-left:74pt;margin-top:2.1pt;width:22.7pt;height:21.4pt;z-index:251610624">
            <v:textbox style="mso-next-textbox:#_x0000_s1027">
              <w:txbxContent>
                <w:p w:rsidR="00321295" w:rsidRPr="00161548" w:rsidRDefault="00321295" w:rsidP="00223ED6">
                  <w:pPr>
                    <w:rPr>
                      <w:sz w:val="20"/>
                      <w:szCs w:val="20"/>
                    </w:rPr>
                  </w:pPr>
                  <w:r w:rsidRPr="00161548">
                    <w:rPr>
                      <w:sz w:val="20"/>
                      <w:szCs w:val="20"/>
                    </w:rPr>
                    <w:t>A</w:t>
                  </w:r>
                </w:p>
              </w:txbxContent>
            </v:textbox>
          </v:oval>
        </w:pict>
      </w:r>
      <w:r w:rsidR="00FF31EC" w:rsidRPr="00321295">
        <w:rPr>
          <w:rFonts w:ascii="Times New Roman" w:hAnsi="Times New Roman" w:cs="Times New Roman"/>
          <w:b/>
          <w:sz w:val="20"/>
          <w:szCs w:val="20"/>
        </w:rPr>
        <w:t>Appeal to force</w:t>
      </w:r>
      <w:r w:rsidR="00223ED6" w:rsidRPr="00321295">
        <w:rPr>
          <w:rFonts w:ascii="Times New Roman" w:hAnsi="Times New Roman" w:cs="Times New Roman"/>
          <w:sz w:val="20"/>
          <w:szCs w:val="20"/>
        </w:rPr>
        <w:t xml:space="preserve">             </w:t>
      </w:r>
      <w:r w:rsidR="00FF31EC"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 xml:space="preserve"> Threatens</w:t>
      </w:r>
      <w:r w:rsidR="00223ED6" w:rsidRPr="00321295">
        <w:rPr>
          <w:rFonts w:ascii="Times New Roman" w:hAnsi="Times New Roman" w:cs="Times New Roman"/>
          <w:sz w:val="20"/>
          <w:szCs w:val="20"/>
        </w:rPr>
        <w:tab/>
      </w:r>
      <w:r w:rsidR="00223ED6" w:rsidRPr="00321295">
        <w:rPr>
          <w:rFonts w:ascii="Times New Roman" w:hAnsi="Times New Roman" w:cs="Times New Roman"/>
          <w:sz w:val="20"/>
          <w:szCs w:val="20"/>
        </w:rPr>
        <w:tab/>
        <w:t xml:space="preserve">  </w:t>
      </w:r>
      <w:r w:rsidR="00FF31EC"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 xml:space="preserve">  A=Arguer</w:t>
      </w:r>
    </w:p>
    <w:p w:rsidR="00223ED6"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b/>
          <w:noProof/>
          <w:sz w:val="20"/>
          <w:szCs w:val="20"/>
        </w:rPr>
        <w:pict>
          <v:shapetype id="_x0000_t32" coordsize="21600,21600" o:spt="32" o:oned="t" path="m,l21600,21600e" filled="f">
            <v:path arrowok="t" fillok="f" o:connecttype="none"/>
            <o:lock v:ext="edit" shapetype="t"/>
          </v:shapetype>
          <v:shape id="_x0000_s1026" type="#_x0000_t32" style="position:absolute;left:0;text-align:left;margin-left:96.7pt;margin-top:.1pt;width:36.85pt;height:31.5pt;z-index:251609600" o:connectortype="straight">
            <v:stroke endarrow="block"/>
          </v:shape>
        </w:pict>
      </w:r>
      <w:r w:rsidRPr="00321295">
        <w:rPr>
          <w:rFonts w:ascii="Times New Roman" w:hAnsi="Times New Roman" w:cs="Times New Roman"/>
          <w:b/>
          <w:noProof/>
          <w:sz w:val="20"/>
          <w:szCs w:val="20"/>
        </w:rPr>
        <w:pict>
          <v:shape id="_x0000_s1029" type="#_x0000_t32" style="position:absolute;left:0;text-align:left;margin-left:96.7pt;margin-top:.1pt;width:70.35pt;height:0;z-index:251608576" o:connectortype="straight">
            <v:stroke endarrow="block"/>
          </v:shape>
        </w:pict>
      </w:r>
      <w:r w:rsidR="00223ED6"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ab/>
        <w:t xml:space="preserve">                                 </w:t>
      </w:r>
      <w:r w:rsidR="00FF31EC"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R/L=Reader/Listener</w:t>
      </w:r>
    </w:p>
    <w:p w:rsidR="00223ED6" w:rsidRPr="00321295" w:rsidRDefault="00223ED6"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w:t>
      </w:r>
      <w:r w:rsidR="00FF31EC" w:rsidRPr="00321295">
        <w:rPr>
          <w:rFonts w:ascii="Times New Roman" w:hAnsi="Times New Roman" w:cs="Times New Roman"/>
          <w:sz w:val="20"/>
          <w:szCs w:val="20"/>
        </w:rPr>
        <w:t xml:space="preserve">                  </w:t>
      </w:r>
      <w:r w:rsidRPr="00321295">
        <w:rPr>
          <w:rFonts w:ascii="Times New Roman" w:hAnsi="Times New Roman" w:cs="Times New Roman"/>
          <w:sz w:val="20"/>
          <w:szCs w:val="20"/>
        </w:rPr>
        <w:t xml:space="preserve"> Poses    </w:t>
      </w:r>
    </w:p>
    <w:p w:rsidR="00223ED6" w:rsidRPr="00321295" w:rsidRDefault="00223ED6" w:rsidP="00CD505B">
      <w:pPr>
        <w:pStyle w:val="NoSpacing"/>
        <w:jc w:val="both"/>
        <w:rPr>
          <w:rFonts w:ascii="Times New Roman" w:hAnsi="Times New Roman" w:cs="Times New Roman"/>
          <w:sz w:val="20"/>
          <w:szCs w:val="20"/>
        </w:rPr>
      </w:pPr>
      <w:r w:rsidRPr="00321295">
        <w:rPr>
          <w:rFonts w:ascii="Times New Roman" w:hAnsi="Times New Roman" w:cs="Times New Roman"/>
        </w:rPr>
        <w:tab/>
      </w:r>
      <w:r w:rsidR="00FF31EC" w:rsidRPr="00321295">
        <w:rPr>
          <w:rFonts w:ascii="Times New Roman" w:hAnsi="Times New Roman" w:cs="Times New Roman"/>
        </w:rPr>
        <w:t xml:space="preserve">                                       </w:t>
      </w:r>
      <w:r w:rsidRPr="00321295">
        <w:rPr>
          <w:rFonts w:ascii="Times New Roman" w:hAnsi="Times New Roman" w:cs="Times New Roman"/>
          <w:sz w:val="20"/>
          <w:szCs w:val="20"/>
        </w:rPr>
        <w:t>Conclusion</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appeal to force fallacy usually accomplishes it</w:t>
      </w:r>
      <w:r w:rsidR="00DA6943" w:rsidRPr="00321295">
        <w:rPr>
          <w:rFonts w:ascii="Times New Roman" w:hAnsi="Times New Roman" w:cs="Times New Roman"/>
        </w:rPr>
        <w:t>s purpose by psychologically im</w:t>
      </w:r>
      <w:r w:rsidRPr="00321295">
        <w:rPr>
          <w:rFonts w:ascii="Times New Roman" w:hAnsi="Times New Roman" w:cs="Times New Roman"/>
        </w:rPr>
        <w:t xml:space="preserve">peding the reader or listener from acknowledging a missing premise that, if acknowledged, would be seen to be false or at least questionable. The two examples just given can be interpreted as concealing the following premises, both of which are most likely false: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If my brother forces you to admit that </w:t>
      </w:r>
      <w:proofErr w:type="spellStart"/>
      <w:r w:rsidR="007D76D5" w:rsidRPr="00321295">
        <w:rPr>
          <w:rFonts w:ascii="Times New Roman" w:hAnsi="Times New Roman" w:cs="Times New Roman"/>
          <w:i/>
          <w:iCs/>
          <w:sz w:val="20"/>
          <w:szCs w:val="20"/>
        </w:rPr>
        <w:t>Betoch</w:t>
      </w:r>
      <w:proofErr w:type="spellEnd"/>
      <w:r w:rsidRPr="00321295">
        <w:rPr>
          <w:rFonts w:ascii="Times New Roman" w:hAnsi="Times New Roman" w:cs="Times New Roman"/>
          <w:i/>
          <w:iCs/>
          <w:sz w:val="20"/>
          <w:szCs w:val="20"/>
        </w:rPr>
        <w:t xml:space="preserve"> </w:t>
      </w:r>
      <w:r w:rsidRPr="00321295">
        <w:rPr>
          <w:rFonts w:ascii="Times New Roman" w:hAnsi="Times New Roman" w:cs="Times New Roman"/>
          <w:sz w:val="20"/>
          <w:szCs w:val="20"/>
        </w:rPr>
        <w:t xml:space="preserve">is the best show on TV, then </w:t>
      </w:r>
      <w:proofErr w:type="spellStart"/>
      <w:r w:rsidR="007D76D5" w:rsidRPr="00321295">
        <w:rPr>
          <w:rFonts w:ascii="Times New Roman" w:hAnsi="Times New Roman" w:cs="Times New Roman"/>
          <w:i/>
          <w:iCs/>
          <w:sz w:val="20"/>
          <w:szCs w:val="20"/>
        </w:rPr>
        <w:t>Betoch</w:t>
      </w:r>
      <w:proofErr w:type="spellEnd"/>
      <w:r w:rsidRPr="00321295">
        <w:rPr>
          <w:rFonts w:ascii="Times New Roman" w:hAnsi="Times New Roman" w:cs="Times New Roman"/>
          <w:i/>
          <w:iCs/>
          <w:sz w:val="20"/>
          <w:szCs w:val="20"/>
        </w:rPr>
        <w:t xml:space="preserve"> </w:t>
      </w:r>
      <w:r w:rsidRPr="00321295">
        <w:rPr>
          <w:rFonts w:ascii="Times New Roman" w:hAnsi="Times New Roman" w:cs="Times New Roman"/>
          <w:sz w:val="20"/>
          <w:szCs w:val="20"/>
        </w:rPr>
        <w:t xml:space="preserve">is in fact the best show.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If I succeed in threatening you, then I deserve a raise in salary.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conclusion of the first argument is that </w:t>
      </w:r>
      <w:proofErr w:type="spellStart"/>
      <w:r w:rsidR="007D76D5" w:rsidRPr="00321295">
        <w:rPr>
          <w:rFonts w:ascii="Times New Roman" w:hAnsi="Times New Roman" w:cs="Times New Roman"/>
          <w:i/>
          <w:iCs/>
        </w:rPr>
        <w:t>Betoch</w:t>
      </w:r>
      <w:proofErr w:type="spellEnd"/>
      <w:r w:rsidRPr="00321295">
        <w:rPr>
          <w:rFonts w:ascii="Times New Roman" w:hAnsi="Times New Roman" w:cs="Times New Roman"/>
          <w:i/>
          <w:iCs/>
        </w:rPr>
        <w:t xml:space="preserve"> </w:t>
      </w:r>
      <w:r w:rsidRPr="00321295">
        <w:rPr>
          <w:rFonts w:ascii="Times New Roman" w:hAnsi="Times New Roman" w:cs="Times New Roman"/>
        </w:rPr>
        <w:t xml:space="preserve">is the best show on TV. But just because someone is forced into saying that it is does not mean that such is the case. Similarly, the conclusion of the second argument is that the secretary deserves a raise in salary. But if the boss is threatened into raising the secretary's salary, this does not mean that the secretary deserves a raise. </w:t>
      </w:r>
      <w:r w:rsidR="007E2220" w:rsidRPr="00321295">
        <w:rPr>
          <w:rFonts w:ascii="Times New Roman" w:hAnsi="Times New Roman" w:cs="Times New Roman"/>
        </w:rPr>
        <w:t>Another example:</w:t>
      </w:r>
    </w:p>
    <w:p w:rsidR="00FB1C1B" w:rsidRDefault="00A64C0E" w:rsidP="00CD505B">
      <w:pPr>
        <w:pStyle w:val="NoSpacing"/>
        <w:ind w:left="360"/>
        <w:jc w:val="both"/>
        <w:rPr>
          <w:rFonts w:ascii="Times New Roman" w:hAnsi="Times New Roman" w:cs="Times New Roman"/>
          <w:sz w:val="20"/>
          <w:szCs w:val="20"/>
        </w:rPr>
      </w:pPr>
      <w:r w:rsidRPr="00A64C0E">
        <w:rPr>
          <w:rFonts w:ascii="Times New Roman" w:hAnsi="Times New Roman" w:cs="Times New Roman"/>
          <w:b/>
          <w:sz w:val="20"/>
          <w:szCs w:val="20"/>
        </w:rPr>
        <w:t>Example One</w:t>
      </w:r>
      <w:r>
        <w:rPr>
          <w:rFonts w:ascii="Times New Roman" w:hAnsi="Times New Roman" w:cs="Times New Roman"/>
          <w:sz w:val="20"/>
          <w:szCs w:val="20"/>
        </w:rPr>
        <w:t xml:space="preserve">: </w:t>
      </w:r>
      <w:r w:rsidR="007E2220" w:rsidRPr="00321295">
        <w:rPr>
          <w:rFonts w:ascii="Times New Roman" w:hAnsi="Times New Roman" w:cs="Times New Roman"/>
          <w:sz w:val="20"/>
          <w:szCs w:val="20"/>
        </w:rPr>
        <w:t xml:space="preserve">Lately there has been a lot of negative criticism of our policy of education. Let me tell you something, teachers. </w:t>
      </w:r>
      <w:r w:rsidR="007D76D5" w:rsidRPr="00321295">
        <w:rPr>
          <w:rFonts w:ascii="Times New Roman" w:hAnsi="Times New Roman" w:cs="Times New Roman"/>
          <w:sz w:val="20"/>
          <w:szCs w:val="20"/>
        </w:rPr>
        <w:t>If</w:t>
      </w:r>
      <w:r w:rsidR="007E2220" w:rsidRPr="00321295">
        <w:rPr>
          <w:rFonts w:ascii="Times New Roman" w:hAnsi="Times New Roman" w:cs="Times New Roman"/>
          <w:sz w:val="20"/>
          <w:szCs w:val="20"/>
        </w:rPr>
        <w:t xml:space="preserve"> you want to keep working in this university, you need to understand that our policy is fair and reasonable. I will not have any body working here who thinks our policy is unfair and unreasonable.</w:t>
      </w:r>
    </w:p>
    <w:p w:rsidR="00A64C0E" w:rsidRPr="00321295" w:rsidRDefault="00A64C0E" w:rsidP="00CD505B">
      <w:pPr>
        <w:pStyle w:val="NoSpacing"/>
        <w:ind w:left="360"/>
        <w:jc w:val="both"/>
        <w:rPr>
          <w:rFonts w:ascii="Times New Roman" w:hAnsi="Times New Roman" w:cs="Times New Roman"/>
          <w:sz w:val="20"/>
          <w:szCs w:val="20"/>
        </w:rPr>
      </w:pPr>
    </w:p>
    <w:p w:rsidR="001B3A34" w:rsidRPr="00321295" w:rsidRDefault="00A64C0E" w:rsidP="00CD505B">
      <w:pPr>
        <w:pStyle w:val="NoSpacing"/>
        <w:ind w:left="360"/>
        <w:jc w:val="both"/>
        <w:rPr>
          <w:rFonts w:ascii="Times New Roman" w:hAnsi="Times New Roman" w:cs="Times New Roman"/>
          <w:sz w:val="20"/>
          <w:szCs w:val="20"/>
        </w:rPr>
      </w:pPr>
      <w:r w:rsidRPr="00A64C0E">
        <w:rPr>
          <w:rFonts w:ascii="Times New Roman" w:hAnsi="Times New Roman" w:cs="Times New Roman"/>
          <w:b/>
          <w:sz w:val="20"/>
          <w:szCs w:val="20"/>
        </w:rPr>
        <w:t>Example Two</w:t>
      </w:r>
      <w:r>
        <w:rPr>
          <w:rFonts w:ascii="Times New Roman" w:hAnsi="Times New Roman" w:cs="Times New Roman"/>
          <w:sz w:val="20"/>
          <w:szCs w:val="20"/>
        </w:rPr>
        <w:t xml:space="preserve">: </w:t>
      </w:r>
      <w:r w:rsidR="001B3A34" w:rsidRPr="00321295">
        <w:rPr>
          <w:rFonts w:ascii="Times New Roman" w:hAnsi="Times New Roman" w:cs="Times New Roman"/>
          <w:sz w:val="20"/>
          <w:szCs w:val="20"/>
        </w:rPr>
        <w:t>Sir, you gave me F for your course, but I deserve A. If you want to live in this city and walk safe around the street you should do it the way I suggest. Don’t let your kid killed. Ok!</w:t>
      </w:r>
    </w:p>
    <w:p w:rsidR="00DA6943" w:rsidRPr="00321295" w:rsidRDefault="00DA6943"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2. Appeal to Pity </w:t>
      </w:r>
      <w:r w:rsidRPr="00321295">
        <w:rPr>
          <w:rFonts w:ascii="Times New Roman" w:hAnsi="Times New Roman" w:cs="Times New Roman"/>
          <w:b/>
          <w:i/>
          <w:iCs/>
          <w:sz w:val="24"/>
          <w:szCs w:val="24"/>
        </w:rPr>
        <w:t xml:space="preserve">(Argumentum ad </w:t>
      </w:r>
      <w:proofErr w:type="spellStart"/>
      <w:r w:rsidRPr="00321295">
        <w:rPr>
          <w:rFonts w:ascii="Times New Roman" w:hAnsi="Times New Roman" w:cs="Times New Roman"/>
          <w:b/>
          <w:i/>
          <w:iCs/>
          <w:sz w:val="24"/>
          <w:szCs w:val="24"/>
        </w:rPr>
        <w:t>Misericordiam</w:t>
      </w:r>
      <w:proofErr w:type="spellEnd"/>
      <w:r w:rsidRPr="00321295">
        <w:rPr>
          <w:rFonts w:ascii="Times New Roman" w:hAnsi="Times New Roman" w:cs="Times New Roman"/>
          <w:b/>
          <w:i/>
          <w:iCs/>
          <w:sz w:val="24"/>
          <w:szCs w:val="24"/>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appeal to pity fallacy </w:t>
      </w:r>
      <w:r w:rsidRPr="00321295">
        <w:rPr>
          <w:rFonts w:ascii="Times New Roman" w:hAnsi="Times New Roman" w:cs="Times New Roman"/>
          <w:u w:val="single"/>
        </w:rPr>
        <w:t>occurs when an arguer attempts to support a conclusion by merely evoking pity from the reader or listener.</w:t>
      </w:r>
      <w:r w:rsidRPr="00321295">
        <w:rPr>
          <w:rFonts w:ascii="Times New Roman" w:hAnsi="Times New Roman" w:cs="Times New Roman"/>
        </w:rPr>
        <w:t xml:space="preserve"> This pity may be directed toward the arguer or toward some third party. Example: </w:t>
      </w:r>
    </w:p>
    <w:p w:rsidR="00354972" w:rsidRPr="00321295" w:rsidRDefault="00354972" w:rsidP="00CD505B">
      <w:pPr>
        <w:pStyle w:val="NoSpacing"/>
        <w:ind w:left="360"/>
        <w:jc w:val="both"/>
        <w:rPr>
          <w:rFonts w:ascii="Times New Roman" w:hAnsi="Times New Roman" w:cs="Times New Roman"/>
          <w:sz w:val="20"/>
          <w:szCs w:val="20"/>
        </w:rPr>
      </w:pPr>
      <w:r w:rsidRPr="00A64C0E">
        <w:rPr>
          <w:rFonts w:ascii="Times New Roman" w:hAnsi="Times New Roman" w:cs="Times New Roman"/>
          <w:b/>
          <w:i/>
          <w:iCs/>
          <w:sz w:val="20"/>
          <w:szCs w:val="20"/>
        </w:rPr>
        <w:t>Taxpayer to judge</w:t>
      </w:r>
      <w:r w:rsidRPr="00321295">
        <w:rPr>
          <w:rFonts w:ascii="Times New Roman" w:hAnsi="Times New Roman" w:cs="Times New Roman"/>
          <w:i/>
          <w:iCs/>
          <w:sz w:val="20"/>
          <w:szCs w:val="20"/>
        </w:rPr>
        <w:t xml:space="preserve">: </w:t>
      </w:r>
      <w:r w:rsidRPr="00A64C0E">
        <w:rPr>
          <w:rFonts w:ascii="Times New Roman" w:hAnsi="Times New Roman" w:cs="Times New Roman"/>
          <w:i/>
          <w:iCs/>
          <w:sz w:val="20"/>
          <w:szCs w:val="20"/>
        </w:rPr>
        <w:t xml:space="preserve">Your </w:t>
      </w:r>
      <w:r w:rsidRPr="00A64C0E">
        <w:rPr>
          <w:rFonts w:ascii="Times New Roman" w:hAnsi="Times New Roman" w:cs="Times New Roman"/>
          <w:i/>
          <w:sz w:val="20"/>
          <w:szCs w:val="20"/>
        </w:rPr>
        <w:t>Honor, I admit that I declared thirteen children as dependents on my tax return, even though I have only two. But i</w:t>
      </w:r>
      <w:r w:rsidR="00DA6943" w:rsidRPr="00A64C0E">
        <w:rPr>
          <w:rFonts w:ascii="Times New Roman" w:hAnsi="Times New Roman" w:cs="Times New Roman"/>
          <w:i/>
          <w:sz w:val="20"/>
          <w:szCs w:val="20"/>
        </w:rPr>
        <w:t>f you find me guilty of tax eva</w:t>
      </w:r>
      <w:r w:rsidRPr="00A64C0E">
        <w:rPr>
          <w:rFonts w:ascii="Times New Roman" w:hAnsi="Times New Roman" w:cs="Times New Roman"/>
          <w:i/>
          <w:sz w:val="20"/>
          <w:szCs w:val="20"/>
        </w:rPr>
        <w:t>sion, my reputation will be ruined. I'll probably lose my job, my poor wife will not be able to have the operation that she desperately needs, and my kids will starve. Surely I am not guilty.</w:t>
      </w:r>
      <w:r w:rsidRPr="00321295">
        <w:rPr>
          <w:rFonts w:ascii="Times New Roman" w:hAnsi="Times New Roman" w:cs="Times New Roman"/>
          <w:sz w:val="20"/>
          <w:szCs w:val="20"/>
        </w:rPr>
        <w:t xml:space="preserve"> </w:t>
      </w:r>
    </w:p>
    <w:p w:rsidR="00223ED6"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conclusion of this argument is "Surely I am not guilty" Obviously, the conclusion is not </w:t>
      </w:r>
      <w:r w:rsidRPr="00321295">
        <w:rPr>
          <w:rFonts w:ascii="Times New Roman" w:hAnsi="Times New Roman" w:cs="Times New Roman"/>
          <w:i/>
          <w:iCs/>
        </w:rPr>
        <w:t xml:space="preserve">logically </w:t>
      </w:r>
      <w:r w:rsidRPr="00321295">
        <w:rPr>
          <w:rFonts w:ascii="Times New Roman" w:hAnsi="Times New Roman" w:cs="Times New Roman"/>
        </w:rPr>
        <w:t xml:space="preserve">relevant to the arguer's set of pathetic circumstances, although it is </w:t>
      </w:r>
      <w:r w:rsidR="00DA6943" w:rsidRPr="00321295">
        <w:rPr>
          <w:rFonts w:ascii="Times New Roman" w:hAnsi="Times New Roman" w:cs="Times New Roman"/>
          <w:i/>
          <w:iCs/>
        </w:rPr>
        <w:t>psy</w:t>
      </w:r>
      <w:r w:rsidRPr="00321295">
        <w:rPr>
          <w:rFonts w:ascii="Times New Roman" w:hAnsi="Times New Roman" w:cs="Times New Roman"/>
          <w:i/>
          <w:iCs/>
        </w:rPr>
        <w:t xml:space="preserve">chologically </w:t>
      </w:r>
      <w:r w:rsidRPr="00321295">
        <w:rPr>
          <w:rFonts w:ascii="Times New Roman" w:hAnsi="Times New Roman" w:cs="Times New Roman"/>
        </w:rPr>
        <w:t>relevant. If the arguer succeeds in evoking pity from the listener or reader, the latter is likely to exercise his or her desire to help the argu</w:t>
      </w:r>
      <w:r w:rsidR="00DA6943" w:rsidRPr="00321295">
        <w:rPr>
          <w:rFonts w:ascii="Times New Roman" w:hAnsi="Times New Roman" w:cs="Times New Roman"/>
        </w:rPr>
        <w:t>er by accepting the argu</w:t>
      </w:r>
      <w:r w:rsidRPr="00321295">
        <w:rPr>
          <w:rFonts w:ascii="Times New Roman" w:hAnsi="Times New Roman" w:cs="Times New Roman"/>
        </w:rPr>
        <w:t xml:space="preserve">ment. </w:t>
      </w:r>
      <w:r w:rsidRPr="00321295">
        <w:rPr>
          <w:rFonts w:ascii="Times New Roman" w:hAnsi="Times New Roman" w:cs="Times New Roman"/>
        </w:rPr>
        <w:lastRenderedPageBreak/>
        <w:t xml:space="preserve">In this way the reader or listener may be fooled into accepting a conclusion that is not supported by any evidence. The appeal to pity is quite common and is often used by students on their instructors at exam time and by lawyers on behalf of their clients before judges and juries. </w:t>
      </w:r>
    </w:p>
    <w:p w:rsidR="00223ED6"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b/>
          <w:noProof/>
          <w:sz w:val="20"/>
          <w:szCs w:val="20"/>
        </w:rPr>
        <w:pict>
          <v:oval id="_x0000_s1032" style="position:absolute;left:0;text-align:left;margin-left:186.45pt;margin-top:2.1pt;width:36pt;height:34.35pt;z-index:251613696">
            <v:textbox style="mso-next-textbox:#_x0000_s1032">
              <w:txbxContent>
                <w:p w:rsidR="00321295" w:rsidRDefault="00321295" w:rsidP="00223ED6">
                  <w:r w:rsidRPr="00161548">
                    <w:rPr>
                      <w:sz w:val="20"/>
                      <w:szCs w:val="20"/>
                    </w:rPr>
                    <w:t>R/</w:t>
                  </w:r>
                  <w:r>
                    <w:t>L</w:t>
                  </w:r>
                </w:p>
              </w:txbxContent>
            </v:textbox>
          </v:oval>
        </w:pict>
      </w:r>
      <w:r w:rsidRPr="00321295">
        <w:rPr>
          <w:rFonts w:ascii="Times New Roman" w:hAnsi="Times New Roman" w:cs="Times New Roman"/>
          <w:b/>
          <w:noProof/>
          <w:sz w:val="20"/>
          <w:szCs w:val="20"/>
        </w:rPr>
        <w:pict>
          <v:oval id="_x0000_s1031" style="position:absolute;left:0;text-align:left;margin-left:96.65pt;margin-top:2.1pt;width:22.7pt;height:21.4pt;z-index:251612672">
            <v:textbox style="mso-next-textbox:#_x0000_s1031">
              <w:txbxContent>
                <w:p w:rsidR="00321295" w:rsidRPr="00161548" w:rsidRDefault="00321295" w:rsidP="00223ED6">
                  <w:pPr>
                    <w:rPr>
                      <w:sz w:val="20"/>
                      <w:szCs w:val="20"/>
                    </w:rPr>
                  </w:pPr>
                  <w:r w:rsidRPr="00161548">
                    <w:rPr>
                      <w:sz w:val="20"/>
                      <w:szCs w:val="20"/>
                    </w:rPr>
                    <w:t>A</w:t>
                  </w:r>
                </w:p>
              </w:txbxContent>
            </v:textbox>
          </v:oval>
        </w:pict>
      </w:r>
      <w:r w:rsidR="00FF31EC" w:rsidRPr="00321295">
        <w:rPr>
          <w:rFonts w:ascii="Times New Roman" w:hAnsi="Times New Roman" w:cs="Times New Roman"/>
          <w:b/>
          <w:sz w:val="20"/>
          <w:szCs w:val="20"/>
        </w:rPr>
        <w:t>Appeal to pity</w:t>
      </w:r>
      <w:r w:rsidR="00223ED6" w:rsidRPr="00321295">
        <w:rPr>
          <w:rFonts w:ascii="Times New Roman" w:hAnsi="Times New Roman" w:cs="Times New Roman"/>
          <w:sz w:val="20"/>
          <w:szCs w:val="20"/>
        </w:rPr>
        <w:t xml:space="preserve">                            Evokes pity</w:t>
      </w:r>
      <w:r w:rsidR="00223ED6" w:rsidRPr="00321295">
        <w:rPr>
          <w:rFonts w:ascii="Times New Roman" w:hAnsi="Times New Roman" w:cs="Times New Roman"/>
          <w:sz w:val="20"/>
          <w:szCs w:val="20"/>
        </w:rPr>
        <w:tab/>
      </w:r>
      <w:r w:rsidR="00223ED6" w:rsidRPr="00321295">
        <w:rPr>
          <w:rFonts w:ascii="Times New Roman" w:hAnsi="Times New Roman" w:cs="Times New Roman"/>
          <w:sz w:val="20"/>
          <w:szCs w:val="20"/>
        </w:rPr>
        <w:tab/>
      </w:r>
      <w:r w:rsidR="00FF31EC"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 xml:space="preserve">    A=Arguer</w:t>
      </w:r>
    </w:p>
    <w:p w:rsidR="00223ED6"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b/>
          <w:noProof/>
          <w:sz w:val="20"/>
          <w:szCs w:val="20"/>
        </w:rPr>
        <w:pict>
          <v:shape id="_x0000_s1030" type="#_x0000_t32" style="position:absolute;left:0;text-align:left;margin-left:119.35pt;margin-top:.05pt;width:31.75pt;height:35.05pt;z-index:251611648" o:connectortype="straight">
            <v:stroke endarrow="block"/>
          </v:shape>
        </w:pict>
      </w:r>
      <w:r w:rsidRPr="00321295">
        <w:rPr>
          <w:rFonts w:ascii="Times New Roman" w:hAnsi="Times New Roman" w:cs="Times New Roman"/>
          <w:b/>
          <w:noProof/>
          <w:sz w:val="20"/>
          <w:szCs w:val="20"/>
        </w:rPr>
        <w:pict>
          <v:shape id="_x0000_s1033" type="#_x0000_t32" style="position:absolute;left:0;text-align:left;margin-left:119.35pt;margin-top:.05pt;width:70.35pt;height:0;z-index:251614720" o:connectortype="straight">
            <v:stroke endarrow="block"/>
          </v:shape>
        </w:pict>
      </w:r>
      <w:r w:rsidR="00223ED6"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ab/>
        <w:t xml:space="preserve">                                 </w:t>
      </w:r>
      <w:r w:rsidR="00FF31EC"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R/L=Reader/Listener</w:t>
      </w:r>
    </w:p>
    <w:p w:rsidR="00223ED6" w:rsidRPr="00321295" w:rsidRDefault="00223ED6"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w:t>
      </w:r>
      <w:r w:rsidR="00FF31EC" w:rsidRPr="00321295">
        <w:rPr>
          <w:rFonts w:ascii="Times New Roman" w:hAnsi="Times New Roman" w:cs="Times New Roman"/>
          <w:sz w:val="20"/>
          <w:szCs w:val="20"/>
        </w:rPr>
        <w:t xml:space="preserve">                             </w:t>
      </w:r>
      <w:r w:rsidRPr="00321295">
        <w:rPr>
          <w:rFonts w:ascii="Times New Roman" w:hAnsi="Times New Roman" w:cs="Times New Roman"/>
          <w:sz w:val="20"/>
          <w:szCs w:val="20"/>
        </w:rPr>
        <w:t xml:space="preserve"> Poses    </w:t>
      </w:r>
    </w:p>
    <w:p w:rsidR="00223ED6" w:rsidRPr="00321295" w:rsidRDefault="00223ED6" w:rsidP="00CD505B">
      <w:pPr>
        <w:pStyle w:val="NoSpacing"/>
        <w:jc w:val="both"/>
        <w:rPr>
          <w:rFonts w:ascii="Times New Roman" w:hAnsi="Times New Roman" w:cs="Times New Roman"/>
          <w:sz w:val="20"/>
          <w:szCs w:val="20"/>
        </w:rPr>
      </w:pPr>
      <w:r w:rsidRPr="00321295">
        <w:rPr>
          <w:rFonts w:ascii="Times New Roman" w:hAnsi="Times New Roman" w:cs="Times New Roman"/>
        </w:rPr>
        <w:tab/>
      </w:r>
      <w:r w:rsidR="00FF31EC" w:rsidRPr="00321295">
        <w:rPr>
          <w:rFonts w:ascii="Times New Roman" w:hAnsi="Times New Roman" w:cs="Times New Roman"/>
        </w:rPr>
        <w:t xml:space="preserve">                                               </w:t>
      </w:r>
      <w:r w:rsidRPr="00321295">
        <w:rPr>
          <w:rFonts w:ascii="Times New Roman" w:hAnsi="Times New Roman" w:cs="Times New Roman"/>
          <w:sz w:val="20"/>
          <w:szCs w:val="20"/>
        </w:rPr>
        <w:t>Conclusion</w:t>
      </w:r>
    </w:p>
    <w:p w:rsidR="00A64C0E"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Of course, some arguments that attempt to evoke sympathetic feelings from the reader or listener are not fallacious. We might call them </w:t>
      </w:r>
      <w:r w:rsidRPr="00321295">
        <w:rPr>
          <w:rFonts w:ascii="Times New Roman" w:hAnsi="Times New Roman" w:cs="Times New Roman"/>
          <w:b/>
          <w:i/>
          <w:iCs/>
        </w:rPr>
        <w:t>arguments from compassion</w:t>
      </w:r>
      <w:r w:rsidRPr="00321295">
        <w:rPr>
          <w:rFonts w:ascii="Times New Roman" w:hAnsi="Times New Roman" w:cs="Times New Roman"/>
          <w:i/>
          <w:iCs/>
        </w:rPr>
        <w:t xml:space="preserve">. </w:t>
      </w:r>
      <w:r w:rsidRPr="00321295">
        <w:rPr>
          <w:rFonts w:ascii="Times New Roman" w:hAnsi="Times New Roman" w:cs="Times New Roman"/>
        </w:rPr>
        <w:t>Such arguments differ from the fallacious appeal to pity in that, in addition to evoking compassion on behalf of some person, they supply</w:t>
      </w:r>
      <w:r w:rsidR="007E2220" w:rsidRPr="00321295">
        <w:rPr>
          <w:rFonts w:ascii="Times New Roman" w:hAnsi="Times New Roman" w:cs="Times New Roman"/>
        </w:rPr>
        <w:t xml:space="preserve"> information about why that per</w:t>
      </w:r>
      <w:r w:rsidRPr="00321295">
        <w:rPr>
          <w:rFonts w:ascii="Times New Roman" w:hAnsi="Times New Roman" w:cs="Times New Roman"/>
        </w:rPr>
        <w:t xml:space="preserve">son is genuinely deserving of help or special consideration. </w:t>
      </w:r>
    </w:p>
    <w:p w:rsidR="00683E3C" w:rsidRPr="00321295" w:rsidRDefault="00381695" w:rsidP="00CD505B">
      <w:pPr>
        <w:pStyle w:val="NoSpacing"/>
        <w:jc w:val="both"/>
        <w:rPr>
          <w:rFonts w:ascii="Times New Roman" w:hAnsi="Times New Roman" w:cs="Times New Roman"/>
        </w:rPr>
      </w:pPr>
      <w:r w:rsidRPr="00321295">
        <w:rPr>
          <w:rFonts w:ascii="Times New Roman" w:hAnsi="Times New Roman" w:cs="Times New Roman"/>
        </w:rPr>
        <w:t>The following e</w:t>
      </w:r>
      <w:r w:rsidR="00683E3C" w:rsidRPr="00321295">
        <w:rPr>
          <w:rFonts w:ascii="Times New Roman" w:hAnsi="Times New Roman" w:cs="Times New Roman"/>
        </w:rPr>
        <w:t>xample</w:t>
      </w:r>
      <w:r w:rsidRPr="00321295">
        <w:rPr>
          <w:rFonts w:ascii="Times New Roman" w:hAnsi="Times New Roman" w:cs="Times New Roman"/>
        </w:rPr>
        <w:t xml:space="preserve"> is not a fallacy</w:t>
      </w:r>
      <w:r w:rsidR="00683E3C" w:rsidRPr="00321295">
        <w:rPr>
          <w:rFonts w:ascii="Times New Roman" w:hAnsi="Times New Roman" w:cs="Times New Roman"/>
        </w:rPr>
        <w:t>:</w:t>
      </w:r>
    </w:p>
    <w:p w:rsidR="00683E3C" w:rsidRPr="00A64C0E" w:rsidRDefault="00683E3C" w:rsidP="00CD505B">
      <w:pPr>
        <w:pStyle w:val="NoSpacing"/>
        <w:ind w:left="360"/>
        <w:jc w:val="both"/>
        <w:rPr>
          <w:rFonts w:ascii="Times New Roman" w:hAnsi="Times New Roman" w:cs="Times New Roman"/>
          <w:i/>
          <w:sz w:val="20"/>
          <w:szCs w:val="20"/>
        </w:rPr>
      </w:pPr>
      <w:r w:rsidRPr="00A64C0E">
        <w:rPr>
          <w:rFonts w:ascii="Times New Roman" w:hAnsi="Times New Roman" w:cs="Times New Roman"/>
          <w:i/>
          <w:sz w:val="20"/>
          <w:szCs w:val="20"/>
        </w:rPr>
        <w:t xml:space="preserve">As a result of war and famine, thousands of children in South Sudan are malnourished. You can help by sending money to </w:t>
      </w:r>
      <w:r w:rsidR="00381695" w:rsidRPr="00A64C0E">
        <w:rPr>
          <w:rFonts w:ascii="Times New Roman" w:hAnsi="Times New Roman" w:cs="Times New Roman"/>
          <w:i/>
          <w:sz w:val="20"/>
          <w:szCs w:val="20"/>
        </w:rPr>
        <w:t>UNICEF. So, please send whatever you can spare to UNICEF.</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Whenever possible these non</w:t>
      </w:r>
      <w:r w:rsidR="00DA6943" w:rsidRPr="00321295">
        <w:rPr>
          <w:rFonts w:ascii="Times New Roman" w:hAnsi="Times New Roman" w:cs="Times New Roman"/>
        </w:rPr>
        <w:t>-</w:t>
      </w:r>
      <w:r w:rsidRPr="00321295">
        <w:rPr>
          <w:rFonts w:ascii="Times New Roman" w:hAnsi="Times New Roman" w:cs="Times New Roman"/>
        </w:rPr>
        <w:t>fallacious arguments should show that the person</w:t>
      </w:r>
      <w:r w:rsidR="00DA6943" w:rsidRPr="00321295">
        <w:rPr>
          <w:rFonts w:ascii="Times New Roman" w:hAnsi="Times New Roman" w:cs="Times New Roman"/>
        </w:rPr>
        <w:t xml:space="preserve"> in question is a victim of cir</w:t>
      </w:r>
      <w:r w:rsidRPr="00321295">
        <w:rPr>
          <w:rFonts w:ascii="Times New Roman" w:hAnsi="Times New Roman" w:cs="Times New Roman"/>
        </w:rPr>
        <w:t>cumstances and not responsible for the dire straits he f</w:t>
      </w:r>
      <w:r w:rsidR="00DA6943" w:rsidRPr="00321295">
        <w:rPr>
          <w:rFonts w:ascii="Times New Roman" w:hAnsi="Times New Roman" w:cs="Times New Roman"/>
        </w:rPr>
        <w:t>inds himself in, that the recom</w:t>
      </w:r>
      <w:r w:rsidRPr="00321295">
        <w:rPr>
          <w:rFonts w:ascii="Times New Roman" w:hAnsi="Times New Roman" w:cs="Times New Roman"/>
        </w:rPr>
        <w:t>mended help or special consideration is not illegal or inappropriate, and that it will genuinely help the person in question. In contrast to such arguments, the appeal to pity proceeds by ignoring all of these consideration</w:t>
      </w:r>
      <w:r w:rsidR="00DA6943" w:rsidRPr="00321295">
        <w:rPr>
          <w:rFonts w:ascii="Times New Roman" w:hAnsi="Times New Roman" w:cs="Times New Roman"/>
        </w:rPr>
        <w:t>s and attempts to support a con</w:t>
      </w:r>
      <w:r w:rsidRPr="00321295">
        <w:rPr>
          <w:rFonts w:ascii="Times New Roman" w:hAnsi="Times New Roman" w:cs="Times New Roman"/>
        </w:rPr>
        <w:t xml:space="preserve">clusion by merely evoking pity from the reader or listener. </w:t>
      </w:r>
      <w:r w:rsidR="007E2220" w:rsidRPr="00321295">
        <w:rPr>
          <w:rFonts w:ascii="Times New Roman" w:hAnsi="Times New Roman" w:cs="Times New Roman"/>
        </w:rPr>
        <w:t>Another example</w:t>
      </w:r>
      <w:r w:rsidR="00381695" w:rsidRPr="00321295">
        <w:rPr>
          <w:rFonts w:ascii="Times New Roman" w:hAnsi="Times New Roman" w:cs="Times New Roman"/>
        </w:rPr>
        <w:t xml:space="preserve"> of fallacy of appeal to pity</w:t>
      </w:r>
      <w:r w:rsidR="007E2220" w:rsidRPr="00321295">
        <w:rPr>
          <w:rFonts w:ascii="Times New Roman" w:hAnsi="Times New Roman" w:cs="Times New Roman"/>
        </w:rPr>
        <w:t>:</w:t>
      </w:r>
    </w:p>
    <w:p w:rsidR="0096077E" w:rsidRPr="00321295" w:rsidRDefault="00683E3C" w:rsidP="00EC712A">
      <w:pPr>
        <w:pStyle w:val="NoSpacing"/>
        <w:numPr>
          <w:ilvl w:val="0"/>
          <w:numId w:val="4"/>
        </w:numPr>
        <w:ind w:left="450" w:hanging="180"/>
        <w:jc w:val="both"/>
        <w:rPr>
          <w:rFonts w:ascii="Times New Roman" w:hAnsi="Times New Roman" w:cs="Times New Roman"/>
          <w:sz w:val="20"/>
          <w:szCs w:val="20"/>
        </w:rPr>
      </w:pPr>
      <w:r w:rsidRPr="00321295">
        <w:rPr>
          <w:rFonts w:ascii="Times New Roman" w:hAnsi="Times New Roman" w:cs="Times New Roman"/>
          <w:sz w:val="20"/>
          <w:szCs w:val="20"/>
        </w:rPr>
        <w:t>Professor John, this exam paper merits at least a “B.” I stayed up all night working on it. And if I don’t get a “B,” I will be put on academic prohibition. I also have nowhere to go</w:t>
      </w:r>
      <w:r w:rsidR="007D76D5" w:rsidRPr="00321295">
        <w:rPr>
          <w:rFonts w:ascii="Times New Roman" w:hAnsi="Times New Roman" w:cs="Times New Roman"/>
          <w:sz w:val="20"/>
          <w:szCs w:val="20"/>
        </w:rPr>
        <w:t>; and if you don’t change my grade, I will commit suicide</w:t>
      </w:r>
      <w:r w:rsidRPr="00321295">
        <w:rPr>
          <w:rFonts w:ascii="Times New Roman" w:hAnsi="Times New Roman" w:cs="Times New Roman"/>
          <w:sz w:val="20"/>
          <w:szCs w:val="20"/>
        </w:rPr>
        <w:t>.</w:t>
      </w:r>
    </w:p>
    <w:p w:rsidR="00DA6943" w:rsidRPr="00321295" w:rsidRDefault="00EE076F" w:rsidP="00EC712A">
      <w:pPr>
        <w:pStyle w:val="NoSpacing"/>
        <w:numPr>
          <w:ilvl w:val="0"/>
          <w:numId w:val="4"/>
        </w:numPr>
        <w:ind w:left="450" w:hanging="180"/>
        <w:jc w:val="both"/>
        <w:rPr>
          <w:rFonts w:ascii="Times New Roman" w:hAnsi="Times New Roman" w:cs="Times New Roman"/>
          <w:sz w:val="20"/>
          <w:szCs w:val="20"/>
        </w:rPr>
      </w:pPr>
      <w:r w:rsidRPr="00321295">
        <w:rPr>
          <w:rFonts w:ascii="Times New Roman" w:hAnsi="Times New Roman" w:cs="Times New Roman"/>
          <w:sz w:val="20"/>
          <w:szCs w:val="20"/>
        </w:rPr>
        <w:t>The position open in the accounting department should be given to Frank Thompson. Frank has six hungry children to feed, and his wife desperately needs an operation to save her eyesight</w:t>
      </w:r>
    </w:p>
    <w:p w:rsidR="00FF31EC" w:rsidRPr="00321295" w:rsidRDefault="00FF31EC"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3. Appeal to the People </w:t>
      </w:r>
      <w:r w:rsidRPr="00321295">
        <w:rPr>
          <w:rFonts w:ascii="Times New Roman" w:hAnsi="Times New Roman" w:cs="Times New Roman"/>
          <w:b/>
          <w:i/>
          <w:iCs/>
          <w:sz w:val="24"/>
          <w:szCs w:val="24"/>
        </w:rPr>
        <w:t xml:space="preserve">(Argumentum ad </w:t>
      </w:r>
      <w:proofErr w:type="spellStart"/>
      <w:r w:rsidRPr="00321295">
        <w:rPr>
          <w:rFonts w:ascii="Times New Roman" w:hAnsi="Times New Roman" w:cs="Times New Roman"/>
          <w:b/>
          <w:i/>
          <w:iCs/>
          <w:sz w:val="24"/>
          <w:szCs w:val="24"/>
        </w:rPr>
        <w:t>Populum</w:t>
      </w:r>
      <w:proofErr w:type="spellEnd"/>
      <w:r w:rsidRPr="00321295">
        <w:rPr>
          <w:rFonts w:ascii="Times New Roman" w:hAnsi="Times New Roman" w:cs="Times New Roman"/>
          <w:b/>
          <w:i/>
          <w:iCs/>
          <w:sz w:val="24"/>
          <w:szCs w:val="24"/>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Nearly everyone wants to be loved, esteemed, admired, valued, recognized, and accepted by others. The appeal to the people uses these desires to g</w:t>
      </w:r>
      <w:r w:rsidR="00DA6943" w:rsidRPr="00321295">
        <w:rPr>
          <w:rFonts w:ascii="Times New Roman" w:hAnsi="Times New Roman" w:cs="Times New Roman"/>
        </w:rPr>
        <w:t>et the reader or listener to ac</w:t>
      </w:r>
      <w:r w:rsidRPr="00321295">
        <w:rPr>
          <w:rFonts w:ascii="Times New Roman" w:hAnsi="Times New Roman" w:cs="Times New Roman"/>
        </w:rPr>
        <w:t xml:space="preserve">cept a conclusion. </w:t>
      </w:r>
      <w:r w:rsidR="00381695" w:rsidRPr="00321295">
        <w:rPr>
          <w:rFonts w:ascii="Times New Roman" w:hAnsi="Times New Roman" w:cs="Times New Roman"/>
        </w:rPr>
        <w:t xml:space="preserve">That is, </w:t>
      </w:r>
      <w:r w:rsidR="00381695" w:rsidRPr="00321295">
        <w:rPr>
          <w:rFonts w:ascii="Times New Roman" w:hAnsi="Times New Roman" w:cs="Times New Roman"/>
          <w:sz w:val="24"/>
          <w:szCs w:val="24"/>
          <w:u w:val="single"/>
        </w:rPr>
        <w:t>appeal to the People</w:t>
      </w:r>
      <w:r w:rsidR="00381695" w:rsidRPr="00321295">
        <w:rPr>
          <w:rFonts w:ascii="Times New Roman" w:hAnsi="Times New Roman" w:cs="Times New Roman"/>
          <w:u w:val="single"/>
        </w:rPr>
        <w:t xml:space="preserve"> is an attempt to persuade a person or group by appealing to the desire to be accepted or valued by others.</w:t>
      </w:r>
      <w:r w:rsidR="00381695" w:rsidRPr="00321295">
        <w:rPr>
          <w:rFonts w:ascii="Times New Roman" w:hAnsi="Times New Roman" w:cs="Times New Roman"/>
        </w:rPr>
        <w:t xml:space="preserve"> </w:t>
      </w:r>
      <w:r w:rsidRPr="00321295">
        <w:rPr>
          <w:rFonts w:ascii="Times New Roman" w:hAnsi="Times New Roman" w:cs="Times New Roman"/>
        </w:rPr>
        <w:t xml:space="preserve">Two approaches are involved: one of them direct, the other indirect. </w:t>
      </w:r>
    </w:p>
    <w:p w:rsidR="00381695" w:rsidRPr="00321295" w:rsidRDefault="00381695" w:rsidP="00CD505B">
      <w:pPr>
        <w:pStyle w:val="NoSpacing"/>
        <w:jc w:val="both"/>
        <w:rPr>
          <w:rFonts w:ascii="Times New Roman" w:hAnsi="Times New Roman" w:cs="Times New Roman"/>
          <w:sz w:val="12"/>
          <w:szCs w:val="12"/>
        </w:rPr>
      </w:pPr>
    </w:p>
    <w:p w:rsidR="00354972" w:rsidRPr="00321295" w:rsidRDefault="00354972" w:rsidP="00EC712A">
      <w:pPr>
        <w:pStyle w:val="NoSpacing"/>
        <w:numPr>
          <w:ilvl w:val="0"/>
          <w:numId w:val="1"/>
        </w:numPr>
        <w:tabs>
          <w:tab w:val="left" w:pos="270"/>
          <w:tab w:val="left" w:pos="360"/>
        </w:tabs>
        <w:ind w:left="0" w:firstLine="0"/>
        <w:jc w:val="both"/>
        <w:rPr>
          <w:rFonts w:ascii="Times New Roman" w:hAnsi="Times New Roman" w:cs="Times New Roman"/>
        </w:rPr>
      </w:pPr>
      <w:r w:rsidRPr="00321295">
        <w:rPr>
          <w:rFonts w:ascii="Times New Roman" w:hAnsi="Times New Roman" w:cs="Times New Roman"/>
          <w:b/>
        </w:rPr>
        <w:t xml:space="preserve">The </w:t>
      </w:r>
      <w:r w:rsidRPr="00321295">
        <w:rPr>
          <w:rFonts w:ascii="Times New Roman" w:hAnsi="Times New Roman" w:cs="Times New Roman"/>
          <w:b/>
          <w:i/>
          <w:iCs/>
        </w:rPr>
        <w:t>direct approach</w:t>
      </w:r>
      <w:r w:rsidRPr="00321295">
        <w:rPr>
          <w:rFonts w:ascii="Times New Roman" w:hAnsi="Times New Roman" w:cs="Times New Roman"/>
          <w:i/>
          <w:iCs/>
        </w:rPr>
        <w:t xml:space="preserve"> </w:t>
      </w:r>
      <w:r w:rsidRPr="00321295">
        <w:rPr>
          <w:rFonts w:ascii="Times New Roman" w:hAnsi="Times New Roman" w:cs="Times New Roman"/>
        </w:rPr>
        <w:t xml:space="preserve">occurs when an arguer, </w:t>
      </w:r>
      <w:r w:rsidRPr="00321295">
        <w:rPr>
          <w:rFonts w:ascii="Times New Roman" w:hAnsi="Times New Roman" w:cs="Times New Roman"/>
          <w:u w:val="single"/>
        </w:rPr>
        <w:t>addressing a</w:t>
      </w:r>
      <w:r w:rsidR="00DA6943" w:rsidRPr="00321295">
        <w:rPr>
          <w:rFonts w:ascii="Times New Roman" w:hAnsi="Times New Roman" w:cs="Times New Roman"/>
          <w:u w:val="single"/>
        </w:rPr>
        <w:t xml:space="preserve"> large group of people, ex</w:t>
      </w:r>
      <w:r w:rsidRPr="00321295">
        <w:rPr>
          <w:rFonts w:ascii="Times New Roman" w:hAnsi="Times New Roman" w:cs="Times New Roman"/>
          <w:u w:val="single"/>
        </w:rPr>
        <w:t>cites the emotions and enthusiasm of the crowd to win acceptance for his or her conclusion.</w:t>
      </w:r>
      <w:r w:rsidRPr="00321295">
        <w:rPr>
          <w:rFonts w:ascii="Times New Roman" w:hAnsi="Times New Roman" w:cs="Times New Roman"/>
        </w:rPr>
        <w:t xml:space="preserve"> The objective is to arouse a kind of </w:t>
      </w:r>
      <w:r w:rsidRPr="00321295">
        <w:rPr>
          <w:rFonts w:ascii="Times New Roman" w:hAnsi="Times New Roman" w:cs="Times New Roman"/>
          <w:u w:val="single"/>
        </w:rPr>
        <w:t>mob mentality</w:t>
      </w:r>
      <w:r w:rsidRPr="00321295">
        <w:rPr>
          <w:rFonts w:ascii="Times New Roman" w:hAnsi="Times New Roman" w:cs="Times New Roman"/>
        </w:rPr>
        <w:t>. This is the strategy used by nearly every propagandist and demagogue. Adolf Hitler was a master of the technique, but speech makers at Democratic and Republican national conventions also use it with some measure of success. Waving flags and blaring music add to the overall effect. Because the individuals in the audience want to share in the camaraderie, the euphoria, and the excitement, they find themselve</w:t>
      </w:r>
      <w:r w:rsidR="00DA6943" w:rsidRPr="00321295">
        <w:rPr>
          <w:rFonts w:ascii="Times New Roman" w:hAnsi="Times New Roman" w:cs="Times New Roman"/>
        </w:rPr>
        <w:t>s accepting a variety of conclu</w:t>
      </w:r>
      <w:r w:rsidRPr="00321295">
        <w:rPr>
          <w:rFonts w:ascii="Times New Roman" w:hAnsi="Times New Roman" w:cs="Times New Roman"/>
        </w:rPr>
        <w:t xml:space="preserve">sions with ever-increasing fervor. </w:t>
      </w:r>
    </w:p>
    <w:p w:rsidR="00A64C0E"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An appeal to negative emotions, such as suspicion and fear, can also generate a mob mentality. These emotions have produced many </w:t>
      </w:r>
      <w:proofErr w:type="spellStart"/>
      <w:r w:rsidR="00381695" w:rsidRPr="00321295">
        <w:rPr>
          <w:rFonts w:ascii="Times New Roman" w:hAnsi="Times New Roman" w:cs="Times New Roman"/>
        </w:rPr>
        <w:t>lynchings</w:t>
      </w:r>
      <w:proofErr w:type="spellEnd"/>
      <w:r w:rsidR="00DA6943" w:rsidRPr="00321295">
        <w:rPr>
          <w:rFonts w:ascii="Times New Roman" w:hAnsi="Times New Roman" w:cs="Times New Roman"/>
        </w:rPr>
        <w:t>, and they led to the intern</w:t>
      </w:r>
      <w:r w:rsidRPr="00321295">
        <w:rPr>
          <w:rFonts w:ascii="Times New Roman" w:hAnsi="Times New Roman" w:cs="Times New Roman"/>
        </w:rPr>
        <w:t xml:space="preserve">ment of Japanese Americans during World War II. Also, the direct approach is not limited to oral discourse. The same effect can be accomplished in writing. By using such emotionally charged phrasing as "fighter of communism," "champion of the free enterprise system," and "defender of the working man," polemicists can awaken the same kind of mob mentality as they would if they were speaking. </w:t>
      </w:r>
    </w:p>
    <w:p w:rsidR="00354972" w:rsidRPr="00321295" w:rsidRDefault="00CC7857" w:rsidP="00CD505B">
      <w:pPr>
        <w:pStyle w:val="NoSpacing"/>
        <w:jc w:val="both"/>
        <w:rPr>
          <w:rFonts w:ascii="Times New Roman" w:hAnsi="Times New Roman" w:cs="Times New Roman"/>
        </w:rPr>
      </w:pPr>
      <w:r w:rsidRPr="00321295">
        <w:rPr>
          <w:rFonts w:ascii="Times New Roman" w:hAnsi="Times New Roman" w:cs="Times New Roman"/>
        </w:rPr>
        <w:t>See the following political speech</w:t>
      </w:r>
      <w:r w:rsidR="00381695" w:rsidRPr="00321295">
        <w:rPr>
          <w:rFonts w:ascii="Times New Roman" w:hAnsi="Times New Roman" w:cs="Times New Roman"/>
        </w:rPr>
        <w:t>:</w:t>
      </w:r>
    </w:p>
    <w:p w:rsidR="00381695" w:rsidRPr="00321295" w:rsidRDefault="00381695"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I look out at you all, and I tell you, I am proud to be here.</w:t>
      </w:r>
      <w:r w:rsidR="00CC7857" w:rsidRPr="00321295">
        <w:rPr>
          <w:rFonts w:ascii="Times New Roman" w:hAnsi="Times New Roman" w:cs="Times New Roman"/>
          <w:sz w:val="20"/>
          <w:szCs w:val="20"/>
        </w:rPr>
        <w:t xml:space="preserve"> Proud to belong to a party that stands for what is good for Ethiopia; Proud to cast my lot with the kind of people who makes this nation great by defeating external aggressors and internal adversaries; Proud to stand with people who can get our nation back on its feet. Yes, there are those who criticize us, who label our investment policy as “colonialism.” But when I look at you hard-working people, I know we’re right, and the critics are wrong.</w:t>
      </w:r>
    </w:p>
    <w:p w:rsidR="00CC7857" w:rsidRPr="00321295" w:rsidRDefault="00CC7857" w:rsidP="00CD505B">
      <w:pPr>
        <w:pStyle w:val="NoSpacing"/>
        <w:jc w:val="both"/>
        <w:rPr>
          <w:rFonts w:ascii="Times New Roman" w:hAnsi="Times New Roman" w:cs="Times New Roman"/>
        </w:rPr>
      </w:pPr>
      <w:r w:rsidRPr="00321295">
        <w:rPr>
          <w:rFonts w:ascii="Times New Roman" w:hAnsi="Times New Roman" w:cs="Times New Roman"/>
        </w:rPr>
        <w:t xml:space="preserve">Here, premises to the effect </w:t>
      </w:r>
      <w:r w:rsidR="00531287" w:rsidRPr="00321295">
        <w:rPr>
          <w:rFonts w:ascii="Times New Roman" w:hAnsi="Times New Roman" w:cs="Times New Roman"/>
        </w:rPr>
        <w:t>that “I</w:t>
      </w:r>
      <w:r w:rsidRPr="00321295">
        <w:rPr>
          <w:rFonts w:ascii="Times New Roman" w:hAnsi="Times New Roman" w:cs="Times New Roman"/>
        </w:rPr>
        <w:t xml:space="preserve"> am proud to </w:t>
      </w:r>
      <w:r w:rsidR="00531287" w:rsidRPr="00321295">
        <w:rPr>
          <w:rFonts w:ascii="Times New Roman" w:hAnsi="Times New Roman" w:cs="Times New Roman"/>
        </w:rPr>
        <w:t>be associated</w:t>
      </w:r>
      <w:r w:rsidRPr="00321295">
        <w:rPr>
          <w:rFonts w:ascii="Times New Roman" w:hAnsi="Times New Roman" w:cs="Times New Roman"/>
        </w:rPr>
        <w:t xml:space="preserve"> with you”</w:t>
      </w:r>
      <w:r w:rsidR="00531287" w:rsidRPr="00321295">
        <w:rPr>
          <w:rFonts w:ascii="Times New Roman" w:hAnsi="Times New Roman" w:cs="Times New Roman"/>
        </w:rPr>
        <w:t xml:space="preserve"> and “you are hard-working people” are irrelevant to the conclusion that “our investment policy is right”</w:t>
      </w:r>
    </w:p>
    <w:p w:rsidR="00223ED6" w:rsidRPr="00321295" w:rsidRDefault="00354972" w:rsidP="00EC712A">
      <w:pPr>
        <w:pStyle w:val="NoSpacing"/>
        <w:numPr>
          <w:ilvl w:val="0"/>
          <w:numId w:val="1"/>
        </w:numPr>
        <w:tabs>
          <w:tab w:val="left" w:pos="270"/>
        </w:tabs>
        <w:ind w:left="0" w:firstLine="0"/>
        <w:jc w:val="both"/>
        <w:rPr>
          <w:rFonts w:ascii="Times New Roman" w:hAnsi="Times New Roman" w:cs="Times New Roman"/>
        </w:rPr>
      </w:pPr>
      <w:r w:rsidRPr="00321295">
        <w:rPr>
          <w:rFonts w:ascii="Times New Roman" w:hAnsi="Times New Roman" w:cs="Times New Roman"/>
        </w:rPr>
        <w:t xml:space="preserve">In the </w:t>
      </w:r>
      <w:r w:rsidRPr="00321295">
        <w:rPr>
          <w:rFonts w:ascii="Times New Roman" w:hAnsi="Times New Roman" w:cs="Times New Roman"/>
          <w:b/>
          <w:i/>
          <w:iCs/>
        </w:rPr>
        <w:t>indirect approach</w:t>
      </w:r>
      <w:r w:rsidRPr="00321295">
        <w:rPr>
          <w:rFonts w:ascii="Times New Roman" w:hAnsi="Times New Roman" w:cs="Times New Roman"/>
          <w:i/>
          <w:iCs/>
        </w:rPr>
        <w:t xml:space="preserve"> </w:t>
      </w:r>
      <w:r w:rsidRPr="00321295">
        <w:rPr>
          <w:rFonts w:ascii="Times New Roman" w:hAnsi="Times New Roman" w:cs="Times New Roman"/>
        </w:rPr>
        <w:t xml:space="preserve">the arguer </w:t>
      </w:r>
      <w:r w:rsidRPr="00321295">
        <w:rPr>
          <w:rFonts w:ascii="Times New Roman" w:hAnsi="Times New Roman" w:cs="Times New Roman"/>
          <w:u w:val="single"/>
        </w:rPr>
        <w:t>aims his or her appeal</w:t>
      </w:r>
      <w:r w:rsidRPr="00321295">
        <w:rPr>
          <w:rFonts w:ascii="Times New Roman" w:hAnsi="Times New Roman" w:cs="Times New Roman"/>
        </w:rPr>
        <w:t xml:space="preserve"> not at the crowd as a whole but </w:t>
      </w:r>
      <w:r w:rsidRPr="00321295">
        <w:rPr>
          <w:rFonts w:ascii="Times New Roman" w:hAnsi="Times New Roman" w:cs="Times New Roman"/>
          <w:u w:val="single"/>
        </w:rPr>
        <w:t xml:space="preserve">at one or more individuals separately, focusing on some aspect of their relationship to the crowd. </w:t>
      </w:r>
      <w:r w:rsidRPr="00321295">
        <w:rPr>
          <w:rFonts w:ascii="Times New Roman" w:hAnsi="Times New Roman" w:cs="Times New Roman"/>
        </w:rPr>
        <w:t xml:space="preserve">The indirect approach includes such specific </w:t>
      </w:r>
      <w:r w:rsidRPr="00321295">
        <w:rPr>
          <w:rFonts w:ascii="Times New Roman" w:hAnsi="Times New Roman" w:cs="Times New Roman"/>
        </w:rPr>
        <w:lastRenderedPageBreak/>
        <w:t xml:space="preserve">forms as the bandwagon argument, the appeal to vanity, and the appeal to snobbery. All are </w:t>
      </w:r>
      <w:r w:rsidR="00DA6943" w:rsidRPr="00321295">
        <w:rPr>
          <w:rFonts w:ascii="Times New Roman" w:hAnsi="Times New Roman" w:cs="Times New Roman"/>
        </w:rPr>
        <w:t>stan</w:t>
      </w:r>
      <w:r w:rsidRPr="00321295">
        <w:rPr>
          <w:rFonts w:ascii="Times New Roman" w:hAnsi="Times New Roman" w:cs="Times New Roman"/>
        </w:rPr>
        <w:t xml:space="preserve">dard techniques of the advertising industry. </w:t>
      </w:r>
    </w:p>
    <w:p w:rsidR="00223ED6"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oval id="_x0000_s1039" style="position:absolute;left:0;text-align:left;margin-left:82.3pt;margin-top:2.1pt;width:22.7pt;height:21.4pt;z-index:251616768">
            <v:textbox style="mso-next-textbox:#_x0000_s1039">
              <w:txbxContent>
                <w:p w:rsidR="00321295" w:rsidRPr="00161548" w:rsidRDefault="00321295" w:rsidP="00223ED6">
                  <w:pPr>
                    <w:rPr>
                      <w:sz w:val="20"/>
                      <w:szCs w:val="20"/>
                    </w:rPr>
                  </w:pPr>
                  <w:r w:rsidRPr="00161548">
                    <w:rPr>
                      <w:sz w:val="20"/>
                      <w:szCs w:val="20"/>
                    </w:rPr>
                    <w:t>A</w:t>
                  </w:r>
                </w:p>
              </w:txbxContent>
            </v:textbox>
          </v:oval>
        </w:pict>
      </w:r>
      <w:r w:rsidR="00223ED6" w:rsidRPr="00321295">
        <w:rPr>
          <w:rFonts w:ascii="Times New Roman" w:hAnsi="Times New Roman" w:cs="Times New Roman"/>
          <w:sz w:val="20"/>
          <w:szCs w:val="20"/>
        </w:rPr>
        <w:t xml:space="preserve"> </w:t>
      </w:r>
      <w:r w:rsidR="00441C6E" w:rsidRPr="00321295">
        <w:rPr>
          <w:rFonts w:ascii="Times New Roman" w:hAnsi="Times New Roman" w:cs="Times New Roman"/>
          <w:b/>
          <w:sz w:val="20"/>
          <w:szCs w:val="20"/>
        </w:rPr>
        <w:t>Appeal to people</w:t>
      </w:r>
      <w:r w:rsidR="00223ED6" w:rsidRPr="00321295">
        <w:rPr>
          <w:rFonts w:ascii="Times New Roman" w:hAnsi="Times New Roman" w:cs="Times New Roman"/>
          <w:sz w:val="20"/>
          <w:szCs w:val="20"/>
        </w:rPr>
        <w:t xml:space="preserve">   </w:t>
      </w:r>
      <w:r w:rsidR="00DE1F8F"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 xml:space="preserve">      Plays upon need for security, </w:t>
      </w:r>
      <w:proofErr w:type="spellStart"/>
      <w:r w:rsidR="00223ED6" w:rsidRPr="00321295">
        <w:rPr>
          <w:rFonts w:ascii="Times New Roman" w:hAnsi="Times New Roman" w:cs="Times New Roman"/>
          <w:sz w:val="20"/>
          <w:szCs w:val="20"/>
        </w:rPr>
        <w:t>etc</w:t>
      </w:r>
      <w:proofErr w:type="spellEnd"/>
      <w:r w:rsidR="00223ED6" w:rsidRPr="00321295">
        <w:rPr>
          <w:rFonts w:ascii="Times New Roman" w:hAnsi="Times New Roman" w:cs="Times New Roman"/>
          <w:sz w:val="20"/>
          <w:szCs w:val="20"/>
        </w:rPr>
        <w:tab/>
      </w:r>
      <w:r w:rsidR="00223ED6" w:rsidRPr="00321295">
        <w:rPr>
          <w:rFonts w:ascii="Times New Roman" w:hAnsi="Times New Roman" w:cs="Times New Roman"/>
          <w:sz w:val="20"/>
          <w:szCs w:val="20"/>
        </w:rPr>
        <w:tab/>
        <w:t xml:space="preserve">             </w:t>
      </w:r>
      <w:r w:rsidR="00D27CE7"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 xml:space="preserve"> A=Arguer</w:t>
      </w:r>
    </w:p>
    <w:p w:rsidR="00223ED6"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038" type="#_x0000_t32" style="position:absolute;left:0;text-align:left;margin-left:105pt;margin-top:.05pt;width:37.6pt;height:30.4pt;z-index:251615744" o:connectortype="straight">
            <v:stroke endarrow="block"/>
          </v:shape>
        </w:pict>
      </w:r>
      <w:r w:rsidRPr="00321295">
        <w:rPr>
          <w:rFonts w:ascii="Times New Roman" w:hAnsi="Times New Roman" w:cs="Times New Roman"/>
          <w:noProof/>
          <w:sz w:val="20"/>
          <w:szCs w:val="20"/>
        </w:rPr>
        <w:pict>
          <v:shape id="_x0000_s1041" type="#_x0000_t32" style="position:absolute;left:0;text-align:left;margin-left:105pt;margin-top:.05pt;width:136.85pt;height:0;z-index:251618816" o:connectortype="straight">
            <v:stroke endarrow="block"/>
          </v:shape>
        </w:pict>
      </w:r>
      <w:r w:rsidR="00223ED6"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ab/>
        <w:t xml:space="preserve">                                                              </w:t>
      </w:r>
      <w:r w:rsidR="00441C6E" w:rsidRPr="00321295">
        <w:rPr>
          <w:rFonts w:ascii="Times New Roman" w:hAnsi="Times New Roman" w:cs="Times New Roman"/>
          <w:sz w:val="20"/>
          <w:szCs w:val="20"/>
        </w:rPr>
        <w:t xml:space="preserve">            </w:t>
      </w:r>
      <w:r w:rsidR="00D27CE7" w:rsidRPr="00321295">
        <w:rPr>
          <w:rFonts w:ascii="Times New Roman" w:hAnsi="Times New Roman" w:cs="Times New Roman"/>
          <w:sz w:val="20"/>
          <w:szCs w:val="20"/>
        </w:rPr>
        <w:t>Conclusion</w:t>
      </w:r>
      <w:r w:rsidR="002A122F">
        <w:rPr>
          <w:rFonts w:ascii="Times New Roman" w:hAnsi="Times New Roman" w:cs="Times New Roman"/>
          <w:sz w:val="20"/>
          <w:szCs w:val="20"/>
        </w:rPr>
        <w:t xml:space="preserve">              </w:t>
      </w:r>
      <w:r w:rsidR="00223ED6" w:rsidRPr="00321295">
        <w:rPr>
          <w:rFonts w:ascii="Times New Roman" w:hAnsi="Times New Roman" w:cs="Times New Roman"/>
          <w:sz w:val="20"/>
          <w:szCs w:val="20"/>
        </w:rPr>
        <w:t>R/L=Reader/Listener</w:t>
      </w:r>
    </w:p>
    <w:p w:rsidR="00A64C0E" w:rsidRDefault="002A122F" w:rsidP="00CD505B">
      <w:pPr>
        <w:pStyle w:val="NoSpacing"/>
        <w:jc w:val="both"/>
        <w:rPr>
          <w:rFonts w:ascii="Times New Roman" w:hAnsi="Times New Roman" w:cs="Times New Roman"/>
          <w:sz w:val="20"/>
          <w:szCs w:val="20"/>
        </w:rPr>
      </w:pPr>
      <w:r w:rsidRPr="00321295">
        <w:rPr>
          <w:rFonts w:ascii="Times New Roman" w:hAnsi="Times New Roman" w:cs="Times New Roman"/>
          <w:b/>
          <w:noProof/>
          <w:sz w:val="20"/>
          <w:szCs w:val="20"/>
        </w:rPr>
        <w:pict>
          <v:oval id="_x0000_s1040" style="position:absolute;left:0;text-align:left;margin-left:138.05pt;margin-top:7.65pt;width:36pt;height:34.35pt;z-index:251617792">
            <v:textbox style="mso-next-textbox:#_x0000_s1040">
              <w:txbxContent>
                <w:p w:rsidR="00321295" w:rsidRDefault="00321295" w:rsidP="00223ED6">
                  <w:r w:rsidRPr="00161548">
                    <w:rPr>
                      <w:sz w:val="20"/>
                      <w:szCs w:val="20"/>
                    </w:rPr>
                    <w:t>R/</w:t>
                  </w:r>
                  <w:r>
                    <w:t>L</w:t>
                  </w:r>
                </w:p>
              </w:txbxContent>
            </v:textbox>
          </v:oval>
        </w:pict>
      </w:r>
      <w:r w:rsidR="00223ED6" w:rsidRPr="00321295">
        <w:rPr>
          <w:rFonts w:ascii="Times New Roman" w:hAnsi="Times New Roman" w:cs="Times New Roman"/>
          <w:sz w:val="20"/>
          <w:szCs w:val="20"/>
        </w:rPr>
        <w:t xml:space="preserve">                           </w:t>
      </w:r>
      <w:r w:rsidR="00441C6E" w:rsidRPr="00321295">
        <w:rPr>
          <w:rFonts w:ascii="Times New Roman" w:hAnsi="Times New Roman" w:cs="Times New Roman"/>
          <w:sz w:val="20"/>
          <w:szCs w:val="20"/>
        </w:rPr>
        <w:t xml:space="preserve">                             </w:t>
      </w:r>
      <w:r w:rsidR="00223ED6" w:rsidRPr="00321295">
        <w:rPr>
          <w:rFonts w:ascii="Times New Roman" w:hAnsi="Times New Roman" w:cs="Times New Roman"/>
          <w:sz w:val="20"/>
          <w:szCs w:val="20"/>
        </w:rPr>
        <w:t>Poses</w:t>
      </w:r>
    </w:p>
    <w:p w:rsidR="00223ED6" w:rsidRDefault="00223ED6" w:rsidP="00CD505B">
      <w:pPr>
        <w:pStyle w:val="NoSpacing"/>
        <w:jc w:val="both"/>
        <w:rPr>
          <w:rFonts w:ascii="Times New Roman" w:hAnsi="Times New Roman" w:cs="Times New Roman"/>
        </w:rPr>
      </w:pPr>
      <w:r w:rsidRPr="00321295">
        <w:rPr>
          <w:rFonts w:ascii="Times New Roman" w:hAnsi="Times New Roman" w:cs="Times New Roman"/>
          <w:sz w:val="20"/>
          <w:szCs w:val="20"/>
        </w:rPr>
        <w:t xml:space="preserve">    </w:t>
      </w:r>
      <w:r w:rsidRPr="00321295">
        <w:rPr>
          <w:rFonts w:ascii="Times New Roman" w:hAnsi="Times New Roman" w:cs="Times New Roman"/>
        </w:rPr>
        <w:tab/>
      </w:r>
      <w:r w:rsidR="00441C6E" w:rsidRPr="00321295">
        <w:rPr>
          <w:rFonts w:ascii="Times New Roman" w:hAnsi="Times New Roman" w:cs="Times New Roman"/>
        </w:rPr>
        <w:t xml:space="preserve">                                           </w:t>
      </w:r>
    </w:p>
    <w:p w:rsidR="00A64C0E" w:rsidRDefault="00A64C0E" w:rsidP="00CD505B">
      <w:pPr>
        <w:pStyle w:val="NoSpacing"/>
        <w:jc w:val="both"/>
        <w:rPr>
          <w:rFonts w:ascii="Times New Roman" w:hAnsi="Times New Roman" w:cs="Times New Roman"/>
        </w:rPr>
      </w:pPr>
    </w:p>
    <w:p w:rsidR="00A64C0E" w:rsidRPr="00321295" w:rsidRDefault="00A64C0E" w:rsidP="00CD505B">
      <w:pPr>
        <w:pStyle w:val="NoSpacing"/>
        <w:jc w:val="both"/>
        <w:rPr>
          <w:rFonts w:ascii="Times New Roman" w:hAnsi="Times New Roman" w:cs="Times New Roman"/>
          <w:sz w:val="20"/>
          <w:szCs w:val="20"/>
        </w:rPr>
      </w:pPr>
    </w:p>
    <w:p w:rsidR="00354972" w:rsidRPr="00321295" w:rsidRDefault="00354972" w:rsidP="00EC712A">
      <w:pPr>
        <w:pStyle w:val="NoSpacing"/>
        <w:numPr>
          <w:ilvl w:val="0"/>
          <w:numId w:val="3"/>
        </w:numPr>
        <w:tabs>
          <w:tab w:val="left" w:pos="270"/>
        </w:tabs>
        <w:ind w:hanging="1080"/>
        <w:jc w:val="both"/>
        <w:rPr>
          <w:rFonts w:ascii="Times New Roman" w:hAnsi="Times New Roman" w:cs="Times New Roman"/>
        </w:rPr>
      </w:pPr>
      <w:r w:rsidRPr="00321295">
        <w:rPr>
          <w:rFonts w:ascii="Times New Roman" w:hAnsi="Times New Roman" w:cs="Times New Roman"/>
        </w:rPr>
        <w:t xml:space="preserve">Here is an example of the </w:t>
      </w:r>
      <w:r w:rsidRPr="00321295">
        <w:rPr>
          <w:rFonts w:ascii="Times New Roman" w:hAnsi="Times New Roman" w:cs="Times New Roman"/>
          <w:b/>
        </w:rPr>
        <w:t>bandwagon</w:t>
      </w:r>
      <w:r w:rsidRPr="00321295">
        <w:rPr>
          <w:rFonts w:ascii="Times New Roman" w:hAnsi="Times New Roman" w:cs="Times New Roman"/>
        </w:rPr>
        <w:t xml:space="preserve"> argument: </w:t>
      </w:r>
    </w:p>
    <w:p w:rsidR="008D122E" w:rsidRPr="00321295" w:rsidRDefault="00354972" w:rsidP="00EC712A">
      <w:pPr>
        <w:pStyle w:val="NoSpacing"/>
        <w:numPr>
          <w:ilvl w:val="0"/>
          <w:numId w:val="6"/>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Of course you want to buy Zing toothpaste. Why, 90 percent of America brushes with Zing.</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idea is that you will be left behind or left out of the group if you do not use the product. </w:t>
      </w:r>
    </w:p>
    <w:p w:rsidR="00354972" w:rsidRPr="00321295" w:rsidRDefault="00354972" w:rsidP="00EC712A">
      <w:pPr>
        <w:pStyle w:val="NoSpacing"/>
        <w:numPr>
          <w:ilvl w:val="0"/>
          <w:numId w:val="3"/>
        </w:numPr>
        <w:tabs>
          <w:tab w:val="left" w:pos="270"/>
        </w:tabs>
        <w:ind w:left="0" w:firstLine="0"/>
        <w:jc w:val="both"/>
        <w:rPr>
          <w:rFonts w:ascii="Times New Roman" w:hAnsi="Times New Roman" w:cs="Times New Roman"/>
        </w:rPr>
      </w:pPr>
      <w:r w:rsidRPr="00321295">
        <w:rPr>
          <w:rFonts w:ascii="Times New Roman" w:hAnsi="Times New Roman" w:cs="Times New Roman"/>
        </w:rPr>
        <w:t xml:space="preserve">The </w:t>
      </w:r>
      <w:r w:rsidRPr="00321295">
        <w:rPr>
          <w:rFonts w:ascii="Times New Roman" w:hAnsi="Times New Roman" w:cs="Times New Roman"/>
          <w:b/>
        </w:rPr>
        <w:t>appeal to vanity</w:t>
      </w:r>
      <w:r w:rsidRPr="00321295">
        <w:rPr>
          <w:rFonts w:ascii="Times New Roman" w:hAnsi="Times New Roman" w:cs="Times New Roman"/>
        </w:rPr>
        <w:t xml:space="preserve"> often associates the product with </w:t>
      </w:r>
      <w:r w:rsidRPr="00321295">
        <w:rPr>
          <w:rFonts w:ascii="Times New Roman" w:hAnsi="Times New Roman" w:cs="Times New Roman"/>
          <w:u w:val="single"/>
        </w:rPr>
        <w:t xml:space="preserve">someone who is admired, pursued, or imitated, </w:t>
      </w:r>
      <w:r w:rsidRPr="00321295">
        <w:rPr>
          <w:rFonts w:ascii="Times New Roman" w:hAnsi="Times New Roman" w:cs="Times New Roman"/>
        </w:rPr>
        <w:t xml:space="preserve">the idea being </w:t>
      </w:r>
      <w:r w:rsidRPr="00321295">
        <w:rPr>
          <w:rFonts w:ascii="Times New Roman" w:hAnsi="Times New Roman" w:cs="Times New Roman"/>
          <w:u w:val="single"/>
        </w:rPr>
        <w:t>that you, too, will be admired and pursued if you use it.</w:t>
      </w:r>
      <w:r w:rsidRPr="00321295">
        <w:rPr>
          <w:rFonts w:ascii="Times New Roman" w:hAnsi="Times New Roman" w:cs="Times New Roman"/>
        </w:rPr>
        <w:t xml:space="preserve"> The recent television and billboard ads for the U.S. Marine Corps provide an example. The ads show a strong, handsome man in uniform holding a gleaming sword, and the caption reads: The Few, the Proud, </w:t>
      </w:r>
      <w:proofErr w:type="gramStart"/>
      <w:r w:rsidRPr="00321295">
        <w:rPr>
          <w:rFonts w:ascii="Times New Roman" w:hAnsi="Times New Roman" w:cs="Times New Roman"/>
        </w:rPr>
        <w:t>the</w:t>
      </w:r>
      <w:proofErr w:type="gramEnd"/>
      <w:r w:rsidRPr="00321295">
        <w:rPr>
          <w:rFonts w:ascii="Times New Roman" w:hAnsi="Times New Roman" w:cs="Times New Roman"/>
        </w:rPr>
        <w:t xml:space="preserve"> Marines. </w:t>
      </w:r>
    </w:p>
    <w:p w:rsidR="00354972" w:rsidRDefault="00354972" w:rsidP="00CD505B">
      <w:pPr>
        <w:pStyle w:val="NoSpacing"/>
        <w:jc w:val="both"/>
        <w:rPr>
          <w:rFonts w:ascii="Times New Roman" w:hAnsi="Times New Roman" w:cs="Times New Roman"/>
        </w:rPr>
      </w:pPr>
      <w:r w:rsidRPr="00321295">
        <w:rPr>
          <w:rFonts w:ascii="Times New Roman" w:hAnsi="Times New Roman" w:cs="Times New Roman"/>
        </w:rPr>
        <w:t>The message is that if you join the Marines, then y</w:t>
      </w:r>
      <w:r w:rsidR="0009076F" w:rsidRPr="00321295">
        <w:rPr>
          <w:rFonts w:ascii="Times New Roman" w:hAnsi="Times New Roman" w:cs="Times New Roman"/>
        </w:rPr>
        <w:t>ou, too, will be admired and re</w:t>
      </w:r>
      <w:r w:rsidRPr="00321295">
        <w:rPr>
          <w:rFonts w:ascii="Times New Roman" w:hAnsi="Times New Roman" w:cs="Times New Roman"/>
        </w:rPr>
        <w:t xml:space="preserve">spected, just like the handsome man in the uniform. </w:t>
      </w:r>
    </w:p>
    <w:p w:rsidR="002A122F" w:rsidRPr="00321295" w:rsidRDefault="002A122F" w:rsidP="00CD505B">
      <w:pPr>
        <w:pStyle w:val="NoSpacing"/>
        <w:jc w:val="both"/>
        <w:rPr>
          <w:rFonts w:ascii="Times New Roman" w:hAnsi="Times New Roman" w:cs="Times New Roman"/>
        </w:rPr>
      </w:pPr>
      <w:r>
        <w:rPr>
          <w:rFonts w:ascii="Times New Roman" w:hAnsi="Times New Roman" w:cs="Times New Roman"/>
        </w:rPr>
        <w:t xml:space="preserve">Another example: </w:t>
      </w:r>
    </w:p>
    <w:p w:rsidR="00354972" w:rsidRPr="00321295" w:rsidRDefault="00354972" w:rsidP="00EC712A">
      <w:pPr>
        <w:pStyle w:val="NoSpacing"/>
        <w:numPr>
          <w:ilvl w:val="0"/>
          <w:numId w:val="3"/>
        </w:numPr>
        <w:tabs>
          <w:tab w:val="left" w:pos="270"/>
        </w:tabs>
        <w:ind w:left="0" w:firstLine="0"/>
        <w:jc w:val="both"/>
        <w:rPr>
          <w:rFonts w:ascii="Times New Roman" w:hAnsi="Times New Roman" w:cs="Times New Roman"/>
        </w:rPr>
      </w:pPr>
      <w:r w:rsidRPr="00321295">
        <w:rPr>
          <w:rFonts w:ascii="Times New Roman" w:hAnsi="Times New Roman" w:cs="Times New Roman"/>
        </w:rPr>
        <w:t xml:space="preserve">The </w:t>
      </w:r>
      <w:r w:rsidRPr="00321295">
        <w:rPr>
          <w:rFonts w:ascii="Times New Roman" w:hAnsi="Times New Roman" w:cs="Times New Roman"/>
          <w:b/>
        </w:rPr>
        <w:t>appeal to snobbery</w:t>
      </w:r>
      <w:r w:rsidRPr="00321295">
        <w:rPr>
          <w:rFonts w:ascii="Times New Roman" w:hAnsi="Times New Roman" w:cs="Times New Roman"/>
        </w:rPr>
        <w:t xml:space="preserve"> depends on a </w:t>
      </w:r>
      <w:r w:rsidRPr="00321295">
        <w:rPr>
          <w:rFonts w:ascii="Times New Roman" w:hAnsi="Times New Roman" w:cs="Times New Roman"/>
          <w:u w:val="single"/>
        </w:rPr>
        <w:t>similar kind of association</w:t>
      </w:r>
      <w:r w:rsidRPr="00321295">
        <w:rPr>
          <w:rFonts w:ascii="Times New Roman" w:hAnsi="Times New Roman" w:cs="Times New Roman"/>
        </w:rPr>
        <w:t xml:space="preserve">. </w:t>
      </w:r>
    </w:p>
    <w:p w:rsidR="00354972" w:rsidRPr="00DA313D" w:rsidRDefault="00354972" w:rsidP="00CD505B">
      <w:pPr>
        <w:pStyle w:val="NoSpacing"/>
        <w:ind w:left="360"/>
        <w:jc w:val="both"/>
        <w:rPr>
          <w:rFonts w:ascii="Times New Roman" w:hAnsi="Times New Roman" w:cs="Times New Roman"/>
          <w:i/>
          <w:sz w:val="20"/>
          <w:szCs w:val="20"/>
        </w:rPr>
      </w:pPr>
      <w:r w:rsidRPr="00DA313D">
        <w:rPr>
          <w:rFonts w:ascii="Times New Roman" w:hAnsi="Times New Roman" w:cs="Times New Roman"/>
          <w:i/>
          <w:sz w:val="20"/>
          <w:szCs w:val="20"/>
        </w:rPr>
        <w:t>A Rolls-Royce is not for everyone. If you qualify as one of the select few, t</w:t>
      </w:r>
      <w:r w:rsidR="0009076F" w:rsidRPr="00DA313D">
        <w:rPr>
          <w:rFonts w:ascii="Times New Roman" w:hAnsi="Times New Roman" w:cs="Times New Roman"/>
          <w:i/>
          <w:sz w:val="20"/>
          <w:szCs w:val="20"/>
        </w:rPr>
        <w:t>his distin</w:t>
      </w:r>
      <w:r w:rsidRPr="00DA313D">
        <w:rPr>
          <w:rFonts w:ascii="Times New Roman" w:hAnsi="Times New Roman" w:cs="Times New Roman"/>
          <w:i/>
          <w:sz w:val="20"/>
          <w:szCs w:val="20"/>
        </w:rPr>
        <w:t>guished classic may be seen and driven at British Motor Cars, Ltd. (By appointment only, please.)</w:t>
      </w:r>
      <w:r w:rsidRPr="00DA313D">
        <w:rPr>
          <w:rFonts w:ascii="Times New Roman" w:hAnsi="Times New Roman" w:cs="Times New Roman"/>
          <w:i/>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Needless to say, the indirect approach is used not only by advertisers: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i/>
          <w:iCs/>
          <w:sz w:val="20"/>
          <w:szCs w:val="20"/>
        </w:rPr>
        <w:t xml:space="preserve">Mother to child: You </w:t>
      </w:r>
      <w:r w:rsidRPr="00321295">
        <w:rPr>
          <w:rFonts w:ascii="Times New Roman" w:hAnsi="Times New Roman" w:cs="Times New Roman"/>
          <w:sz w:val="20"/>
          <w:szCs w:val="20"/>
        </w:rPr>
        <w:t>want to grow up and be just like Wonder Woman, don't you? T</w:t>
      </w:r>
      <w:r w:rsidR="00531287" w:rsidRPr="00321295">
        <w:rPr>
          <w:rFonts w:ascii="Times New Roman" w:hAnsi="Times New Roman" w:cs="Times New Roman"/>
          <w:sz w:val="20"/>
          <w:szCs w:val="20"/>
        </w:rPr>
        <w:t>hen eat your bread</w:t>
      </w:r>
      <w:r w:rsidRPr="00321295">
        <w:rPr>
          <w:rFonts w:ascii="Times New Roman" w:hAnsi="Times New Roman" w:cs="Times New Roman"/>
          <w:sz w:val="20"/>
          <w:szCs w:val="20"/>
        </w:rPr>
        <w:t xml:space="preserve"> and </w:t>
      </w:r>
      <w:r w:rsidR="00531287" w:rsidRPr="00321295">
        <w:rPr>
          <w:rFonts w:ascii="Times New Roman" w:hAnsi="Times New Roman" w:cs="Times New Roman"/>
          <w:sz w:val="20"/>
          <w:szCs w:val="20"/>
        </w:rPr>
        <w:t>drink your milk</w:t>
      </w:r>
      <w:r w:rsidRPr="00321295">
        <w:rPr>
          <w:rFonts w:ascii="Times New Roman" w:hAnsi="Times New Roman" w:cs="Times New Roman"/>
          <w:sz w:val="20"/>
          <w:szCs w:val="20"/>
        </w:rPr>
        <w:t xml:space="preserve">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These examples illustrate how the indirect version of the </w:t>
      </w:r>
      <w:r w:rsidRPr="00321295">
        <w:rPr>
          <w:rFonts w:ascii="Times New Roman" w:hAnsi="Times New Roman" w:cs="Times New Roman"/>
          <w:u w:val="single"/>
        </w:rPr>
        <w:t>appeal to the people can overlap the false cause fallacy</w:t>
      </w:r>
      <w:r w:rsidRPr="00321295">
        <w:rPr>
          <w:rFonts w:ascii="Times New Roman" w:hAnsi="Times New Roman" w:cs="Times New Roman"/>
        </w:rPr>
        <w:t xml:space="preserve">, which is presented in </w:t>
      </w:r>
      <w:r w:rsidR="0009076F" w:rsidRPr="00321295">
        <w:rPr>
          <w:rFonts w:ascii="Times New Roman" w:hAnsi="Times New Roman" w:cs="Times New Roman"/>
        </w:rPr>
        <w:t>the next Section</w:t>
      </w:r>
      <w:r w:rsidR="00C639B6" w:rsidRPr="00321295">
        <w:rPr>
          <w:rFonts w:ascii="Times New Roman" w:hAnsi="Times New Roman" w:cs="Times New Roman"/>
        </w:rPr>
        <w:t>. Thus, the previous ex</w:t>
      </w:r>
      <w:r w:rsidRPr="00321295">
        <w:rPr>
          <w:rFonts w:ascii="Times New Roman" w:hAnsi="Times New Roman" w:cs="Times New Roman"/>
        </w:rPr>
        <w:t xml:space="preserve">ample might be interpreted to suggest that eating liver and carrots will </w:t>
      </w:r>
      <w:r w:rsidRPr="00321295">
        <w:rPr>
          <w:rFonts w:ascii="Times New Roman" w:hAnsi="Times New Roman" w:cs="Times New Roman"/>
          <w:i/>
          <w:iCs/>
        </w:rPr>
        <w:t xml:space="preserve">cause </w:t>
      </w:r>
      <w:r w:rsidRPr="00321295">
        <w:rPr>
          <w:rFonts w:ascii="Times New Roman" w:hAnsi="Times New Roman" w:cs="Times New Roman"/>
        </w:rPr>
        <w:t xml:space="preserve">one to become just like Wonder Woman. If so, the fallacy could be identified as false cause.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Both the direct and indirect approaches of the </w:t>
      </w:r>
      <w:r w:rsidRPr="00321295">
        <w:rPr>
          <w:rFonts w:ascii="Times New Roman" w:hAnsi="Times New Roman" w:cs="Times New Roman"/>
          <w:i/>
          <w:iCs/>
        </w:rPr>
        <w:t xml:space="preserve">ad </w:t>
      </w:r>
      <w:proofErr w:type="spellStart"/>
      <w:r w:rsidRPr="00321295">
        <w:rPr>
          <w:rFonts w:ascii="Times New Roman" w:hAnsi="Times New Roman" w:cs="Times New Roman"/>
          <w:i/>
          <w:iCs/>
        </w:rPr>
        <w:t>populum</w:t>
      </w:r>
      <w:proofErr w:type="spellEnd"/>
      <w:r w:rsidRPr="00321295">
        <w:rPr>
          <w:rFonts w:ascii="Times New Roman" w:hAnsi="Times New Roman" w:cs="Times New Roman"/>
          <w:i/>
          <w:iCs/>
        </w:rPr>
        <w:t xml:space="preserve"> </w:t>
      </w:r>
      <w:r w:rsidRPr="00321295">
        <w:rPr>
          <w:rFonts w:ascii="Times New Roman" w:hAnsi="Times New Roman" w:cs="Times New Roman"/>
        </w:rPr>
        <w:t xml:space="preserve">fallacy have the same basic structure: </w:t>
      </w:r>
    </w:p>
    <w:p w:rsidR="00354972" w:rsidRPr="00321295" w:rsidRDefault="00354972" w:rsidP="00CD505B">
      <w:pPr>
        <w:pStyle w:val="NoSpacing"/>
        <w:jc w:val="both"/>
        <w:rPr>
          <w:rFonts w:ascii="Times New Roman" w:hAnsi="Times New Roman" w:cs="Times New Roman"/>
          <w:b/>
          <w:sz w:val="20"/>
          <w:szCs w:val="20"/>
          <w:u w:val="single"/>
        </w:rPr>
      </w:pPr>
      <w:r w:rsidRPr="00321295">
        <w:rPr>
          <w:rFonts w:ascii="Times New Roman" w:hAnsi="Times New Roman" w:cs="Times New Roman"/>
          <w:b/>
          <w:sz w:val="20"/>
          <w:szCs w:val="20"/>
          <w:u w:val="single"/>
        </w:rPr>
        <w:t xml:space="preserve">You want to be accepted/included in the group/loved/esteemed....Therefore, you should accept XYZ as true. </w:t>
      </w:r>
    </w:p>
    <w:p w:rsidR="001B3A34" w:rsidRPr="00321295" w:rsidRDefault="001B3A34" w:rsidP="00CD505B">
      <w:pPr>
        <w:pStyle w:val="NoSpacing"/>
        <w:jc w:val="both"/>
        <w:rPr>
          <w:rFonts w:ascii="Times New Roman" w:hAnsi="Times New Roman" w:cs="Times New Roman"/>
          <w:sz w:val="12"/>
          <w:szCs w:val="12"/>
          <w:u w:val="single"/>
        </w:rPr>
      </w:pPr>
    </w:p>
    <w:p w:rsidR="00EE076F"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the direct approach the arousal of a mob mentality produces an immediate feeling of belonging. Each person feels united with the crowd, and this feeling evokes a sense of strength and security. When the crowd roars its approval of the conclusions that are then offered, anyone who does not accept them automatically cuts himself or herself off from the crowd and risks the loss of his or her security, strength, and acceptance. The same thing happens in the indirect approach, but the context and technique are somewhat subtler. </w:t>
      </w:r>
      <w:r w:rsidR="00EE076F" w:rsidRPr="00321295">
        <w:rPr>
          <w:rFonts w:ascii="Times New Roman" w:hAnsi="Times New Roman" w:cs="Times New Roman"/>
        </w:rPr>
        <w:t>More examples</w:t>
      </w:r>
      <w:r w:rsidR="008D122E" w:rsidRPr="00321295">
        <w:rPr>
          <w:rFonts w:ascii="Times New Roman" w:hAnsi="Times New Roman" w:cs="Times New Roman"/>
        </w:rPr>
        <w:t xml:space="preserve"> of indirect approach</w:t>
      </w:r>
      <w:r w:rsidR="00EE076F" w:rsidRPr="00321295">
        <w:rPr>
          <w:rFonts w:ascii="Times New Roman" w:hAnsi="Times New Roman" w:cs="Times New Roman"/>
        </w:rPr>
        <w:t>:</w:t>
      </w:r>
    </w:p>
    <w:p w:rsidR="002D5191" w:rsidRPr="00321295" w:rsidRDefault="002D5191" w:rsidP="00EC712A">
      <w:pPr>
        <w:pStyle w:val="ListParagraph"/>
        <w:numPr>
          <w:ilvl w:val="0"/>
          <w:numId w:val="5"/>
        </w:numPr>
        <w:autoSpaceDE w:val="0"/>
        <w:autoSpaceDN w:val="0"/>
        <w:adjustRightInd w:val="0"/>
        <w:spacing w:after="0" w:line="240" w:lineRule="auto"/>
        <w:ind w:left="540" w:hanging="180"/>
        <w:jc w:val="both"/>
        <w:rPr>
          <w:rFonts w:ascii="Times New Roman" w:hAnsi="Times New Roman" w:cs="Times New Roman"/>
          <w:sz w:val="20"/>
          <w:szCs w:val="20"/>
        </w:rPr>
      </w:pPr>
      <w:r w:rsidRPr="00321295">
        <w:rPr>
          <w:rFonts w:ascii="Times New Roman" w:hAnsi="Times New Roman" w:cs="Times New Roman"/>
          <w:sz w:val="20"/>
          <w:szCs w:val="20"/>
        </w:rPr>
        <w:t>Of course you want to buy a pair of Slinky fashion jeans. Slinky jeans really show off your figure, and all the Hollywood starlets down on the Strip can be seen wearing them these days.</w:t>
      </w:r>
    </w:p>
    <w:p w:rsidR="00157578" w:rsidRPr="00321295" w:rsidRDefault="0096077E" w:rsidP="00EC712A">
      <w:pPr>
        <w:pStyle w:val="ListParagraph"/>
        <w:numPr>
          <w:ilvl w:val="0"/>
          <w:numId w:val="5"/>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Nowadays, everyone tha</w:t>
      </w:r>
      <w:r w:rsidR="00157578" w:rsidRPr="00321295">
        <w:rPr>
          <w:rFonts w:ascii="Times New Roman" w:hAnsi="Times New Roman" w:cs="Times New Roman"/>
          <w:color w:val="000000"/>
          <w:sz w:val="20"/>
          <w:szCs w:val="20"/>
        </w:rPr>
        <w:t>t</w:t>
      </w:r>
      <w:r w:rsidRPr="00321295">
        <w:rPr>
          <w:rFonts w:ascii="Times New Roman" w:hAnsi="Times New Roman" w:cs="Times New Roman"/>
          <w:color w:val="000000"/>
          <w:sz w:val="20"/>
          <w:szCs w:val="20"/>
        </w:rPr>
        <w:t xml:space="preserve">’s everybody </w:t>
      </w:r>
      <w:r w:rsidR="00157578" w:rsidRPr="00321295">
        <w:rPr>
          <w:rFonts w:ascii="Times New Roman" w:hAnsi="Times New Roman" w:cs="Times New Roman"/>
          <w:color w:val="000000"/>
          <w:sz w:val="20"/>
          <w:szCs w:val="20"/>
        </w:rPr>
        <w:t>believes</w:t>
      </w:r>
      <w:r w:rsidRPr="00321295">
        <w:rPr>
          <w:rFonts w:ascii="Times New Roman" w:hAnsi="Times New Roman" w:cs="Times New Roman"/>
          <w:color w:val="000000"/>
          <w:sz w:val="20"/>
          <w:szCs w:val="20"/>
        </w:rPr>
        <w:t xml:space="preserve"> in the existence of God. So, you should too.</w:t>
      </w:r>
    </w:p>
    <w:p w:rsidR="00D11743" w:rsidRPr="00321295" w:rsidRDefault="0096077E" w:rsidP="00EC712A">
      <w:pPr>
        <w:pStyle w:val="ListParagraph"/>
        <w:numPr>
          <w:ilvl w:val="0"/>
          <w:numId w:val="5"/>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 xml:space="preserve">Intelligent, refined people insist on the best wine. </w:t>
      </w:r>
      <w:r w:rsidR="00157578" w:rsidRPr="00321295">
        <w:rPr>
          <w:rFonts w:ascii="Times New Roman" w:hAnsi="Times New Roman" w:cs="Times New Roman"/>
          <w:color w:val="000000"/>
          <w:sz w:val="20"/>
          <w:szCs w:val="20"/>
        </w:rPr>
        <w:t>And</w:t>
      </w:r>
      <w:r w:rsidRPr="00321295">
        <w:rPr>
          <w:rFonts w:ascii="Times New Roman" w:hAnsi="Times New Roman" w:cs="Times New Roman"/>
          <w:color w:val="000000"/>
          <w:sz w:val="20"/>
          <w:szCs w:val="20"/>
        </w:rPr>
        <w:t xml:space="preserve"> </w:t>
      </w:r>
      <w:proofErr w:type="spellStart"/>
      <w:r w:rsidRPr="00321295">
        <w:rPr>
          <w:rFonts w:ascii="Times New Roman" w:hAnsi="Times New Roman" w:cs="Times New Roman"/>
          <w:color w:val="000000"/>
          <w:sz w:val="20"/>
          <w:szCs w:val="20"/>
        </w:rPr>
        <w:t>Guder</w:t>
      </w:r>
      <w:proofErr w:type="spellEnd"/>
      <w:r w:rsidRPr="00321295">
        <w:rPr>
          <w:rFonts w:ascii="Times New Roman" w:hAnsi="Times New Roman" w:cs="Times New Roman"/>
          <w:color w:val="000000"/>
          <w:sz w:val="20"/>
          <w:szCs w:val="20"/>
        </w:rPr>
        <w:t xml:space="preserve"> is our best red wine available. Obvio</w:t>
      </w:r>
      <w:r w:rsidR="00157578" w:rsidRPr="00321295">
        <w:rPr>
          <w:rFonts w:ascii="Times New Roman" w:hAnsi="Times New Roman" w:cs="Times New Roman"/>
          <w:color w:val="000000"/>
          <w:sz w:val="20"/>
          <w:szCs w:val="20"/>
        </w:rPr>
        <w:t>u</w:t>
      </w:r>
      <w:r w:rsidRPr="00321295">
        <w:rPr>
          <w:rFonts w:ascii="Times New Roman" w:hAnsi="Times New Roman" w:cs="Times New Roman"/>
          <w:color w:val="000000"/>
          <w:sz w:val="20"/>
          <w:szCs w:val="20"/>
        </w:rPr>
        <w:t xml:space="preserve">sly, </w:t>
      </w:r>
      <w:proofErr w:type="spellStart"/>
      <w:r w:rsidRPr="00321295">
        <w:rPr>
          <w:rFonts w:ascii="Times New Roman" w:hAnsi="Times New Roman" w:cs="Times New Roman"/>
          <w:color w:val="000000"/>
          <w:sz w:val="20"/>
          <w:szCs w:val="20"/>
        </w:rPr>
        <w:t>Guder</w:t>
      </w:r>
      <w:proofErr w:type="spellEnd"/>
      <w:r w:rsidRPr="00321295">
        <w:rPr>
          <w:rFonts w:ascii="Times New Roman" w:hAnsi="Times New Roman" w:cs="Times New Roman"/>
          <w:color w:val="000000"/>
          <w:sz w:val="20"/>
          <w:szCs w:val="20"/>
        </w:rPr>
        <w:t xml:space="preserve"> is for you.</w:t>
      </w:r>
    </w:p>
    <w:p w:rsidR="008D122E" w:rsidRPr="00321295" w:rsidRDefault="008D122E" w:rsidP="00EC712A">
      <w:pPr>
        <w:pStyle w:val="ListParagraph"/>
        <w:numPr>
          <w:ilvl w:val="0"/>
          <w:numId w:val="5"/>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90% of our people believe that the earth is the center of the universe. If you don’t accept you will be left alone. so you are smart and accept what the majority accepted</w:t>
      </w:r>
    </w:p>
    <w:p w:rsidR="0009076F" w:rsidRPr="00321295" w:rsidRDefault="0009076F"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4. Argument </w:t>
      </w:r>
      <w:r w:rsidR="00E05F0A" w:rsidRPr="00321295">
        <w:rPr>
          <w:rFonts w:ascii="Times New Roman" w:hAnsi="Times New Roman" w:cs="Times New Roman"/>
          <w:b/>
          <w:sz w:val="24"/>
          <w:szCs w:val="24"/>
        </w:rPr>
        <w:t>against</w:t>
      </w:r>
      <w:r w:rsidRPr="00321295">
        <w:rPr>
          <w:rFonts w:ascii="Times New Roman" w:hAnsi="Times New Roman" w:cs="Times New Roman"/>
          <w:b/>
          <w:sz w:val="24"/>
          <w:szCs w:val="24"/>
        </w:rPr>
        <w:t xml:space="preserve"> the Person </w:t>
      </w:r>
      <w:r w:rsidRPr="00321295">
        <w:rPr>
          <w:rFonts w:ascii="Times New Roman" w:hAnsi="Times New Roman" w:cs="Times New Roman"/>
          <w:b/>
          <w:i/>
          <w:iCs/>
          <w:sz w:val="24"/>
          <w:szCs w:val="24"/>
        </w:rPr>
        <w:t xml:space="preserve">(Argumentum ad Hominem) </w:t>
      </w:r>
    </w:p>
    <w:p w:rsidR="00354972" w:rsidRPr="00321295" w:rsidRDefault="00D27CE7" w:rsidP="00CD505B">
      <w:pPr>
        <w:pStyle w:val="NoSpacing"/>
        <w:jc w:val="both"/>
        <w:rPr>
          <w:rFonts w:ascii="Times New Roman" w:hAnsi="Times New Roman" w:cs="Times New Roman"/>
        </w:rPr>
      </w:pPr>
      <w:r w:rsidRPr="00321295">
        <w:rPr>
          <w:rFonts w:ascii="Times New Roman" w:hAnsi="Times New Roman" w:cs="Times New Roman"/>
        </w:rPr>
        <w:t>It involves attacking the person who advances an argument as opposed to providing a rational critique of the argument. It</w:t>
      </w:r>
      <w:r w:rsidR="00354972" w:rsidRPr="00321295">
        <w:rPr>
          <w:rFonts w:ascii="Times New Roman" w:hAnsi="Times New Roman" w:cs="Times New Roman"/>
        </w:rPr>
        <w:t xml:space="preserve"> always involves two arguers. </w:t>
      </w:r>
      <w:r w:rsidR="00354972" w:rsidRPr="00321295">
        <w:rPr>
          <w:rFonts w:ascii="Times New Roman" w:hAnsi="Times New Roman" w:cs="Times New Roman"/>
          <w:u w:val="single"/>
        </w:rPr>
        <w:t>One of them adva</w:t>
      </w:r>
      <w:r w:rsidR="0009076F" w:rsidRPr="00321295">
        <w:rPr>
          <w:rFonts w:ascii="Times New Roman" w:hAnsi="Times New Roman" w:cs="Times New Roman"/>
          <w:u w:val="single"/>
        </w:rPr>
        <w:t>nces</w:t>
      </w:r>
      <w:r w:rsidR="0009076F" w:rsidRPr="00321295">
        <w:rPr>
          <w:rFonts w:ascii="Times New Roman" w:hAnsi="Times New Roman" w:cs="Times New Roman"/>
        </w:rPr>
        <w:t xml:space="preserve"> (either directly or implic</w:t>
      </w:r>
      <w:r w:rsidR="00354972" w:rsidRPr="00321295">
        <w:rPr>
          <w:rFonts w:ascii="Times New Roman" w:hAnsi="Times New Roman" w:cs="Times New Roman"/>
        </w:rPr>
        <w:t xml:space="preserve">itly) </w:t>
      </w:r>
      <w:r w:rsidR="00354972" w:rsidRPr="00321295">
        <w:rPr>
          <w:rFonts w:ascii="Times New Roman" w:hAnsi="Times New Roman" w:cs="Times New Roman"/>
          <w:u w:val="single"/>
        </w:rPr>
        <w:t xml:space="preserve">a certain </w:t>
      </w:r>
      <w:r w:rsidR="001D19E9" w:rsidRPr="00321295">
        <w:rPr>
          <w:rFonts w:ascii="Times New Roman" w:hAnsi="Times New Roman" w:cs="Times New Roman"/>
          <w:u w:val="single"/>
        </w:rPr>
        <w:t>argument</w:t>
      </w:r>
      <w:r w:rsidR="00354972" w:rsidRPr="00321295">
        <w:rPr>
          <w:rFonts w:ascii="Times New Roman" w:hAnsi="Times New Roman" w:cs="Times New Roman"/>
          <w:u w:val="single"/>
        </w:rPr>
        <w:t xml:space="preserve"> and the other then responds by directing his or her attention not to the first person's argument but to the first person </w:t>
      </w:r>
      <w:r w:rsidR="00686110" w:rsidRPr="00321295">
        <w:rPr>
          <w:rFonts w:ascii="Times New Roman" w:hAnsi="Times New Roman" w:cs="Times New Roman"/>
          <w:i/>
          <w:iCs/>
          <w:u w:val="single"/>
        </w:rPr>
        <w:t xml:space="preserve">himself. </w:t>
      </w:r>
      <w:r w:rsidR="00354972" w:rsidRPr="00321295">
        <w:rPr>
          <w:rFonts w:ascii="Times New Roman" w:hAnsi="Times New Roman" w:cs="Times New Roman"/>
        </w:rPr>
        <w:t xml:space="preserve">When this occurs, the second person is said to commit an argument against the person. </w:t>
      </w:r>
    </w:p>
    <w:p w:rsidR="002A5097" w:rsidRPr="00321295" w:rsidRDefault="002A5097" w:rsidP="00CD505B">
      <w:pPr>
        <w:pStyle w:val="NoSpacing"/>
        <w:jc w:val="both"/>
        <w:rPr>
          <w:rFonts w:ascii="Times New Roman" w:hAnsi="Times New Roman" w:cs="Times New Roman"/>
          <w:b/>
          <w:sz w:val="20"/>
          <w:szCs w:val="20"/>
        </w:rPr>
      </w:pPr>
      <w:r w:rsidRPr="00321295">
        <w:rPr>
          <w:rFonts w:ascii="Times New Roman" w:hAnsi="Times New Roman" w:cs="Times New Roman"/>
          <w:b/>
          <w:sz w:val="20"/>
          <w:szCs w:val="20"/>
        </w:rPr>
        <w:t>Argument against the person</w:t>
      </w:r>
      <w:r w:rsidR="00321295" w:rsidRPr="00321295">
        <w:rPr>
          <w:rFonts w:ascii="Times New Roman" w:hAnsi="Times New Roman" w:cs="Times New Roman"/>
          <w:b/>
          <w:noProof/>
          <w:sz w:val="20"/>
          <w:szCs w:val="20"/>
        </w:rPr>
        <w:pict>
          <v:oval id="_x0000_s1201" style="position:absolute;left:0;text-align:left;margin-left:24pt;margin-top:11.55pt;width:33.1pt;height:32pt;z-index:251708928;mso-position-horizontal-relative:text;mso-position-vertical-relative:text">
            <v:textbox style="mso-next-textbox:#_x0000_s1201">
              <w:txbxContent>
                <w:p w:rsidR="00321295" w:rsidRPr="00161548" w:rsidRDefault="00321295" w:rsidP="002A5097">
                  <w:pPr>
                    <w:rPr>
                      <w:sz w:val="20"/>
                      <w:szCs w:val="20"/>
                    </w:rPr>
                  </w:pPr>
                  <w:r>
                    <w:rPr>
                      <w:sz w:val="20"/>
                      <w:szCs w:val="20"/>
                    </w:rPr>
                    <w:t>A1</w:t>
                  </w:r>
                </w:p>
              </w:txbxContent>
            </v:textbox>
          </v:oval>
        </w:pict>
      </w:r>
      <w:r w:rsidR="00321295" w:rsidRPr="00321295">
        <w:rPr>
          <w:rFonts w:ascii="Times New Roman" w:hAnsi="Times New Roman" w:cs="Times New Roman"/>
          <w:b/>
          <w:noProof/>
          <w:sz w:val="20"/>
          <w:szCs w:val="20"/>
        </w:rPr>
        <w:pict>
          <v:oval id="_x0000_s1202" style="position:absolute;left:0;text-align:left;margin-left:193.95pt;margin-top:7.65pt;width:32.45pt;height:29.3pt;z-index:251709952;mso-position-horizontal-relative:text;mso-position-vertical-relative:text">
            <v:textbox style="mso-next-textbox:#_x0000_s1202">
              <w:txbxContent>
                <w:p w:rsidR="00321295" w:rsidRDefault="00321295" w:rsidP="002A5097">
                  <w:r>
                    <w:rPr>
                      <w:sz w:val="20"/>
                      <w:szCs w:val="20"/>
                    </w:rPr>
                    <w:t>A2</w:t>
                  </w:r>
                </w:p>
              </w:txbxContent>
            </v:textbox>
          </v:oval>
        </w:pict>
      </w:r>
    </w:p>
    <w:p w:rsidR="002A5097"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200" type="#_x0000_t32" style="position:absolute;left:0;text-align:left;margin-left:57.1pt;margin-top:12.3pt;width:37.6pt;height:32.05pt;z-index:251707904" o:connectortype="straight">
            <v:stroke endarrow="block"/>
          </v:shape>
        </w:pict>
      </w:r>
      <w:r w:rsidR="006F3F42" w:rsidRPr="00321295">
        <w:rPr>
          <w:rFonts w:ascii="Times New Roman" w:hAnsi="Times New Roman" w:cs="Times New Roman"/>
          <w:sz w:val="20"/>
          <w:szCs w:val="20"/>
        </w:rPr>
        <w:t xml:space="preserve">                                          Attacks</w:t>
      </w:r>
      <w:r w:rsidR="002A5097" w:rsidRPr="00321295">
        <w:rPr>
          <w:rFonts w:ascii="Times New Roman" w:hAnsi="Times New Roman" w:cs="Times New Roman"/>
          <w:sz w:val="20"/>
          <w:szCs w:val="20"/>
        </w:rPr>
        <w:tab/>
      </w:r>
      <w:r w:rsidR="002A5097" w:rsidRPr="00321295">
        <w:rPr>
          <w:rFonts w:ascii="Times New Roman" w:hAnsi="Times New Roman" w:cs="Times New Roman"/>
          <w:sz w:val="20"/>
          <w:szCs w:val="20"/>
        </w:rPr>
        <w:tab/>
        <w:t xml:space="preserve">                            A1=Arguer 1        </w:t>
      </w:r>
    </w:p>
    <w:p w:rsidR="002A5097"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203" type="#_x0000_t32" style="position:absolute;left:0;text-align:left;margin-left:57.1pt;margin-top:.05pt;width:136.85pt;height:0;flip:x;z-index:251710976" o:connectortype="straight">
            <v:stroke endarrow="block"/>
          </v:shape>
        </w:pict>
      </w:r>
      <w:r w:rsidRPr="00321295">
        <w:rPr>
          <w:rFonts w:ascii="Times New Roman" w:hAnsi="Times New Roman" w:cs="Times New Roman"/>
          <w:noProof/>
          <w:sz w:val="20"/>
          <w:szCs w:val="20"/>
        </w:rPr>
        <w:pict>
          <v:shape id="_x0000_s1204" type="#_x0000_t32" style="position:absolute;left:0;text-align:left;margin-left:145.3pt;margin-top:10.1pt;width:52.9pt;height:24.75pt;flip:x;z-index:251712000" o:connectortype="straight">
            <v:stroke endarrow="block"/>
          </v:shape>
        </w:pict>
      </w:r>
      <w:r w:rsidR="002A5097" w:rsidRPr="00321295">
        <w:rPr>
          <w:rFonts w:ascii="Times New Roman" w:hAnsi="Times New Roman" w:cs="Times New Roman"/>
          <w:sz w:val="20"/>
          <w:szCs w:val="20"/>
        </w:rPr>
        <w:t xml:space="preserve">                                         </w:t>
      </w:r>
      <w:r w:rsidR="002A5097" w:rsidRPr="00321295">
        <w:rPr>
          <w:rFonts w:ascii="Times New Roman" w:hAnsi="Times New Roman" w:cs="Times New Roman"/>
          <w:sz w:val="20"/>
          <w:szCs w:val="20"/>
        </w:rPr>
        <w:tab/>
        <w:t xml:space="preserve">                                                            A2=Arguer 2  </w:t>
      </w:r>
    </w:p>
    <w:p w:rsidR="002A5097" w:rsidRPr="00321295" w:rsidRDefault="002A5097" w:rsidP="00CD505B">
      <w:pPr>
        <w:pStyle w:val="NoSpacing"/>
        <w:tabs>
          <w:tab w:val="center" w:pos="4680"/>
        </w:tabs>
        <w:jc w:val="both"/>
        <w:rPr>
          <w:rFonts w:ascii="Times New Roman" w:hAnsi="Times New Roman" w:cs="Times New Roman"/>
          <w:sz w:val="20"/>
          <w:szCs w:val="20"/>
        </w:rPr>
      </w:pPr>
      <w:r w:rsidRPr="00321295">
        <w:rPr>
          <w:rFonts w:ascii="Times New Roman" w:hAnsi="Times New Roman" w:cs="Times New Roman"/>
          <w:sz w:val="20"/>
          <w:szCs w:val="20"/>
        </w:rPr>
        <w:t xml:space="preserve">                           Presents                         Rejects                           (A2 commits the fallacy)</w:t>
      </w:r>
    </w:p>
    <w:p w:rsidR="002A5097" w:rsidRPr="00321295" w:rsidRDefault="002A5097" w:rsidP="00CD505B">
      <w:pPr>
        <w:tabs>
          <w:tab w:val="left" w:pos="1881"/>
          <w:tab w:val="left" w:pos="3477"/>
        </w:tabs>
        <w:jc w:val="both"/>
        <w:rPr>
          <w:rFonts w:ascii="Times New Roman" w:hAnsi="Times New Roman" w:cs="Times New Roman"/>
          <w:sz w:val="20"/>
          <w:szCs w:val="20"/>
        </w:rPr>
      </w:pPr>
      <w:r w:rsidRPr="00321295">
        <w:rPr>
          <w:rFonts w:ascii="Times New Roman" w:hAnsi="Times New Roman" w:cs="Times New Roman"/>
          <w:sz w:val="20"/>
          <w:szCs w:val="20"/>
        </w:rPr>
        <w:tab/>
        <w:t>Argument</w:t>
      </w:r>
      <w:r w:rsidRPr="00321295">
        <w:rPr>
          <w:rFonts w:ascii="Times New Roman" w:hAnsi="Times New Roman" w:cs="Times New Roman"/>
          <w:sz w:val="20"/>
          <w:szCs w:val="20"/>
        </w:rPr>
        <w:tab/>
      </w:r>
    </w:p>
    <w:p w:rsidR="002A5097" w:rsidRPr="00321295" w:rsidRDefault="002A5097" w:rsidP="00CD505B">
      <w:pPr>
        <w:pStyle w:val="NoSpacing"/>
        <w:jc w:val="both"/>
        <w:rPr>
          <w:rFonts w:ascii="Times New Roman" w:hAnsi="Times New Roman" w:cs="Times New Roman"/>
        </w:rPr>
      </w:pPr>
    </w:p>
    <w:p w:rsidR="00157578" w:rsidRPr="00321295" w:rsidRDefault="00354972" w:rsidP="00CD505B">
      <w:pPr>
        <w:pStyle w:val="NoSpacing"/>
        <w:jc w:val="both"/>
        <w:rPr>
          <w:rFonts w:ascii="Times New Roman" w:hAnsi="Times New Roman" w:cs="Times New Roman"/>
          <w:b/>
          <w:i/>
          <w:iCs/>
        </w:rPr>
      </w:pPr>
      <w:r w:rsidRPr="00321295">
        <w:rPr>
          <w:rFonts w:ascii="Times New Roman" w:hAnsi="Times New Roman" w:cs="Times New Roman"/>
        </w:rPr>
        <w:lastRenderedPageBreak/>
        <w:t xml:space="preserve">The argument against the person occurs in </w:t>
      </w:r>
      <w:r w:rsidRPr="00321295">
        <w:rPr>
          <w:rFonts w:ascii="Times New Roman" w:hAnsi="Times New Roman" w:cs="Times New Roman"/>
          <w:b/>
        </w:rPr>
        <w:t xml:space="preserve">three forms: </w:t>
      </w:r>
      <w:r w:rsidRPr="00321295">
        <w:rPr>
          <w:rFonts w:ascii="Times New Roman" w:hAnsi="Times New Roman" w:cs="Times New Roman"/>
        </w:rPr>
        <w:t xml:space="preserve">the </w:t>
      </w:r>
      <w:r w:rsidRPr="00321295">
        <w:rPr>
          <w:rFonts w:ascii="Times New Roman" w:hAnsi="Times New Roman" w:cs="Times New Roman"/>
          <w:i/>
          <w:iCs/>
        </w:rPr>
        <w:t xml:space="preserve">ad hominem </w:t>
      </w:r>
      <w:r w:rsidRPr="00321295">
        <w:rPr>
          <w:rFonts w:ascii="Times New Roman" w:hAnsi="Times New Roman" w:cs="Times New Roman"/>
        </w:rPr>
        <w:t xml:space="preserve">abusive, the </w:t>
      </w:r>
      <w:r w:rsidRPr="00321295">
        <w:rPr>
          <w:rFonts w:ascii="Times New Roman" w:hAnsi="Times New Roman" w:cs="Times New Roman"/>
          <w:i/>
          <w:iCs/>
        </w:rPr>
        <w:t xml:space="preserve">ad hominem </w:t>
      </w:r>
      <w:r w:rsidRPr="00321295">
        <w:rPr>
          <w:rFonts w:ascii="Times New Roman" w:hAnsi="Times New Roman" w:cs="Times New Roman"/>
        </w:rPr>
        <w:t xml:space="preserve">circumstantial, and the </w:t>
      </w:r>
      <w:r w:rsidR="00686110" w:rsidRPr="00321295">
        <w:rPr>
          <w:rFonts w:ascii="Times New Roman" w:hAnsi="Times New Roman" w:cs="Times New Roman"/>
        </w:rPr>
        <w:t>“</w:t>
      </w:r>
      <w:r w:rsidRPr="00321295">
        <w:rPr>
          <w:rFonts w:ascii="Times New Roman" w:hAnsi="Times New Roman" w:cs="Times New Roman"/>
          <w:i/>
          <w:iCs/>
        </w:rPr>
        <w:t xml:space="preserve">to </w:t>
      </w:r>
      <w:proofErr w:type="spellStart"/>
      <w:r w:rsidRPr="00321295">
        <w:rPr>
          <w:rFonts w:ascii="Times New Roman" w:hAnsi="Times New Roman" w:cs="Times New Roman"/>
          <w:i/>
          <w:iCs/>
        </w:rPr>
        <w:t>quoque</w:t>
      </w:r>
      <w:proofErr w:type="spellEnd"/>
      <w:r w:rsidR="00686110" w:rsidRPr="00321295">
        <w:rPr>
          <w:rFonts w:ascii="Times New Roman" w:hAnsi="Times New Roman" w:cs="Times New Roman"/>
          <w:i/>
          <w:iCs/>
        </w:rPr>
        <w:t>”</w:t>
      </w:r>
      <w:r w:rsidRPr="00321295">
        <w:rPr>
          <w:rFonts w:ascii="Times New Roman" w:hAnsi="Times New Roman" w:cs="Times New Roman"/>
          <w:i/>
          <w:iCs/>
        </w:rPr>
        <w:t>.</w:t>
      </w:r>
      <w:r w:rsidRPr="00321295">
        <w:rPr>
          <w:rFonts w:ascii="Times New Roman" w:hAnsi="Times New Roman" w:cs="Times New Roman"/>
          <w:b/>
          <w:i/>
          <w:iCs/>
        </w:rPr>
        <w:t xml:space="preserve"> </w:t>
      </w:r>
    </w:p>
    <w:p w:rsidR="00354972" w:rsidRPr="00321295" w:rsidRDefault="00354972" w:rsidP="00EC712A">
      <w:pPr>
        <w:pStyle w:val="NoSpacing"/>
        <w:numPr>
          <w:ilvl w:val="0"/>
          <w:numId w:val="2"/>
        </w:numPr>
        <w:tabs>
          <w:tab w:val="left" w:pos="270"/>
        </w:tabs>
        <w:ind w:left="0" w:firstLine="0"/>
        <w:jc w:val="both"/>
        <w:rPr>
          <w:rFonts w:ascii="Times New Roman" w:hAnsi="Times New Roman" w:cs="Times New Roman"/>
        </w:rPr>
      </w:pPr>
      <w:r w:rsidRPr="00321295">
        <w:rPr>
          <w:rFonts w:ascii="Times New Roman" w:hAnsi="Times New Roman" w:cs="Times New Roman"/>
          <w:b/>
        </w:rPr>
        <w:t>I</w:t>
      </w:r>
      <w:r w:rsidRPr="00321295">
        <w:rPr>
          <w:rFonts w:ascii="Times New Roman" w:hAnsi="Times New Roman" w:cs="Times New Roman"/>
        </w:rPr>
        <w:t xml:space="preserve">n the </w:t>
      </w:r>
      <w:r w:rsidRPr="00321295">
        <w:rPr>
          <w:rFonts w:ascii="Times New Roman" w:hAnsi="Times New Roman" w:cs="Times New Roman"/>
          <w:b/>
          <w:i/>
          <w:iCs/>
        </w:rPr>
        <w:t xml:space="preserve">ad hominem </w:t>
      </w:r>
      <w:r w:rsidRPr="00321295">
        <w:rPr>
          <w:rFonts w:ascii="Times New Roman" w:hAnsi="Times New Roman" w:cs="Times New Roman"/>
          <w:b/>
        </w:rPr>
        <w:t>abusive</w:t>
      </w:r>
      <w:r w:rsidRPr="00321295">
        <w:rPr>
          <w:rFonts w:ascii="Times New Roman" w:hAnsi="Times New Roman" w:cs="Times New Roman"/>
        </w:rPr>
        <w:t xml:space="preserve">, the second person responds to the first person's argument by </w:t>
      </w:r>
      <w:r w:rsidRPr="00321295">
        <w:rPr>
          <w:rFonts w:ascii="Times New Roman" w:hAnsi="Times New Roman" w:cs="Times New Roman"/>
          <w:u w:val="single"/>
        </w:rPr>
        <w:t>verbally abusing the first person</w:t>
      </w:r>
      <w:r w:rsidRPr="00321295">
        <w:rPr>
          <w:rFonts w:ascii="Times New Roman" w:hAnsi="Times New Roman" w:cs="Times New Roman"/>
        </w:rPr>
        <w:t xml:space="preserve">. Example: </w:t>
      </w:r>
    </w:p>
    <w:p w:rsidR="00354972" w:rsidRPr="00DA313D" w:rsidRDefault="00354972" w:rsidP="00EC712A">
      <w:pPr>
        <w:pStyle w:val="NoSpacing"/>
        <w:numPr>
          <w:ilvl w:val="0"/>
          <w:numId w:val="8"/>
        </w:numPr>
        <w:ind w:left="540" w:hanging="720"/>
        <w:jc w:val="both"/>
        <w:rPr>
          <w:rFonts w:ascii="Times New Roman" w:hAnsi="Times New Roman" w:cs="Times New Roman"/>
          <w:i/>
          <w:sz w:val="20"/>
          <w:szCs w:val="20"/>
        </w:rPr>
      </w:pPr>
      <w:r w:rsidRPr="00DA313D">
        <w:rPr>
          <w:rFonts w:ascii="Times New Roman" w:hAnsi="Times New Roman" w:cs="Times New Roman"/>
          <w:i/>
          <w:sz w:val="20"/>
          <w:szCs w:val="20"/>
        </w:rPr>
        <w:t xml:space="preserve">Before he died, poet Allen Ginsberg argued in favor of legalizing pornography. But Ginsberg's arguments are nothing but trash. Ginsberg was a marijuana-smoking homosexual and a thoroughgoing advocate of the drug culture. </w:t>
      </w:r>
    </w:p>
    <w:p w:rsidR="00FA5C81" w:rsidRPr="00DA313D" w:rsidRDefault="00FA5C81" w:rsidP="00EC712A">
      <w:pPr>
        <w:pStyle w:val="NoSpacing"/>
        <w:numPr>
          <w:ilvl w:val="0"/>
          <w:numId w:val="8"/>
        </w:numPr>
        <w:ind w:left="540" w:hanging="720"/>
        <w:jc w:val="both"/>
        <w:rPr>
          <w:rFonts w:ascii="Times New Roman" w:hAnsi="Times New Roman" w:cs="Times New Roman"/>
          <w:i/>
          <w:sz w:val="20"/>
          <w:szCs w:val="20"/>
        </w:rPr>
      </w:pPr>
      <w:r w:rsidRPr="00DA313D">
        <w:rPr>
          <w:rFonts w:ascii="Times New Roman" w:hAnsi="Times New Roman" w:cs="Times New Roman"/>
          <w:i/>
          <w:sz w:val="20"/>
          <w:szCs w:val="20"/>
        </w:rPr>
        <w:t>I find it mildly amusing that Miss Monica is advocating reform in Ethiopian universities. But I certainly do not see any reason to take</w:t>
      </w:r>
      <w:r w:rsidR="001379B5" w:rsidRPr="00DA313D">
        <w:rPr>
          <w:rFonts w:ascii="Times New Roman" w:hAnsi="Times New Roman" w:cs="Times New Roman"/>
          <w:i/>
          <w:sz w:val="20"/>
          <w:szCs w:val="20"/>
        </w:rPr>
        <w:t xml:space="preserve"> her proposal seriously. She was poor student in the university and she is the ugliest women in the country.</w:t>
      </w:r>
    </w:p>
    <w:p w:rsidR="00354972" w:rsidRPr="00321295" w:rsidRDefault="00FA5C81" w:rsidP="00CD505B">
      <w:pPr>
        <w:pStyle w:val="NoSpacing"/>
        <w:jc w:val="both"/>
        <w:rPr>
          <w:rFonts w:ascii="Times New Roman" w:hAnsi="Times New Roman" w:cs="Times New Roman"/>
        </w:rPr>
      </w:pPr>
      <w:r w:rsidRPr="00321295">
        <w:rPr>
          <w:rFonts w:ascii="Times New Roman" w:hAnsi="Times New Roman" w:cs="Times New Roman"/>
        </w:rPr>
        <w:t>In the first example, b</w:t>
      </w:r>
      <w:r w:rsidR="00354972" w:rsidRPr="00321295">
        <w:rPr>
          <w:rFonts w:ascii="Times New Roman" w:hAnsi="Times New Roman" w:cs="Times New Roman"/>
        </w:rPr>
        <w:t xml:space="preserve">ecause Ginsberg's being a marijuana-smoking homosexual and advocate of the drug culture is </w:t>
      </w:r>
      <w:r w:rsidR="00354972" w:rsidRPr="00321295">
        <w:rPr>
          <w:rFonts w:ascii="Times New Roman" w:hAnsi="Times New Roman" w:cs="Times New Roman"/>
          <w:u w:val="single"/>
        </w:rPr>
        <w:t>irrelevant</w:t>
      </w:r>
      <w:r w:rsidR="00354972" w:rsidRPr="00321295">
        <w:rPr>
          <w:rFonts w:ascii="Times New Roman" w:hAnsi="Times New Roman" w:cs="Times New Roman"/>
        </w:rPr>
        <w:t xml:space="preserve"> to whether the premises o</w:t>
      </w:r>
      <w:r w:rsidR="0009076F" w:rsidRPr="00321295">
        <w:rPr>
          <w:rFonts w:ascii="Times New Roman" w:hAnsi="Times New Roman" w:cs="Times New Roman"/>
        </w:rPr>
        <w:t>f this argument support the con</w:t>
      </w:r>
      <w:r w:rsidR="00354972" w:rsidRPr="00321295">
        <w:rPr>
          <w:rFonts w:ascii="Times New Roman" w:hAnsi="Times New Roman" w:cs="Times New Roman"/>
        </w:rPr>
        <w:t xml:space="preserve">clusion, the argument is fallacious.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Not all cases of the </w:t>
      </w:r>
      <w:r w:rsidRPr="00321295">
        <w:rPr>
          <w:rFonts w:ascii="Times New Roman" w:hAnsi="Times New Roman" w:cs="Times New Roman"/>
          <w:i/>
          <w:iCs/>
        </w:rPr>
        <w:t xml:space="preserve">ad hominem </w:t>
      </w:r>
      <w:r w:rsidRPr="00321295">
        <w:rPr>
          <w:rFonts w:ascii="Times New Roman" w:hAnsi="Times New Roman" w:cs="Times New Roman"/>
        </w:rPr>
        <w:t xml:space="preserve">abusive are so blunt, but they are just as fallacious.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William Buckley has argued in favor of legalizing drugs such as cocaine and heroin. But Buckley is just another one of those upper-crust intellectuals who is out of touch with real America. No sensible person should listen to his </w:t>
      </w:r>
      <w:r w:rsidR="0009076F" w:rsidRPr="00321295">
        <w:rPr>
          <w:rFonts w:ascii="Times New Roman" w:hAnsi="Times New Roman" w:cs="Times New Roman"/>
          <w:sz w:val="20"/>
          <w:szCs w:val="20"/>
        </w:rPr>
        <w:t>pseudo solutions</w:t>
      </w:r>
      <w:r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Again, whether Buckley is an upper-crust intellectual has nothing to do with whether his premises support his conclusion. </w:t>
      </w:r>
    </w:p>
    <w:p w:rsidR="00354972" w:rsidRPr="00321295" w:rsidRDefault="00354972" w:rsidP="00EC712A">
      <w:pPr>
        <w:pStyle w:val="NoSpacing"/>
        <w:numPr>
          <w:ilvl w:val="0"/>
          <w:numId w:val="2"/>
        </w:numPr>
        <w:tabs>
          <w:tab w:val="left" w:pos="270"/>
        </w:tabs>
        <w:ind w:left="0" w:firstLine="0"/>
        <w:jc w:val="both"/>
        <w:rPr>
          <w:rFonts w:ascii="Times New Roman" w:hAnsi="Times New Roman" w:cs="Times New Roman"/>
        </w:rPr>
      </w:pPr>
      <w:r w:rsidRPr="00321295">
        <w:rPr>
          <w:rFonts w:ascii="Times New Roman" w:hAnsi="Times New Roman" w:cs="Times New Roman"/>
          <w:b/>
        </w:rPr>
        <w:t xml:space="preserve">The </w:t>
      </w:r>
      <w:r w:rsidRPr="00321295">
        <w:rPr>
          <w:rFonts w:ascii="Times New Roman" w:hAnsi="Times New Roman" w:cs="Times New Roman"/>
          <w:b/>
          <w:i/>
          <w:iCs/>
        </w:rPr>
        <w:t xml:space="preserve">ad hominem </w:t>
      </w:r>
      <w:r w:rsidRPr="00321295">
        <w:rPr>
          <w:rFonts w:ascii="Times New Roman" w:hAnsi="Times New Roman" w:cs="Times New Roman"/>
          <w:b/>
        </w:rPr>
        <w:t>circumstantial</w:t>
      </w:r>
      <w:r w:rsidRPr="00321295">
        <w:rPr>
          <w:rFonts w:ascii="Times New Roman" w:hAnsi="Times New Roman" w:cs="Times New Roman"/>
        </w:rPr>
        <w:t xml:space="preserve"> begins the same way as the </w:t>
      </w:r>
      <w:r w:rsidRPr="00321295">
        <w:rPr>
          <w:rFonts w:ascii="Times New Roman" w:hAnsi="Times New Roman" w:cs="Times New Roman"/>
          <w:i/>
          <w:iCs/>
        </w:rPr>
        <w:t xml:space="preserve">ad hominem </w:t>
      </w:r>
      <w:r w:rsidRPr="00321295">
        <w:rPr>
          <w:rFonts w:ascii="Times New Roman" w:hAnsi="Times New Roman" w:cs="Times New Roman"/>
        </w:rPr>
        <w:t xml:space="preserve">abusive, but instead of heaping verbal abuse on his or her opponent, </w:t>
      </w:r>
      <w:r w:rsidRPr="00321295">
        <w:rPr>
          <w:rFonts w:ascii="Times New Roman" w:hAnsi="Times New Roman" w:cs="Times New Roman"/>
          <w:u w:val="single"/>
        </w:rPr>
        <w:t>the respondent attempts to discredit the opponent's argument by alluding to certain circumstances that affect the opponent</w:t>
      </w:r>
      <w:r w:rsidRPr="00321295">
        <w:rPr>
          <w:rFonts w:ascii="Times New Roman" w:hAnsi="Times New Roman" w:cs="Times New Roman"/>
        </w:rPr>
        <w:t>. By doing so the respondent hopes to s</w:t>
      </w:r>
      <w:r w:rsidR="0009076F" w:rsidRPr="00321295">
        <w:rPr>
          <w:rFonts w:ascii="Times New Roman" w:hAnsi="Times New Roman" w:cs="Times New Roman"/>
        </w:rPr>
        <w:t>how that the opponent is predis</w:t>
      </w:r>
      <w:r w:rsidRPr="00321295">
        <w:rPr>
          <w:rFonts w:ascii="Times New Roman" w:hAnsi="Times New Roman" w:cs="Times New Roman"/>
        </w:rPr>
        <w:t xml:space="preserve">posed to argue the way he or she does and should therefore not be taken seriously. Here is an example: </w:t>
      </w:r>
    </w:p>
    <w:p w:rsidR="00354972" w:rsidRPr="00321295" w:rsidRDefault="00354972" w:rsidP="00EC712A">
      <w:pPr>
        <w:pStyle w:val="NoSpacing"/>
        <w:numPr>
          <w:ilvl w:val="0"/>
          <w:numId w:val="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Dalai Lama argues that China has no business in Tibet and that the West should do something about it. But the Dalai Lama just wants the Chinese to leave so he can return as leader. Naturally he argues this way. Therefore, we should reject his arguments. </w:t>
      </w:r>
    </w:p>
    <w:p w:rsidR="00FA5C81" w:rsidRPr="00321295" w:rsidRDefault="00FA5C81" w:rsidP="00EC712A">
      <w:pPr>
        <w:pStyle w:val="NoSpacing"/>
        <w:numPr>
          <w:ilvl w:val="0"/>
          <w:numId w:val="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Athlete </w:t>
      </w:r>
      <w:proofErr w:type="spellStart"/>
      <w:r w:rsidRPr="00321295">
        <w:rPr>
          <w:rFonts w:ascii="Times New Roman" w:hAnsi="Times New Roman" w:cs="Times New Roman"/>
          <w:sz w:val="20"/>
          <w:szCs w:val="20"/>
        </w:rPr>
        <w:t>Gete</w:t>
      </w:r>
      <w:proofErr w:type="spellEnd"/>
      <w:r w:rsidRPr="00321295">
        <w:rPr>
          <w:rFonts w:ascii="Times New Roman" w:hAnsi="Times New Roman" w:cs="Times New Roman"/>
          <w:sz w:val="20"/>
          <w:szCs w:val="20"/>
        </w:rPr>
        <w:t xml:space="preserve"> </w:t>
      </w:r>
      <w:proofErr w:type="spellStart"/>
      <w:r w:rsidRPr="00321295">
        <w:rPr>
          <w:rFonts w:ascii="Times New Roman" w:hAnsi="Times New Roman" w:cs="Times New Roman"/>
          <w:sz w:val="20"/>
          <w:szCs w:val="20"/>
        </w:rPr>
        <w:t>Wami</w:t>
      </w:r>
      <w:proofErr w:type="spellEnd"/>
      <w:r w:rsidRPr="00321295">
        <w:rPr>
          <w:rFonts w:ascii="Times New Roman" w:hAnsi="Times New Roman" w:cs="Times New Roman"/>
          <w:sz w:val="20"/>
          <w:szCs w:val="20"/>
        </w:rPr>
        <w:t xml:space="preserve"> argued in favor of equal pay for equal work. But since she is a woman, it is for her personal advantage to favor of equal pay for equal work. After all she would get an immediate raise if her boss accepted her argument.</w:t>
      </w:r>
      <w:r w:rsidR="001D19E9" w:rsidRPr="00321295">
        <w:rPr>
          <w:rFonts w:ascii="Times New Roman" w:hAnsi="Times New Roman" w:cs="Times New Roman"/>
          <w:sz w:val="20"/>
          <w:szCs w:val="20"/>
        </w:rPr>
        <w:t xml:space="preserve"> So, her argument is thrash. </w:t>
      </w:r>
    </w:p>
    <w:p w:rsidR="00354972" w:rsidRPr="00321295" w:rsidRDefault="00FA5C81" w:rsidP="00CD505B">
      <w:pPr>
        <w:pStyle w:val="NoSpacing"/>
        <w:jc w:val="both"/>
        <w:rPr>
          <w:rFonts w:ascii="Times New Roman" w:hAnsi="Times New Roman" w:cs="Times New Roman"/>
          <w:u w:val="single"/>
        </w:rPr>
      </w:pPr>
      <w:r w:rsidRPr="00321295">
        <w:rPr>
          <w:rFonts w:ascii="Times New Roman" w:hAnsi="Times New Roman" w:cs="Times New Roman"/>
        </w:rPr>
        <w:t>The author of the first</w:t>
      </w:r>
      <w:r w:rsidR="00354972" w:rsidRPr="00321295">
        <w:rPr>
          <w:rFonts w:ascii="Times New Roman" w:hAnsi="Times New Roman" w:cs="Times New Roman"/>
        </w:rPr>
        <w:t xml:space="preserve"> argument ignores the substance of the Dalai Lama's argument and attempts to discredit it by calling attention to certain circumstances that affect the Dalai Lama—namely, that he wants to return to Tibet as its leader. But the fact that the Dalai Lama happens to be affected by these circumstances is irrelevant to whether</w:t>
      </w:r>
      <w:r w:rsidR="0009076F" w:rsidRPr="00321295">
        <w:rPr>
          <w:rFonts w:ascii="Times New Roman" w:hAnsi="Times New Roman" w:cs="Times New Roman"/>
        </w:rPr>
        <w:t xml:space="preserve"> </w:t>
      </w:r>
      <w:r w:rsidR="00354972" w:rsidRPr="00321295">
        <w:rPr>
          <w:rFonts w:ascii="Times New Roman" w:hAnsi="Times New Roman" w:cs="Times New Roman"/>
        </w:rPr>
        <w:t xml:space="preserve">his premises support a conclusion. The </w:t>
      </w:r>
      <w:r w:rsidR="00354972" w:rsidRPr="00321295">
        <w:rPr>
          <w:rFonts w:ascii="Times New Roman" w:hAnsi="Times New Roman" w:cs="Times New Roman"/>
          <w:i/>
          <w:iCs/>
        </w:rPr>
        <w:t xml:space="preserve">ad hominem </w:t>
      </w:r>
      <w:r w:rsidR="0009076F" w:rsidRPr="00321295">
        <w:rPr>
          <w:rFonts w:ascii="Times New Roman" w:hAnsi="Times New Roman" w:cs="Times New Roman"/>
        </w:rPr>
        <w:t>circumstantial is easy to recog</w:t>
      </w:r>
      <w:r w:rsidR="00354972" w:rsidRPr="00321295">
        <w:rPr>
          <w:rFonts w:ascii="Times New Roman" w:hAnsi="Times New Roman" w:cs="Times New Roman"/>
        </w:rPr>
        <w:t>nize because it always takes this form: "</w:t>
      </w:r>
      <w:r w:rsidR="00354972" w:rsidRPr="00321295">
        <w:rPr>
          <w:rFonts w:ascii="Times New Roman" w:hAnsi="Times New Roman" w:cs="Times New Roman"/>
          <w:b/>
        </w:rPr>
        <w:t>Of course Mr. X argues this way; just look at the circumstances that affect him.</w:t>
      </w:r>
      <w:r w:rsidR="00354972" w:rsidRPr="00321295">
        <w:rPr>
          <w:rFonts w:ascii="Times New Roman" w:hAnsi="Times New Roman" w:cs="Times New Roman"/>
          <w:u w:val="single"/>
        </w:rPr>
        <w:t xml:space="preserve">" </w:t>
      </w:r>
    </w:p>
    <w:p w:rsidR="00FB1FD5" w:rsidRPr="00321295" w:rsidRDefault="00FB1FD5" w:rsidP="00CD505B">
      <w:pPr>
        <w:pStyle w:val="NoSpacing"/>
        <w:jc w:val="both"/>
        <w:rPr>
          <w:rFonts w:ascii="Times New Roman" w:hAnsi="Times New Roman" w:cs="Times New Roman"/>
          <w:sz w:val="10"/>
          <w:szCs w:val="10"/>
          <w:u w:val="single"/>
        </w:rPr>
      </w:pPr>
    </w:p>
    <w:p w:rsidR="00354972" w:rsidRPr="00321295" w:rsidRDefault="00354972" w:rsidP="00EC712A">
      <w:pPr>
        <w:pStyle w:val="NoSpacing"/>
        <w:numPr>
          <w:ilvl w:val="0"/>
          <w:numId w:val="2"/>
        </w:numPr>
        <w:tabs>
          <w:tab w:val="left" w:pos="270"/>
        </w:tabs>
        <w:ind w:left="0" w:firstLine="0"/>
        <w:jc w:val="both"/>
        <w:rPr>
          <w:rFonts w:ascii="Times New Roman" w:hAnsi="Times New Roman" w:cs="Times New Roman"/>
        </w:rPr>
      </w:pPr>
      <w:r w:rsidRPr="00321295">
        <w:rPr>
          <w:rFonts w:ascii="Times New Roman" w:hAnsi="Times New Roman" w:cs="Times New Roman"/>
          <w:b/>
        </w:rPr>
        <w:t xml:space="preserve">The </w:t>
      </w:r>
      <w:proofErr w:type="spellStart"/>
      <w:r w:rsidRPr="00321295">
        <w:rPr>
          <w:rFonts w:ascii="Times New Roman" w:hAnsi="Times New Roman" w:cs="Times New Roman"/>
          <w:b/>
          <w:i/>
          <w:iCs/>
        </w:rPr>
        <w:t>to</w:t>
      </w:r>
      <w:proofErr w:type="spellEnd"/>
      <w:r w:rsidRPr="00321295">
        <w:rPr>
          <w:rFonts w:ascii="Times New Roman" w:hAnsi="Times New Roman" w:cs="Times New Roman"/>
          <w:b/>
          <w:i/>
          <w:iCs/>
        </w:rPr>
        <w:t xml:space="preserve"> </w:t>
      </w:r>
      <w:proofErr w:type="spellStart"/>
      <w:r w:rsidRPr="00321295">
        <w:rPr>
          <w:rFonts w:ascii="Times New Roman" w:hAnsi="Times New Roman" w:cs="Times New Roman"/>
          <w:b/>
          <w:i/>
          <w:iCs/>
        </w:rPr>
        <w:t>quoque</w:t>
      </w:r>
      <w:proofErr w:type="spellEnd"/>
      <w:r w:rsidRPr="00321295">
        <w:rPr>
          <w:rFonts w:ascii="Times New Roman" w:hAnsi="Times New Roman" w:cs="Times New Roman"/>
          <w:b/>
          <w:i/>
          <w:iCs/>
        </w:rPr>
        <w:t xml:space="preserve"> </w:t>
      </w:r>
      <w:r w:rsidRPr="00321295">
        <w:rPr>
          <w:rFonts w:ascii="Times New Roman" w:hAnsi="Times New Roman" w:cs="Times New Roman"/>
          <w:b/>
        </w:rPr>
        <w:t>("you too")</w:t>
      </w:r>
      <w:r w:rsidRPr="00321295">
        <w:rPr>
          <w:rFonts w:ascii="Times New Roman" w:hAnsi="Times New Roman" w:cs="Times New Roman"/>
        </w:rPr>
        <w:t xml:space="preserve"> fallacy begins the same way as the other two varieties of the </w:t>
      </w:r>
      <w:r w:rsidRPr="00321295">
        <w:rPr>
          <w:rFonts w:ascii="Times New Roman" w:hAnsi="Times New Roman" w:cs="Times New Roman"/>
          <w:i/>
          <w:iCs/>
        </w:rPr>
        <w:t xml:space="preserve">ad hominem </w:t>
      </w:r>
      <w:r w:rsidRPr="00321295">
        <w:rPr>
          <w:rFonts w:ascii="Times New Roman" w:hAnsi="Times New Roman" w:cs="Times New Roman"/>
        </w:rPr>
        <w:t xml:space="preserve">argument, except that </w:t>
      </w:r>
      <w:r w:rsidRPr="00321295">
        <w:rPr>
          <w:rFonts w:ascii="Times New Roman" w:hAnsi="Times New Roman" w:cs="Times New Roman"/>
          <w:u w:val="single"/>
        </w:rPr>
        <w:t>the second arguer attempts to make the first appear to be hypocritical</w:t>
      </w:r>
      <w:r w:rsidR="00FB1FD5" w:rsidRPr="00321295">
        <w:rPr>
          <w:rFonts w:ascii="Times New Roman" w:hAnsi="Times New Roman" w:cs="Times New Roman"/>
          <w:u w:val="single"/>
        </w:rPr>
        <w:t>, that is his views or arguments conflict with his practice or with what he</w:t>
      </w:r>
      <w:r w:rsidRPr="00321295">
        <w:rPr>
          <w:rFonts w:ascii="Times New Roman" w:hAnsi="Times New Roman" w:cs="Times New Roman"/>
          <w:u w:val="single"/>
        </w:rPr>
        <w:t xml:space="preserve"> </w:t>
      </w:r>
      <w:r w:rsidR="00FB1FD5" w:rsidRPr="00321295">
        <w:rPr>
          <w:rFonts w:ascii="Times New Roman" w:hAnsi="Times New Roman" w:cs="Times New Roman"/>
          <w:u w:val="single"/>
        </w:rPr>
        <w:t>has said previously.</w:t>
      </w:r>
      <w:r w:rsidRPr="00321295">
        <w:rPr>
          <w:rFonts w:ascii="Times New Roman" w:hAnsi="Times New Roman" w:cs="Times New Roman"/>
        </w:rPr>
        <w:t xml:space="preserve"> In effect, the second arguer says</w:t>
      </w:r>
      <w:r w:rsidRPr="00321295">
        <w:rPr>
          <w:rFonts w:ascii="Times New Roman" w:hAnsi="Times New Roman" w:cs="Times New Roman"/>
          <w:b/>
        </w:rPr>
        <w:t xml:space="preserve">, "How dare you argue that I should stop doing X; why, you do (or have done) </w:t>
      </w:r>
      <w:r w:rsidRPr="00321295">
        <w:rPr>
          <w:rFonts w:ascii="Times New Roman" w:hAnsi="Times New Roman" w:cs="Times New Roman"/>
          <w:b/>
          <w:i/>
          <w:iCs/>
        </w:rPr>
        <w:t xml:space="preserve">X </w:t>
      </w:r>
      <w:r w:rsidRPr="00321295">
        <w:rPr>
          <w:rFonts w:ascii="Times New Roman" w:hAnsi="Times New Roman" w:cs="Times New Roman"/>
          <w:b/>
        </w:rPr>
        <w:t xml:space="preserve">yourself." </w:t>
      </w:r>
      <w:r w:rsidRPr="00321295">
        <w:rPr>
          <w:rFonts w:ascii="Times New Roman" w:hAnsi="Times New Roman" w:cs="Times New Roman"/>
        </w:rPr>
        <w:t xml:space="preserve">Example: </w:t>
      </w:r>
    </w:p>
    <w:p w:rsidR="00241B81" w:rsidRPr="00321295" w:rsidRDefault="00354972" w:rsidP="00EC712A">
      <w:pPr>
        <w:pStyle w:val="NoSpacing"/>
        <w:numPr>
          <w:ilvl w:val="0"/>
          <w:numId w:val="9"/>
        </w:numPr>
        <w:ind w:left="540" w:hanging="180"/>
        <w:jc w:val="both"/>
        <w:rPr>
          <w:rFonts w:ascii="Times New Roman" w:hAnsi="Times New Roman" w:cs="Times New Roman"/>
          <w:sz w:val="20"/>
          <w:szCs w:val="20"/>
        </w:rPr>
      </w:pPr>
      <w:r w:rsidRPr="00826330">
        <w:rPr>
          <w:rFonts w:ascii="Times New Roman" w:hAnsi="Times New Roman" w:cs="Times New Roman"/>
          <w:b/>
          <w:i/>
          <w:iCs/>
          <w:sz w:val="20"/>
          <w:szCs w:val="20"/>
        </w:rPr>
        <w:t>Child to parent</w:t>
      </w:r>
      <w:r w:rsidRPr="00321295">
        <w:rPr>
          <w:rFonts w:ascii="Times New Roman" w:hAnsi="Times New Roman" w:cs="Times New Roman"/>
          <w:i/>
          <w:iCs/>
          <w:sz w:val="20"/>
          <w:szCs w:val="20"/>
        </w:rPr>
        <w:t xml:space="preserve">: </w:t>
      </w:r>
      <w:r w:rsidRPr="00826330">
        <w:rPr>
          <w:rFonts w:ascii="Times New Roman" w:hAnsi="Times New Roman" w:cs="Times New Roman"/>
          <w:i/>
          <w:sz w:val="20"/>
          <w:szCs w:val="20"/>
        </w:rPr>
        <w:t xml:space="preserve">Your argument that I should stop stealing </w:t>
      </w:r>
      <w:r w:rsidR="002D5191" w:rsidRPr="00826330">
        <w:rPr>
          <w:rFonts w:ascii="Times New Roman" w:hAnsi="Times New Roman" w:cs="Times New Roman"/>
          <w:i/>
          <w:sz w:val="20"/>
          <w:szCs w:val="20"/>
        </w:rPr>
        <w:t>chocolate</w:t>
      </w:r>
      <w:r w:rsidRPr="00826330">
        <w:rPr>
          <w:rFonts w:ascii="Times New Roman" w:hAnsi="Times New Roman" w:cs="Times New Roman"/>
          <w:i/>
          <w:sz w:val="20"/>
          <w:szCs w:val="20"/>
        </w:rPr>
        <w:t xml:space="preserve"> from the </w:t>
      </w:r>
      <w:r w:rsidR="002D5191" w:rsidRPr="00826330">
        <w:rPr>
          <w:rFonts w:ascii="Times New Roman" w:hAnsi="Times New Roman" w:cs="Times New Roman"/>
          <w:i/>
          <w:sz w:val="20"/>
          <w:szCs w:val="20"/>
        </w:rPr>
        <w:t>supermarket</w:t>
      </w:r>
      <w:r w:rsidRPr="00826330">
        <w:rPr>
          <w:rFonts w:ascii="Times New Roman" w:hAnsi="Times New Roman" w:cs="Times New Roman"/>
          <w:i/>
          <w:sz w:val="20"/>
          <w:szCs w:val="20"/>
        </w:rPr>
        <w:t xml:space="preserve"> is no good. You told me yourself just a week ago that you, too, stole </w:t>
      </w:r>
      <w:r w:rsidR="002D5191" w:rsidRPr="00826330">
        <w:rPr>
          <w:rFonts w:ascii="Times New Roman" w:hAnsi="Times New Roman" w:cs="Times New Roman"/>
          <w:i/>
          <w:sz w:val="20"/>
          <w:szCs w:val="20"/>
        </w:rPr>
        <w:t>chocolate</w:t>
      </w:r>
      <w:r w:rsidRPr="00826330">
        <w:rPr>
          <w:rFonts w:ascii="Times New Roman" w:hAnsi="Times New Roman" w:cs="Times New Roman"/>
          <w:i/>
          <w:sz w:val="20"/>
          <w:szCs w:val="20"/>
        </w:rPr>
        <w:t xml:space="preserve"> when you were a kid.</w:t>
      </w:r>
      <w:r w:rsidRPr="00321295">
        <w:rPr>
          <w:rFonts w:ascii="Times New Roman" w:hAnsi="Times New Roman" w:cs="Times New Roman"/>
          <w:sz w:val="20"/>
          <w:szCs w:val="20"/>
        </w:rPr>
        <w:t xml:space="preserve"> </w:t>
      </w:r>
    </w:p>
    <w:p w:rsidR="002D5191" w:rsidRPr="00321295" w:rsidRDefault="002D5191" w:rsidP="00EC712A">
      <w:pPr>
        <w:pStyle w:val="NoSpacing"/>
        <w:numPr>
          <w:ilvl w:val="0"/>
          <w:numId w:val="9"/>
        </w:numPr>
        <w:ind w:left="540" w:hanging="180"/>
        <w:jc w:val="both"/>
        <w:rPr>
          <w:rFonts w:ascii="Times New Roman" w:hAnsi="Times New Roman" w:cs="Times New Roman"/>
          <w:sz w:val="20"/>
          <w:szCs w:val="20"/>
        </w:rPr>
      </w:pPr>
      <w:r w:rsidRPr="00826330">
        <w:rPr>
          <w:rFonts w:ascii="Times New Roman" w:hAnsi="Times New Roman" w:cs="Times New Roman"/>
          <w:i/>
          <w:sz w:val="20"/>
          <w:szCs w:val="20"/>
        </w:rPr>
        <w:t xml:space="preserve">Actor Tom Cruise </w:t>
      </w:r>
      <w:r w:rsidR="00D349D1" w:rsidRPr="00826330">
        <w:rPr>
          <w:rFonts w:ascii="Times New Roman" w:hAnsi="Times New Roman" w:cs="Times New Roman"/>
          <w:i/>
          <w:sz w:val="20"/>
          <w:szCs w:val="20"/>
        </w:rPr>
        <w:t>asked in his</w:t>
      </w:r>
      <w:r w:rsidRPr="00826330">
        <w:rPr>
          <w:rFonts w:ascii="Times New Roman" w:hAnsi="Times New Roman" w:cs="Times New Roman"/>
          <w:i/>
          <w:sz w:val="20"/>
          <w:szCs w:val="20"/>
        </w:rPr>
        <w:t xml:space="preserve"> speech that</w:t>
      </w:r>
      <w:r w:rsidR="00D349D1" w:rsidRPr="00826330">
        <w:rPr>
          <w:rFonts w:ascii="Times New Roman" w:hAnsi="Times New Roman" w:cs="Times New Roman"/>
          <w:i/>
          <w:sz w:val="20"/>
          <w:szCs w:val="20"/>
        </w:rPr>
        <w:t xml:space="preserve"> everyone in California State should take part in bringing an end to environmental pollution. But, his argument is unacceptable. He is the one who burned 20 cars and hundreds of gallons of gas in his last movie. Therefore, nothing is wrong with polluting the environment</w:t>
      </w:r>
      <w:r w:rsidR="00D349D1" w:rsidRPr="00321295">
        <w:rPr>
          <w:rFonts w:ascii="Times New Roman" w:hAnsi="Times New Roman" w:cs="Times New Roman"/>
          <w:sz w:val="20"/>
          <w:szCs w:val="20"/>
        </w:rPr>
        <w:t>.</w:t>
      </w:r>
    </w:p>
    <w:p w:rsidR="00354972" w:rsidRPr="00321295" w:rsidRDefault="002D5191" w:rsidP="00CD505B">
      <w:pPr>
        <w:pStyle w:val="NoSpacing"/>
        <w:jc w:val="both"/>
        <w:rPr>
          <w:rFonts w:ascii="Times New Roman" w:hAnsi="Times New Roman" w:cs="Times New Roman"/>
        </w:rPr>
      </w:pPr>
      <w:r w:rsidRPr="00321295">
        <w:rPr>
          <w:rFonts w:ascii="Times New Roman" w:hAnsi="Times New Roman" w:cs="Times New Roman"/>
        </w:rPr>
        <w:t>In the first example</w:t>
      </w:r>
      <w:r w:rsidR="00354972" w:rsidRPr="00321295">
        <w:rPr>
          <w:rFonts w:ascii="Times New Roman" w:hAnsi="Times New Roman" w:cs="Times New Roman"/>
        </w:rPr>
        <w:t xml:space="preserve">, whether the parent stole candy is irrelevant to whether the parent's premises support the conclusion that the child should not steal candy. </w:t>
      </w:r>
    </w:p>
    <w:p w:rsidR="00826330"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Keep in mind that the purpose of an </w:t>
      </w:r>
      <w:r w:rsidRPr="00321295">
        <w:rPr>
          <w:rFonts w:ascii="Times New Roman" w:hAnsi="Times New Roman" w:cs="Times New Roman"/>
          <w:i/>
          <w:iCs/>
        </w:rPr>
        <w:t xml:space="preserve">ad hominem </w:t>
      </w:r>
      <w:r w:rsidRPr="00321295">
        <w:rPr>
          <w:rFonts w:ascii="Times New Roman" w:hAnsi="Times New Roman" w:cs="Times New Roman"/>
        </w:rPr>
        <w:t xml:space="preserve">argument is to discredit another person's argument by placing its author in a bad light. </w:t>
      </w:r>
      <w:r w:rsidR="0009076F" w:rsidRPr="00321295">
        <w:rPr>
          <w:rFonts w:ascii="Times New Roman" w:hAnsi="Times New Roman" w:cs="Times New Roman"/>
        </w:rPr>
        <w:t xml:space="preserve">Thus, for the fallacy to be </w:t>
      </w:r>
      <w:r w:rsidR="00157578" w:rsidRPr="00321295">
        <w:rPr>
          <w:rFonts w:ascii="Times New Roman" w:hAnsi="Times New Roman" w:cs="Times New Roman"/>
        </w:rPr>
        <w:t>committed</w:t>
      </w:r>
      <w:r w:rsidRPr="00321295">
        <w:rPr>
          <w:rFonts w:ascii="Times New Roman" w:hAnsi="Times New Roman" w:cs="Times New Roman"/>
        </w:rPr>
        <w:t xml:space="preserve"> there must always be two arguers (at least implicitly). If it should turn out that the person being attacked is not an arguer, then the p</w:t>
      </w:r>
      <w:r w:rsidR="0009076F" w:rsidRPr="00321295">
        <w:rPr>
          <w:rFonts w:ascii="Times New Roman" w:hAnsi="Times New Roman" w:cs="Times New Roman"/>
        </w:rPr>
        <w:t>ersonal comments made by the at</w:t>
      </w:r>
      <w:r w:rsidRPr="00321295">
        <w:rPr>
          <w:rFonts w:ascii="Times New Roman" w:hAnsi="Times New Roman" w:cs="Times New Roman"/>
        </w:rPr>
        <w:t>tacker may well be relevant to the conclusion that is draw</w:t>
      </w:r>
      <w:r w:rsidR="0009076F" w:rsidRPr="00321295">
        <w:rPr>
          <w:rFonts w:ascii="Times New Roman" w:hAnsi="Times New Roman" w:cs="Times New Roman"/>
        </w:rPr>
        <w:t xml:space="preserve">n. In general, </w:t>
      </w:r>
      <w:r w:rsidR="0009076F" w:rsidRPr="00321295">
        <w:rPr>
          <w:rFonts w:ascii="Times New Roman" w:hAnsi="Times New Roman" w:cs="Times New Roman"/>
          <w:u w:val="single"/>
        </w:rPr>
        <w:t>personal observa</w:t>
      </w:r>
      <w:r w:rsidRPr="00321295">
        <w:rPr>
          <w:rFonts w:ascii="Times New Roman" w:hAnsi="Times New Roman" w:cs="Times New Roman"/>
          <w:u w:val="single"/>
        </w:rPr>
        <w:t>tions are relevant to conclusions</w:t>
      </w:r>
      <w:r w:rsidRPr="00321295">
        <w:rPr>
          <w:rFonts w:ascii="Times New Roman" w:hAnsi="Times New Roman" w:cs="Times New Roman"/>
        </w:rPr>
        <w:t xml:space="preserve"> about what kind of person someone is (good, bad, stingy, trustworthy, and so forth) and whether a person has done something. </w:t>
      </w:r>
    </w:p>
    <w:p w:rsidR="00354972" w:rsidRPr="00321295" w:rsidRDefault="00354972" w:rsidP="00CD505B">
      <w:pPr>
        <w:pStyle w:val="NoSpacing"/>
        <w:jc w:val="both"/>
        <w:rPr>
          <w:rFonts w:ascii="Times New Roman" w:hAnsi="Times New Roman" w:cs="Times New Roman"/>
        </w:rPr>
      </w:pPr>
      <w:r w:rsidRPr="00826330">
        <w:rPr>
          <w:rFonts w:ascii="Times New Roman" w:hAnsi="Times New Roman" w:cs="Times New Roman"/>
          <w:b/>
        </w:rPr>
        <w:t>Example</w:t>
      </w:r>
      <w:r w:rsidRPr="00321295">
        <w:rPr>
          <w:rFonts w:ascii="Times New Roman" w:hAnsi="Times New Roman" w:cs="Times New Roman"/>
        </w:rPr>
        <w:t xml:space="preserve">: </w:t>
      </w:r>
    </w:p>
    <w:p w:rsidR="00354972" w:rsidRPr="00826330" w:rsidRDefault="00354972" w:rsidP="00CD505B">
      <w:pPr>
        <w:pStyle w:val="NoSpacing"/>
        <w:ind w:left="360"/>
        <w:jc w:val="both"/>
        <w:rPr>
          <w:rFonts w:ascii="Times New Roman" w:hAnsi="Times New Roman" w:cs="Times New Roman"/>
          <w:i/>
          <w:sz w:val="20"/>
          <w:szCs w:val="20"/>
        </w:rPr>
      </w:pPr>
      <w:r w:rsidRPr="00826330">
        <w:rPr>
          <w:rFonts w:ascii="Times New Roman" w:hAnsi="Times New Roman" w:cs="Times New Roman"/>
          <w:i/>
          <w:sz w:val="20"/>
          <w:szCs w:val="20"/>
        </w:rPr>
        <w:t xml:space="preserve">International terrorist Osama bin Laden planned the destruction of the World Trade Center, killing thousands of innocent people, and he supports terrorist causes all over the world. Bin Laden is therefore a wicked and irresponsible person. </w:t>
      </w:r>
    </w:p>
    <w:p w:rsidR="00826330" w:rsidRDefault="00354972" w:rsidP="00CD505B">
      <w:pPr>
        <w:pStyle w:val="NoSpacing"/>
        <w:jc w:val="both"/>
        <w:rPr>
          <w:rFonts w:ascii="Times New Roman" w:hAnsi="Times New Roman" w:cs="Times New Roman"/>
        </w:rPr>
      </w:pPr>
      <w:r w:rsidRPr="00321295">
        <w:rPr>
          <w:rFonts w:ascii="Times New Roman" w:hAnsi="Times New Roman" w:cs="Times New Roman"/>
        </w:rPr>
        <w:t>The conclusion is not that Bin Laden's argument is bad but that Bin Laden himself is bad. Because the premises give relevant support to th</w:t>
      </w:r>
      <w:r w:rsidR="0009076F" w:rsidRPr="00321295">
        <w:rPr>
          <w:rFonts w:ascii="Times New Roman" w:hAnsi="Times New Roman" w:cs="Times New Roman"/>
        </w:rPr>
        <w:t>is conclusion, the argument com</w:t>
      </w:r>
      <w:r w:rsidRPr="00321295">
        <w:rPr>
          <w:rFonts w:ascii="Times New Roman" w:hAnsi="Times New Roman" w:cs="Times New Roman"/>
        </w:rPr>
        <w:t xml:space="preserve">mits no fallacy.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lastRenderedPageBreak/>
        <w:t xml:space="preserve">Another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Shakespeare cannot possibly have written the thirty-six plays attributed to him, because the real Shakespeare was a two-bit country businessman who barely finished the fourth grade in school and who never left the confines of his native England.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conclusion is not that some argument of Shak</w:t>
      </w:r>
      <w:r w:rsidR="0009076F" w:rsidRPr="00321295">
        <w:rPr>
          <w:rFonts w:ascii="Times New Roman" w:hAnsi="Times New Roman" w:cs="Times New Roman"/>
        </w:rPr>
        <w:t>espeare's is bad but that Shake</w:t>
      </w:r>
      <w:r w:rsidRPr="00321295">
        <w:rPr>
          <w:rFonts w:ascii="Times New Roman" w:hAnsi="Times New Roman" w:cs="Times New Roman"/>
        </w:rPr>
        <w:t>speare did not write certain plays. Again, since the pr</w:t>
      </w:r>
      <w:r w:rsidR="0009076F" w:rsidRPr="00321295">
        <w:rPr>
          <w:rFonts w:ascii="Times New Roman" w:hAnsi="Times New Roman" w:cs="Times New Roman"/>
        </w:rPr>
        <w:t>emises are relevant to this con</w:t>
      </w:r>
      <w:r w:rsidRPr="00321295">
        <w:rPr>
          <w:rFonts w:ascii="Times New Roman" w:hAnsi="Times New Roman" w:cs="Times New Roman"/>
        </w:rPr>
        <w:t xml:space="preserve">clusion, the argument commits no </w:t>
      </w:r>
      <w:r w:rsidRPr="00321295">
        <w:rPr>
          <w:rFonts w:ascii="Times New Roman" w:hAnsi="Times New Roman" w:cs="Times New Roman"/>
          <w:i/>
          <w:iCs/>
        </w:rPr>
        <w:t xml:space="preserve">ad hominem </w:t>
      </w:r>
      <w:r w:rsidRPr="00321295">
        <w:rPr>
          <w:rFonts w:ascii="Times New Roman" w:hAnsi="Times New Roman" w:cs="Times New Roman"/>
        </w:rPr>
        <w:t xml:space="preserve">fallacy. </w:t>
      </w:r>
    </w:p>
    <w:p w:rsidR="00826330"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Determining what kind of person someone is includes determining whether that person is trustworthy. Thus, </w:t>
      </w:r>
      <w:r w:rsidRPr="00321295">
        <w:rPr>
          <w:rFonts w:ascii="Times New Roman" w:hAnsi="Times New Roman" w:cs="Times New Roman"/>
          <w:u w:val="single"/>
        </w:rPr>
        <w:t>personal comments are often relevant in evaluating whether a person's proclamations or statements, unsupported by evidence, warrant our belief</w:t>
      </w:r>
      <w:r w:rsidRPr="00321295">
        <w:rPr>
          <w:rFonts w:ascii="Times New Roman" w:hAnsi="Times New Roman" w:cs="Times New Roman"/>
        </w:rPr>
        <w:t>. Examples of such statements include promises to do something, testimony given by a witness, and testimonials in support of a product or service</w:t>
      </w:r>
      <w:r w:rsidR="00FA5C81" w:rsidRPr="00321295">
        <w:rPr>
          <w:rFonts w:ascii="Times New Roman" w:hAnsi="Times New Roman" w:cs="Times New Roman"/>
        </w:rPr>
        <w:t xml:space="preserve">. </w:t>
      </w:r>
    </w:p>
    <w:p w:rsidR="00354972" w:rsidRPr="00321295" w:rsidRDefault="00FA5C81" w:rsidP="00CD505B">
      <w:pPr>
        <w:pStyle w:val="NoSpacing"/>
        <w:jc w:val="both"/>
        <w:rPr>
          <w:rFonts w:ascii="Times New Roman" w:hAnsi="Times New Roman" w:cs="Times New Roman"/>
        </w:rPr>
      </w:pPr>
      <w:r w:rsidRPr="00321295">
        <w:rPr>
          <w:rFonts w:ascii="Times New Roman" w:hAnsi="Times New Roman" w:cs="Times New Roman"/>
        </w:rPr>
        <w:t xml:space="preserve">Here is </w:t>
      </w:r>
      <w:r w:rsidRPr="00CD505B">
        <w:rPr>
          <w:rFonts w:ascii="Times New Roman" w:hAnsi="Times New Roman" w:cs="Times New Roman"/>
          <w:b/>
          <w:i/>
        </w:rPr>
        <w:t>an ex</w:t>
      </w:r>
      <w:r w:rsidR="00354972" w:rsidRPr="00CD505B">
        <w:rPr>
          <w:rFonts w:ascii="Times New Roman" w:hAnsi="Times New Roman" w:cs="Times New Roman"/>
          <w:b/>
          <w:i/>
        </w:rPr>
        <w:t>ample of an argument that discredits a witness</w:t>
      </w:r>
      <w:r w:rsidR="00354972" w:rsidRPr="00321295">
        <w:rPr>
          <w:rFonts w:ascii="Times New Roman" w:hAnsi="Times New Roman" w:cs="Times New Roman"/>
        </w:rPr>
        <w:t xml:space="preserve">: </w:t>
      </w:r>
    </w:p>
    <w:p w:rsidR="00354972" w:rsidRPr="00321295" w:rsidRDefault="00354972" w:rsidP="00CD505B">
      <w:pPr>
        <w:pStyle w:val="NoSpacing"/>
        <w:ind w:left="360"/>
        <w:jc w:val="both"/>
        <w:rPr>
          <w:rFonts w:ascii="Times New Roman" w:hAnsi="Times New Roman" w:cs="Times New Roman"/>
          <w:sz w:val="20"/>
          <w:szCs w:val="20"/>
        </w:rPr>
      </w:pPr>
      <w:r w:rsidRPr="00826330">
        <w:rPr>
          <w:rFonts w:ascii="Times New Roman" w:hAnsi="Times New Roman" w:cs="Times New Roman"/>
          <w:i/>
          <w:sz w:val="20"/>
          <w:szCs w:val="20"/>
        </w:rPr>
        <w:t>Mickey has testified that he saw Freddy set fire to the building. But Mickey was recently convicted on ten counts of perjury, and he hates Freddy with a passion and would love to see him sent to jail. Therefore, you should not believe Mickey's testimony</w:t>
      </w:r>
      <w:r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argument commits no fallacy. The conclusion is not that you should reject Mickey's argument but rather that you should reject his testimony. Testimony is not argument, and the fact that the witness is a known liar and has a motive to lie now is relevant to whether we should believe him. Furthermore, note that the conclusion is not that Mickey's statement is literally false but rather that we should not </w:t>
      </w:r>
      <w:r w:rsidRPr="00321295">
        <w:rPr>
          <w:rFonts w:ascii="Times New Roman" w:hAnsi="Times New Roman" w:cs="Times New Roman"/>
          <w:i/>
          <w:iCs/>
        </w:rPr>
        <w:t xml:space="preserve">believe </w:t>
      </w:r>
      <w:r w:rsidRPr="00321295">
        <w:rPr>
          <w:rFonts w:ascii="Times New Roman" w:hAnsi="Times New Roman" w:cs="Times New Roman"/>
        </w:rPr>
        <w:t xml:space="preserve">the statement. It is quite possible that Mickey really did see Freddy set fire to the building and that Mickey's statement to that effect is true. But if our only reason for believing this statement is the mere fact that Mickey has made it, then given the circumstances, we are not justified in that belief. Personal factors are </w:t>
      </w:r>
      <w:r w:rsidR="006D5DA7" w:rsidRPr="00321295">
        <w:rPr>
          <w:rFonts w:ascii="Times New Roman" w:hAnsi="Times New Roman" w:cs="Times New Roman"/>
        </w:rPr>
        <w:t>never relevant to truth and fal</w:t>
      </w:r>
      <w:r w:rsidRPr="00321295">
        <w:rPr>
          <w:rFonts w:ascii="Times New Roman" w:hAnsi="Times New Roman" w:cs="Times New Roman"/>
        </w:rPr>
        <w:t xml:space="preserve">sity as such, but they are relevant to believability.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Yet there is often a close connection between truth </w:t>
      </w:r>
      <w:r w:rsidR="006D5DA7" w:rsidRPr="00321295">
        <w:rPr>
          <w:rFonts w:ascii="Times New Roman" w:hAnsi="Times New Roman" w:cs="Times New Roman"/>
        </w:rPr>
        <w:t>and believability, and this pro</w:t>
      </w:r>
      <w:r w:rsidRPr="00321295">
        <w:rPr>
          <w:rFonts w:ascii="Times New Roman" w:hAnsi="Times New Roman" w:cs="Times New Roman"/>
        </w:rPr>
        <w:t xml:space="preserve">vides one of the reasons why </w:t>
      </w:r>
      <w:r w:rsidRPr="00321295">
        <w:rPr>
          <w:rFonts w:ascii="Times New Roman" w:hAnsi="Times New Roman" w:cs="Times New Roman"/>
          <w:i/>
          <w:iCs/>
        </w:rPr>
        <w:t xml:space="preserve">ad hominem </w:t>
      </w:r>
      <w:r w:rsidRPr="00321295">
        <w:rPr>
          <w:rFonts w:ascii="Times New Roman" w:hAnsi="Times New Roman" w:cs="Times New Roman"/>
        </w:rPr>
        <w:t>arguments are often effective. In evaluating any argument there are always two issues to be considered</w:t>
      </w:r>
      <w:r w:rsidRPr="00321295">
        <w:rPr>
          <w:rFonts w:ascii="Times New Roman" w:hAnsi="Times New Roman" w:cs="Times New Roman"/>
          <w:b/>
        </w:rPr>
        <w:t xml:space="preserve">: the quality of the reasoning and the truth of the premises. </w:t>
      </w:r>
      <w:r w:rsidRPr="00321295">
        <w:rPr>
          <w:rFonts w:ascii="Times New Roman" w:hAnsi="Times New Roman" w:cs="Times New Roman"/>
        </w:rPr>
        <w:t>As noted, both are irrelev</w:t>
      </w:r>
      <w:r w:rsidR="006D5DA7" w:rsidRPr="00321295">
        <w:rPr>
          <w:rFonts w:ascii="Times New Roman" w:hAnsi="Times New Roman" w:cs="Times New Roman"/>
        </w:rPr>
        <w:t>ant to the personal characteris</w:t>
      </w:r>
      <w:r w:rsidRPr="00321295">
        <w:rPr>
          <w:rFonts w:ascii="Times New Roman" w:hAnsi="Times New Roman" w:cs="Times New Roman"/>
        </w:rPr>
        <w:t xml:space="preserve">tics of the arguer. But whether we </w:t>
      </w:r>
      <w:r w:rsidRPr="00321295">
        <w:rPr>
          <w:rFonts w:ascii="Times New Roman" w:hAnsi="Times New Roman" w:cs="Times New Roman"/>
          <w:i/>
          <w:iCs/>
        </w:rPr>
        <w:t xml:space="preserve">accept </w:t>
      </w:r>
      <w:r w:rsidRPr="00321295">
        <w:rPr>
          <w:rFonts w:ascii="Times New Roman" w:hAnsi="Times New Roman" w:cs="Times New Roman"/>
        </w:rPr>
        <w:t xml:space="preserve">the premises </w:t>
      </w:r>
      <w:r w:rsidR="006D5DA7" w:rsidRPr="00321295">
        <w:rPr>
          <w:rFonts w:ascii="Times New Roman" w:hAnsi="Times New Roman" w:cs="Times New Roman"/>
        </w:rPr>
        <w:t>as true may depend on the credi</w:t>
      </w:r>
      <w:r w:rsidRPr="00321295">
        <w:rPr>
          <w:rFonts w:ascii="Times New Roman" w:hAnsi="Times New Roman" w:cs="Times New Roman"/>
        </w:rPr>
        <w:t xml:space="preserve">bility of the arguer. Knowing that the arguer is biased or has a motive to lie may provide good grounds for distrusting the premises. Another reason why </w:t>
      </w:r>
      <w:r w:rsidRPr="00321295">
        <w:rPr>
          <w:rFonts w:ascii="Times New Roman" w:hAnsi="Times New Roman" w:cs="Times New Roman"/>
          <w:i/>
          <w:iCs/>
        </w:rPr>
        <w:t xml:space="preserve">ad hominem </w:t>
      </w:r>
      <w:r w:rsidRPr="00321295">
        <w:rPr>
          <w:rFonts w:ascii="Times New Roman" w:hAnsi="Times New Roman" w:cs="Times New Roman"/>
        </w:rPr>
        <w:t>arguments are effective is that they engage the emotions of readers</w:t>
      </w:r>
      <w:r w:rsidR="006D5DA7" w:rsidRPr="00321295">
        <w:rPr>
          <w:rFonts w:ascii="Times New Roman" w:hAnsi="Times New Roman" w:cs="Times New Roman"/>
        </w:rPr>
        <w:t xml:space="preserve"> and listeners and thereby moti</w:t>
      </w:r>
      <w:r w:rsidRPr="00321295">
        <w:rPr>
          <w:rFonts w:ascii="Times New Roman" w:hAnsi="Times New Roman" w:cs="Times New Roman"/>
        </w:rPr>
        <w:t xml:space="preserve">vate them to transfer their negative feelings about the arguer onto the argument. </w:t>
      </w:r>
    </w:p>
    <w:p w:rsidR="00D11743" w:rsidRPr="00321295" w:rsidRDefault="00D11743" w:rsidP="00CD505B">
      <w:pPr>
        <w:pStyle w:val="NoSpacing"/>
        <w:jc w:val="both"/>
        <w:rPr>
          <w:rFonts w:ascii="Times New Roman" w:hAnsi="Times New Roman" w:cs="Times New Roman"/>
          <w:b/>
          <w:sz w:val="12"/>
          <w:szCs w:val="12"/>
        </w:rPr>
      </w:pPr>
    </w:p>
    <w:p w:rsidR="00D11743"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5. Accident </w:t>
      </w: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rPr>
        <w:t xml:space="preserve">The fallacy of accident is </w:t>
      </w:r>
      <w:r w:rsidRPr="00321295">
        <w:rPr>
          <w:rFonts w:ascii="Times New Roman" w:hAnsi="Times New Roman" w:cs="Times New Roman"/>
          <w:u w:val="single"/>
        </w:rPr>
        <w:t>committed when a general rule is applied to a specific case it was not intended to cover</w:t>
      </w:r>
      <w:r w:rsidRPr="00321295">
        <w:rPr>
          <w:rFonts w:ascii="Times New Roman" w:hAnsi="Times New Roman" w:cs="Times New Roman"/>
        </w:rPr>
        <w:t>. Typically, the general rule is c</w:t>
      </w:r>
      <w:r w:rsidR="006D5DA7" w:rsidRPr="00321295">
        <w:rPr>
          <w:rFonts w:ascii="Times New Roman" w:hAnsi="Times New Roman" w:cs="Times New Roman"/>
        </w:rPr>
        <w:t>ited (either directly or implic</w:t>
      </w:r>
      <w:r w:rsidRPr="00321295">
        <w:rPr>
          <w:rFonts w:ascii="Times New Roman" w:hAnsi="Times New Roman" w:cs="Times New Roman"/>
        </w:rPr>
        <w:t xml:space="preserve">itly) in the premises and then wrongly applied to the specific case mentioned in the conclusion. Two examples: </w:t>
      </w:r>
    </w:p>
    <w:p w:rsidR="006D5DA7" w:rsidRPr="00CD505B" w:rsidRDefault="00354972" w:rsidP="00EC712A">
      <w:pPr>
        <w:pStyle w:val="NoSpacing"/>
        <w:numPr>
          <w:ilvl w:val="0"/>
          <w:numId w:val="10"/>
        </w:numPr>
        <w:ind w:left="540" w:hanging="180"/>
        <w:jc w:val="both"/>
        <w:rPr>
          <w:rFonts w:ascii="Times New Roman" w:hAnsi="Times New Roman" w:cs="Times New Roman"/>
          <w:i/>
          <w:sz w:val="20"/>
          <w:szCs w:val="20"/>
        </w:rPr>
      </w:pPr>
      <w:r w:rsidRPr="00CD505B">
        <w:rPr>
          <w:rFonts w:ascii="Times New Roman" w:hAnsi="Times New Roman" w:cs="Times New Roman"/>
          <w:i/>
          <w:sz w:val="20"/>
          <w:szCs w:val="20"/>
        </w:rPr>
        <w:t xml:space="preserve">Freedom of speech is a constitutionally guaranteed right. Therefore, John Q. Radical should not be arrested for his speech that incited the riot last week. </w:t>
      </w:r>
    </w:p>
    <w:p w:rsidR="00354972" w:rsidRPr="00CD505B" w:rsidRDefault="00354972" w:rsidP="00EC712A">
      <w:pPr>
        <w:pStyle w:val="NoSpacing"/>
        <w:numPr>
          <w:ilvl w:val="0"/>
          <w:numId w:val="10"/>
        </w:numPr>
        <w:ind w:left="540" w:hanging="180"/>
        <w:jc w:val="both"/>
        <w:rPr>
          <w:rFonts w:ascii="Times New Roman" w:hAnsi="Times New Roman" w:cs="Times New Roman"/>
          <w:i/>
          <w:sz w:val="20"/>
          <w:szCs w:val="20"/>
        </w:rPr>
      </w:pPr>
      <w:r w:rsidRPr="00CD505B">
        <w:rPr>
          <w:rFonts w:ascii="Times New Roman" w:hAnsi="Times New Roman" w:cs="Times New Roman"/>
          <w:i/>
          <w:sz w:val="20"/>
          <w:szCs w:val="20"/>
        </w:rPr>
        <w:t xml:space="preserve">Property should be returned to its rightful owner. That drunken sailor who is starting a fight with his opponents at the pool table lent you his .45-caliber pistol, and now he wants it back. Therefore, you should return it to him now.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the first example, the general rule is that freedom of speech is normally guaranteed, and the specific case is the speech made by John Q. Radical. Because the speech incited a riot, the rule does not apply. In the second example, the general rule is that property should be returned to its rightful owner, and the specific case is the sailor who wants his gun returned. The rule does not apply, because the return of the property might result in serious injury or death. </w:t>
      </w:r>
    </w:p>
    <w:p w:rsidR="00876868" w:rsidRPr="00321295" w:rsidRDefault="00321295" w:rsidP="00CD505B">
      <w:pPr>
        <w:tabs>
          <w:tab w:val="left" w:pos="1881"/>
        </w:tabs>
        <w:jc w:val="both"/>
        <w:rPr>
          <w:rFonts w:ascii="Times New Roman" w:hAnsi="Times New Roman" w:cs="Times New Roman"/>
          <w:b/>
          <w:sz w:val="20"/>
          <w:szCs w:val="20"/>
        </w:rPr>
      </w:pPr>
      <w:r w:rsidRPr="00321295">
        <w:rPr>
          <w:rFonts w:ascii="Times New Roman" w:hAnsi="Times New Roman" w:cs="Times New Roman"/>
          <w:b/>
          <w:noProof/>
          <w:sz w:val="20"/>
          <w:szCs w:val="20"/>
        </w:rPr>
        <w:pict>
          <v:rect id="_x0000_s1048" style="position:absolute;left:0;text-align:left;margin-left:45.35pt;margin-top:1.15pt;width:1in;height:22.7pt;z-index:251625984">
            <v:textbox style="mso-next-textbox:#_x0000_s1048">
              <w:txbxContent>
                <w:p w:rsidR="00321295" w:rsidRPr="00867204" w:rsidRDefault="00321295" w:rsidP="00876868">
                  <w:pPr>
                    <w:rPr>
                      <w:sz w:val="20"/>
                      <w:szCs w:val="20"/>
                    </w:rPr>
                  </w:pPr>
                  <w:r w:rsidRPr="00867204">
                    <w:rPr>
                      <w:sz w:val="20"/>
                      <w:szCs w:val="20"/>
                    </w:rPr>
                    <w:t>General rule</w:t>
                  </w:r>
                </w:p>
              </w:txbxContent>
            </v:textbox>
          </v:rect>
        </w:pict>
      </w:r>
      <w:r w:rsidR="00876868" w:rsidRPr="00321295">
        <w:rPr>
          <w:rFonts w:ascii="Times New Roman" w:hAnsi="Times New Roman" w:cs="Times New Roman"/>
          <w:b/>
          <w:sz w:val="20"/>
          <w:szCs w:val="20"/>
        </w:rPr>
        <w:t>Accident</w:t>
      </w:r>
    </w:p>
    <w:p w:rsidR="00876868" w:rsidRPr="00321295" w:rsidRDefault="00321295" w:rsidP="00CD505B">
      <w:pPr>
        <w:tabs>
          <w:tab w:val="left" w:pos="2763"/>
        </w:tabs>
        <w:jc w:val="both"/>
        <w:rPr>
          <w:rFonts w:ascii="Times New Roman" w:hAnsi="Times New Roman" w:cs="Times New Roman"/>
          <w:sz w:val="20"/>
          <w:szCs w:val="20"/>
        </w:rPr>
      </w:pPr>
      <w:r w:rsidRPr="00321295">
        <w:rPr>
          <w:rFonts w:ascii="Times New Roman" w:hAnsi="Times New Roman" w:cs="Times New Roman"/>
          <w:b/>
          <w:noProof/>
          <w:sz w:val="20"/>
          <w:szCs w:val="20"/>
        </w:rPr>
        <w:pict>
          <v:shape id="_x0000_s1050" type="#_x0000_t32" style="position:absolute;left:0;text-align:left;margin-left:97.95pt;margin-top:8.85pt;width:38.6pt;height:0;z-index:251628032" o:connectortype="straight"/>
        </w:pict>
      </w:r>
      <w:r w:rsidRPr="00321295">
        <w:rPr>
          <w:rFonts w:ascii="Times New Roman" w:hAnsi="Times New Roman" w:cs="Times New Roman"/>
          <w:noProof/>
          <w:sz w:val="20"/>
          <w:szCs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7" type="#_x0000_t67" style="position:absolute;left:0;text-align:left;margin-left:71.35pt;margin-top:-.2pt;width:26.6pt;height:26.6pt;z-index:251624960" adj="10435">
            <v:textbox style="layout-flow:vertical-ideographic"/>
          </v:shape>
        </w:pict>
      </w:r>
      <w:r w:rsidR="00876868" w:rsidRPr="00321295">
        <w:rPr>
          <w:rFonts w:ascii="Times New Roman" w:hAnsi="Times New Roman" w:cs="Times New Roman"/>
          <w:sz w:val="20"/>
          <w:szCs w:val="20"/>
        </w:rPr>
        <w:tab/>
        <w:t>Misapplied</w:t>
      </w:r>
    </w:p>
    <w:p w:rsidR="00876868" w:rsidRPr="00321295" w:rsidRDefault="00321295" w:rsidP="00CD505B">
      <w:pPr>
        <w:tabs>
          <w:tab w:val="left" w:pos="2621"/>
          <w:tab w:val="left" w:pos="2880"/>
        </w:tabs>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049" style="position:absolute;left:0;text-align:left;margin-left:45.35pt;margin-top:2.4pt;width:1in;height:21.4pt;z-index:251627008">
            <v:textbox style="mso-next-textbox:#_x0000_s1049">
              <w:txbxContent>
                <w:p w:rsidR="00321295" w:rsidRPr="00867204" w:rsidRDefault="00321295" w:rsidP="00876868">
                  <w:pPr>
                    <w:rPr>
                      <w:sz w:val="20"/>
                      <w:szCs w:val="20"/>
                    </w:rPr>
                  </w:pPr>
                  <w:r w:rsidRPr="00867204">
                    <w:rPr>
                      <w:sz w:val="20"/>
                      <w:szCs w:val="20"/>
                    </w:rPr>
                    <w:t>Specific case</w:t>
                  </w:r>
                </w:p>
              </w:txbxContent>
            </v:textbox>
          </v:rect>
        </w:pict>
      </w:r>
      <w:r w:rsidR="00876868" w:rsidRPr="00321295">
        <w:rPr>
          <w:rFonts w:ascii="Times New Roman" w:hAnsi="Times New Roman" w:cs="Times New Roman"/>
          <w:sz w:val="20"/>
          <w:szCs w:val="20"/>
        </w:rPr>
        <w:t xml:space="preserve">           </w:t>
      </w:r>
      <w:r w:rsidR="00876868" w:rsidRPr="00321295">
        <w:rPr>
          <w:rFonts w:ascii="Times New Roman" w:hAnsi="Times New Roman" w:cs="Times New Roman"/>
          <w:sz w:val="20"/>
          <w:szCs w:val="20"/>
        </w:rPr>
        <w:tab/>
      </w:r>
      <w:r w:rsidR="00876868" w:rsidRPr="00321295">
        <w:rPr>
          <w:rFonts w:ascii="Times New Roman" w:hAnsi="Times New Roman" w:cs="Times New Roman"/>
          <w:sz w:val="20"/>
          <w:szCs w:val="20"/>
        </w:rPr>
        <w:tab/>
      </w:r>
    </w:p>
    <w:p w:rsidR="006C220E"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fallacy of accident gets its name from the fact that</w:t>
      </w:r>
      <w:r w:rsidR="006D5DA7" w:rsidRPr="00321295">
        <w:rPr>
          <w:rFonts w:ascii="Times New Roman" w:hAnsi="Times New Roman" w:cs="Times New Roman"/>
        </w:rPr>
        <w:t xml:space="preserve"> one or more accidental fea</w:t>
      </w:r>
      <w:r w:rsidR="00876868" w:rsidRPr="00321295">
        <w:rPr>
          <w:rFonts w:ascii="Times New Roman" w:hAnsi="Times New Roman" w:cs="Times New Roman"/>
        </w:rPr>
        <w:t xml:space="preserve">tures of the specific </w:t>
      </w:r>
      <w:r w:rsidRPr="00321295">
        <w:rPr>
          <w:rFonts w:ascii="Times New Roman" w:hAnsi="Times New Roman" w:cs="Times New Roman"/>
        </w:rPr>
        <w:t>case make it an exception to the rule</w:t>
      </w:r>
      <w:r w:rsidR="006D5DA7" w:rsidRPr="00321295">
        <w:rPr>
          <w:rFonts w:ascii="Times New Roman" w:hAnsi="Times New Roman" w:cs="Times New Roman"/>
        </w:rPr>
        <w:t>. In the first example the acci</w:t>
      </w:r>
      <w:r w:rsidRPr="00321295">
        <w:rPr>
          <w:rFonts w:ascii="Times New Roman" w:hAnsi="Times New Roman" w:cs="Times New Roman"/>
        </w:rPr>
        <w:t xml:space="preserve">dental feature is that the speech incited a riot; in the second example the accidental features are that the sailor is drunk, that he is starting a fight, and that the property in question is dangerous. </w:t>
      </w:r>
      <w:r w:rsidR="006C220E" w:rsidRPr="00CD505B">
        <w:rPr>
          <w:rFonts w:ascii="Times New Roman" w:hAnsi="Times New Roman" w:cs="Times New Roman"/>
          <w:b/>
          <w:i/>
        </w:rPr>
        <w:t>More examples</w:t>
      </w:r>
      <w:r w:rsidR="006C220E" w:rsidRPr="00321295">
        <w:rPr>
          <w:rFonts w:ascii="Times New Roman" w:hAnsi="Times New Roman" w:cs="Times New Roman"/>
        </w:rPr>
        <w:t>:</w:t>
      </w:r>
    </w:p>
    <w:p w:rsidR="006C220E" w:rsidRPr="00321295" w:rsidRDefault="006C220E" w:rsidP="00EC712A">
      <w:pPr>
        <w:pStyle w:val="ListParagraph"/>
        <w:numPr>
          <w:ilvl w:val="0"/>
          <w:numId w:val="11"/>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CD505B">
        <w:rPr>
          <w:rFonts w:ascii="Times New Roman" w:hAnsi="Times New Roman" w:cs="Times New Roman"/>
          <w:i/>
          <w:color w:val="000000"/>
          <w:sz w:val="20"/>
          <w:szCs w:val="20"/>
        </w:rPr>
        <w:t>The First Amendment to the Constitution prevents the government from interfering with the free exercise of religion. The liturgical practice of the Religion of Internal Enlightenment involves human sacrifice. Therefore, it would be wrong for the government to interfere with this religious practice</w:t>
      </w:r>
      <w:r w:rsidRPr="00321295">
        <w:rPr>
          <w:rFonts w:ascii="Times New Roman" w:hAnsi="Times New Roman" w:cs="Times New Roman"/>
          <w:color w:val="000000"/>
          <w:sz w:val="20"/>
          <w:szCs w:val="20"/>
        </w:rPr>
        <w:t xml:space="preserve">. </w:t>
      </w:r>
    </w:p>
    <w:p w:rsidR="006D5DA7" w:rsidRPr="00321295" w:rsidRDefault="006C220E" w:rsidP="00EC712A">
      <w:pPr>
        <w:pStyle w:val="ListParagraph"/>
        <w:numPr>
          <w:ilvl w:val="0"/>
          <w:numId w:val="11"/>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lastRenderedPageBreak/>
        <w:t>Whoever thrusts a knife into another person should be arrested. But surgeons do precisely this when operating. Therefore, surgeons should be arrested.</w:t>
      </w: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6. Straw Man </w:t>
      </w:r>
    </w:p>
    <w:p w:rsidR="00CD505B"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straw man fallacy is committed when </w:t>
      </w:r>
      <w:r w:rsidR="006C220E" w:rsidRPr="00321295">
        <w:rPr>
          <w:rFonts w:ascii="Times New Roman" w:hAnsi="Times New Roman" w:cs="Times New Roman"/>
          <w:u w:val="single"/>
        </w:rPr>
        <w:t>an arguer distorts or misrepresents</w:t>
      </w:r>
      <w:r w:rsidRPr="00321295">
        <w:rPr>
          <w:rFonts w:ascii="Times New Roman" w:hAnsi="Times New Roman" w:cs="Times New Roman"/>
        </w:rPr>
        <w:t xml:space="preserve"> an opponent's argument for the purpose of more easily attacking it, demolishes the distorted argument, and then concludes that the opponent's real argument has been demolished. By so doing, the arguer is said to have set up a straw man and knocked it down, only to conclude that the real man (opposing argument) has been knocked down as well. </w:t>
      </w:r>
    </w:p>
    <w:p w:rsidR="00354972" w:rsidRPr="00321295" w:rsidRDefault="00354972" w:rsidP="00CD505B">
      <w:pPr>
        <w:pStyle w:val="NoSpacing"/>
        <w:jc w:val="both"/>
        <w:rPr>
          <w:rFonts w:ascii="Times New Roman" w:hAnsi="Times New Roman" w:cs="Times New Roman"/>
        </w:rPr>
      </w:pPr>
      <w:r w:rsidRPr="00CD505B">
        <w:rPr>
          <w:rFonts w:ascii="Times New Roman" w:hAnsi="Times New Roman" w:cs="Times New Roman"/>
          <w:b/>
        </w:rPr>
        <w:t>Example</w:t>
      </w:r>
      <w:r w:rsidRPr="00321295">
        <w:rPr>
          <w:rFonts w:ascii="Times New Roman" w:hAnsi="Times New Roman" w:cs="Times New Roman"/>
        </w:rPr>
        <w:t xml:space="preserve">: </w:t>
      </w:r>
    </w:p>
    <w:p w:rsidR="00876868" w:rsidRPr="00321295" w:rsidRDefault="00354972" w:rsidP="00CD505B">
      <w:pPr>
        <w:pStyle w:val="NoSpacing"/>
        <w:ind w:left="450"/>
        <w:jc w:val="both"/>
        <w:rPr>
          <w:rFonts w:ascii="Times New Roman" w:hAnsi="Times New Roman" w:cs="Times New Roman"/>
          <w:sz w:val="20"/>
          <w:szCs w:val="20"/>
        </w:rPr>
      </w:pPr>
      <w:r w:rsidRPr="00321295">
        <w:rPr>
          <w:rFonts w:ascii="Times New Roman" w:hAnsi="Times New Roman" w:cs="Times New Roman"/>
          <w:sz w:val="20"/>
          <w:szCs w:val="20"/>
        </w:rPr>
        <w:t xml:space="preserve">Mr. Goldberg has argued against prayer in the public schools. Obviously Mr. Goldberg advocates atheism. But </w:t>
      </w:r>
      <w:r w:rsidR="008F3BF2" w:rsidRPr="00321295">
        <w:rPr>
          <w:rFonts w:ascii="Times New Roman" w:hAnsi="Times New Roman" w:cs="Times New Roman"/>
          <w:sz w:val="20"/>
          <w:szCs w:val="20"/>
        </w:rPr>
        <w:t>his assumptions include (a) there is no God, (b) only matter exists, and (c) life is essentially meaningless. That is why we must fight against those people who seek to remove prayer from our public schools.</w:t>
      </w:r>
      <w:r w:rsidRPr="00321295">
        <w:rPr>
          <w:rFonts w:ascii="Times New Roman" w:hAnsi="Times New Roman" w:cs="Times New Roman"/>
          <w:sz w:val="20"/>
          <w:szCs w:val="20"/>
        </w:rPr>
        <w:t xml:space="preserve"> </w:t>
      </w:r>
    </w:p>
    <w:p w:rsidR="00876868"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b/>
          <w:noProof/>
          <w:sz w:val="20"/>
          <w:szCs w:val="20"/>
        </w:rPr>
        <w:pict>
          <v:oval id="_x0000_s1057" style="position:absolute;left:0;text-align:left;margin-left:145pt;margin-top:2.1pt;width:36pt;height:30.5pt;z-index:251631104">
            <v:textbox style="mso-next-textbox:#_x0000_s1057">
              <w:txbxContent>
                <w:p w:rsidR="00321295" w:rsidRDefault="00321295" w:rsidP="00876868">
                  <w:r>
                    <w:rPr>
                      <w:sz w:val="20"/>
                      <w:szCs w:val="20"/>
                    </w:rPr>
                    <w:t>Op</w:t>
                  </w:r>
                </w:p>
              </w:txbxContent>
            </v:textbox>
          </v:oval>
        </w:pict>
      </w:r>
      <w:r w:rsidRPr="00321295">
        <w:rPr>
          <w:rFonts w:ascii="Times New Roman" w:hAnsi="Times New Roman" w:cs="Times New Roman"/>
          <w:noProof/>
          <w:sz w:val="20"/>
          <w:szCs w:val="20"/>
        </w:rPr>
        <w:pict>
          <v:oval id="_x0000_s1056" style="position:absolute;left:0;text-align:left;margin-left:55.2pt;margin-top:2.1pt;width:22.7pt;height:21.4pt;z-index:251630080">
            <v:textbox style="mso-next-textbox:#_x0000_s1056">
              <w:txbxContent>
                <w:p w:rsidR="00321295" w:rsidRPr="00161548" w:rsidRDefault="00321295" w:rsidP="00876868">
                  <w:pPr>
                    <w:rPr>
                      <w:sz w:val="20"/>
                      <w:szCs w:val="20"/>
                    </w:rPr>
                  </w:pPr>
                  <w:r w:rsidRPr="00161548">
                    <w:rPr>
                      <w:sz w:val="20"/>
                      <w:szCs w:val="20"/>
                    </w:rPr>
                    <w:t>A</w:t>
                  </w:r>
                </w:p>
              </w:txbxContent>
            </v:textbox>
          </v:oval>
        </w:pict>
      </w:r>
      <w:r w:rsidR="00876868" w:rsidRPr="00321295">
        <w:rPr>
          <w:rFonts w:ascii="Times New Roman" w:hAnsi="Times New Roman" w:cs="Times New Roman"/>
          <w:sz w:val="20"/>
          <w:szCs w:val="20"/>
        </w:rPr>
        <w:t xml:space="preserve"> </w:t>
      </w:r>
      <w:r w:rsidR="00981295" w:rsidRPr="00321295">
        <w:rPr>
          <w:rFonts w:ascii="Times New Roman" w:hAnsi="Times New Roman" w:cs="Times New Roman"/>
          <w:b/>
          <w:sz w:val="20"/>
          <w:szCs w:val="20"/>
        </w:rPr>
        <w:t>Straw man</w:t>
      </w:r>
      <w:r w:rsidR="00876868" w:rsidRPr="00321295">
        <w:rPr>
          <w:rFonts w:ascii="Times New Roman" w:hAnsi="Times New Roman" w:cs="Times New Roman"/>
          <w:sz w:val="20"/>
          <w:szCs w:val="20"/>
        </w:rPr>
        <w:t xml:space="preserve">                           Distorts         </w:t>
      </w:r>
      <w:r w:rsidR="00876868" w:rsidRPr="00321295">
        <w:rPr>
          <w:rFonts w:ascii="Times New Roman" w:hAnsi="Times New Roman" w:cs="Times New Roman"/>
          <w:sz w:val="20"/>
          <w:szCs w:val="20"/>
        </w:rPr>
        <w:tab/>
      </w:r>
      <w:r w:rsidR="00876868" w:rsidRPr="00321295">
        <w:rPr>
          <w:rFonts w:ascii="Times New Roman" w:hAnsi="Times New Roman" w:cs="Times New Roman"/>
          <w:sz w:val="20"/>
          <w:szCs w:val="20"/>
        </w:rPr>
        <w:tab/>
      </w:r>
      <w:r w:rsidR="00981295" w:rsidRPr="00321295">
        <w:rPr>
          <w:rFonts w:ascii="Times New Roman" w:hAnsi="Times New Roman" w:cs="Times New Roman"/>
          <w:sz w:val="20"/>
          <w:szCs w:val="20"/>
        </w:rPr>
        <w:t xml:space="preserve">          </w:t>
      </w:r>
      <w:r w:rsidR="00876868" w:rsidRPr="00321295">
        <w:rPr>
          <w:rFonts w:ascii="Times New Roman" w:hAnsi="Times New Roman" w:cs="Times New Roman"/>
          <w:sz w:val="20"/>
          <w:szCs w:val="20"/>
        </w:rPr>
        <w:t xml:space="preserve">    A=Arguer</w:t>
      </w:r>
    </w:p>
    <w:p w:rsidR="00876868"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055" type="#_x0000_t32" style="position:absolute;left:0;text-align:left;margin-left:77.9pt;margin-top:.1pt;width:31.75pt;height:35.05pt;z-index:251629056" o:connectortype="straight">
            <v:stroke endarrow="block"/>
          </v:shape>
        </w:pict>
      </w:r>
      <w:r w:rsidRPr="00321295">
        <w:rPr>
          <w:rFonts w:ascii="Times New Roman" w:hAnsi="Times New Roman" w:cs="Times New Roman"/>
          <w:noProof/>
          <w:sz w:val="20"/>
          <w:szCs w:val="20"/>
        </w:rPr>
        <w:pict>
          <v:shape id="_x0000_s1058" type="#_x0000_t32" style="position:absolute;left:0;text-align:left;margin-left:77.9pt;margin-top:.1pt;width:70.35pt;height:0;z-index:251632128" o:connectortype="straight">
            <v:stroke endarrow="block"/>
          </v:shape>
        </w:pict>
      </w:r>
      <w:r w:rsidR="00876868" w:rsidRPr="00321295">
        <w:rPr>
          <w:rFonts w:ascii="Times New Roman" w:hAnsi="Times New Roman" w:cs="Times New Roman"/>
          <w:sz w:val="20"/>
          <w:szCs w:val="20"/>
        </w:rPr>
        <w:t xml:space="preserve">                                          </w:t>
      </w:r>
      <w:r w:rsidR="00876868" w:rsidRPr="00321295">
        <w:rPr>
          <w:rFonts w:ascii="Times New Roman" w:hAnsi="Times New Roman" w:cs="Times New Roman"/>
          <w:sz w:val="20"/>
          <w:szCs w:val="20"/>
        </w:rPr>
        <w:tab/>
        <w:t xml:space="preserve">                                </w:t>
      </w:r>
      <w:r w:rsidR="00981295" w:rsidRPr="00321295">
        <w:rPr>
          <w:rFonts w:ascii="Times New Roman" w:hAnsi="Times New Roman" w:cs="Times New Roman"/>
          <w:sz w:val="20"/>
          <w:szCs w:val="20"/>
        </w:rPr>
        <w:t xml:space="preserve">            </w:t>
      </w:r>
      <w:r w:rsidR="00876868" w:rsidRPr="00321295">
        <w:rPr>
          <w:rFonts w:ascii="Times New Roman" w:hAnsi="Times New Roman" w:cs="Times New Roman"/>
          <w:sz w:val="20"/>
          <w:szCs w:val="20"/>
        </w:rPr>
        <w:t xml:space="preserve"> </w:t>
      </w:r>
      <w:r w:rsidR="00CD505B">
        <w:rPr>
          <w:rFonts w:ascii="Times New Roman" w:hAnsi="Times New Roman" w:cs="Times New Roman"/>
          <w:sz w:val="20"/>
          <w:szCs w:val="20"/>
        </w:rPr>
        <w:t xml:space="preserve">           </w:t>
      </w:r>
      <w:r w:rsidR="00876868" w:rsidRPr="00321295">
        <w:rPr>
          <w:rFonts w:ascii="Times New Roman" w:hAnsi="Times New Roman" w:cs="Times New Roman"/>
          <w:sz w:val="20"/>
          <w:szCs w:val="20"/>
        </w:rPr>
        <w:t>OP=Opponent’s position</w:t>
      </w:r>
    </w:p>
    <w:p w:rsidR="00876868" w:rsidRPr="00321295" w:rsidRDefault="00876868"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w:t>
      </w:r>
      <w:r w:rsidR="00981295" w:rsidRPr="00321295">
        <w:rPr>
          <w:rFonts w:ascii="Times New Roman" w:hAnsi="Times New Roman" w:cs="Times New Roman"/>
          <w:sz w:val="20"/>
          <w:szCs w:val="20"/>
        </w:rPr>
        <w:t xml:space="preserve">            </w:t>
      </w:r>
      <w:r w:rsidRPr="00321295">
        <w:rPr>
          <w:rFonts w:ascii="Times New Roman" w:hAnsi="Times New Roman" w:cs="Times New Roman"/>
          <w:sz w:val="20"/>
          <w:szCs w:val="20"/>
        </w:rPr>
        <w:t xml:space="preserve"> Poses    </w:t>
      </w:r>
    </w:p>
    <w:p w:rsidR="00876868" w:rsidRPr="00321295" w:rsidRDefault="00876868" w:rsidP="00CD505B">
      <w:pPr>
        <w:pStyle w:val="NoSpacing"/>
        <w:jc w:val="both"/>
        <w:rPr>
          <w:rFonts w:ascii="Times New Roman" w:hAnsi="Times New Roman" w:cs="Times New Roman"/>
          <w:sz w:val="20"/>
          <w:szCs w:val="20"/>
        </w:rPr>
      </w:pPr>
      <w:r w:rsidRPr="00321295">
        <w:rPr>
          <w:rFonts w:ascii="Times New Roman" w:hAnsi="Times New Roman" w:cs="Times New Roman"/>
        </w:rPr>
        <w:tab/>
      </w:r>
      <w:r w:rsidR="00981295" w:rsidRPr="00321295">
        <w:rPr>
          <w:rFonts w:ascii="Times New Roman" w:hAnsi="Times New Roman" w:cs="Times New Roman"/>
        </w:rPr>
        <w:t xml:space="preserve">                              </w:t>
      </w:r>
      <w:r w:rsidRPr="00321295">
        <w:rPr>
          <w:rFonts w:ascii="Times New Roman" w:hAnsi="Times New Roman" w:cs="Times New Roman"/>
          <w:sz w:val="20"/>
          <w:szCs w:val="20"/>
        </w:rPr>
        <w:t>Conclusion</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Like the argument against the person fallacy, the st</w:t>
      </w:r>
      <w:r w:rsidR="006D5DA7" w:rsidRPr="00321295">
        <w:rPr>
          <w:rFonts w:ascii="Times New Roman" w:hAnsi="Times New Roman" w:cs="Times New Roman"/>
        </w:rPr>
        <w:t>raw man fallacy involves two ar</w:t>
      </w:r>
      <w:r w:rsidRPr="00321295">
        <w:rPr>
          <w:rFonts w:ascii="Times New Roman" w:hAnsi="Times New Roman" w:cs="Times New Roman"/>
        </w:rPr>
        <w:t>guers. Mr. Goldberg, who is the first arguer, has presented an argument against prayer in the public schools. The second arguer then attac</w:t>
      </w:r>
      <w:r w:rsidR="006D5DA7" w:rsidRPr="00321295">
        <w:rPr>
          <w:rFonts w:ascii="Times New Roman" w:hAnsi="Times New Roman" w:cs="Times New Roman"/>
        </w:rPr>
        <w:t>ks Goldberg's argument by equat</w:t>
      </w:r>
      <w:r w:rsidRPr="00321295">
        <w:rPr>
          <w:rFonts w:ascii="Times New Roman" w:hAnsi="Times New Roman" w:cs="Times New Roman"/>
        </w:rPr>
        <w:t>ing it with an argument for atheism</w:t>
      </w:r>
      <w:r w:rsidR="008F3BF2" w:rsidRPr="00321295">
        <w:rPr>
          <w:rFonts w:ascii="Times New Roman" w:hAnsi="Times New Roman" w:cs="Times New Roman"/>
        </w:rPr>
        <w:t>/materialism</w:t>
      </w:r>
      <w:r w:rsidRPr="00321295">
        <w:rPr>
          <w:rFonts w:ascii="Times New Roman" w:hAnsi="Times New Roman" w:cs="Times New Roman"/>
        </w:rPr>
        <w:t xml:space="preserve">. He then concludes that Gold-berg's argument is nonsense. Since Goldberg's argument had nothing to do with atheism, the second argument commits the straw man fallacy.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As this example illustrates, the kind of distortion the second arguer resorts to is often an attempt to exaggerate the first person's a</w:t>
      </w:r>
      <w:r w:rsidR="006D5DA7" w:rsidRPr="00321295">
        <w:rPr>
          <w:rFonts w:ascii="Times New Roman" w:hAnsi="Times New Roman" w:cs="Times New Roman"/>
        </w:rPr>
        <w:t>rgument or make it look more ex</w:t>
      </w:r>
      <w:r w:rsidRPr="00321295">
        <w:rPr>
          <w:rFonts w:ascii="Times New Roman" w:hAnsi="Times New Roman" w:cs="Times New Roman"/>
        </w:rPr>
        <w:t xml:space="preserve">treme than it really is. Here are two more examples: </w:t>
      </w:r>
    </w:p>
    <w:p w:rsidR="00CF0F38" w:rsidRPr="00321295" w:rsidRDefault="002A5097" w:rsidP="00EC712A">
      <w:pPr>
        <w:pStyle w:val="ListParagraph"/>
        <w:numPr>
          <w:ilvl w:val="0"/>
          <w:numId w:val="12"/>
        </w:numPr>
        <w:ind w:left="63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President is arguing that all citizens are responsible to defend their mother land in times of war. But this is totally wrong, we should not allow him to turn schools and hospital into military camps, and divert their budgets to smuggle killing machines. </w:t>
      </w:r>
    </w:p>
    <w:p w:rsidR="00B66839" w:rsidRPr="00321295" w:rsidRDefault="00B66839" w:rsidP="00EC712A">
      <w:pPr>
        <w:pStyle w:val="NoSpacing"/>
        <w:numPr>
          <w:ilvl w:val="0"/>
          <w:numId w:val="12"/>
        </w:numPr>
        <w:ind w:left="630" w:hanging="180"/>
        <w:jc w:val="both"/>
        <w:rPr>
          <w:rFonts w:ascii="Times New Roman" w:hAnsi="Times New Roman" w:cs="Times New Roman"/>
          <w:sz w:val="20"/>
          <w:szCs w:val="20"/>
        </w:rPr>
      </w:pPr>
      <w:r w:rsidRPr="00321295">
        <w:rPr>
          <w:rFonts w:ascii="Times New Roman" w:hAnsi="Times New Roman" w:cs="Times New Roman"/>
          <w:sz w:val="20"/>
          <w:szCs w:val="20"/>
        </w:rPr>
        <w:t>Gender Office of ASTU argued for the total equality of sexes, i.e. equal pay for equal work. To accept this is to insist that 50% of our national football players should be women. Most striking is that it insists half of religious leaders in our Mosques and churches should be women. Believe me this is great mistake</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the first argument, the petition is merely for better ventilation in the factory—maybe a fan in the window during the summer. The arguer exaggerates this request to mean an elaborate air-conditioning system installed throughout the building. He then points out that this is too expensive and concludes by rejecting the petition. A similar strategy is used in the second argument. The arguer distorts the request for </w:t>
      </w:r>
      <w:r w:rsidR="00B66839" w:rsidRPr="00321295">
        <w:rPr>
          <w:rFonts w:ascii="Times New Roman" w:hAnsi="Times New Roman" w:cs="Times New Roman"/>
        </w:rPr>
        <w:t>equal pay for equal work to anarchy</w:t>
      </w:r>
      <w:r w:rsidRPr="00321295">
        <w:rPr>
          <w:rFonts w:ascii="Times New Roman" w:hAnsi="Times New Roman" w:cs="Times New Roman"/>
        </w:rPr>
        <w:t>. Such an idea is s</w:t>
      </w:r>
      <w:r w:rsidR="006D5DA7" w:rsidRPr="00321295">
        <w:rPr>
          <w:rFonts w:ascii="Times New Roman" w:hAnsi="Times New Roman" w:cs="Times New Roman"/>
        </w:rPr>
        <w:t>o patently out</w:t>
      </w:r>
      <w:r w:rsidRPr="00321295">
        <w:rPr>
          <w:rFonts w:ascii="Times New Roman" w:hAnsi="Times New Roman" w:cs="Times New Roman"/>
        </w:rPr>
        <w:t xml:space="preserve">landish that no further argument is necessary. </w:t>
      </w:r>
    </w:p>
    <w:p w:rsidR="006D5DA7" w:rsidRPr="00321295" w:rsidRDefault="006D5DA7"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7. Missing the Point </w:t>
      </w:r>
      <w:r w:rsidRPr="00321295">
        <w:rPr>
          <w:rFonts w:ascii="Times New Roman" w:hAnsi="Times New Roman" w:cs="Times New Roman"/>
          <w:b/>
          <w:i/>
          <w:iCs/>
          <w:sz w:val="24"/>
          <w:szCs w:val="24"/>
        </w:rPr>
        <w:t>(</w:t>
      </w:r>
      <w:proofErr w:type="spellStart"/>
      <w:r w:rsidRPr="00321295">
        <w:rPr>
          <w:rFonts w:ascii="Times New Roman" w:hAnsi="Times New Roman" w:cs="Times New Roman"/>
          <w:b/>
          <w:i/>
          <w:iCs/>
          <w:sz w:val="24"/>
          <w:szCs w:val="24"/>
        </w:rPr>
        <w:t>Ignoratio</w:t>
      </w:r>
      <w:proofErr w:type="spellEnd"/>
      <w:r w:rsidRPr="00321295">
        <w:rPr>
          <w:rFonts w:ascii="Times New Roman" w:hAnsi="Times New Roman" w:cs="Times New Roman"/>
          <w:b/>
          <w:i/>
          <w:iCs/>
          <w:sz w:val="24"/>
          <w:szCs w:val="24"/>
        </w:rPr>
        <w:t xml:space="preserve"> </w:t>
      </w:r>
      <w:proofErr w:type="spellStart"/>
      <w:r w:rsidRPr="00321295">
        <w:rPr>
          <w:rFonts w:ascii="Times New Roman" w:hAnsi="Times New Roman" w:cs="Times New Roman"/>
          <w:b/>
          <w:i/>
          <w:iCs/>
          <w:sz w:val="24"/>
          <w:szCs w:val="24"/>
        </w:rPr>
        <w:t>Elenchi</w:t>
      </w:r>
      <w:proofErr w:type="spellEnd"/>
      <w:r w:rsidRPr="00321295">
        <w:rPr>
          <w:rFonts w:ascii="Times New Roman" w:hAnsi="Times New Roman" w:cs="Times New Roman"/>
          <w:b/>
          <w:i/>
          <w:iCs/>
          <w:sz w:val="24"/>
          <w:szCs w:val="24"/>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All the fallacies we have discussed thus far have been instances of cases where the premises of an argument are irrelevant to the conclusion. Missing the point illustrates </w:t>
      </w:r>
      <w:r w:rsidRPr="00321295">
        <w:rPr>
          <w:rFonts w:ascii="Times New Roman" w:hAnsi="Times New Roman" w:cs="Times New Roman"/>
          <w:u w:val="single"/>
        </w:rPr>
        <w:t>a special form of irrelevance</w:t>
      </w:r>
      <w:r w:rsidRPr="00321295">
        <w:rPr>
          <w:rFonts w:ascii="Times New Roman" w:hAnsi="Times New Roman" w:cs="Times New Roman"/>
        </w:rPr>
        <w:t xml:space="preserve">. This fallacy </w:t>
      </w:r>
      <w:r w:rsidRPr="00321295">
        <w:rPr>
          <w:rFonts w:ascii="Times New Roman" w:hAnsi="Times New Roman" w:cs="Times New Roman"/>
          <w:u w:val="single"/>
        </w:rPr>
        <w:t>occurs when the premises of an argument support one particular conclusion, but then a different conclusion, often vaguely related to the correct conclusion, is drawn</w:t>
      </w:r>
      <w:r w:rsidRPr="00321295">
        <w:rPr>
          <w:rFonts w:ascii="Times New Roman" w:hAnsi="Times New Roman" w:cs="Times New Roman"/>
        </w:rPr>
        <w:t xml:space="preserve">. Whenever one suspects that such a fallacy is being committed, he or she should be able to identify the </w:t>
      </w:r>
      <w:r w:rsidRPr="00321295">
        <w:rPr>
          <w:rFonts w:ascii="Times New Roman" w:hAnsi="Times New Roman" w:cs="Times New Roman"/>
          <w:i/>
          <w:iCs/>
        </w:rPr>
        <w:t xml:space="preserve">correct </w:t>
      </w:r>
      <w:r w:rsidRPr="00321295">
        <w:rPr>
          <w:rFonts w:ascii="Times New Roman" w:hAnsi="Times New Roman" w:cs="Times New Roman"/>
        </w:rPr>
        <w:t xml:space="preserve">conclusion, the conclusion that the premises </w:t>
      </w:r>
      <w:r w:rsidRPr="00321295">
        <w:rPr>
          <w:rFonts w:ascii="Times New Roman" w:hAnsi="Times New Roman" w:cs="Times New Roman"/>
          <w:i/>
          <w:iCs/>
        </w:rPr>
        <w:t xml:space="preserve">logically </w:t>
      </w:r>
      <w:r w:rsidRPr="00321295">
        <w:rPr>
          <w:rFonts w:ascii="Times New Roman" w:hAnsi="Times New Roman" w:cs="Times New Roman"/>
        </w:rPr>
        <w:t xml:space="preserve">imply. This conclusion must be significantly different from the conclusion that is actually drawn. Examples: </w:t>
      </w:r>
    </w:p>
    <w:p w:rsidR="006D5DA7" w:rsidRPr="00321295" w:rsidRDefault="00354972" w:rsidP="00EC712A">
      <w:pPr>
        <w:pStyle w:val="NoSpacing"/>
        <w:numPr>
          <w:ilvl w:val="0"/>
          <w:numId w:val="1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Crimes of theft and robbery have been increasing at a</w:t>
      </w:r>
      <w:r w:rsidR="006D5DA7" w:rsidRPr="00321295">
        <w:rPr>
          <w:rFonts w:ascii="Times New Roman" w:hAnsi="Times New Roman" w:cs="Times New Roman"/>
          <w:sz w:val="20"/>
          <w:szCs w:val="20"/>
        </w:rPr>
        <w:t>n alarming rate lately. The con</w:t>
      </w:r>
      <w:r w:rsidRPr="00321295">
        <w:rPr>
          <w:rFonts w:ascii="Times New Roman" w:hAnsi="Times New Roman" w:cs="Times New Roman"/>
          <w:sz w:val="20"/>
          <w:szCs w:val="20"/>
        </w:rPr>
        <w:t xml:space="preserve">clusion is </w:t>
      </w:r>
      <w:r w:rsidR="006D5DA7" w:rsidRPr="00321295">
        <w:rPr>
          <w:rFonts w:ascii="Times New Roman" w:hAnsi="Times New Roman" w:cs="Times New Roman"/>
          <w:sz w:val="20"/>
          <w:szCs w:val="20"/>
        </w:rPr>
        <w:t>obvious: We</w:t>
      </w:r>
      <w:r w:rsidRPr="00321295">
        <w:rPr>
          <w:rFonts w:ascii="Times New Roman" w:hAnsi="Times New Roman" w:cs="Times New Roman"/>
          <w:sz w:val="20"/>
          <w:szCs w:val="20"/>
        </w:rPr>
        <w:t xml:space="preserve"> must reinstate the death penalty immediately. </w:t>
      </w:r>
    </w:p>
    <w:p w:rsidR="00354972" w:rsidRPr="00321295" w:rsidRDefault="00354972" w:rsidP="00EC712A">
      <w:pPr>
        <w:pStyle w:val="NoSpacing"/>
        <w:numPr>
          <w:ilvl w:val="0"/>
          <w:numId w:val="1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Abuse of the welfare system is rampant nowadays. Our only alternative is to abolish the system altogether. </w:t>
      </w:r>
    </w:p>
    <w:p w:rsidR="00374EE6" w:rsidRPr="00321295" w:rsidRDefault="00374EE6" w:rsidP="00CD505B">
      <w:pPr>
        <w:pStyle w:val="NoSpacing"/>
        <w:ind w:left="540"/>
        <w:jc w:val="both"/>
        <w:rPr>
          <w:rFonts w:ascii="Times New Roman" w:hAnsi="Times New Roman" w:cs="Times New Roman"/>
          <w:sz w:val="20"/>
          <w:szCs w:val="20"/>
        </w:rPr>
      </w:pPr>
    </w:p>
    <w:p w:rsidR="00876868" w:rsidRPr="00321295" w:rsidRDefault="00321295" w:rsidP="00CD505B">
      <w:pPr>
        <w:tabs>
          <w:tab w:val="left" w:pos="3658"/>
        </w:tabs>
        <w:jc w:val="both"/>
        <w:rPr>
          <w:rFonts w:ascii="Times New Roman" w:hAnsi="Times New Roman" w:cs="Times New Roman"/>
          <w:b/>
          <w:sz w:val="20"/>
          <w:szCs w:val="20"/>
        </w:rPr>
      </w:pPr>
      <w:r w:rsidRPr="00321295">
        <w:rPr>
          <w:rFonts w:ascii="Times New Roman" w:hAnsi="Times New Roman" w:cs="Times New Roman"/>
          <w:noProof/>
          <w:sz w:val="20"/>
          <w:szCs w:val="20"/>
        </w:rPr>
        <w:pict>
          <v:shape id="_x0000_s1062" type="#_x0000_t32" style="position:absolute;left:0;text-align:left;margin-left:156.95pt;margin-top:7.5pt;width:28.55pt;height:.05pt;z-index:251636224" o:connectortype="straight"/>
        </w:pict>
      </w:r>
      <w:r w:rsidRPr="00321295">
        <w:rPr>
          <w:rFonts w:ascii="Times New Roman" w:hAnsi="Times New Roman" w:cs="Times New Roman"/>
          <w:b/>
          <w:noProof/>
          <w:sz w:val="20"/>
          <w:szCs w:val="20"/>
        </w:rPr>
        <w:pict>
          <v:rect id="_x0000_s1060" style="position:absolute;left:0;text-align:left;margin-left:80.4pt;margin-top:3.6pt;width:1in;height:22.7pt;z-index:251634176">
            <v:textbox style="mso-next-textbox:#_x0000_s1060">
              <w:txbxContent>
                <w:p w:rsidR="00321295" w:rsidRPr="00BE6E8D" w:rsidRDefault="00321295" w:rsidP="00876868">
                  <w:pPr>
                    <w:rPr>
                      <w:sz w:val="20"/>
                      <w:szCs w:val="20"/>
                    </w:rPr>
                  </w:pPr>
                  <w:r w:rsidRPr="00BE6E8D">
                    <w:rPr>
                      <w:sz w:val="20"/>
                      <w:szCs w:val="20"/>
                    </w:rPr>
                    <w:t>Premises</w:t>
                  </w:r>
                </w:p>
              </w:txbxContent>
            </v:textbox>
          </v:rect>
        </w:pict>
      </w:r>
      <w:r w:rsidR="00876868" w:rsidRPr="00321295">
        <w:rPr>
          <w:rFonts w:ascii="Times New Roman" w:hAnsi="Times New Roman" w:cs="Times New Roman"/>
          <w:b/>
          <w:sz w:val="20"/>
          <w:szCs w:val="20"/>
        </w:rPr>
        <w:t>Missing the point</w:t>
      </w:r>
      <w:r w:rsidR="008153AF" w:rsidRPr="00321295">
        <w:rPr>
          <w:rFonts w:ascii="Times New Roman" w:hAnsi="Times New Roman" w:cs="Times New Roman"/>
          <w:b/>
          <w:sz w:val="20"/>
          <w:szCs w:val="20"/>
        </w:rPr>
        <w:tab/>
        <w:t xml:space="preserve">  </w:t>
      </w:r>
      <w:proofErr w:type="gramStart"/>
      <w:r w:rsidR="008153AF" w:rsidRPr="00321295">
        <w:rPr>
          <w:rFonts w:ascii="Times New Roman" w:hAnsi="Times New Roman" w:cs="Times New Roman"/>
          <w:sz w:val="20"/>
          <w:szCs w:val="20"/>
        </w:rPr>
        <w:t>Actually</w:t>
      </w:r>
      <w:proofErr w:type="gramEnd"/>
      <w:r w:rsidR="008153AF" w:rsidRPr="00321295">
        <w:rPr>
          <w:rFonts w:ascii="Times New Roman" w:hAnsi="Times New Roman" w:cs="Times New Roman"/>
          <w:sz w:val="20"/>
          <w:szCs w:val="20"/>
        </w:rPr>
        <w:t xml:space="preserve"> entails conclusion “A”</w:t>
      </w:r>
    </w:p>
    <w:p w:rsidR="00876868" w:rsidRPr="00321295" w:rsidRDefault="00321295" w:rsidP="00CD505B">
      <w:pPr>
        <w:tabs>
          <w:tab w:val="left" w:pos="2413"/>
          <w:tab w:val="left" w:pos="2608"/>
          <w:tab w:val="left" w:pos="3062"/>
        </w:tabs>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061" style="position:absolute;left:0;text-align:left;margin-left:73.9pt;margin-top:22.35pt;width:78.5pt;height:21.4pt;z-index:251635200">
            <v:textbox>
              <w:txbxContent>
                <w:p w:rsidR="00321295" w:rsidRDefault="00321295" w:rsidP="00876868">
                  <w:r w:rsidRPr="00BE6E8D">
                    <w:rPr>
                      <w:sz w:val="20"/>
                      <w:szCs w:val="20"/>
                    </w:rPr>
                    <w:t xml:space="preserve">Conclusion </w:t>
                  </w:r>
                  <w:r>
                    <w:t>“B”</w:t>
                  </w:r>
                </w:p>
              </w:txbxContent>
            </v:textbox>
          </v:rect>
        </w:pict>
      </w:r>
      <w:r w:rsidRPr="00321295">
        <w:rPr>
          <w:rFonts w:ascii="Times New Roman" w:hAnsi="Times New Roman" w:cs="Times New Roman"/>
          <w:noProof/>
          <w:sz w:val="20"/>
          <w:szCs w:val="20"/>
        </w:rPr>
        <w:pict>
          <v:shape id="_x0000_s1059" type="#_x0000_t67" style="position:absolute;left:0;text-align:left;margin-left:101.2pt;margin-top:2.25pt;width:26.6pt;height:26.6pt;z-index:251633152" adj="10435,4872">
            <v:textbox style="layout-flow:vertical-ideographic"/>
          </v:shape>
        </w:pict>
      </w:r>
      <w:r w:rsidR="00876868" w:rsidRPr="00321295">
        <w:rPr>
          <w:rFonts w:ascii="Times New Roman" w:hAnsi="Times New Roman" w:cs="Times New Roman"/>
          <w:sz w:val="20"/>
          <w:szCs w:val="20"/>
        </w:rPr>
        <w:tab/>
      </w:r>
      <w:r w:rsidR="00876868" w:rsidRPr="00321295">
        <w:rPr>
          <w:rFonts w:ascii="Times New Roman" w:hAnsi="Times New Roman" w:cs="Times New Roman"/>
          <w:sz w:val="20"/>
          <w:szCs w:val="20"/>
        </w:rPr>
        <w:tab/>
      </w:r>
      <w:r w:rsidR="00876868" w:rsidRPr="00321295">
        <w:rPr>
          <w:rFonts w:ascii="Times New Roman" w:hAnsi="Times New Roman" w:cs="Times New Roman"/>
          <w:sz w:val="20"/>
          <w:szCs w:val="20"/>
        </w:rPr>
        <w:tab/>
      </w:r>
    </w:p>
    <w:p w:rsidR="00876868" w:rsidRPr="00321295" w:rsidRDefault="00876868" w:rsidP="00CD505B">
      <w:pPr>
        <w:jc w:val="both"/>
        <w:rPr>
          <w:rFonts w:ascii="Times New Roman" w:hAnsi="Times New Roman" w:cs="Times New Roman"/>
          <w:sz w:val="20"/>
          <w:szCs w:val="20"/>
        </w:rPr>
      </w:pPr>
      <w:r w:rsidRPr="00321295">
        <w:rPr>
          <w:rFonts w:ascii="Times New Roman" w:hAnsi="Times New Roman" w:cs="Times New Roman"/>
          <w:sz w:val="20"/>
          <w:szCs w:val="20"/>
        </w:rPr>
        <w:t xml:space="preserve">           </w:t>
      </w:r>
      <w:r w:rsidRPr="00321295">
        <w:rPr>
          <w:rFonts w:ascii="Times New Roman" w:hAnsi="Times New Roman" w:cs="Times New Roman"/>
          <w:sz w:val="20"/>
          <w:szCs w:val="20"/>
        </w:rPr>
        <w:tab/>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lastRenderedPageBreak/>
        <w:t xml:space="preserve">At least two correct conclusions are implied by the premise of the first argument: either "We should provide increased police protection in vulnerable neighborhoods" or "We should initiate programs to eliminate the causes of the crimes." Reinstating the death penalty is not a logical conclusion at all. Among other things, theft and robbery are not capital crimes. In the second argument the premises logically suggest some systematic effort to eliminate the cheaters rather than eliminating the system altogether. </w:t>
      </w:r>
    </w:p>
    <w:p w:rsidR="004A40B7" w:rsidRPr="00321295" w:rsidRDefault="00354972" w:rsidP="00CD505B">
      <w:pPr>
        <w:pStyle w:val="NoSpacing"/>
        <w:jc w:val="both"/>
        <w:rPr>
          <w:rFonts w:ascii="Times New Roman" w:hAnsi="Times New Roman" w:cs="Times New Roman"/>
        </w:rPr>
      </w:pPr>
      <w:proofErr w:type="spellStart"/>
      <w:r w:rsidRPr="00321295">
        <w:rPr>
          <w:rFonts w:ascii="Times New Roman" w:hAnsi="Times New Roman" w:cs="Times New Roman"/>
          <w:b/>
          <w:i/>
          <w:iCs/>
        </w:rPr>
        <w:t>Ignoratio</w:t>
      </w:r>
      <w:proofErr w:type="spellEnd"/>
      <w:r w:rsidRPr="00321295">
        <w:rPr>
          <w:rFonts w:ascii="Times New Roman" w:hAnsi="Times New Roman" w:cs="Times New Roman"/>
          <w:b/>
          <w:i/>
          <w:iCs/>
        </w:rPr>
        <w:t xml:space="preserve"> </w:t>
      </w:r>
      <w:proofErr w:type="spellStart"/>
      <w:r w:rsidRPr="00321295">
        <w:rPr>
          <w:rFonts w:ascii="Times New Roman" w:hAnsi="Times New Roman" w:cs="Times New Roman"/>
          <w:b/>
          <w:i/>
          <w:iCs/>
        </w:rPr>
        <w:t>elenchi</w:t>
      </w:r>
      <w:proofErr w:type="spellEnd"/>
      <w:r w:rsidRPr="00321295">
        <w:rPr>
          <w:rFonts w:ascii="Times New Roman" w:hAnsi="Times New Roman" w:cs="Times New Roman"/>
          <w:i/>
          <w:iCs/>
        </w:rPr>
        <w:t xml:space="preserve"> </w:t>
      </w:r>
      <w:r w:rsidRPr="00321295">
        <w:rPr>
          <w:rFonts w:ascii="Times New Roman" w:hAnsi="Times New Roman" w:cs="Times New Roman"/>
        </w:rPr>
        <w:t>means "ignorance of the proof." The</w:t>
      </w:r>
      <w:r w:rsidR="006D5DA7" w:rsidRPr="00321295">
        <w:rPr>
          <w:rFonts w:ascii="Times New Roman" w:hAnsi="Times New Roman" w:cs="Times New Roman"/>
        </w:rPr>
        <w:t xml:space="preserve"> arguer is ignorant of the logi</w:t>
      </w:r>
      <w:r w:rsidRPr="00321295">
        <w:rPr>
          <w:rFonts w:ascii="Times New Roman" w:hAnsi="Times New Roman" w:cs="Times New Roman"/>
        </w:rPr>
        <w:t xml:space="preserve">cal implications of his or her own premises and, as a result, draws a conclusion that misses the point entirely. The fallacy has a distinct structure all its own, but in some ways it serves as a catchall for arguments that are not clear instances of one or more of the other fallacies. An argument should not be identified as a case of missing the point, however, if one of the other fallacies fits. </w:t>
      </w:r>
      <w:r w:rsidR="004A40B7" w:rsidRPr="00321295">
        <w:rPr>
          <w:rFonts w:ascii="Times New Roman" w:hAnsi="Times New Roman" w:cs="Times New Roman"/>
        </w:rPr>
        <w:t>Last example:</w:t>
      </w:r>
    </w:p>
    <w:p w:rsidR="006D5DA7" w:rsidRPr="00321295" w:rsidRDefault="004A40B7" w:rsidP="00EC712A">
      <w:pPr>
        <w:pStyle w:val="ListParagraph"/>
        <w:numPr>
          <w:ilvl w:val="0"/>
          <w:numId w:val="17"/>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 xml:space="preserve">Something is seriously wrong with high school education these days. After ten years of decline, SAT scores are still extremely low, and high school graduates are practically incapable of reading and writing. The obvious conclusion is that we should close the schools. </w:t>
      </w:r>
    </w:p>
    <w:p w:rsidR="00B52122" w:rsidRPr="00321295" w:rsidRDefault="00B52122" w:rsidP="00EC712A">
      <w:pPr>
        <w:pStyle w:val="ListParagraph"/>
        <w:numPr>
          <w:ilvl w:val="0"/>
          <w:numId w:val="1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The Ethiopian National football team has never qualified for world cup finals. Therefore, we have to abolish the team altogether.</w:t>
      </w: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8. Red Herring </w:t>
      </w:r>
    </w:p>
    <w:p w:rsidR="00354972" w:rsidRPr="00321295" w:rsidRDefault="00321295" w:rsidP="00CD505B">
      <w:pPr>
        <w:pStyle w:val="NoSpacing"/>
        <w:jc w:val="both"/>
        <w:rPr>
          <w:rFonts w:ascii="Times New Roman" w:hAnsi="Times New Roman" w:cs="Times New Roman"/>
        </w:rPr>
      </w:pPr>
      <w:r w:rsidRPr="00321295">
        <w:rPr>
          <w:rFonts w:ascii="Times New Roman" w:hAnsi="Times New Roman" w:cs="Times New Roman"/>
          <w:noProof/>
          <w:sz w:val="20"/>
          <w:szCs w:val="20"/>
        </w:rPr>
        <w:pict>
          <v:oval id="_x0000_s1065" style="position:absolute;left:0;text-align:left;margin-left:76.55pt;margin-top:106.55pt;width:22.7pt;height:21.4pt;z-index:251639296">
            <v:textbox style="mso-next-textbox:#_x0000_s1065">
              <w:txbxContent>
                <w:p w:rsidR="00321295" w:rsidRPr="00161548" w:rsidRDefault="00321295" w:rsidP="008153AF">
                  <w:pPr>
                    <w:rPr>
                      <w:sz w:val="20"/>
                      <w:szCs w:val="20"/>
                    </w:rPr>
                  </w:pPr>
                  <w:r w:rsidRPr="00161548">
                    <w:rPr>
                      <w:sz w:val="20"/>
                      <w:szCs w:val="20"/>
                    </w:rPr>
                    <w:t>A</w:t>
                  </w:r>
                </w:p>
              </w:txbxContent>
            </v:textbox>
          </v:oval>
        </w:pict>
      </w:r>
      <w:r w:rsidRPr="00321295">
        <w:rPr>
          <w:rFonts w:ascii="Times New Roman" w:hAnsi="Times New Roman" w:cs="Times New Roman"/>
          <w:noProof/>
          <w:sz w:val="20"/>
          <w:szCs w:val="20"/>
        </w:rPr>
        <w:pict>
          <v:oval id="_x0000_s1063" style="position:absolute;left:0;text-align:left;margin-left:173.5pt;margin-top:106.55pt;width:36pt;height:30.55pt;z-index:251637248">
            <v:textbox style="mso-next-textbox:#_x0000_s1063">
              <w:txbxContent>
                <w:p w:rsidR="00321295" w:rsidRDefault="00321295" w:rsidP="008153AF">
                  <w:r>
                    <w:rPr>
                      <w:sz w:val="20"/>
                      <w:szCs w:val="20"/>
                    </w:rPr>
                    <w:t>R/L</w:t>
                  </w:r>
                </w:p>
              </w:txbxContent>
            </v:textbox>
          </v:oval>
        </w:pict>
      </w:r>
      <w:r w:rsidR="00354972" w:rsidRPr="00321295">
        <w:rPr>
          <w:rFonts w:ascii="Times New Roman" w:hAnsi="Times New Roman" w:cs="Times New Roman"/>
        </w:rPr>
        <w:t xml:space="preserve">This fallacy is closely associated with missing the point </w:t>
      </w:r>
      <w:r w:rsidR="00354972" w:rsidRPr="00321295">
        <w:rPr>
          <w:rFonts w:ascii="Times New Roman" w:hAnsi="Times New Roman" w:cs="Times New Roman"/>
          <w:i/>
          <w:iCs/>
        </w:rPr>
        <w:t>(</w:t>
      </w:r>
      <w:proofErr w:type="spellStart"/>
      <w:r w:rsidR="00354972" w:rsidRPr="00321295">
        <w:rPr>
          <w:rFonts w:ascii="Times New Roman" w:hAnsi="Times New Roman" w:cs="Times New Roman"/>
          <w:i/>
          <w:iCs/>
        </w:rPr>
        <w:t>ignoratio</w:t>
      </w:r>
      <w:proofErr w:type="spellEnd"/>
      <w:r w:rsidR="00354972" w:rsidRPr="00321295">
        <w:rPr>
          <w:rFonts w:ascii="Times New Roman" w:hAnsi="Times New Roman" w:cs="Times New Roman"/>
          <w:i/>
          <w:iCs/>
        </w:rPr>
        <w:t xml:space="preserve"> </w:t>
      </w:r>
      <w:proofErr w:type="spellStart"/>
      <w:r w:rsidR="00354972" w:rsidRPr="00321295">
        <w:rPr>
          <w:rFonts w:ascii="Times New Roman" w:hAnsi="Times New Roman" w:cs="Times New Roman"/>
          <w:i/>
          <w:iCs/>
        </w:rPr>
        <w:t>elenchi</w:t>
      </w:r>
      <w:proofErr w:type="spellEnd"/>
      <w:r w:rsidR="00354972" w:rsidRPr="00321295">
        <w:rPr>
          <w:rFonts w:ascii="Times New Roman" w:hAnsi="Times New Roman" w:cs="Times New Roman"/>
          <w:i/>
          <w:iCs/>
        </w:rPr>
        <w:t xml:space="preserve">). </w:t>
      </w:r>
      <w:r w:rsidR="00354972" w:rsidRPr="00321295">
        <w:rPr>
          <w:rFonts w:ascii="Times New Roman" w:hAnsi="Times New Roman" w:cs="Times New Roman"/>
        </w:rPr>
        <w:t xml:space="preserve">The red herring fallacy is committed when </w:t>
      </w:r>
      <w:r w:rsidR="00354972" w:rsidRPr="00321295">
        <w:rPr>
          <w:rFonts w:ascii="Times New Roman" w:hAnsi="Times New Roman" w:cs="Times New Roman"/>
          <w:u w:val="single"/>
        </w:rPr>
        <w:t xml:space="preserve">the arguer diverts </w:t>
      </w:r>
      <w:r w:rsidR="00354972" w:rsidRPr="00321295">
        <w:rPr>
          <w:rFonts w:ascii="Times New Roman" w:hAnsi="Times New Roman" w:cs="Times New Roman"/>
        </w:rPr>
        <w:t>the</w:t>
      </w:r>
      <w:r w:rsidR="006D5DA7" w:rsidRPr="00321295">
        <w:rPr>
          <w:rFonts w:ascii="Times New Roman" w:hAnsi="Times New Roman" w:cs="Times New Roman"/>
        </w:rPr>
        <w:t xml:space="preserve"> attention of the reader or lis</w:t>
      </w:r>
      <w:r w:rsidR="00354972" w:rsidRPr="00321295">
        <w:rPr>
          <w:rFonts w:ascii="Times New Roman" w:hAnsi="Times New Roman" w:cs="Times New Roman"/>
        </w:rPr>
        <w:t xml:space="preserve">tener </w:t>
      </w:r>
      <w:r w:rsidR="00354972" w:rsidRPr="00321295">
        <w:rPr>
          <w:rFonts w:ascii="Times New Roman" w:hAnsi="Times New Roman" w:cs="Times New Roman"/>
          <w:u w:val="single"/>
        </w:rPr>
        <w:t xml:space="preserve">by changing the subject to a different </w:t>
      </w:r>
      <w:r w:rsidR="00354972" w:rsidRPr="00321295">
        <w:rPr>
          <w:rFonts w:ascii="Times New Roman" w:hAnsi="Times New Roman" w:cs="Times New Roman"/>
        </w:rPr>
        <w:t>but sometimes subtly related one. He or she then finishes by either drawing a conclusion about this different issue or by merely presuming that some conclusion has been establish</w:t>
      </w:r>
      <w:r w:rsidR="006D5DA7" w:rsidRPr="00321295">
        <w:rPr>
          <w:rFonts w:ascii="Times New Roman" w:hAnsi="Times New Roman" w:cs="Times New Roman"/>
        </w:rPr>
        <w:t>ed. By so doing, the arguer pur</w:t>
      </w:r>
      <w:r w:rsidR="00354972" w:rsidRPr="00321295">
        <w:rPr>
          <w:rFonts w:ascii="Times New Roman" w:hAnsi="Times New Roman" w:cs="Times New Roman"/>
        </w:rPr>
        <w:t xml:space="preserve">ports to have won the argument. The fallacy gets its name from a procedure used to train hunting dogs to follow a scent. A red herring (or bag of them) is dragged across the trail with the aim of leading the dogs astray. Since red herrings have an especially potent scent (caused in part by the smoking process used to preserve them), only the best dogs will follow the original scent. </w:t>
      </w:r>
    </w:p>
    <w:p w:rsidR="008153AF" w:rsidRPr="00321295" w:rsidRDefault="00321295" w:rsidP="00CD505B">
      <w:pPr>
        <w:pStyle w:val="NoSpacing"/>
        <w:tabs>
          <w:tab w:val="left" w:pos="2231"/>
        </w:tabs>
        <w:jc w:val="both"/>
        <w:rPr>
          <w:rFonts w:ascii="Times New Roman" w:hAnsi="Times New Roman" w:cs="Times New Roman"/>
          <w:sz w:val="20"/>
          <w:szCs w:val="20"/>
        </w:rPr>
      </w:pPr>
      <w:r w:rsidRPr="00321295">
        <w:rPr>
          <w:rFonts w:ascii="Times New Roman" w:hAnsi="Times New Roman" w:cs="Times New Roman"/>
          <w:b/>
          <w:noProof/>
          <w:sz w:val="20"/>
          <w:szCs w:val="20"/>
        </w:rPr>
        <w:pict>
          <v:shape id="_x0000_s1066" type="#_x0000_t32" style="position:absolute;left:0;text-align:left;margin-left:99.25pt;margin-top:11pt;width:74.25pt;height:0;z-index:251640320" o:connectortype="straight">
            <v:stroke endarrow="block"/>
          </v:shape>
        </w:pict>
      </w:r>
      <w:r w:rsidR="008153AF" w:rsidRPr="00321295">
        <w:rPr>
          <w:rFonts w:ascii="Times New Roman" w:hAnsi="Times New Roman" w:cs="Times New Roman"/>
          <w:b/>
          <w:sz w:val="20"/>
          <w:szCs w:val="20"/>
        </w:rPr>
        <w:t>Red herring</w:t>
      </w:r>
      <w:r w:rsidR="008153AF" w:rsidRPr="00321295">
        <w:rPr>
          <w:rFonts w:ascii="Times New Roman" w:hAnsi="Times New Roman" w:cs="Times New Roman"/>
          <w:sz w:val="20"/>
          <w:szCs w:val="20"/>
        </w:rPr>
        <w:t xml:space="preserve">                         </w:t>
      </w:r>
      <w:proofErr w:type="gramStart"/>
      <w:r w:rsidR="008153AF" w:rsidRPr="00321295">
        <w:rPr>
          <w:rFonts w:ascii="Times New Roman" w:hAnsi="Times New Roman" w:cs="Times New Roman"/>
          <w:sz w:val="20"/>
          <w:szCs w:val="20"/>
        </w:rPr>
        <w:t>Draws</w:t>
      </w:r>
      <w:proofErr w:type="gramEnd"/>
      <w:r w:rsidR="008153AF" w:rsidRPr="00321295">
        <w:rPr>
          <w:rFonts w:ascii="Times New Roman" w:hAnsi="Times New Roman" w:cs="Times New Roman"/>
          <w:sz w:val="20"/>
          <w:szCs w:val="20"/>
        </w:rPr>
        <w:t xml:space="preserve"> off track         </w:t>
      </w:r>
    </w:p>
    <w:p w:rsidR="008153AF"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064" type="#_x0000_t32" style="position:absolute;left:0;text-align:left;margin-left:96.05pt;margin-top:2.5pt;width:38.2pt;height:28.1pt;z-index:251638272" o:connectortype="straight">
            <v:stroke endarrow="block"/>
          </v:shape>
        </w:pict>
      </w:r>
      <w:r w:rsidR="008153AF" w:rsidRPr="00321295">
        <w:rPr>
          <w:rFonts w:ascii="Times New Roman" w:hAnsi="Times New Roman" w:cs="Times New Roman"/>
          <w:sz w:val="20"/>
          <w:szCs w:val="20"/>
        </w:rPr>
        <w:t xml:space="preserve">                          </w:t>
      </w:r>
      <w:r w:rsidR="008153AF" w:rsidRPr="00321295">
        <w:rPr>
          <w:rFonts w:ascii="Times New Roman" w:hAnsi="Times New Roman" w:cs="Times New Roman"/>
          <w:sz w:val="20"/>
          <w:szCs w:val="20"/>
        </w:rPr>
        <w:tab/>
        <w:t xml:space="preserve">                                                                                   A=Arguer</w:t>
      </w:r>
    </w:p>
    <w:p w:rsidR="008153AF" w:rsidRPr="00321295" w:rsidRDefault="008153AF"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Poses   </w:t>
      </w:r>
      <w:r w:rsidRPr="00321295">
        <w:rPr>
          <w:rFonts w:ascii="Times New Roman" w:hAnsi="Times New Roman" w:cs="Times New Roman"/>
          <w:sz w:val="20"/>
          <w:szCs w:val="20"/>
        </w:rPr>
        <w:tab/>
        <w:t xml:space="preserve">                                                    R/L=Reader/Listener</w:t>
      </w:r>
    </w:p>
    <w:p w:rsidR="008153AF" w:rsidRPr="00321295" w:rsidRDefault="008153AF"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Conclusion</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To use the red herring fallacy effectively, the argu</w:t>
      </w:r>
      <w:r w:rsidR="006D5DA7" w:rsidRPr="00321295">
        <w:rPr>
          <w:rFonts w:ascii="Times New Roman" w:hAnsi="Times New Roman" w:cs="Times New Roman"/>
        </w:rPr>
        <w:t xml:space="preserve">er must </w:t>
      </w:r>
      <w:r w:rsidR="006D5DA7" w:rsidRPr="00321295">
        <w:rPr>
          <w:rFonts w:ascii="Times New Roman" w:hAnsi="Times New Roman" w:cs="Times New Roman"/>
          <w:i/>
          <w:u w:val="single"/>
        </w:rPr>
        <w:t>change the original sub</w:t>
      </w:r>
      <w:r w:rsidRPr="00321295">
        <w:rPr>
          <w:rFonts w:ascii="Times New Roman" w:hAnsi="Times New Roman" w:cs="Times New Roman"/>
          <w:i/>
          <w:u w:val="single"/>
        </w:rPr>
        <w:t>ject of the argument without the reader or listener noticing it</w:t>
      </w:r>
      <w:r w:rsidRPr="00321295">
        <w:rPr>
          <w:rFonts w:ascii="Times New Roman" w:hAnsi="Times New Roman" w:cs="Times New Roman"/>
          <w:u w:val="single"/>
        </w:rPr>
        <w:t>.</w:t>
      </w:r>
      <w:r w:rsidRPr="00321295">
        <w:rPr>
          <w:rFonts w:ascii="Times New Roman" w:hAnsi="Times New Roman" w:cs="Times New Roman"/>
        </w:rPr>
        <w:t xml:space="preserve"> </w:t>
      </w:r>
      <w:r w:rsidRPr="00321295">
        <w:rPr>
          <w:rFonts w:ascii="Times New Roman" w:hAnsi="Times New Roman" w:cs="Times New Roman"/>
          <w:b/>
        </w:rPr>
        <w:t>One way</w:t>
      </w:r>
      <w:r w:rsidRPr="00321295">
        <w:rPr>
          <w:rFonts w:ascii="Times New Roman" w:hAnsi="Times New Roman" w:cs="Times New Roman"/>
        </w:rPr>
        <w:t xml:space="preserve"> of doing this is to change the subject to one that is subtly related to the original subject. Here are two examples of this technique: </w:t>
      </w:r>
    </w:p>
    <w:p w:rsidR="006D5DA7" w:rsidRPr="00321295" w:rsidRDefault="00354972" w:rsidP="00EC712A">
      <w:pPr>
        <w:pStyle w:val="NoSpacing"/>
        <w:numPr>
          <w:ilvl w:val="0"/>
          <w:numId w:val="14"/>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Environmentalists are continually harping about t</w:t>
      </w:r>
      <w:r w:rsidR="00E66757" w:rsidRPr="00321295">
        <w:rPr>
          <w:rFonts w:ascii="Times New Roman" w:hAnsi="Times New Roman" w:cs="Times New Roman"/>
          <w:sz w:val="20"/>
          <w:szCs w:val="20"/>
        </w:rPr>
        <w:t>he dangers of nuclear power. Un</w:t>
      </w:r>
      <w:r w:rsidRPr="00321295">
        <w:rPr>
          <w:rFonts w:ascii="Times New Roman" w:hAnsi="Times New Roman" w:cs="Times New Roman"/>
          <w:sz w:val="20"/>
          <w:szCs w:val="20"/>
        </w:rPr>
        <w:t xml:space="preserve">fortunately, electricity is dangerous no matter where it comes from. Every year hundreds of people are electrocuted by accident. Since most of these accidents are caused by carelessness, they could be avoided if people would just exercise greater caution. </w:t>
      </w:r>
    </w:p>
    <w:p w:rsidR="00354972" w:rsidRPr="00321295" w:rsidRDefault="00354972" w:rsidP="00EC712A">
      <w:pPr>
        <w:pStyle w:val="NoSpacing"/>
        <w:numPr>
          <w:ilvl w:val="0"/>
          <w:numId w:val="14"/>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There is a good deal of talk these days about the need to eliminate pesticides from our fruits and vegetables. But many of these foods ar</w:t>
      </w:r>
      <w:r w:rsidR="00FB1C1B" w:rsidRPr="00321295">
        <w:rPr>
          <w:rFonts w:ascii="Times New Roman" w:hAnsi="Times New Roman" w:cs="Times New Roman"/>
          <w:sz w:val="20"/>
          <w:szCs w:val="20"/>
        </w:rPr>
        <w:t>e essential to our health. Car</w:t>
      </w:r>
      <w:r w:rsidRPr="00321295">
        <w:rPr>
          <w:rFonts w:ascii="Times New Roman" w:hAnsi="Times New Roman" w:cs="Times New Roman"/>
          <w:sz w:val="20"/>
          <w:szCs w:val="20"/>
        </w:rPr>
        <w:t xml:space="preserve">rots are an excellent source of vitamin A, broccoli is rich in iron, and oranges and grapefruit have lots of vitamin C.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Both arguments commit the red herring fallacy. In the first, the original issue is whether nuclear power is dangerous. The arguer changes this subject to the danger of electrocution and proceeds to draw a conclusion about that. The new subject is clearly different from the possibility of nuclear explosion or meltdown, but the fact that both are related to electricity facilitates the arguer's goal of leading someone off the track. In the second argument, the original issue is pesticides, and the arguer changes it to the value of fruits and vegetables in one's diet. Again, the fact that the second topic is related to the first assists the arguer in committing the fallacy. In neither case does the arguer draw a conclusion about the original topic, but by merely diverting the attention of the reader or listener, the arguer creates the presumption of having won the argument.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 second way of using the red herring effectively is </w:t>
      </w:r>
      <w:r w:rsidRPr="00321295">
        <w:rPr>
          <w:rFonts w:ascii="Times New Roman" w:hAnsi="Times New Roman" w:cs="Times New Roman"/>
          <w:i/>
          <w:u w:val="single"/>
        </w:rPr>
        <w:t xml:space="preserve">to change the subject to some flashy, eye-catching topic </w:t>
      </w:r>
      <w:r w:rsidRPr="00321295">
        <w:rPr>
          <w:rFonts w:ascii="Times New Roman" w:hAnsi="Times New Roman" w:cs="Times New Roman"/>
          <w:i/>
        </w:rPr>
        <w:t xml:space="preserve">that is virtually guaranteed to distract the listener's </w:t>
      </w:r>
      <w:r w:rsidR="006D5DA7" w:rsidRPr="00321295">
        <w:rPr>
          <w:rFonts w:ascii="Times New Roman" w:hAnsi="Times New Roman" w:cs="Times New Roman"/>
          <w:i/>
        </w:rPr>
        <w:t>atten</w:t>
      </w:r>
      <w:r w:rsidRPr="00321295">
        <w:rPr>
          <w:rFonts w:ascii="Times New Roman" w:hAnsi="Times New Roman" w:cs="Times New Roman"/>
          <w:i/>
        </w:rPr>
        <w:t>tion</w:t>
      </w:r>
      <w:r w:rsidRPr="00321295">
        <w:rPr>
          <w:rFonts w:ascii="Times New Roman" w:hAnsi="Times New Roman" w:cs="Times New Roman"/>
        </w:rPr>
        <w:t xml:space="preserve">. Topics of this sort include sex, crime, scandal, immorality, death, and any other topic that might serve as the subject of gossip. Here is an example of this technique: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Professor Conway complains of inadequate parking on our campus. But did you know that last year Conway carried on a torrid love affair with a member of the English Department? The two used to meet every day for clandestine sex in the copier room. Apparently they didn't realize how much you can see through that fogged glass window. Even the students got an eyeful. Enough said about Conway.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lastRenderedPageBreak/>
        <w:t>The red herring fallacy can be confused with the straw man fallacy because both have the effect of drawing the reader/listener off the track. This confusion can usually be avoided by remembering the unique ways in which they accomplish this purpose. In the straw man, the arguer begins by distorting an opponent's argument and concludes by knocking down the distorted argument. In the red herri</w:t>
      </w:r>
      <w:r w:rsidR="00EA789F" w:rsidRPr="00321295">
        <w:rPr>
          <w:rFonts w:ascii="Times New Roman" w:hAnsi="Times New Roman" w:cs="Times New Roman"/>
        </w:rPr>
        <w:t>ng, the arguer ignores the oppo</w:t>
      </w:r>
      <w:r w:rsidRPr="00321295">
        <w:rPr>
          <w:rFonts w:ascii="Times New Roman" w:hAnsi="Times New Roman" w:cs="Times New Roman"/>
        </w:rPr>
        <w:t xml:space="preserve">nent's argument (if there is one) and subtly changes the subject. Thus, to distinguish the two fallacies, one should attempt to determine whether the arguer has knocked down a distorted argument or simply changed the subject. Also keep in mind that straw man al-ways involves two arguers, at least implicitly, whereas a red herring often does not. </w:t>
      </w:r>
    </w:p>
    <w:p w:rsidR="004A40B7"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Both the red herring and straw man fallacies are susceptible of being confused with missing the point, because all three involve a similar kind of irrelevancy. To avoid this confusion, one should note that both red herring and straw man proceed by generating a new set of premises, whereas missing the point does not. Straw man draws a conclusion from new premises that are obtained by distorting an earlier argument, and red herring, if it draws any conclusion at all, draws one from new premises obtained by changing the subject. Missing the point, however, draws a conclusion from the original premises. Also, in the red herring and straw man, the conclusion, if there is one, is </w:t>
      </w:r>
      <w:r w:rsidRPr="00321295">
        <w:rPr>
          <w:rFonts w:ascii="Times New Roman" w:hAnsi="Times New Roman" w:cs="Times New Roman"/>
          <w:i/>
          <w:iCs/>
        </w:rPr>
        <w:t xml:space="preserve">relevant </w:t>
      </w:r>
      <w:r w:rsidRPr="00321295">
        <w:rPr>
          <w:rFonts w:ascii="Times New Roman" w:hAnsi="Times New Roman" w:cs="Times New Roman"/>
        </w:rPr>
        <w:t xml:space="preserve">to the premises from which it is drawn; but in missing the point, the conclusion is </w:t>
      </w:r>
      <w:r w:rsidRPr="00321295">
        <w:rPr>
          <w:rFonts w:ascii="Times New Roman" w:hAnsi="Times New Roman" w:cs="Times New Roman"/>
          <w:i/>
          <w:iCs/>
        </w:rPr>
        <w:t xml:space="preserve">irrelevant </w:t>
      </w:r>
      <w:r w:rsidRPr="00321295">
        <w:rPr>
          <w:rFonts w:ascii="Times New Roman" w:hAnsi="Times New Roman" w:cs="Times New Roman"/>
        </w:rPr>
        <w:t xml:space="preserve">to the premises from which it is drawn. Finally, remember that missing the point serves in part as a kind of catchall fallacy, and a fallacious argument should not be identified as a case of missing the point if one of the other fallacies clearly fits. </w:t>
      </w:r>
      <w:r w:rsidR="004A40B7" w:rsidRPr="00321295">
        <w:rPr>
          <w:rFonts w:ascii="Times New Roman" w:hAnsi="Times New Roman" w:cs="Times New Roman"/>
        </w:rPr>
        <w:t>Last example:</w:t>
      </w:r>
    </w:p>
    <w:p w:rsidR="00D11743" w:rsidRPr="00321295" w:rsidRDefault="004A40B7" w:rsidP="00EC712A">
      <w:pPr>
        <w:pStyle w:val="ListParagraph"/>
        <w:numPr>
          <w:ilvl w:val="0"/>
          <w:numId w:val="15"/>
        </w:numPr>
        <w:autoSpaceDE w:val="0"/>
        <w:autoSpaceDN w:val="0"/>
        <w:adjustRightInd w:val="0"/>
        <w:spacing w:after="0" w:line="240" w:lineRule="auto"/>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 xml:space="preserve">The school board argues that our schools are in desperate need of repair. But the real reason our students are falling behind is that they spend too much time with their computers. Becoming educated means a lot more than learning how to point and click. The school board should send a letter to the parents urging them to monitor their kids' computer time. </w:t>
      </w:r>
    </w:p>
    <w:p w:rsidR="00CF0F38" w:rsidRPr="00321295" w:rsidRDefault="00CF0F38" w:rsidP="00EC712A">
      <w:pPr>
        <w:pStyle w:val="ListParagraph"/>
        <w:numPr>
          <w:ilvl w:val="0"/>
          <w:numId w:val="15"/>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The Economist argued that we need to pay our taxes for better education and health care services. In fact education is a long term investment for the health of the mind, while health care services are for our body. Thus we need to keep them up to the beast standards possible.</w:t>
      </w:r>
    </w:p>
    <w:p w:rsidR="00B9631F" w:rsidRPr="00321295" w:rsidRDefault="00B9631F" w:rsidP="00CD505B">
      <w:pPr>
        <w:autoSpaceDE w:val="0"/>
        <w:autoSpaceDN w:val="0"/>
        <w:adjustRightInd w:val="0"/>
        <w:spacing w:after="0" w:line="240" w:lineRule="auto"/>
        <w:jc w:val="both"/>
        <w:rPr>
          <w:rFonts w:ascii="Times New Roman" w:hAnsi="Times New Roman" w:cs="Times New Roman"/>
          <w:color w:val="000000"/>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3.3 Fallacies of Weak Induction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fallacies of weak induction occur not because the premises are logically irrelevant to the conclusion, as is the case with the eight fallacies of</w:t>
      </w:r>
      <w:r w:rsidR="00EA789F" w:rsidRPr="00321295">
        <w:rPr>
          <w:rFonts w:ascii="Times New Roman" w:hAnsi="Times New Roman" w:cs="Times New Roman"/>
        </w:rPr>
        <w:t xml:space="preserve"> relevance, but </w:t>
      </w:r>
      <w:r w:rsidR="00EA789F" w:rsidRPr="00321295">
        <w:rPr>
          <w:rFonts w:ascii="Times New Roman" w:hAnsi="Times New Roman" w:cs="Times New Roman"/>
          <w:u w:val="single"/>
        </w:rPr>
        <w:t>because the con</w:t>
      </w:r>
      <w:r w:rsidRPr="00321295">
        <w:rPr>
          <w:rFonts w:ascii="Times New Roman" w:hAnsi="Times New Roman" w:cs="Times New Roman"/>
          <w:u w:val="single"/>
        </w:rPr>
        <w:t xml:space="preserve">nection between premises and conclusion is not strong enough to support the </w:t>
      </w:r>
      <w:r w:rsidR="00EA789F" w:rsidRPr="00321295">
        <w:rPr>
          <w:rFonts w:ascii="Times New Roman" w:hAnsi="Times New Roman" w:cs="Times New Roman"/>
          <w:u w:val="single"/>
        </w:rPr>
        <w:t>conclusion</w:t>
      </w:r>
      <w:r w:rsidRPr="00321295">
        <w:rPr>
          <w:rFonts w:ascii="Times New Roman" w:hAnsi="Times New Roman" w:cs="Times New Roman"/>
        </w:rPr>
        <w:t xml:space="preserve">. In each of the following fallacies, the premises provide at least a shred of evidence in support of the conclusion, but the evidence is </w:t>
      </w:r>
      <w:r w:rsidR="002F324F" w:rsidRPr="00321295">
        <w:rPr>
          <w:rFonts w:ascii="Times New Roman" w:hAnsi="Times New Roman" w:cs="Times New Roman"/>
          <w:u w:val="single"/>
        </w:rPr>
        <w:t>insufficient</w:t>
      </w:r>
      <w:r w:rsidRPr="00321295">
        <w:rPr>
          <w:rFonts w:ascii="Times New Roman" w:hAnsi="Times New Roman" w:cs="Times New Roman"/>
        </w:rPr>
        <w:t xml:space="preserve"> to cause a </w:t>
      </w:r>
      <w:r w:rsidR="00EA789F" w:rsidRPr="00321295">
        <w:rPr>
          <w:rFonts w:ascii="Times New Roman" w:hAnsi="Times New Roman" w:cs="Times New Roman"/>
        </w:rPr>
        <w:t>reasonable</w:t>
      </w:r>
      <w:r w:rsidRPr="00321295">
        <w:rPr>
          <w:rFonts w:ascii="Times New Roman" w:hAnsi="Times New Roman" w:cs="Times New Roman"/>
        </w:rPr>
        <w:t xml:space="preserve"> person to believe the conclusion. Like the fallacies of relevance, however, the </w:t>
      </w:r>
      <w:r w:rsidR="00EA789F" w:rsidRPr="00321295">
        <w:rPr>
          <w:rFonts w:ascii="Times New Roman" w:hAnsi="Times New Roman" w:cs="Times New Roman"/>
        </w:rPr>
        <w:t>fallacies</w:t>
      </w:r>
      <w:r w:rsidRPr="00321295">
        <w:rPr>
          <w:rFonts w:ascii="Times New Roman" w:hAnsi="Times New Roman" w:cs="Times New Roman"/>
        </w:rPr>
        <w:t xml:space="preserve"> of weak induction often involve emotional grounds for believing the conclusion. </w:t>
      </w:r>
    </w:p>
    <w:p w:rsidR="00EA789F" w:rsidRPr="00321295" w:rsidRDefault="00EA789F"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9. Appeal to Unqualified Authority </w:t>
      </w:r>
      <w:r w:rsidRPr="00321295">
        <w:rPr>
          <w:rFonts w:ascii="Times New Roman" w:hAnsi="Times New Roman" w:cs="Times New Roman"/>
          <w:b/>
          <w:i/>
          <w:iCs/>
          <w:sz w:val="24"/>
          <w:szCs w:val="24"/>
        </w:rPr>
        <w:t xml:space="preserve">(Argumentum ad </w:t>
      </w:r>
      <w:proofErr w:type="spellStart"/>
      <w:r w:rsidRPr="00321295">
        <w:rPr>
          <w:rFonts w:ascii="Times New Roman" w:hAnsi="Times New Roman" w:cs="Times New Roman"/>
          <w:b/>
          <w:i/>
          <w:iCs/>
          <w:sz w:val="24"/>
          <w:szCs w:val="24"/>
        </w:rPr>
        <w:t>Verecundiam</w:t>
      </w:r>
      <w:proofErr w:type="spellEnd"/>
      <w:r w:rsidRPr="00321295">
        <w:rPr>
          <w:rFonts w:ascii="Times New Roman" w:hAnsi="Times New Roman" w:cs="Times New Roman"/>
          <w:b/>
          <w:i/>
          <w:iCs/>
          <w:sz w:val="24"/>
          <w:szCs w:val="24"/>
        </w:rPr>
        <w:t xml:space="preserve">) </w:t>
      </w:r>
    </w:p>
    <w:p w:rsidR="005A11DF" w:rsidRPr="00321295" w:rsidRDefault="00354972" w:rsidP="00CD505B">
      <w:pPr>
        <w:pStyle w:val="NoSpacing"/>
        <w:jc w:val="both"/>
        <w:rPr>
          <w:rFonts w:ascii="Times New Roman" w:hAnsi="Times New Roman" w:cs="Times New Roman"/>
          <w:u w:val="single"/>
        </w:rPr>
      </w:pPr>
      <w:r w:rsidRPr="00321295">
        <w:rPr>
          <w:rFonts w:ascii="Times New Roman" w:hAnsi="Times New Roman" w:cs="Times New Roman"/>
        </w:rPr>
        <w:t xml:space="preserve">We saw in Chapter 1 that an </w:t>
      </w:r>
      <w:r w:rsidRPr="00321295">
        <w:rPr>
          <w:rFonts w:ascii="Times New Roman" w:hAnsi="Times New Roman" w:cs="Times New Roman"/>
          <w:u w:val="single"/>
        </w:rPr>
        <w:t>argument from authority</w:t>
      </w:r>
      <w:r w:rsidRPr="00321295">
        <w:rPr>
          <w:rFonts w:ascii="Times New Roman" w:hAnsi="Times New Roman" w:cs="Times New Roman"/>
        </w:rPr>
        <w:t xml:space="preserve"> is an inductive argument in which an arguer cites the authority or testimony of another person in support of some conclusion. The appeal to unqualified authority fallacy </w:t>
      </w:r>
      <w:r w:rsidRPr="00321295">
        <w:rPr>
          <w:rFonts w:ascii="Times New Roman" w:hAnsi="Times New Roman" w:cs="Times New Roman"/>
          <w:u w:val="single"/>
        </w:rPr>
        <w:t>occurs when the cited</w:t>
      </w:r>
      <w:r w:rsidR="00553597" w:rsidRPr="00321295">
        <w:rPr>
          <w:rFonts w:ascii="Times New Roman" w:hAnsi="Times New Roman" w:cs="Times New Roman"/>
          <w:u w:val="single"/>
        </w:rPr>
        <w:t xml:space="preserve"> authority</w:t>
      </w:r>
      <w:r w:rsidRPr="00321295">
        <w:rPr>
          <w:rFonts w:ascii="Times New Roman" w:hAnsi="Times New Roman" w:cs="Times New Roman"/>
          <w:u w:val="single"/>
        </w:rPr>
        <w:t xml:space="preserve"> lacks credibility</w:t>
      </w:r>
      <w:r w:rsidR="00FB0A79" w:rsidRPr="00321295">
        <w:rPr>
          <w:rFonts w:ascii="Times New Roman" w:hAnsi="Times New Roman" w:cs="Times New Roman"/>
          <w:u w:val="single"/>
        </w:rPr>
        <w:t xml:space="preserve"> </w:t>
      </w:r>
      <w:proofErr w:type="gramStart"/>
      <w:r w:rsidR="00FB0A79" w:rsidRPr="00321295">
        <w:rPr>
          <w:rFonts w:ascii="Times New Roman" w:hAnsi="Times New Roman" w:cs="Times New Roman"/>
        </w:rPr>
        <w:t>or</w:t>
      </w:r>
      <w:r w:rsidR="00553597" w:rsidRPr="00321295">
        <w:rPr>
          <w:rFonts w:ascii="Times New Roman" w:hAnsi="Times New Roman" w:cs="Times New Roman"/>
          <w:u w:val="single"/>
        </w:rPr>
        <w:t xml:space="preserve"> </w:t>
      </w:r>
      <w:r w:rsidR="00FB0A79" w:rsidRPr="00321295">
        <w:rPr>
          <w:rFonts w:ascii="Times New Roman" w:hAnsi="Times New Roman" w:cs="Times New Roman"/>
          <w:u w:val="single"/>
        </w:rPr>
        <w:t xml:space="preserve"> when</w:t>
      </w:r>
      <w:proofErr w:type="gramEnd"/>
      <w:r w:rsidR="00FB0A79" w:rsidRPr="00321295">
        <w:rPr>
          <w:rFonts w:ascii="Times New Roman" w:hAnsi="Times New Roman" w:cs="Times New Roman"/>
          <w:u w:val="single"/>
        </w:rPr>
        <w:t xml:space="preserve"> the reliability of the authority may reasonability be doubted. </w:t>
      </w:r>
    </w:p>
    <w:p w:rsidR="005A11DF" w:rsidRPr="00321295" w:rsidRDefault="00321295" w:rsidP="00CD505B">
      <w:pPr>
        <w:pStyle w:val="NoSpacing"/>
        <w:jc w:val="both"/>
        <w:rPr>
          <w:rFonts w:ascii="Times New Roman" w:hAnsi="Times New Roman" w:cs="Times New Roman"/>
          <w:b/>
          <w:sz w:val="20"/>
          <w:szCs w:val="20"/>
        </w:rPr>
      </w:pPr>
      <w:r w:rsidRPr="00321295">
        <w:rPr>
          <w:rFonts w:ascii="Times New Roman" w:hAnsi="Times New Roman" w:cs="Times New Roman"/>
          <w:b/>
          <w:noProof/>
          <w:sz w:val="20"/>
          <w:szCs w:val="20"/>
        </w:rPr>
        <w:pict>
          <v:oval id="_x0000_s1067" style="position:absolute;left:0;text-align:left;margin-left:253.95pt;margin-top:4.45pt;width:36pt;height:30.55pt;z-index:251641344">
            <v:textbox style="mso-next-textbox:#_x0000_s1067">
              <w:txbxContent>
                <w:p w:rsidR="00321295" w:rsidRDefault="00321295" w:rsidP="005A11DF">
                  <w:r>
                    <w:rPr>
                      <w:sz w:val="20"/>
                      <w:szCs w:val="20"/>
                    </w:rPr>
                    <w:t>Au</w:t>
                  </w:r>
                </w:p>
              </w:txbxContent>
            </v:textbox>
          </v:oval>
        </w:pict>
      </w:r>
    </w:p>
    <w:p w:rsidR="005A11DF"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oval id="_x0000_s1069" style="position:absolute;left:0;text-align:left;margin-left:157pt;margin-top:2.1pt;width:22.7pt;height:21.4pt;z-index:251643392">
            <v:textbox style="mso-next-textbox:#_x0000_s1069">
              <w:txbxContent>
                <w:p w:rsidR="00321295" w:rsidRPr="00161548" w:rsidRDefault="00321295" w:rsidP="005A11DF">
                  <w:pPr>
                    <w:rPr>
                      <w:sz w:val="20"/>
                      <w:szCs w:val="20"/>
                    </w:rPr>
                  </w:pPr>
                  <w:r w:rsidRPr="00161548">
                    <w:rPr>
                      <w:sz w:val="20"/>
                      <w:szCs w:val="20"/>
                    </w:rPr>
                    <w:t>A</w:t>
                  </w:r>
                </w:p>
              </w:txbxContent>
            </v:textbox>
          </v:oval>
        </w:pict>
      </w:r>
      <w:r w:rsidR="005A11DF" w:rsidRPr="00321295">
        <w:rPr>
          <w:rFonts w:ascii="Times New Roman" w:hAnsi="Times New Roman" w:cs="Times New Roman"/>
          <w:sz w:val="20"/>
          <w:szCs w:val="20"/>
        </w:rPr>
        <w:t xml:space="preserve"> </w:t>
      </w:r>
      <w:r w:rsidR="0081201A" w:rsidRPr="00321295">
        <w:rPr>
          <w:rFonts w:ascii="Times New Roman" w:hAnsi="Times New Roman" w:cs="Times New Roman"/>
          <w:b/>
          <w:sz w:val="20"/>
          <w:szCs w:val="20"/>
        </w:rPr>
        <w:t>Appeal to unqualified authority</w:t>
      </w:r>
      <w:r w:rsidR="005A11DF" w:rsidRPr="00321295">
        <w:rPr>
          <w:rFonts w:ascii="Times New Roman" w:hAnsi="Times New Roman" w:cs="Times New Roman"/>
          <w:sz w:val="20"/>
          <w:szCs w:val="20"/>
        </w:rPr>
        <w:t xml:space="preserve">                               </w:t>
      </w:r>
      <w:r w:rsidR="0081201A" w:rsidRPr="00321295">
        <w:rPr>
          <w:rFonts w:ascii="Times New Roman" w:hAnsi="Times New Roman" w:cs="Times New Roman"/>
          <w:sz w:val="20"/>
          <w:szCs w:val="20"/>
        </w:rPr>
        <w:t xml:space="preserve"> </w:t>
      </w:r>
      <w:r w:rsidR="005A11DF" w:rsidRPr="00321295">
        <w:rPr>
          <w:rFonts w:ascii="Times New Roman" w:hAnsi="Times New Roman" w:cs="Times New Roman"/>
          <w:sz w:val="20"/>
          <w:szCs w:val="20"/>
        </w:rPr>
        <w:t xml:space="preserve">Cites                </w:t>
      </w:r>
      <w:r w:rsidR="005A11DF" w:rsidRPr="00321295">
        <w:rPr>
          <w:rFonts w:ascii="Times New Roman" w:hAnsi="Times New Roman" w:cs="Times New Roman"/>
          <w:sz w:val="20"/>
          <w:szCs w:val="20"/>
        </w:rPr>
        <w:tab/>
      </w:r>
      <w:r w:rsidR="005A11DF" w:rsidRPr="00321295">
        <w:rPr>
          <w:rFonts w:ascii="Times New Roman" w:hAnsi="Times New Roman" w:cs="Times New Roman"/>
          <w:sz w:val="20"/>
          <w:szCs w:val="20"/>
        </w:rPr>
        <w:tab/>
        <w:t xml:space="preserve">  A=Arguer</w:t>
      </w:r>
    </w:p>
    <w:p w:rsidR="005A11DF"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068" type="#_x0000_t32" style="position:absolute;left:0;text-align:left;margin-left:179.7pt;margin-top:.1pt;width:35.65pt;height:23.55pt;z-index:251642368" o:connectortype="straight">
            <v:stroke endarrow="block"/>
          </v:shape>
        </w:pict>
      </w:r>
      <w:r w:rsidRPr="00321295">
        <w:rPr>
          <w:rFonts w:ascii="Times New Roman" w:hAnsi="Times New Roman" w:cs="Times New Roman"/>
          <w:noProof/>
          <w:sz w:val="20"/>
          <w:szCs w:val="20"/>
        </w:rPr>
        <w:pict>
          <v:shape id="_x0000_s1070" type="#_x0000_t32" style="position:absolute;left:0;text-align:left;margin-left:179.7pt;margin-top:.1pt;width:74.25pt;height:0;z-index:251644416" o:connectortype="straight">
            <v:stroke endarrow="block"/>
          </v:shape>
        </w:pict>
      </w:r>
      <w:r w:rsidR="005A11DF" w:rsidRPr="00321295">
        <w:rPr>
          <w:rFonts w:ascii="Times New Roman" w:hAnsi="Times New Roman" w:cs="Times New Roman"/>
          <w:sz w:val="20"/>
          <w:szCs w:val="20"/>
        </w:rPr>
        <w:t xml:space="preserve">                                          </w:t>
      </w:r>
      <w:r w:rsidR="005A11DF" w:rsidRPr="00321295">
        <w:rPr>
          <w:rFonts w:ascii="Times New Roman" w:hAnsi="Times New Roman" w:cs="Times New Roman"/>
          <w:sz w:val="20"/>
          <w:szCs w:val="20"/>
        </w:rPr>
        <w:tab/>
        <w:t xml:space="preserve">   </w:t>
      </w:r>
      <w:r w:rsidR="0081201A" w:rsidRPr="00321295">
        <w:rPr>
          <w:rFonts w:ascii="Times New Roman" w:hAnsi="Times New Roman" w:cs="Times New Roman"/>
          <w:sz w:val="20"/>
          <w:szCs w:val="20"/>
        </w:rPr>
        <w:t xml:space="preserve">                               </w:t>
      </w:r>
      <w:r w:rsidR="005A11DF" w:rsidRPr="00321295">
        <w:rPr>
          <w:rFonts w:ascii="Times New Roman" w:hAnsi="Times New Roman" w:cs="Times New Roman"/>
          <w:sz w:val="20"/>
          <w:szCs w:val="20"/>
        </w:rPr>
        <w:t>Poses                                                     Au=</w:t>
      </w:r>
      <w:r w:rsidR="005A11DF" w:rsidRPr="00321295">
        <w:rPr>
          <w:rFonts w:ascii="Times New Roman" w:hAnsi="Times New Roman" w:cs="Times New Roman"/>
          <w:b/>
          <w:sz w:val="20"/>
          <w:szCs w:val="20"/>
        </w:rPr>
        <w:t xml:space="preserve"> </w:t>
      </w:r>
      <w:r w:rsidR="005A11DF" w:rsidRPr="00321295">
        <w:rPr>
          <w:rFonts w:ascii="Times New Roman" w:hAnsi="Times New Roman" w:cs="Times New Roman"/>
          <w:sz w:val="20"/>
          <w:szCs w:val="20"/>
        </w:rPr>
        <w:t>Unqualified authority</w:t>
      </w:r>
    </w:p>
    <w:p w:rsidR="005A11DF" w:rsidRPr="00321295" w:rsidRDefault="005A11DF" w:rsidP="00CD505B">
      <w:pPr>
        <w:tabs>
          <w:tab w:val="left" w:pos="1881"/>
        </w:tabs>
        <w:jc w:val="both"/>
        <w:rPr>
          <w:rFonts w:ascii="Times New Roman" w:hAnsi="Times New Roman" w:cs="Times New Roman"/>
          <w:sz w:val="20"/>
          <w:szCs w:val="20"/>
        </w:rPr>
      </w:pPr>
      <w:r w:rsidRPr="00321295">
        <w:rPr>
          <w:rFonts w:ascii="Times New Roman" w:hAnsi="Times New Roman" w:cs="Times New Roman"/>
          <w:sz w:val="20"/>
          <w:szCs w:val="20"/>
        </w:rPr>
        <w:t xml:space="preserve">                                                                                               Conclusion</w:t>
      </w:r>
    </w:p>
    <w:p w:rsidR="00B9631F"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There are several reasons why an authority or w</w:t>
      </w:r>
      <w:r w:rsidR="004E01F0" w:rsidRPr="00321295">
        <w:rPr>
          <w:rFonts w:ascii="Times New Roman" w:hAnsi="Times New Roman" w:cs="Times New Roman"/>
        </w:rPr>
        <w:t>itness might lack credibility. The fallacy occurs when t</w:t>
      </w:r>
      <w:r w:rsidRPr="00321295">
        <w:rPr>
          <w:rFonts w:ascii="Times New Roman" w:hAnsi="Times New Roman" w:cs="Times New Roman"/>
        </w:rPr>
        <w:t xml:space="preserve">he person might </w:t>
      </w:r>
      <w:r w:rsidR="004E01F0" w:rsidRPr="00321295">
        <w:rPr>
          <w:rFonts w:ascii="Times New Roman" w:hAnsi="Times New Roman" w:cs="Times New Roman"/>
          <w:u w:val="single"/>
        </w:rPr>
        <w:t>lack the requisite expertise.</w:t>
      </w:r>
      <w:r w:rsidRPr="00321295">
        <w:rPr>
          <w:rFonts w:ascii="Times New Roman" w:hAnsi="Times New Roman" w:cs="Times New Roman"/>
          <w:u w:val="single"/>
        </w:rPr>
        <w:t xml:space="preserve"> </w:t>
      </w:r>
      <w:r w:rsidRPr="00321295">
        <w:rPr>
          <w:rFonts w:ascii="Times New Roman" w:hAnsi="Times New Roman" w:cs="Times New Roman"/>
        </w:rPr>
        <w:t xml:space="preserve">The following examples illustrate these reasons: </w:t>
      </w:r>
      <w:r w:rsidR="00B9631F" w:rsidRPr="00321295">
        <w:rPr>
          <w:rFonts w:ascii="Times New Roman" w:hAnsi="Times New Roman" w:cs="Times New Roman"/>
        </w:rPr>
        <w:t xml:space="preserve">                                                                                                                             </w:t>
      </w:r>
    </w:p>
    <w:p w:rsidR="00E24887" w:rsidRPr="00321295" w:rsidRDefault="002F324F" w:rsidP="00EC712A">
      <w:pPr>
        <w:pStyle w:val="NoSpacing"/>
        <w:numPr>
          <w:ilvl w:val="0"/>
          <w:numId w:val="16"/>
        </w:numPr>
        <w:ind w:left="540" w:hanging="180"/>
        <w:jc w:val="both"/>
        <w:rPr>
          <w:rFonts w:ascii="Times New Roman" w:hAnsi="Times New Roman" w:cs="Times New Roman"/>
          <w:sz w:val="20"/>
          <w:szCs w:val="20"/>
        </w:rPr>
      </w:pPr>
      <w:proofErr w:type="spellStart"/>
      <w:r w:rsidRPr="00321295">
        <w:rPr>
          <w:rFonts w:ascii="Times New Roman" w:hAnsi="Times New Roman" w:cs="Times New Roman"/>
          <w:sz w:val="20"/>
          <w:szCs w:val="20"/>
        </w:rPr>
        <w:t>Mr.Obang</w:t>
      </w:r>
      <w:proofErr w:type="spellEnd"/>
      <w:r w:rsidRPr="00321295">
        <w:rPr>
          <w:rFonts w:ascii="Times New Roman" w:hAnsi="Times New Roman" w:cs="Times New Roman"/>
          <w:sz w:val="20"/>
          <w:szCs w:val="20"/>
        </w:rPr>
        <w:t xml:space="preserve">, who is an Accounting instructor, states that since our universities are </w:t>
      </w:r>
      <w:r w:rsidR="00316B76" w:rsidRPr="00321295">
        <w:rPr>
          <w:rFonts w:ascii="Times New Roman" w:hAnsi="Times New Roman" w:cs="Times New Roman"/>
          <w:sz w:val="20"/>
          <w:szCs w:val="20"/>
        </w:rPr>
        <w:t>creating</w:t>
      </w:r>
      <w:r w:rsidRPr="00321295">
        <w:rPr>
          <w:rFonts w:ascii="Times New Roman" w:hAnsi="Times New Roman" w:cs="Times New Roman"/>
          <w:sz w:val="20"/>
          <w:szCs w:val="20"/>
        </w:rPr>
        <w:t xml:space="preserve"> many physicists, Ethiopia will build a nuclear arsenal in 2020. </w:t>
      </w:r>
      <w:r w:rsidR="00316B76" w:rsidRPr="00321295">
        <w:rPr>
          <w:rFonts w:ascii="Times New Roman" w:hAnsi="Times New Roman" w:cs="Times New Roman"/>
          <w:sz w:val="20"/>
          <w:szCs w:val="20"/>
        </w:rPr>
        <w:t xml:space="preserve">On Mr. </w:t>
      </w:r>
      <w:proofErr w:type="spellStart"/>
      <w:r w:rsidR="00316B76" w:rsidRPr="00321295">
        <w:rPr>
          <w:rFonts w:ascii="Times New Roman" w:hAnsi="Times New Roman" w:cs="Times New Roman"/>
          <w:sz w:val="20"/>
          <w:szCs w:val="20"/>
        </w:rPr>
        <w:t>Obang</w:t>
      </w:r>
      <w:r w:rsidR="00354972" w:rsidRPr="00321295">
        <w:rPr>
          <w:rFonts w:ascii="Times New Roman" w:hAnsi="Times New Roman" w:cs="Times New Roman"/>
          <w:sz w:val="20"/>
          <w:szCs w:val="20"/>
        </w:rPr>
        <w:t>'s</w:t>
      </w:r>
      <w:proofErr w:type="spellEnd"/>
      <w:r w:rsidR="00354972" w:rsidRPr="00321295">
        <w:rPr>
          <w:rFonts w:ascii="Times New Roman" w:hAnsi="Times New Roman" w:cs="Times New Roman"/>
          <w:sz w:val="20"/>
          <w:szCs w:val="20"/>
        </w:rPr>
        <w:t xml:space="preserve"> expertise as a</w:t>
      </w:r>
      <w:r w:rsidR="00316B76" w:rsidRPr="00321295">
        <w:rPr>
          <w:rFonts w:ascii="Times New Roman" w:hAnsi="Times New Roman" w:cs="Times New Roman"/>
          <w:sz w:val="20"/>
          <w:szCs w:val="20"/>
        </w:rPr>
        <w:t>n accountant</w:t>
      </w:r>
      <w:r w:rsidR="00354972" w:rsidRPr="00321295">
        <w:rPr>
          <w:rFonts w:ascii="Times New Roman" w:hAnsi="Times New Roman" w:cs="Times New Roman"/>
          <w:sz w:val="20"/>
          <w:szCs w:val="20"/>
        </w:rPr>
        <w:t xml:space="preserve">, we must conclude that this is indeed </w:t>
      </w:r>
      <w:r w:rsidR="00E24887" w:rsidRPr="00321295">
        <w:rPr>
          <w:rFonts w:ascii="Times New Roman" w:hAnsi="Times New Roman" w:cs="Times New Roman"/>
          <w:sz w:val="20"/>
          <w:szCs w:val="20"/>
        </w:rPr>
        <w:t xml:space="preserve">true. </w:t>
      </w:r>
    </w:p>
    <w:p w:rsidR="00354972" w:rsidRPr="00321295" w:rsidRDefault="00E24887" w:rsidP="00EC712A">
      <w:pPr>
        <w:pStyle w:val="NoSpacing"/>
        <w:numPr>
          <w:ilvl w:val="0"/>
          <w:numId w:val="16"/>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Cristiano Ronaldo said that Physics has no value at all. Thus, physics is worthless.</w:t>
      </w:r>
      <w:r w:rsidR="00354972" w:rsidRPr="00321295">
        <w:rPr>
          <w:rFonts w:ascii="Times New Roman" w:hAnsi="Times New Roman" w:cs="Times New Roman"/>
          <w:sz w:val="20"/>
          <w:szCs w:val="20"/>
        </w:rPr>
        <w:t xml:space="preserve"> </w:t>
      </w:r>
    </w:p>
    <w:p w:rsidR="00354972" w:rsidRPr="00321295" w:rsidRDefault="00553597" w:rsidP="00CD505B">
      <w:pPr>
        <w:pStyle w:val="NoSpacing"/>
        <w:jc w:val="both"/>
        <w:rPr>
          <w:rFonts w:ascii="Times New Roman" w:hAnsi="Times New Roman" w:cs="Times New Roman"/>
        </w:rPr>
      </w:pPr>
      <w:r w:rsidRPr="00321295">
        <w:rPr>
          <w:rFonts w:ascii="Times New Roman" w:hAnsi="Times New Roman" w:cs="Times New Roman"/>
        </w:rPr>
        <w:t>The</w:t>
      </w:r>
      <w:r w:rsidR="00354972" w:rsidRPr="00321295">
        <w:rPr>
          <w:rFonts w:ascii="Times New Roman" w:hAnsi="Times New Roman" w:cs="Times New Roman"/>
        </w:rPr>
        <w:t>s</w:t>
      </w:r>
      <w:r w:rsidRPr="00321295">
        <w:rPr>
          <w:rFonts w:ascii="Times New Roman" w:hAnsi="Times New Roman" w:cs="Times New Roman"/>
        </w:rPr>
        <w:t>e fallacies occurred for we cited expert of one in one field is cited as an authority in another field for the first, and celebrity lacking expert for the second arguments.</w:t>
      </w:r>
      <w:r w:rsidR="004E01F0" w:rsidRPr="00321295">
        <w:rPr>
          <w:rFonts w:ascii="Times New Roman" w:hAnsi="Times New Roman" w:cs="Times New Roman"/>
        </w:rPr>
        <w:t xml:space="preserve"> </w:t>
      </w:r>
      <w:r w:rsidR="007626EC" w:rsidRPr="00321295">
        <w:rPr>
          <w:rFonts w:ascii="Times New Roman" w:hAnsi="Times New Roman" w:cs="Times New Roman"/>
        </w:rPr>
        <w:t>Be</w:t>
      </w:r>
      <w:r w:rsidR="00354972" w:rsidRPr="00321295">
        <w:rPr>
          <w:rFonts w:ascii="Times New Roman" w:hAnsi="Times New Roman" w:cs="Times New Roman"/>
        </w:rPr>
        <w:t>cau</w:t>
      </w:r>
      <w:r w:rsidR="004E01F0" w:rsidRPr="00321295">
        <w:rPr>
          <w:rFonts w:ascii="Times New Roman" w:hAnsi="Times New Roman" w:cs="Times New Roman"/>
        </w:rPr>
        <w:t>se it is unlikely that an accountant/football player</w:t>
      </w:r>
      <w:r w:rsidR="00354972" w:rsidRPr="00321295">
        <w:rPr>
          <w:rFonts w:ascii="Times New Roman" w:hAnsi="Times New Roman" w:cs="Times New Roman"/>
        </w:rPr>
        <w:t xml:space="preserve"> would be an expert in nuclear physics</w:t>
      </w:r>
      <w:r w:rsidR="004E01F0" w:rsidRPr="00321295">
        <w:rPr>
          <w:rFonts w:ascii="Times New Roman" w:hAnsi="Times New Roman" w:cs="Times New Roman"/>
        </w:rPr>
        <w:t>/physics</w:t>
      </w:r>
      <w:r w:rsidR="00354972" w:rsidRPr="00321295">
        <w:rPr>
          <w:rFonts w:ascii="Times New Roman" w:hAnsi="Times New Roman" w:cs="Times New Roman"/>
        </w:rPr>
        <w:t xml:space="preserve">, the </w:t>
      </w:r>
      <w:r w:rsidR="007626EC" w:rsidRPr="00321295">
        <w:rPr>
          <w:rFonts w:ascii="Times New Roman" w:hAnsi="Times New Roman" w:cs="Times New Roman"/>
        </w:rPr>
        <w:t>argument</w:t>
      </w:r>
      <w:r w:rsidR="00354972" w:rsidRPr="00321295">
        <w:rPr>
          <w:rFonts w:ascii="Times New Roman" w:hAnsi="Times New Roman" w:cs="Times New Roman"/>
        </w:rPr>
        <w:t xml:space="preserve"> commits an appeal to unqualified authority. </w:t>
      </w:r>
    </w:p>
    <w:p w:rsidR="004E01F0" w:rsidRPr="00321295" w:rsidRDefault="004E01F0" w:rsidP="00CD505B">
      <w:pPr>
        <w:pStyle w:val="NoSpacing"/>
        <w:jc w:val="both"/>
        <w:rPr>
          <w:rFonts w:ascii="Times New Roman" w:hAnsi="Times New Roman" w:cs="Times New Roman"/>
        </w:rPr>
      </w:pPr>
      <w:r w:rsidRPr="00321295">
        <w:rPr>
          <w:rFonts w:ascii="Times New Roman" w:hAnsi="Times New Roman" w:cs="Times New Roman"/>
        </w:rPr>
        <w:t xml:space="preserve">The fallacy also occurs when the authority </w:t>
      </w:r>
      <w:r w:rsidRPr="00321295">
        <w:rPr>
          <w:rFonts w:ascii="Times New Roman" w:hAnsi="Times New Roman" w:cs="Times New Roman"/>
          <w:u w:val="single"/>
        </w:rPr>
        <w:t xml:space="preserve">might be biased or prejudiced.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David Duke, former Grand Wizard of the Ku Klux Klan, has stated, "Jews are not good Americans. They have no understanding of what America is." On the basis of Duke's authority, we must therefore conclude that the Jews in this country are un-American.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lastRenderedPageBreak/>
        <w:t xml:space="preserve">As an authority, David Duke is clearly biased, so his statements cannot be trusted. </w:t>
      </w:r>
    </w:p>
    <w:p w:rsidR="004E01F0" w:rsidRPr="00321295" w:rsidRDefault="004E01F0" w:rsidP="00CD505B">
      <w:pPr>
        <w:pStyle w:val="NoSpacing"/>
        <w:jc w:val="both"/>
        <w:rPr>
          <w:rFonts w:ascii="Times New Roman" w:hAnsi="Times New Roman" w:cs="Times New Roman"/>
        </w:rPr>
      </w:pPr>
      <w:r w:rsidRPr="00321295">
        <w:rPr>
          <w:rFonts w:ascii="Times New Roman" w:hAnsi="Times New Roman" w:cs="Times New Roman"/>
        </w:rPr>
        <w:t>Further, the fallacy also occurs when the authority</w:t>
      </w:r>
      <w:r w:rsidRPr="00321295">
        <w:rPr>
          <w:rFonts w:ascii="Times New Roman" w:hAnsi="Times New Roman" w:cs="Times New Roman"/>
          <w:u w:val="single"/>
        </w:rPr>
        <w:t xml:space="preserve"> might have a motive to lie or disseminate "misinformation," or might lack the requisite ability to perceive or recall.</w:t>
      </w:r>
    </w:p>
    <w:p w:rsidR="00354972" w:rsidRPr="00321295" w:rsidRDefault="00354972" w:rsidP="00EC712A">
      <w:pPr>
        <w:pStyle w:val="NoSpacing"/>
        <w:numPr>
          <w:ilvl w:val="0"/>
          <w:numId w:val="41"/>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James W. Johnston, Chairman of R. J. Reynolds Tobacco Company, testified before Congress that tobacco is not an addictive substance and that smoking cigarettes does not produce any addiction. Therefore, we should believe him and conclude that smoking does not in fact lead to any addiction. </w:t>
      </w:r>
    </w:p>
    <w:p w:rsidR="00354972" w:rsidRPr="00321295" w:rsidRDefault="00354972" w:rsidP="00EC712A">
      <w:pPr>
        <w:pStyle w:val="NoSpacing"/>
        <w:numPr>
          <w:ilvl w:val="0"/>
          <w:numId w:val="41"/>
        </w:numPr>
        <w:ind w:left="540" w:hanging="180"/>
        <w:jc w:val="both"/>
        <w:rPr>
          <w:rFonts w:ascii="Times New Roman" w:hAnsi="Times New Roman" w:cs="Times New Roman"/>
        </w:rPr>
      </w:pPr>
      <w:r w:rsidRPr="00321295">
        <w:rPr>
          <w:rFonts w:ascii="Times New Roman" w:hAnsi="Times New Roman" w:cs="Times New Roman"/>
          <w:sz w:val="20"/>
          <w:szCs w:val="20"/>
        </w:rPr>
        <w:t xml:space="preserve">Old Mrs. </w:t>
      </w:r>
      <w:r w:rsidR="00316B76" w:rsidRPr="00321295">
        <w:rPr>
          <w:rFonts w:ascii="Times New Roman" w:hAnsi="Times New Roman" w:cs="Times New Roman"/>
          <w:sz w:val="20"/>
          <w:szCs w:val="20"/>
        </w:rPr>
        <w:t>Ferguson</w:t>
      </w:r>
      <w:r w:rsidRPr="00321295">
        <w:rPr>
          <w:rFonts w:ascii="Times New Roman" w:hAnsi="Times New Roman" w:cs="Times New Roman"/>
          <w:sz w:val="20"/>
          <w:szCs w:val="20"/>
        </w:rPr>
        <w:t xml:space="preserve"> (who is practically </w:t>
      </w:r>
      <w:r w:rsidRPr="00321295">
        <w:rPr>
          <w:rFonts w:ascii="Times New Roman" w:hAnsi="Times New Roman" w:cs="Times New Roman"/>
          <w:b/>
          <w:sz w:val="20"/>
          <w:szCs w:val="20"/>
        </w:rPr>
        <w:t>blind</w:t>
      </w:r>
      <w:r w:rsidRPr="00321295">
        <w:rPr>
          <w:rFonts w:ascii="Times New Roman" w:hAnsi="Times New Roman" w:cs="Times New Roman"/>
          <w:sz w:val="20"/>
          <w:szCs w:val="20"/>
        </w:rPr>
        <w:t>) has testified that she saw the defendant stab the victim with a bayonet while she was standing in the twilight shadows 100 yards from the incident. Therefore, members of the jury, you must find the defendant guilty</w:t>
      </w:r>
      <w:r w:rsidRPr="00321295">
        <w:rPr>
          <w:rFonts w:ascii="Times New Roman" w:hAnsi="Times New Roman" w:cs="Times New Roman"/>
        </w:rPr>
        <w:t xml:space="preserve">. </w:t>
      </w:r>
    </w:p>
    <w:p w:rsidR="004E01F0" w:rsidRPr="00321295" w:rsidRDefault="004E01F0" w:rsidP="00CD505B">
      <w:pPr>
        <w:pStyle w:val="NoSpacing"/>
        <w:jc w:val="both"/>
        <w:rPr>
          <w:rFonts w:ascii="Times New Roman" w:hAnsi="Times New Roman" w:cs="Times New Roman"/>
        </w:rPr>
      </w:pPr>
      <w:r w:rsidRPr="00321295">
        <w:rPr>
          <w:rFonts w:ascii="Times New Roman" w:hAnsi="Times New Roman" w:cs="Times New Roman"/>
        </w:rPr>
        <w:t xml:space="preserve">If Mr. Johnston had admitted that tobacco is addictive, it would have opened the door to government regulation, which could put his company out of business. Thus, because Johnston had a clear motive to lie, we should not believe his statements. </w:t>
      </w:r>
    </w:p>
    <w:p w:rsidR="00354972" w:rsidRPr="00321295" w:rsidRDefault="004E01F0" w:rsidP="00CD505B">
      <w:pPr>
        <w:pStyle w:val="NoSpacing"/>
        <w:jc w:val="both"/>
        <w:rPr>
          <w:rFonts w:ascii="Times New Roman" w:hAnsi="Times New Roman" w:cs="Times New Roman"/>
        </w:rPr>
      </w:pPr>
      <w:r w:rsidRPr="00321295">
        <w:rPr>
          <w:rFonts w:ascii="Times New Roman" w:hAnsi="Times New Roman" w:cs="Times New Roman"/>
        </w:rPr>
        <w:t xml:space="preserve">Again, </w:t>
      </w:r>
      <w:r w:rsidR="00595FC4" w:rsidRPr="00321295">
        <w:rPr>
          <w:rFonts w:ascii="Times New Roman" w:hAnsi="Times New Roman" w:cs="Times New Roman"/>
        </w:rPr>
        <w:t>Mrs.</w:t>
      </w:r>
      <w:r w:rsidRPr="00321295">
        <w:rPr>
          <w:rFonts w:ascii="Times New Roman" w:hAnsi="Times New Roman" w:cs="Times New Roman"/>
        </w:rPr>
        <w:t xml:space="preserve"> </w:t>
      </w:r>
      <w:r w:rsidR="00595FC4" w:rsidRPr="00321295">
        <w:rPr>
          <w:rFonts w:ascii="Times New Roman" w:hAnsi="Times New Roman" w:cs="Times New Roman"/>
        </w:rPr>
        <w:t>Ferguson</w:t>
      </w:r>
      <w:r w:rsidR="00354972" w:rsidRPr="00321295">
        <w:rPr>
          <w:rFonts w:ascii="Times New Roman" w:hAnsi="Times New Roman" w:cs="Times New Roman"/>
        </w:rPr>
        <w:t xml:space="preserve"> lacks the ability to perceive what she has testified to, so her testimony is untrustworthy. </w:t>
      </w:r>
    </w:p>
    <w:p w:rsidR="004E01F0" w:rsidRPr="00321295" w:rsidRDefault="004E01F0" w:rsidP="00CD505B">
      <w:pPr>
        <w:pStyle w:val="NoSpacing"/>
        <w:jc w:val="both"/>
        <w:rPr>
          <w:rFonts w:ascii="Times New Roman" w:hAnsi="Times New Roman" w:cs="Times New Roman"/>
          <w:sz w:val="10"/>
          <w:szCs w:val="10"/>
        </w:rPr>
      </w:pP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Of course if an authority is credible, the resulting argument will contain no fallacy.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The county tax collector issued a press release stating that property tax rev</w:t>
      </w:r>
      <w:r w:rsidR="00316B76" w:rsidRPr="00321295">
        <w:rPr>
          <w:rFonts w:ascii="Times New Roman" w:hAnsi="Times New Roman" w:cs="Times New Roman"/>
          <w:sz w:val="20"/>
          <w:szCs w:val="20"/>
        </w:rPr>
        <w:t xml:space="preserve">enues are higher this year than </w:t>
      </w:r>
      <w:r w:rsidR="004E01F0" w:rsidRPr="00321295">
        <w:rPr>
          <w:rFonts w:ascii="Times New Roman" w:hAnsi="Times New Roman" w:cs="Times New Roman"/>
          <w:sz w:val="20"/>
          <w:szCs w:val="20"/>
        </w:rPr>
        <w:t>last</w:t>
      </w:r>
      <w:r w:rsidR="00316B76" w:rsidRPr="00321295">
        <w:rPr>
          <w:rFonts w:ascii="Times New Roman" w:hAnsi="Times New Roman" w:cs="Times New Roman"/>
          <w:sz w:val="20"/>
          <w:szCs w:val="20"/>
        </w:rPr>
        <w:t xml:space="preserve"> year</w:t>
      </w:r>
      <w:r w:rsidRPr="00321295">
        <w:rPr>
          <w:rFonts w:ascii="Times New Roman" w:hAnsi="Times New Roman" w:cs="Times New Roman"/>
          <w:sz w:val="20"/>
          <w:szCs w:val="20"/>
        </w:rPr>
        <w:t>. Therefore, we conclude that these revenu</w:t>
      </w:r>
      <w:r w:rsidR="00316B76" w:rsidRPr="00321295">
        <w:rPr>
          <w:rFonts w:ascii="Times New Roman" w:hAnsi="Times New Roman" w:cs="Times New Roman"/>
          <w:sz w:val="20"/>
          <w:szCs w:val="20"/>
        </w:rPr>
        <w:t>es are indeed higher this year</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Normally a county tax collector would be considered a qualified expert in the area of tax revenues, so assuming the tax collector has no rea</w:t>
      </w:r>
      <w:r w:rsidR="007626EC" w:rsidRPr="00321295">
        <w:rPr>
          <w:rFonts w:ascii="Times New Roman" w:hAnsi="Times New Roman" w:cs="Times New Roman"/>
        </w:rPr>
        <w:t>son to lie, this argument is in</w:t>
      </w:r>
      <w:r w:rsidRPr="00321295">
        <w:rPr>
          <w:rFonts w:ascii="Times New Roman" w:hAnsi="Times New Roman" w:cs="Times New Roman"/>
        </w:rPr>
        <w:t xml:space="preserve">ductively strong.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deciding whether a person is a qualified authority, one should keep two </w:t>
      </w:r>
      <w:r w:rsidR="007626EC" w:rsidRPr="00321295">
        <w:rPr>
          <w:rFonts w:ascii="Times New Roman" w:hAnsi="Times New Roman" w:cs="Times New Roman"/>
        </w:rPr>
        <w:t>important</w:t>
      </w:r>
      <w:r w:rsidRPr="00321295">
        <w:rPr>
          <w:rFonts w:ascii="Times New Roman" w:hAnsi="Times New Roman" w:cs="Times New Roman"/>
        </w:rPr>
        <w:t xml:space="preserve"> points in mind. First</w:t>
      </w:r>
      <w:r w:rsidRPr="00321295">
        <w:rPr>
          <w:rFonts w:ascii="Times New Roman" w:hAnsi="Times New Roman" w:cs="Times New Roman"/>
          <w:b/>
        </w:rPr>
        <w:t xml:space="preserve">, the person </w:t>
      </w:r>
      <w:r w:rsidRPr="00321295">
        <w:rPr>
          <w:rFonts w:ascii="Times New Roman" w:hAnsi="Times New Roman" w:cs="Times New Roman"/>
        </w:rPr>
        <w:t>might be an</w:t>
      </w:r>
      <w:r w:rsidRPr="00321295">
        <w:rPr>
          <w:rFonts w:ascii="Times New Roman" w:hAnsi="Times New Roman" w:cs="Times New Roman"/>
          <w:b/>
        </w:rPr>
        <w:t xml:space="preserve"> authority in more than one field</w:t>
      </w:r>
      <w:r w:rsidRPr="00321295">
        <w:rPr>
          <w:rFonts w:ascii="Times New Roman" w:hAnsi="Times New Roman" w:cs="Times New Roman"/>
        </w:rPr>
        <w:t xml:space="preserve">. For example, a chemist might also be an authority in biology, or an economist might also be an authority in law. The second point is that there are </w:t>
      </w:r>
      <w:r w:rsidRPr="00321295">
        <w:rPr>
          <w:rFonts w:ascii="Times New Roman" w:hAnsi="Times New Roman" w:cs="Times New Roman"/>
          <w:b/>
        </w:rPr>
        <w:t xml:space="preserve">some areas </w:t>
      </w:r>
      <w:r w:rsidRPr="00321295">
        <w:rPr>
          <w:rFonts w:ascii="Times New Roman" w:hAnsi="Times New Roman" w:cs="Times New Roman"/>
        </w:rPr>
        <w:t>in which practically</w:t>
      </w:r>
      <w:r w:rsidRPr="00321295">
        <w:rPr>
          <w:rFonts w:ascii="Times New Roman" w:hAnsi="Times New Roman" w:cs="Times New Roman"/>
          <w:b/>
        </w:rPr>
        <w:t xml:space="preserve"> no one can be considered an authority.</w:t>
      </w:r>
      <w:r w:rsidRPr="00321295">
        <w:rPr>
          <w:rFonts w:ascii="Times New Roman" w:hAnsi="Times New Roman" w:cs="Times New Roman"/>
        </w:rPr>
        <w:t xml:space="preserve"> Such areas include politics, morals, and religion. For example, if someone were to argue that abortion is immoral because a certain philosopher or religious leader has said so, the argument would be weak regardless of the authority's qualifications. Many questions in these areas are so hotly contested that there is no conventional wis</w:t>
      </w:r>
      <w:r w:rsidR="007626EC" w:rsidRPr="00321295">
        <w:rPr>
          <w:rFonts w:ascii="Times New Roman" w:hAnsi="Times New Roman" w:cs="Times New Roman"/>
        </w:rPr>
        <w:t>dom an authority can depend on.</w:t>
      </w:r>
    </w:p>
    <w:p w:rsidR="00EA4E60" w:rsidRPr="00321295" w:rsidRDefault="00EA4E60" w:rsidP="00CD505B">
      <w:pPr>
        <w:pStyle w:val="NoSpacing"/>
        <w:jc w:val="both"/>
        <w:rPr>
          <w:rFonts w:ascii="Times New Roman" w:hAnsi="Times New Roman" w:cs="Times New Roman"/>
          <w:b/>
        </w:rPr>
      </w:pPr>
      <w:r w:rsidRPr="00321295">
        <w:rPr>
          <w:rFonts w:ascii="Times New Roman" w:hAnsi="Times New Roman" w:cs="Times New Roman"/>
          <w:b/>
        </w:rPr>
        <w:t>Tips</w:t>
      </w:r>
    </w:p>
    <w:p w:rsidR="00EA4E60" w:rsidRPr="00321295" w:rsidRDefault="00EA4E60" w:rsidP="00CD505B">
      <w:pPr>
        <w:pStyle w:val="NoSpacing"/>
        <w:jc w:val="both"/>
        <w:rPr>
          <w:rFonts w:ascii="Times New Roman" w:hAnsi="Times New Roman" w:cs="Times New Roman"/>
        </w:rPr>
      </w:pPr>
      <w:r w:rsidRPr="00321295">
        <w:rPr>
          <w:rFonts w:ascii="Times New Roman" w:hAnsi="Times New Roman" w:cs="Times New Roman"/>
        </w:rPr>
        <w:t xml:space="preserve">In conversation and in popular writing, one often encounters argument of the form “Studies have shown X. So, X.” In many cases such arguments are fallacies. </w:t>
      </w:r>
      <w:r w:rsidR="001A2AC2" w:rsidRPr="00321295">
        <w:rPr>
          <w:rFonts w:ascii="Times New Roman" w:hAnsi="Times New Roman" w:cs="Times New Roman"/>
        </w:rPr>
        <w:t>Consider s</w:t>
      </w:r>
      <w:r w:rsidRPr="00321295">
        <w:rPr>
          <w:rFonts w:ascii="Times New Roman" w:hAnsi="Times New Roman" w:cs="Times New Roman"/>
        </w:rPr>
        <w:t xml:space="preserve">uch questions: What studies? When were they conducted? </w:t>
      </w:r>
      <w:proofErr w:type="gramStart"/>
      <w:r w:rsidRPr="00321295">
        <w:rPr>
          <w:rFonts w:ascii="Times New Roman" w:hAnsi="Times New Roman" w:cs="Times New Roman"/>
        </w:rPr>
        <w:t>By whom?</w:t>
      </w:r>
      <w:proofErr w:type="gramEnd"/>
      <w:r w:rsidRPr="00321295">
        <w:rPr>
          <w:rFonts w:ascii="Times New Roman" w:hAnsi="Times New Roman" w:cs="Times New Roman"/>
        </w:rPr>
        <w:t xml:space="preserve"> Were </w:t>
      </w:r>
      <w:r w:rsidR="001A2AC2" w:rsidRPr="00321295">
        <w:rPr>
          <w:rFonts w:ascii="Times New Roman" w:hAnsi="Times New Roman" w:cs="Times New Roman"/>
        </w:rPr>
        <w:t>it</w:t>
      </w:r>
      <w:r w:rsidRPr="00321295">
        <w:rPr>
          <w:rFonts w:ascii="Times New Roman" w:hAnsi="Times New Roman" w:cs="Times New Roman"/>
        </w:rPr>
        <w:t xml:space="preserve"> conducted in a scientific fashion? Are there equally scientific studies that contradict the ones cited?</w:t>
      </w:r>
    </w:p>
    <w:p w:rsidR="007626EC" w:rsidRPr="00321295" w:rsidRDefault="007626EC"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10. Appeal to Ignorance </w:t>
      </w:r>
      <w:r w:rsidRPr="00321295">
        <w:rPr>
          <w:rFonts w:ascii="Times New Roman" w:hAnsi="Times New Roman" w:cs="Times New Roman"/>
          <w:b/>
          <w:i/>
          <w:iCs/>
          <w:sz w:val="24"/>
          <w:szCs w:val="24"/>
        </w:rPr>
        <w:t xml:space="preserve">(Argumentum ad </w:t>
      </w:r>
      <w:proofErr w:type="spellStart"/>
      <w:r w:rsidRPr="00321295">
        <w:rPr>
          <w:rFonts w:ascii="Times New Roman" w:hAnsi="Times New Roman" w:cs="Times New Roman"/>
          <w:b/>
          <w:i/>
          <w:iCs/>
          <w:sz w:val="24"/>
          <w:szCs w:val="24"/>
        </w:rPr>
        <w:t>Ignorantiam</w:t>
      </w:r>
      <w:proofErr w:type="spellEnd"/>
      <w:r w:rsidRPr="00321295">
        <w:rPr>
          <w:rFonts w:ascii="Times New Roman" w:hAnsi="Times New Roman" w:cs="Times New Roman"/>
          <w:b/>
          <w:i/>
          <w:iCs/>
          <w:sz w:val="24"/>
          <w:szCs w:val="24"/>
        </w:rPr>
        <w:t xml:space="preserve">) </w:t>
      </w:r>
    </w:p>
    <w:p w:rsidR="00354972" w:rsidRPr="00321295" w:rsidRDefault="00FE6C27" w:rsidP="00CD505B">
      <w:pPr>
        <w:pStyle w:val="NoSpacing"/>
        <w:jc w:val="both"/>
        <w:rPr>
          <w:rFonts w:ascii="Times New Roman" w:hAnsi="Times New Roman" w:cs="Times New Roman"/>
        </w:rPr>
      </w:pPr>
      <w:r w:rsidRPr="00321295">
        <w:rPr>
          <w:rFonts w:ascii="Times New Roman" w:hAnsi="Times New Roman" w:cs="Times New Roman"/>
        </w:rPr>
        <w:t xml:space="preserve">It </w:t>
      </w:r>
      <w:proofErr w:type="spellStart"/>
      <w:r w:rsidRPr="00321295">
        <w:rPr>
          <w:rFonts w:ascii="Times New Roman" w:hAnsi="Times New Roman" w:cs="Times New Roman"/>
        </w:rPr>
        <w:t>ocures</w:t>
      </w:r>
      <w:proofErr w:type="spellEnd"/>
      <w:r w:rsidRPr="00321295">
        <w:rPr>
          <w:rFonts w:ascii="Times New Roman" w:hAnsi="Times New Roman" w:cs="Times New Roman"/>
        </w:rPr>
        <w:t xml:space="preserve"> w</w:t>
      </w:r>
      <w:r w:rsidR="00354972" w:rsidRPr="00321295">
        <w:rPr>
          <w:rFonts w:ascii="Times New Roman" w:hAnsi="Times New Roman" w:cs="Times New Roman"/>
        </w:rPr>
        <w:t xml:space="preserve">hen the premises of an argument state that </w:t>
      </w:r>
      <w:r w:rsidR="00354972" w:rsidRPr="00321295">
        <w:rPr>
          <w:rFonts w:ascii="Times New Roman" w:hAnsi="Times New Roman" w:cs="Times New Roman"/>
          <w:u w:val="single"/>
        </w:rPr>
        <w:t>nothing has been proved one way or the other about something, and the conclusion then makes a definite assertion about that thing</w:t>
      </w:r>
      <w:r w:rsidRPr="00321295">
        <w:rPr>
          <w:rFonts w:ascii="Times New Roman" w:hAnsi="Times New Roman" w:cs="Times New Roman"/>
          <w:u w:val="single"/>
        </w:rPr>
        <w:t>.</w:t>
      </w:r>
      <w:r w:rsidR="00354972" w:rsidRPr="00321295">
        <w:rPr>
          <w:rFonts w:ascii="Times New Roman" w:hAnsi="Times New Roman" w:cs="Times New Roman"/>
        </w:rPr>
        <w:t xml:space="preserve"> </w:t>
      </w:r>
      <w:r w:rsidR="00EE2991" w:rsidRPr="00321295">
        <w:rPr>
          <w:rFonts w:ascii="Times New Roman" w:hAnsi="Times New Roman" w:cs="Times New Roman"/>
        </w:rPr>
        <w:t>The issue usually involves some</w:t>
      </w:r>
      <w:r w:rsidR="00354972" w:rsidRPr="00321295">
        <w:rPr>
          <w:rFonts w:ascii="Times New Roman" w:hAnsi="Times New Roman" w:cs="Times New Roman"/>
        </w:rPr>
        <w:t xml:space="preserve">thing that is incapable of being proved or something that has not yet been proved. Example: </w:t>
      </w:r>
    </w:p>
    <w:p w:rsidR="00354972" w:rsidRPr="00321295" w:rsidRDefault="00354972" w:rsidP="00EC712A">
      <w:pPr>
        <w:pStyle w:val="NoSpacing"/>
        <w:numPr>
          <w:ilvl w:val="0"/>
          <w:numId w:val="18"/>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People have been trying for centuries to provide conclusive evidence for the claims of astrology, and no one has ever succeeded. Therefore, we must conclude that astrology is a lot of nonsense. </w:t>
      </w:r>
    </w:p>
    <w:p w:rsidR="00283053" w:rsidRPr="00321295" w:rsidRDefault="00283053" w:rsidP="00EC712A">
      <w:pPr>
        <w:pStyle w:val="NoSpacing"/>
        <w:numPr>
          <w:ilvl w:val="0"/>
          <w:numId w:val="18"/>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It has not been proven that the proposed </w:t>
      </w:r>
      <w:r w:rsidR="00D96005" w:rsidRPr="00321295">
        <w:rPr>
          <w:rFonts w:ascii="Times New Roman" w:hAnsi="Times New Roman" w:cs="Times New Roman"/>
          <w:sz w:val="20"/>
          <w:szCs w:val="20"/>
        </w:rPr>
        <w:t>reform program in ASTU</w:t>
      </w:r>
      <w:r w:rsidRPr="00321295">
        <w:rPr>
          <w:rFonts w:ascii="Times New Roman" w:hAnsi="Times New Roman" w:cs="Times New Roman"/>
          <w:sz w:val="20"/>
          <w:szCs w:val="20"/>
        </w:rPr>
        <w:t xml:space="preserve"> will be beneficial. Therefore, they will not be beneficial.</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Conversely, the following argument commits the same fallacy. </w:t>
      </w:r>
    </w:p>
    <w:p w:rsidR="00354972" w:rsidRPr="00321295" w:rsidRDefault="00354972" w:rsidP="00EC712A">
      <w:pPr>
        <w:pStyle w:val="NoSpacing"/>
        <w:numPr>
          <w:ilvl w:val="0"/>
          <w:numId w:val="1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People have been trying for centuries to disprove the claims of astrology, and no one has ever succeeded. Therefore, we must conclude that the claims of astrology are true. </w:t>
      </w:r>
    </w:p>
    <w:p w:rsidR="00B9631F"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premises of an argument are supposed to provide positive evidence for the conclusion. The premises of these arguments, however, tell us nothing about </w:t>
      </w:r>
      <w:r w:rsidR="00ED08ED" w:rsidRPr="00321295">
        <w:rPr>
          <w:rFonts w:ascii="Times New Roman" w:hAnsi="Times New Roman" w:cs="Times New Roman"/>
        </w:rPr>
        <w:t>astrology</w:t>
      </w:r>
      <w:r w:rsidRPr="00321295">
        <w:rPr>
          <w:rFonts w:ascii="Times New Roman" w:hAnsi="Times New Roman" w:cs="Times New Roman"/>
        </w:rPr>
        <w:t xml:space="preserve">; rather, they tell us about what certain unnamed and unidentified people have tried unsuccessfully to do. This evidence may provide some slight reason for believing the conclusion, but certainly not sufficient reason. </w:t>
      </w:r>
    </w:p>
    <w:p w:rsidR="00CF60B0" w:rsidRPr="00321295" w:rsidRDefault="00FE6C27" w:rsidP="00CD505B">
      <w:pPr>
        <w:pStyle w:val="NoSpacing"/>
        <w:jc w:val="both"/>
        <w:rPr>
          <w:rFonts w:ascii="Times New Roman" w:hAnsi="Times New Roman" w:cs="Times New Roman"/>
        </w:rPr>
      </w:pPr>
      <w:r w:rsidRPr="00321295">
        <w:rPr>
          <w:rFonts w:ascii="Times New Roman" w:hAnsi="Times New Roman" w:cs="Times New Roman"/>
        </w:rPr>
        <w:t>In other words, the fallacy involves one of the following:</w:t>
      </w:r>
    </w:p>
    <w:p w:rsidR="00CF60B0" w:rsidRPr="00321295" w:rsidRDefault="00FE6C27" w:rsidP="00EC712A">
      <w:pPr>
        <w:pStyle w:val="NoSpacing"/>
        <w:numPr>
          <w:ilvl w:val="0"/>
          <w:numId w:val="42"/>
        </w:numPr>
        <w:ind w:left="450" w:hanging="270"/>
        <w:jc w:val="both"/>
        <w:rPr>
          <w:rFonts w:ascii="Times New Roman" w:hAnsi="Times New Roman" w:cs="Times New Roman"/>
        </w:rPr>
      </w:pPr>
      <w:r w:rsidRPr="00321295">
        <w:rPr>
          <w:rFonts w:ascii="Times New Roman" w:hAnsi="Times New Roman" w:cs="Times New Roman"/>
        </w:rPr>
        <w:t>the claim that a statement is true (may be reasonably believed true) b/s simply it hasn’t been proven false, or</w:t>
      </w:r>
    </w:p>
    <w:p w:rsidR="00FE6C27" w:rsidRPr="00321295" w:rsidRDefault="00FE6C27" w:rsidP="00EC712A">
      <w:pPr>
        <w:pStyle w:val="NoSpacing"/>
        <w:numPr>
          <w:ilvl w:val="0"/>
          <w:numId w:val="42"/>
        </w:numPr>
        <w:ind w:left="450" w:hanging="270"/>
        <w:jc w:val="both"/>
        <w:rPr>
          <w:rFonts w:ascii="Times New Roman" w:hAnsi="Times New Roman" w:cs="Times New Roman"/>
        </w:rPr>
      </w:pPr>
      <w:proofErr w:type="gramStart"/>
      <w:r w:rsidRPr="00321295">
        <w:rPr>
          <w:rFonts w:ascii="Times New Roman" w:hAnsi="Times New Roman" w:cs="Times New Roman"/>
        </w:rPr>
        <w:t>the</w:t>
      </w:r>
      <w:proofErr w:type="gramEnd"/>
      <w:r w:rsidRPr="00321295">
        <w:rPr>
          <w:rFonts w:ascii="Times New Roman" w:hAnsi="Times New Roman" w:cs="Times New Roman"/>
        </w:rPr>
        <w:t xml:space="preserve"> claim that a statement is false (may be reasonably believed false) b/s simply it hasn’t been proven true.      </w:t>
      </w:r>
    </w:p>
    <w:p w:rsidR="00FE6C27" w:rsidRPr="00321295" w:rsidRDefault="00FE6C27" w:rsidP="00EC712A">
      <w:pPr>
        <w:pStyle w:val="NoSpacing"/>
        <w:numPr>
          <w:ilvl w:val="0"/>
          <w:numId w:val="19"/>
        </w:numPr>
        <w:ind w:hanging="180"/>
        <w:jc w:val="both"/>
        <w:rPr>
          <w:rFonts w:ascii="Times New Roman" w:hAnsi="Times New Roman" w:cs="Times New Roman"/>
          <w:sz w:val="20"/>
          <w:szCs w:val="20"/>
        </w:rPr>
      </w:pPr>
      <w:r w:rsidRPr="00321295">
        <w:rPr>
          <w:rFonts w:ascii="Times New Roman" w:hAnsi="Times New Roman" w:cs="Times New Roman"/>
          <w:sz w:val="20"/>
          <w:szCs w:val="20"/>
        </w:rPr>
        <w:t>There is no solid evidence showing that the proposed reform program in ASTU will not be beneficial. Therefore, it will be beneficial.</w:t>
      </w:r>
    </w:p>
    <w:p w:rsidR="00FE6C27" w:rsidRPr="00321295" w:rsidRDefault="00FE6C27" w:rsidP="00EC712A">
      <w:pPr>
        <w:pStyle w:val="NoSpacing"/>
        <w:numPr>
          <w:ilvl w:val="0"/>
          <w:numId w:val="19"/>
        </w:numPr>
        <w:ind w:hanging="180"/>
        <w:jc w:val="both"/>
        <w:rPr>
          <w:rFonts w:ascii="Times New Roman" w:hAnsi="Times New Roman" w:cs="Times New Roman"/>
          <w:sz w:val="20"/>
          <w:szCs w:val="20"/>
        </w:rPr>
      </w:pPr>
      <w:r w:rsidRPr="00321295">
        <w:rPr>
          <w:rFonts w:ascii="Times New Roman" w:hAnsi="Times New Roman" w:cs="Times New Roman"/>
          <w:sz w:val="20"/>
          <w:szCs w:val="20"/>
        </w:rPr>
        <w:t>I don’t know that nuclear arsenal exists. Thus, nuclear arsenal is just a myth.</w:t>
      </w:r>
    </w:p>
    <w:p w:rsidR="00EA4E60" w:rsidRPr="00321295" w:rsidRDefault="00EA4E60" w:rsidP="00EC712A">
      <w:pPr>
        <w:pStyle w:val="NoSpacing"/>
        <w:numPr>
          <w:ilvl w:val="0"/>
          <w:numId w:val="19"/>
        </w:numPr>
        <w:jc w:val="both"/>
        <w:rPr>
          <w:rFonts w:ascii="Times New Roman" w:hAnsi="Times New Roman" w:cs="Times New Roman"/>
          <w:sz w:val="20"/>
          <w:szCs w:val="20"/>
          <w:u w:val="single"/>
        </w:rPr>
      </w:pPr>
      <w:r w:rsidRPr="00321295">
        <w:rPr>
          <w:rFonts w:ascii="Times New Roman" w:hAnsi="Times New Roman" w:cs="Times New Roman"/>
          <w:sz w:val="20"/>
          <w:szCs w:val="20"/>
        </w:rPr>
        <w:t xml:space="preserve">I don’t have very much information about Mr. </w:t>
      </w:r>
      <w:proofErr w:type="spellStart"/>
      <w:r w:rsidRPr="00321295">
        <w:rPr>
          <w:rFonts w:ascii="Times New Roman" w:hAnsi="Times New Roman" w:cs="Times New Roman"/>
          <w:sz w:val="20"/>
          <w:szCs w:val="20"/>
        </w:rPr>
        <w:t>Gemechis</w:t>
      </w:r>
      <w:proofErr w:type="spellEnd"/>
      <w:r w:rsidRPr="00321295">
        <w:rPr>
          <w:rFonts w:ascii="Times New Roman" w:hAnsi="Times New Roman" w:cs="Times New Roman"/>
          <w:sz w:val="20"/>
          <w:szCs w:val="20"/>
        </w:rPr>
        <w:t xml:space="preserve">, but there is nothing in his file to disprove that he is a communist. So, he probably is one. </w:t>
      </w:r>
    </w:p>
    <w:p w:rsidR="00FE6C27" w:rsidRPr="00321295" w:rsidRDefault="00FE6C27" w:rsidP="00CD505B">
      <w:pPr>
        <w:pStyle w:val="NoSpacing"/>
        <w:jc w:val="both"/>
        <w:rPr>
          <w:rFonts w:ascii="Times New Roman" w:hAnsi="Times New Roman" w:cs="Times New Roman"/>
        </w:rPr>
      </w:pPr>
    </w:p>
    <w:p w:rsidR="00CD505B" w:rsidRDefault="00CD505B" w:rsidP="00CD505B">
      <w:pPr>
        <w:tabs>
          <w:tab w:val="left" w:pos="2413"/>
          <w:tab w:val="left" w:pos="3062"/>
        </w:tabs>
        <w:jc w:val="both"/>
        <w:rPr>
          <w:rFonts w:ascii="Times New Roman" w:hAnsi="Times New Roman" w:cs="Times New Roman"/>
          <w:b/>
          <w:sz w:val="20"/>
          <w:szCs w:val="20"/>
        </w:rPr>
      </w:pPr>
    </w:p>
    <w:p w:rsidR="00B9631F" w:rsidRPr="00321295" w:rsidRDefault="00321295" w:rsidP="00CD505B">
      <w:pPr>
        <w:tabs>
          <w:tab w:val="left" w:pos="2413"/>
          <w:tab w:val="left" w:pos="3062"/>
        </w:tabs>
        <w:jc w:val="both"/>
        <w:rPr>
          <w:rFonts w:ascii="Times New Roman" w:hAnsi="Times New Roman" w:cs="Times New Roman"/>
          <w:b/>
          <w:sz w:val="20"/>
          <w:szCs w:val="20"/>
        </w:rPr>
      </w:pPr>
      <w:r w:rsidRPr="00321295">
        <w:rPr>
          <w:rFonts w:ascii="Times New Roman" w:hAnsi="Times New Roman" w:cs="Times New Roman"/>
          <w:b/>
          <w:noProof/>
          <w:sz w:val="20"/>
          <w:szCs w:val="20"/>
        </w:rPr>
        <w:pict>
          <v:rect id="_x0000_s1076" style="position:absolute;left:0;text-align:left;margin-left:85.65pt;margin-top:.45pt;width:192pt;height:20pt;z-index:251647488">
            <v:textbox style="mso-next-textbox:#_x0000_s1076">
              <w:txbxContent>
                <w:p w:rsidR="00321295" w:rsidRPr="00BE6E8D" w:rsidRDefault="00321295" w:rsidP="00B9631F">
                  <w:pPr>
                    <w:rPr>
                      <w:sz w:val="20"/>
                      <w:szCs w:val="20"/>
                    </w:rPr>
                  </w:pPr>
                  <w:r w:rsidRPr="00BE6E8D">
                    <w:rPr>
                      <w:sz w:val="20"/>
                      <w:szCs w:val="20"/>
                    </w:rPr>
                    <w:t>Premises</w:t>
                  </w:r>
                  <w:r>
                    <w:rPr>
                      <w:sz w:val="20"/>
                      <w:szCs w:val="20"/>
                    </w:rPr>
                    <w:t>: Nobody has proved that X is true</w:t>
                  </w:r>
                </w:p>
              </w:txbxContent>
            </v:textbox>
          </v:rect>
        </w:pict>
      </w:r>
      <w:r w:rsidRPr="00321295">
        <w:rPr>
          <w:rFonts w:ascii="Times New Roman" w:hAnsi="Times New Roman" w:cs="Times New Roman"/>
          <w:b/>
          <w:noProof/>
          <w:sz w:val="20"/>
          <w:szCs w:val="20"/>
        </w:rPr>
        <w:pict>
          <v:shape id="_x0000_s1074" type="#_x0000_t67" style="position:absolute;left:0;text-align:left;margin-left:171.9pt;margin-top:20.45pt;width:26.6pt;height:23.35pt;z-index:251645440" adj="10522,3817">
            <v:textbox style="layout-flow:vertical-ideographic"/>
          </v:shape>
        </w:pict>
      </w:r>
      <w:r w:rsidR="00B9631F" w:rsidRPr="00321295">
        <w:rPr>
          <w:rFonts w:ascii="Times New Roman" w:hAnsi="Times New Roman" w:cs="Times New Roman"/>
          <w:b/>
          <w:sz w:val="20"/>
          <w:szCs w:val="20"/>
        </w:rPr>
        <w:t>Appeal to ignorance</w:t>
      </w:r>
      <w:r w:rsidR="00B9631F" w:rsidRPr="00321295">
        <w:rPr>
          <w:rFonts w:ascii="Times New Roman" w:hAnsi="Times New Roman" w:cs="Times New Roman"/>
          <w:b/>
          <w:sz w:val="20"/>
          <w:szCs w:val="20"/>
        </w:rPr>
        <w:tab/>
      </w:r>
      <w:r w:rsidR="00B9631F" w:rsidRPr="00321295">
        <w:rPr>
          <w:rFonts w:ascii="Times New Roman" w:hAnsi="Times New Roman" w:cs="Times New Roman"/>
          <w:b/>
          <w:sz w:val="20"/>
          <w:szCs w:val="20"/>
        </w:rPr>
        <w:tab/>
      </w:r>
    </w:p>
    <w:p w:rsidR="00B9631F"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075" style="position:absolute;left:0;text-align:left;margin-left:127.45pt;margin-top:19.75pt;width:115.5pt;height:21.4pt;z-index:251646464">
            <v:textbox style="mso-next-textbox:#_x0000_s1075">
              <w:txbxContent>
                <w:p w:rsidR="00321295" w:rsidRDefault="00321295" w:rsidP="00B9631F">
                  <w:r>
                    <w:rPr>
                      <w:sz w:val="20"/>
                      <w:szCs w:val="20"/>
                    </w:rPr>
                    <w:t>Conclusion: X is false</w:t>
                  </w:r>
                </w:p>
              </w:txbxContent>
            </v:textbox>
          </v:rect>
        </w:pict>
      </w:r>
      <w:r w:rsidR="00B9631F" w:rsidRPr="00321295">
        <w:rPr>
          <w:rFonts w:ascii="Times New Roman" w:hAnsi="Times New Roman" w:cs="Times New Roman"/>
          <w:sz w:val="20"/>
          <w:szCs w:val="20"/>
        </w:rPr>
        <w:t xml:space="preserve">           </w:t>
      </w:r>
      <w:r w:rsidR="00B9631F" w:rsidRPr="00321295">
        <w:rPr>
          <w:rFonts w:ascii="Times New Roman" w:hAnsi="Times New Roman" w:cs="Times New Roman"/>
          <w:sz w:val="20"/>
          <w:szCs w:val="20"/>
        </w:rPr>
        <w:tab/>
      </w:r>
    </w:p>
    <w:p w:rsidR="00B9631F" w:rsidRPr="00321295" w:rsidRDefault="00B9631F" w:rsidP="00CD505B">
      <w:pPr>
        <w:pStyle w:val="NoSpacing"/>
        <w:jc w:val="both"/>
        <w:rPr>
          <w:rFonts w:ascii="Times New Roman" w:hAnsi="Times New Roman" w:cs="Times New Roman"/>
        </w:rPr>
      </w:pPr>
    </w:p>
    <w:p w:rsidR="00ED08ED" w:rsidRPr="00321295" w:rsidRDefault="00ED08ED" w:rsidP="00CD505B">
      <w:pPr>
        <w:pStyle w:val="NoSpacing"/>
        <w:jc w:val="both"/>
        <w:rPr>
          <w:rFonts w:ascii="Times New Roman" w:hAnsi="Times New Roman" w:cs="Times New Roman"/>
          <w:sz w:val="12"/>
          <w:szCs w:val="12"/>
        </w:rPr>
      </w:pPr>
    </w:p>
    <w:p w:rsidR="00EA4E60"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These examples do, however, lead us to the first of </w:t>
      </w:r>
      <w:r w:rsidRPr="00321295">
        <w:rPr>
          <w:rFonts w:ascii="Times New Roman" w:hAnsi="Times New Roman" w:cs="Times New Roman"/>
          <w:u w:val="single"/>
        </w:rPr>
        <w:t>two important exceptions</w:t>
      </w:r>
      <w:r w:rsidRPr="00321295">
        <w:rPr>
          <w:rFonts w:ascii="Times New Roman" w:hAnsi="Times New Roman" w:cs="Times New Roman"/>
        </w:rPr>
        <w:t xml:space="preserve"> to the appeal to ignorance.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first</w:t>
      </w:r>
      <w:r w:rsidRPr="00321295">
        <w:rPr>
          <w:rFonts w:ascii="Times New Roman" w:hAnsi="Times New Roman" w:cs="Times New Roman"/>
        </w:rPr>
        <w:t xml:space="preserve"> stems from the fact that i</w:t>
      </w:r>
      <w:r w:rsidR="00ED08ED" w:rsidRPr="00321295">
        <w:rPr>
          <w:rFonts w:ascii="Times New Roman" w:hAnsi="Times New Roman" w:cs="Times New Roman"/>
        </w:rPr>
        <w:t>f qualified researchers investi</w:t>
      </w:r>
      <w:r w:rsidRPr="00321295">
        <w:rPr>
          <w:rFonts w:ascii="Times New Roman" w:hAnsi="Times New Roman" w:cs="Times New Roman"/>
        </w:rPr>
        <w:t xml:space="preserve">gate a certain phenomenon within their range of expertise and fail to turn up any </w:t>
      </w:r>
      <w:r w:rsidR="00ED08ED" w:rsidRPr="00321295">
        <w:rPr>
          <w:rFonts w:ascii="Times New Roman" w:hAnsi="Times New Roman" w:cs="Times New Roman"/>
        </w:rPr>
        <w:t>evidence</w:t>
      </w:r>
      <w:r w:rsidRPr="00321295">
        <w:rPr>
          <w:rFonts w:ascii="Times New Roman" w:hAnsi="Times New Roman" w:cs="Times New Roman"/>
        </w:rPr>
        <w:t xml:space="preserve"> that the phenomenon exists, this fruitless search by itself constitutes positive evidence about the question. Consider, for example, the following argument: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Teams of scientists attempted over several decades to detect the existence of the </w:t>
      </w:r>
      <w:proofErr w:type="spellStart"/>
      <w:r w:rsidRPr="00321295">
        <w:rPr>
          <w:rFonts w:ascii="Times New Roman" w:hAnsi="Times New Roman" w:cs="Times New Roman"/>
          <w:sz w:val="20"/>
          <w:szCs w:val="20"/>
        </w:rPr>
        <w:t>luminife</w:t>
      </w:r>
      <w:r w:rsidR="00ED08ED" w:rsidRPr="00321295">
        <w:rPr>
          <w:rFonts w:ascii="Times New Roman" w:hAnsi="Times New Roman" w:cs="Times New Roman"/>
          <w:sz w:val="20"/>
          <w:szCs w:val="20"/>
        </w:rPr>
        <w:t>rous</w:t>
      </w:r>
      <w:proofErr w:type="spellEnd"/>
      <w:r w:rsidR="00ED08ED" w:rsidRPr="00321295">
        <w:rPr>
          <w:rFonts w:ascii="Times New Roman" w:hAnsi="Times New Roman" w:cs="Times New Roman"/>
          <w:sz w:val="20"/>
          <w:szCs w:val="20"/>
        </w:rPr>
        <w:t xml:space="preserve"> </w:t>
      </w:r>
      <w:r w:rsidR="00D1051E" w:rsidRPr="00321295">
        <w:rPr>
          <w:rFonts w:ascii="Times New Roman" w:hAnsi="Times New Roman" w:cs="Times New Roman"/>
          <w:sz w:val="20"/>
          <w:szCs w:val="20"/>
        </w:rPr>
        <w:t>ether</w:t>
      </w:r>
      <w:r w:rsidRPr="00321295">
        <w:rPr>
          <w:rFonts w:ascii="Times New Roman" w:hAnsi="Times New Roman" w:cs="Times New Roman"/>
          <w:sz w:val="20"/>
          <w:szCs w:val="20"/>
        </w:rPr>
        <w:t xml:space="preserve">, and all failed to do so. Therefore, the </w:t>
      </w:r>
      <w:proofErr w:type="spellStart"/>
      <w:r w:rsidRPr="00321295">
        <w:rPr>
          <w:rFonts w:ascii="Times New Roman" w:hAnsi="Times New Roman" w:cs="Times New Roman"/>
          <w:sz w:val="20"/>
          <w:szCs w:val="20"/>
        </w:rPr>
        <w:t>luminiferous</w:t>
      </w:r>
      <w:proofErr w:type="spellEnd"/>
      <w:r w:rsidRPr="00321295">
        <w:rPr>
          <w:rFonts w:ascii="Times New Roman" w:hAnsi="Times New Roman" w:cs="Times New Roman"/>
          <w:sz w:val="20"/>
          <w:szCs w:val="20"/>
        </w:rPr>
        <w:t xml:space="preserve"> </w:t>
      </w:r>
      <w:r w:rsidR="00D1051E" w:rsidRPr="00321295">
        <w:rPr>
          <w:rFonts w:ascii="Times New Roman" w:hAnsi="Times New Roman" w:cs="Times New Roman"/>
          <w:sz w:val="20"/>
          <w:szCs w:val="20"/>
        </w:rPr>
        <w:t>ether</w:t>
      </w:r>
      <w:r w:rsidRPr="00321295">
        <w:rPr>
          <w:rFonts w:ascii="Times New Roman" w:hAnsi="Times New Roman" w:cs="Times New Roman"/>
          <w:sz w:val="20"/>
          <w:szCs w:val="20"/>
        </w:rPr>
        <w:t xml:space="preserve"> does not exist.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premises of this argument are true. Given the circumstances, it is likely that the scientists in question would have detected the </w:t>
      </w:r>
      <w:r w:rsidR="00D1051E" w:rsidRPr="00321295">
        <w:rPr>
          <w:rFonts w:ascii="Times New Roman" w:hAnsi="Times New Roman" w:cs="Times New Roman"/>
        </w:rPr>
        <w:t>ether</w:t>
      </w:r>
      <w:r w:rsidRPr="00321295">
        <w:rPr>
          <w:rFonts w:ascii="Times New Roman" w:hAnsi="Times New Roman" w:cs="Times New Roman"/>
        </w:rPr>
        <w:t xml:space="preserve"> if in fact it did exist. Since they did not detect it, it probably does not exist. Thus, we can say that the given argument is inductively strong (but not deductively valid).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As for the two arguments about astrology, if the attempts to prove or disprove the astrological claims had been done in a systematic way by qualified experts, the </w:t>
      </w:r>
      <w:r w:rsidR="00ED08ED" w:rsidRPr="00321295">
        <w:rPr>
          <w:rFonts w:ascii="Times New Roman" w:hAnsi="Times New Roman" w:cs="Times New Roman"/>
        </w:rPr>
        <w:t>arguments</w:t>
      </w:r>
      <w:r w:rsidRPr="00321295">
        <w:rPr>
          <w:rFonts w:ascii="Times New Roman" w:hAnsi="Times New Roman" w:cs="Times New Roman"/>
        </w:rPr>
        <w:t xml:space="preserve"> would more likely be good. Exactly what is re</w:t>
      </w:r>
      <w:r w:rsidR="00ED08ED" w:rsidRPr="00321295">
        <w:rPr>
          <w:rFonts w:ascii="Times New Roman" w:hAnsi="Times New Roman" w:cs="Times New Roman"/>
        </w:rPr>
        <w:t>quired to qualify someone to in</w:t>
      </w:r>
      <w:r w:rsidRPr="00321295">
        <w:rPr>
          <w:rFonts w:ascii="Times New Roman" w:hAnsi="Times New Roman" w:cs="Times New Roman"/>
        </w:rPr>
        <w:t xml:space="preserve">vestigate astrological claims is, of course, difficult to say. But as these arguments stand, the premises state nothing about the qualifications of the investigators, and so the </w:t>
      </w:r>
      <w:r w:rsidR="00ED08ED" w:rsidRPr="00321295">
        <w:rPr>
          <w:rFonts w:ascii="Times New Roman" w:hAnsi="Times New Roman" w:cs="Times New Roman"/>
        </w:rPr>
        <w:t>arguments</w:t>
      </w:r>
      <w:r w:rsidRPr="00321295">
        <w:rPr>
          <w:rFonts w:ascii="Times New Roman" w:hAnsi="Times New Roman" w:cs="Times New Roman"/>
        </w:rPr>
        <w:t xml:space="preserve"> remain fallacious.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It is </w:t>
      </w:r>
      <w:r w:rsidRPr="00321295">
        <w:rPr>
          <w:rFonts w:ascii="Times New Roman" w:hAnsi="Times New Roman" w:cs="Times New Roman"/>
          <w:b/>
        </w:rPr>
        <w:t>not always</w:t>
      </w:r>
      <w:r w:rsidRPr="00321295">
        <w:rPr>
          <w:rFonts w:ascii="Times New Roman" w:hAnsi="Times New Roman" w:cs="Times New Roman"/>
        </w:rPr>
        <w:t xml:space="preserve"> necessary, however, that the investigators have </w:t>
      </w:r>
      <w:r w:rsidRPr="00321295">
        <w:rPr>
          <w:rFonts w:ascii="Times New Roman" w:hAnsi="Times New Roman" w:cs="Times New Roman"/>
          <w:b/>
          <w:iCs/>
        </w:rPr>
        <w:t xml:space="preserve">special </w:t>
      </w:r>
      <w:r w:rsidRPr="00321295">
        <w:rPr>
          <w:rFonts w:ascii="Times New Roman" w:hAnsi="Times New Roman" w:cs="Times New Roman"/>
          <w:b/>
        </w:rPr>
        <w:t>qualifications</w:t>
      </w:r>
      <w:r w:rsidRPr="00321295">
        <w:rPr>
          <w:rFonts w:ascii="Times New Roman" w:hAnsi="Times New Roman" w:cs="Times New Roman"/>
        </w:rPr>
        <w:t xml:space="preserve">. The kinds of qualifications needed depend on the situation. Sometimes the mere </w:t>
      </w:r>
      <w:r w:rsidR="00ED08ED" w:rsidRPr="00321295">
        <w:rPr>
          <w:rFonts w:ascii="Times New Roman" w:hAnsi="Times New Roman" w:cs="Times New Roman"/>
        </w:rPr>
        <w:t>ability</w:t>
      </w:r>
      <w:r w:rsidRPr="00321295">
        <w:rPr>
          <w:rFonts w:ascii="Times New Roman" w:hAnsi="Times New Roman" w:cs="Times New Roman"/>
        </w:rPr>
        <w:t xml:space="preserve"> to see and report what one sees is sufficient.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No one has ever seen Mr. Andrews drink a glass of wine, beer, or any other alcoholic beverage. Probably Mr. Andrews is a nondrinker.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Because it is highly probable that if Mr. Andrews were a drinker, somebody would have seen him drinking, </w:t>
      </w:r>
      <w:r w:rsidRPr="00321295">
        <w:rPr>
          <w:rFonts w:ascii="Times New Roman" w:hAnsi="Times New Roman" w:cs="Times New Roman"/>
          <w:u w:val="single"/>
        </w:rPr>
        <w:t>this argument is inductively strong</w:t>
      </w:r>
      <w:r w:rsidRPr="00321295">
        <w:rPr>
          <w:rFonts w:ascii="Times New Roman" w:hAnsi="Times New Roman" w:cs="Times New Roman"/>
        </w:rPr>
        <w:t xml:space="preserve">. No special qualifications are needed to be able to see someone take a drink.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second</w:t>
      </w:r>
      <w:r w:rsidRPr="00321295">
        <w:rPr>
          <w:rFonts w:ascii="Times New Roman" w:hAnsi="Times New Roman" w:cs="Times New Roman"/>
        </w:rPr>
        <w:t xml:space="preserve"> exception to the appeal to ignorance relates to courtroom procedure. In the United States and a few other countries, a person is presumed innocent until proven guilty. If the prosecutor in a criminal trial fails to prove the guilt of the </w:t>
      </w:r>
      <w:r w:rsidR="00ED08ED" w:rsidRPr="00321295">
        <w:rPr>
          <w:rFonts w:ascii="Times New Roman" w:hAnsi="Times New Roman" w:cs="Times New Roman"/>
        </w:rPr>
        <w:t>defendant</w:t>
      </w:r>
      <w:r w:rsidRPr="00321295">
        <w:rPr>
          <w:rFonts w:ascii="Times New Roman" w:hAnsi="Times New Roman" w:cs="Times New Roman"/>
        </w:rPr>
        <w:t xml:space="preserve"> beyond reasonable doubt, counsel for the defense may justifiably argue that his or her client is not guilty.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Members of the jury, you have heard the prosecution present its case against the defendant. Nothing, however, has been proved beyond a reasonable doubt. Therefore, under the law, the defendant is not guilty. </w:t>
      </w:r>
    </w:p>
    <w:p w:rsidR="00EA4E60"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argument commits no fallacy because "not guilty" means, in the legal sense, that guilt beyond a reasonable doubt has not been proved. The defendant may indeed have committed the crime of which he or she is accused, but if the prosecutor fails to prove guilt beyond a reasonable doubt, the defendant is considered "not guilty." </w:t>
      </w:r>
    </w:p>
    <w:p w:rsidR="001A2AC2" w:rsidRPr="00321295" w:rsidRDefault="001A2AC2" w:rsidP="00CD505B">
      <w:pPr>
        <w:pStyle w:val="NoSpacing"/>
        <w:jc w:val="both"/>
        <w:rPr>
          <w:rFonts w:ascii="Times New Roman" w:hAnsi="Times New Roman" w:cs="Times New Roman"/>
        </w:rPr>
      </w:pPr>
    </w:p>
    <w:p w:rsidR="001A2AC2" w:rsidRPr="00321295" w:rsidRDefault="001A2AC2" w:rsidP="00CD505B">
      <w:pPr>
        <w:pStyle w:val="NoSpacing"/>
        <w:jc w:val="both"/>
        <w:rPr>
          <w:rFonts w:ascii="Times New Roman" w:hAnsi="Times New Roman" w:cs="Times New Roman"/>
        </w:rPr>
      </w:pPr>
    </w:p>
    <w:p w:rsidR="009E45D0" w:rsidRPr="00321295" w:rsidRDefault="009E45D0"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11. Hasty Generalization (Converse Accident) </w:t>
      </w:r>
    </w:p>
    <w:p w:rsidR="00E9514B"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Hasty generalization is a fallacy that </w:t>
      </w:r>
      <w:r w:rsidRPr="00321295">
        <w:rPr>
          <w:rFonts w:ascii="Times New Roman" w:hAnsi="Times New Roman" w:cs="Times New Roman"/>
          <w:u w:val="single"/>
        </w:rPr>
        <w:t>affects inductive generalizations</w:t>
      </w:r>
      <w:r w:rsidRPr="00321295">
        <w:rPr>
          <w:rFonts w:ascii="Times New Roman" w:hAnsi="Times New Roman" w:cs="Times New Roman"/>
        </w:rPr>
        <w:t xml:space="preserve">. In Chapter 1 we saw that an inductive generalization is an argument that draws a conclusion about all members of a group from evidence that pertains to a selected sample. The fallacy occurs when there is a reasonable likelihood that </w:t>
      </w:r>
      <w:r w:rsidRPr="00321295">
        <w:rPr>
          <w:rFonts w:ascii="Times New Roman" w:hAnsi="Times New Roman" w:cs="Times New Roman"/>
          <w:u w:val="single"/>
        </w:rPr>
        <w:t xml:space="preserve">the </w:t>
      </w:r>
      <w:r w:rsidRPr="00321295">
        <w:rPr>
          <w:rFonts w:ascii="Times New Roman" w:hAnsi="Times New Roman" w:cs="Times New Roman"/>
          <w:i/>
          <w:u w:val="single"/>
        </w:rPr>
        <w:t>sample is not representative of the group</w:t>
      </w:r>
      <w:r w:rsidRPr="00321295">
        <w:rPr>
          <w:rFonts w:ascii="Times New Roman" w:hAnsi="Times New Roman" w:cs="Times New Roman"/>
        </w:rPr>
        <w:t xml:space="preserve">. Such </w:t>
      </w:r>
      <w:r w:rsidR="001A2AC2" w:rsidRPr="00321295">
        <w:rPr>
          <w:rFonts w:ascii="Times New Roman" w:hAnsi="Times New Roman" w:cs="Times New Roman"/>
        </w:rPr>
        <w:t>likelihood</w:t>
      </w:r>
      <w:r w:rsidRPr="00321295">
        <w:rPr>
          <w:rFonts w:ascii="Times New Roman" w:hAnsi="Times New Roman" w:cs="Times New Roman"/>
        </w:rPr>
        <w:t xml:space="preserve"> may arise if the sample is either too small or not randomly selected. </w:t>
      </w:r>
    </w:p>
    <w:p w:rsidR="00E9514B" w:rsidRPr="00321295" w:rsidRDefault="00321295" w:rsidP="00CD505B">
      <w:pPr>
        <w:tabs>
          <w:tab w:val="left" w:pos="1881"/>
        </w:tabs>
        <w:jc w:val="both"/>
        <w:rPr>
          <w:rFonts w:ascii="Times New Roman" w:hAnsi="Times New Roman" w:cs="Times New Roman"/>
          <w:b/>
          <w:sz w:val="20"/>
          <w:szCs w:val="20"/>
        </w:rPr>
      </w:pPr>
      <w:r w:rsidRPr="00321295">
        <w:rPr>
          <w:rFonts w:ascii="Times New Roman" w:hAnsi="Times New Roman" w:cs="Times New Roman"/>
          <w:noProof/>
          <w:sz w:val="20"/>
          <w:szCs w:val="20"/>
        </w:rPr>
        <w:pict>
          <v:shape id="_x0000_s1077" type="#_x0000_t67" style="position:absolute;left:0;text-align:left;margin-left:156.3pt;margin-top:22.75pt;width:26.6pt;height:26.6pt;z-index:251648512" adj="10522,3817">
            <v:textbox style="layout-flow:vertical-ideographic"/>
          </v:shape>
        </w:pict>
      </w:r>
      <w:r w:rsidRPr="00321295">
        <w:rPr>
          <w:rFonts w:ascii="Times New Roman" w:hAnsi="Times New Roman" w:cs="Times New Roman"/>
          <w:b/>
          <w:noProof/>
          <w:sz w:val="20"/>
          <w:szCs w:val="20"/>
        </w:rPr>
        <w:pict>
          <v:rect id="_x0000_s1078" style="position:absolute;left:0;text-align:left;margin-left:88.85pt;margin-top:2.9pt;width:171.25pt;height:19.85pt;z-index:251649536">
            <v:textbox style="mso-next-textbox:#_x0000_s1078">
              <w:txbxContent>
                <w:p w:rsidR="00321295" w:rsidRPr="00BE6E8D" w:rsidRDefault="00321295" w:rsidP="00E9514B">
                  <w:pPr>
                    <w:rPr>
                      <w:sz w:val="20"/>
                      <w:szCs w:val="20"/>
                    </w:rPr>
                  </w:pPr>
                  <w:r>
                    <w:rPr>
                      <w:sz w:val="20"/>
                      <w:szCs w:val="20"/>
                    </w:rPr>
                    <w:t>Specific case(s) (not representative)</w:t>
                  </w:r>
                </w:p>
              </w:txbxContent>
            </v:textbox>
          </v:rect>
        </w:pict>
      </w:r>
      <w:r w:rsidR="00E9514B" w:rsidRPr="00321295">
        <w:rPr>
          <w:rFonts w:ascii="Times New Roman" w:hAnsi="Times New Roman" w:cs="Times New Roman"/>
          <w:b/>
          <w:sz w:val="20"/>
          <w:szCs w:val="20"/>
        </w:rPr>
        <w:t>Hasty generalization</w:t>
      </w:r>
    </w:p>
    <w:p w:rsidR="00E9514B" w:rsidRPr="00321295" w:rsidRDefault="00321295" w:rsidP="00CD505B">
      <w:pPr>
        <w:tabs>
          <w:tab w:val="left" w:pos="720"/>
          <w:tab w:val="left" w:pos="3840"/>
        </w:tabs>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080" type="#_x0000_t32" style="position:absolute;left:0;text-align:left;margin-left:182.9pt;margin-top:6.1pt;width:51.9pt;height:0;z-index:251651584" o:connectortype="straight"/>
        </w:pict>
      </w:r>
      <w:r w:rsidR="00E9514B" w:rsidRPr="00321295">
        <w:rPr>
          <w:rFonts w:ascii="Times New Roman" w:hAnsi="Times New Roman" w:cs="Times New Roman"/>
          <w:sz w:val="20"/>
          <w:szCs w:val="20"/>
        </w:rPr>
        <w:tab/>
      </w:r>
      <w:r w:rsidR="00E9514B" w:rsidRPr="00321295">
        <w:rPr>
          <w:rFonts w:ascii="Times New Roman" w:hAnsi="Times New Roman" w:cs="Times New Roman"/>
          <w:sz w:val="20"/>
          <w:szCs w:val="20"/>
        </w:rPr>
        <w:tab/>
      </w:r>
      <w:r w:rsidR="00E9514B" w:rsidRPr="00321295">
        <w:rPr>
          <w:rFonts w:ascii="Times New Roman" w:hAnsi="Times New Roman" w:cs="Times New Roman"/>
          <w:sz w:val="20"/>
          <w:szCs w:val="20"/>
        </w:rPr>
        <w:tab/>
        <w:t xml:space="preserve">         Generalization</w:t>
      </w:r>
    </w:p>
    <w:p w:rsidR="00E9514B" w:rsidRPr="00321295" w:rsidRDefault="00321295" w:rsidP="00CD505B">
      <w:pPr>
        <w:tabs>
          <w:tab w:val="left" w:pos="2413"/>
          <w:tab w:val="left" w:pos="3062"/>
          <w:tab w:val="center" w:pos="4680"/>
        </w:tabs>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079" style="position:absolute;left:0;text-align:left;margin-left:112.85pt;margin-top:1.25pt;width:115.5pt;height:21.4pt;z-index:251650560">
            <v:textbox style="mso-next-textbox:#_x0000_s1079">
              <w:txbxContent>
                <w:p w:rsidR="00321295" w:rsidRDefault="00321295" w:rsidP="00E9514B">
                  <w:r>
                    <w:rPr>
                      <w:sz w:val="20"/>
                      <w:szCs w:val="20"/>
                    </w:rPr>
                    <w:t>General rule</w:t>
                  </w:r>
                </w:p>
              </w:txbxContent>
            </v:textbox>
          </v:rect>
        </w:pict>
      </w:r>
    </w:p>
    <w:p w:rsidR="00354972" w:rsidRPr="00321295" w:rsidRDefault="00354972" w:rsidP="00CD505B">
      <w:pPr>
        <w:pStyle w:val="NoSpacing"/>
        <w:jc w:val="both"/>
        <w:rPr>
          <w:rFonts w:ascii="Times New Roman" w:hAnsi="Times New Roman" w:cs="Times New Roman"/>
        </w:rPr>
      </w:pPr>
      <w:r w:rsidRPr="008B7D81">
        <w:rPr>
          <w:rFonts w:ascii="Times New Roman" w:hAnsi="Times New Roman" w:cs="Times New Roman"/>
          <w:b/>
        </w:rPr>
        <w:t>Here are two examples</w:t>
      </w:r>
      <w:r w:rsidRPr="00321295">
        <w:rPr>
          <w:rFonts w:ascii="Times New Roman" w:hAnsi="Times New Roman" w:cs="Times New Roman"/>
        </w:rPr>
        <w:t xml:space="preserve">: </w:t>
      </w:r>
    </w:p>
    <w:p w:rsidR="00354972" w:rsidRPr="00321295" w:rsidRDefault="00354972" w:rsidP="00EC712A">
      <w:pPr>
        <w:pStyle w:val="NoSpacing"/>
        <w:numPr>
          <w:ilvl w:val="0"/>
          <w:numId w:val="4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lastRenderedPageBreak/>
        <w:t xml:space="preserve">After only one year the </w:t>
      </w:r>
      <w:r w:rsidR="009E45D0" w:rsidRPr="00321295">
        <w:rPr>
          <w:rFonts w:ascii="Times New Roman" w:hAnsi="Times New Roman" w:cs="Times New Roman"/>
          <w:sz w:val="20"/>
          <w:szCs w:val="20"/>
        </w:rPr>
        <w:t xml:space="preserve">alternator went out in </w:t>
      </w:r>
      <w:proofErr w:type="spellStart"/>
      <w:r w:rsidR="009E45D0" w:rsidRPr="00321295">
        <w:rPr>
          <w:rFonts w:ascii="Times New Roman" w:hAnsi="Times New Roman" w:cs="Times New Roman"/>
          <w:sz w:val="20"/>
          <w:szCs w:val="20"/>
        </w:rPr>
        <w:t>Mr.Sagny's</w:t>
      </w:r>
      <w:proofErr w:type="spellEnd"/>
      <w:r w:rsidR="009E45D0" w:rsidRPr="00321295">
        <w:rPr>
          <w:rFonts w:ascii="Times New Roman" w:hAnsi="Times New Roman" w:cs="Times New Roman"/>
          <w:sz w:val="20"/>
          <w:szCs w:val="20"/>
        </w:rPr>
        <w:t xml:space="preserve"> new </w:t>
      </w:r>
      <w:r w:rsidR="00283053" w:rsidRPr="00321295">
        <w:rPr>
          <w:rFonts w:ascii="Times New Roman" w:hAnsi="Times New Roman" w:cs="Times New Roman"/>
          <w:sz w:val="20"/>
          <w:szCs w:val="20"/>
        </w:rPr>
        <w:t>Executive</w:t>
      </w:r>
      <w:r w:rsidR="00E9514B" w:rsidRPr="00321295">
        <w:rPr>
          <w:rFonts w:ascii="Times New Roman" w:hAnsi="Times New Roman" w:cs="Times New Roman"/>
          <w:sz w:val="20"/>
          <w:szCs w:val="20"/>
        </w:rPr>
        <w:t>. Mrs. Dame's V8</w:t>
      </w:r>
      <w:r w:rsidRPr="00321295">
        <w:rPr>
          <w:rFonts w:ascii="Times New Roman" w:hAnsi="Times New Roman" w:cs="Times New Roman"/>
          <w:sz w:val="20"/>
          <w:szCs w:val="20"/>
        </w:rPr>
        <w:t xml:space="preserve"> developed a transmission problem after six months. The obvious conclusion is that cars made by </w:t>
      </w:r>
      <w:r w:rsidR="009E45D0" w:rsidRPr="00321295">
        <w:rPr>
          <w:rFonts w:ascii="Times New Roman" w:hAnsi="Times New Roman" w:cs="Times New Roman"/>
          <w:sz w:val="20"/>
          <w:szCs w:val="20"/>
        </w:rPr>
        <w:t>Toyota</w:t>
      </w:r>
      <w:r w:rsidRPr="00321295">
        <w:rPr>
          <w:rFonts w:ascii="Times New Roman" w:hAnsi="Times New Roman" w:cs="Times New Roman"/>
          <w:sz w:val="20"/>
          <w:szCs w:val="20"/>
        </w:rPr>
        <w:t xml:space="preserve"> are just a pile of junk these days. </w:t>
      </w:r>
    </w:p>
    <w:p w:rsidR="00354972" w:rsidRPr="00321295" w:rsidRDefault="00354972" w:rsidP="00EC712A">
      <w:pPr>
        <w:pStyle w:val="NoSpacing"/>
        <w:numPr>
          <w:ilvl w:val="0"/>
          <w:numId w:val="43"/>
        </w:numPr>
        <w:tabs>
          <w:tab w:val="left" w:pos="810"/>
        </w:tabs>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Ten Arab fundamentalists hijacked planes and crashed them into the World Trade Center in New York City. The message is clear: Arabs are nothing but a pack of religious fanatics prone to violence.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these arguments a conclusion about a whole group </w:t>
      </w:r>
      <w:r w:rsidR="00983CD4" w:rsidRPr="00321295">
        <w:rPr>
          <w:rFonts w:ascii="Times New Roman" w:hAnsi="Times New Roman" w:cs="Times New Roman"/>
        </w:rPr>
        <w:t>is drawn from premises that men</w:t>
      </w:r>
      <w:r w:rsidRPr="00321295">
        <w:rPr>
          <w:rFonts w:ascii="Times New Roman" w:hAnsi="Times New Roman" w:cs="Times New Roman"/>
        </w:rPr>
        <w:t xml:space="preserve">tion only a few instances. Because such </w:t>
      </w:r>
      <w:r w:rsidRPr="00321295">
        <w:rPr>
          <w:rFonts w:ascii="Times New Roman" w:hAnsi="Times New Roman" w:cs="Times New Roman"/>
          <w:u w:val="single"/>
        </w:rPr>
        <w:t>small, atypical sa</w:t>
      </w:r>
      <w:r w:rsidR="00362866" w:rsidRPr="00321295">
        <w:rPr>
          <w:rFonts w:ascii="Times New Roman" w:hAnsi="Times New Roman" w:cs="Times New Roman"/>
          <w:u w:val="single"/>
        </w:rPr>
        <w:t>mples</w:t>
      </w:r>
      <w:r w:rsidR="00362866" w:rsidRPr="00321295">
        <w:rPr>
          <w:rFonts w:ascii="Times New Roman" w:hAnsi="Times New Roman" w:cs="Times New Roman"/>
        </w:rPr>
        <w:t xml:space="preserve"> are not sufficient to sup</w:t>
      </w:r>
      <w:r w:rsidRPr="00321295">
        <w:rPr>
          <w:rFonts w:ascii="Times New Roman" w:hAnsi="Times New Roman" w:cs="Times New Roman"/>
        </w:rPr>
        <w:t xml:space="preserve">port a general conclusion, each argument commits a hasty generalization. The second example indicates how hasty generalization plays a role in </w:t>
      </w:r>
      <w:r w:rsidRPr="00321295">
        <w:rPr>
          <w:rFonts w:ascii="Times New Roman" w:hAnsi="Times New Roman" w:cs="Times New Roman"/>
          <w:i/>
        </w:rPr>
        <w:t>racial and religious prejudice.</w:t>
      </w:r>
      <w:r w:rsidRPr="00321295">
        <w:rPr>
          <w:rFonts w:ascii="Times New Roman" w:hAnsi="Times New Roman" w:cs="Times New Roman"/>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mere fact that a sample is small, however, does not necessarily mean that it is a</w:t>
      </w:r>
      <w:r w:rsidR="00362866" w:rsidRPr="00321295">
        <w:rPr>
          <w:rFonts w:ascii="Times New Roman" w:hAnsi="Times New Roman" w:cs="Times New Roman"/>
          <w:u w:val="single"/>
        </w:rPr>
        <w:t xml:space="preserve"> fallacy</w:t>
      </w:r>
      <w:r w:rsidRPr="00321295">
        <w:rPr>
          <w:rFonts w:ascii="Times New Roman" w:hAnsi="Times New Roman" w:cs="Times New Roman"/>
        </w:rPr>
        <w:t xml:space="preserve">. In the case of small samples, various factors may intervene that </w:t>
      </w:r>
      <w:r w:rsidR="00ED08ED" w:rsidRPr="00321295">
        <w:rPr>
          <w:rFonts w:ascii="Times New Roman" w:hAnsi="Times New Roman" w:cs="Times New Roman"/>
        </w:rPr>
        <w:t>render</w:t>
      </w:r>
      <w:r w:rsidRPr="00321295">
        <w:rPr>
          <w:rFonts w:ascii="Times New Roman" w:hAnsi="Times New Roman" w:cs="Times New Roman"/>
        </w:rPr>
        <w:t xml:space="preserve"> such a sample typical of the larger group. Examples: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Ten milligrams of substance Z was fed to four </w:t>
      </w:r>
      <w:r w:rsidR="00ED08ED" w:rsidRPr="00321295">
        <w:rPr>
          <w:rFonts w:ascii="Times New Roman" w:hAnsi="Times New Roman" w:cs="Times New Roman"/>
        </w:rPr>
        <w:t>mice</w:t>
      </w:r>
      <w:r w:rsidRPr="00321295">
        <w:rPr>
          <w:rFonts w:ascii="Times New Roman" w:hAnsi="Times New Roman" w:cs="Times New Roman"/>
        </w:rPr>
        <w:t xml:space="preserve"> and within two minutes all four went into shock and died. Probably substance Z, in this amount, is fatal to mice in general. </w:t>
      </w:r>
    </w:p>
    <w:p w:rsidR="00362866" w:rsidRPr="00321295" w:rsidRDefault="00362866" w:rsidP="00CD505B">
      <w:pPr>
        <w:pStyle w:val="NoSpacing"/>
        <w:ind w:left="36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 xml:space="preserve">Ten milligrams of substance Z was fed to four mice and within two minutes all four went into shock and died. Probably substance Z, in this amount, is fatal to mice in general. </w:t>
      </w:r>
      <w:r w:rsidR="001A2AC2" w:rsidRPr="00321295">
        <w:rPr>
          <w:rFonts w:ascii="Times New Roman" w:hAnsi="Times New Roman" w:cs="Times New Roman"/>
          <w:sz w:val="20"/>
          <w:szCs w:val="20"/>
        </w:rPr>
        <w:t>(Not fallacy</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On three separate occasions I drank a bottle of </w:t>
      </w:r>
      <w:proofErr w:type="spellStart"/>
      <w:r w:rsidR="00362866" w:rsidRPr="00321295">
        <w:rPr>
          <w:rFonts w:ascii="Times New Roman" w:hAnsi="Times New Roman" w:cs="Times New Roman"/>
          <w:sz w:val="20"/>
          <w:szCs w:val="20"/>
        </w:rPr>
        <w:t>Bedele</w:t>
      </w:r>
      <w:proofErr w:type="spellEnd"/>
      <w:r w:rsidR="001A2AC2" w:rsidRPr="00321295">
        <w:rPr>
          <w:rFonts w:ascii="Times New Roman" w:hAnsi="Times New Roman" w:cs="Times New Roman"/>
          <w:sz w:val="20"/>
          <w:szCs w:val="20"/>
        </w:rPr>
        <w:t xml:space="preserve"> special</w:t>
      </w:r>
      <w:r w:rsidRPr="00321295">
        <w:rPr>
          <w:rFonts w:ascii="Times New Roman" w:hAnsi="Times New Roman" w:cs="Times New Roman"/>
          <w:sz w:val="20"/>
          <w:szCs w:val="20"/>
        </w:rPr>
        <w:t xml:space="preserve"> beer and found it flat and bitter. Probably I would find every bottle of </w:t>
      </w:r>
      <w:proofErr w:type="spellStart"/>
      <w:r w:rsidR="00362866" w:rsidRPr="00321295">
        <w:rPr>
          <w:rFonts w:ascii="Times New Roman" w:hAnsi="Times New Roman" w:cs="Times New Roman"/>
          <w:sz w:val="20"/>
          <w:szCs w:val="20"/>
        </w:rPr>
        <w:t>Bedele</w:t>
      </w:r>
      <w:proofErr w:type="spellEnd"/>
      <w:r w:rsidR="001A2AC2" w:rsidRPr="00321295">
        <w:rPr>
          <w:rFonts w:ascii="Times New Roman" w:hAnsi="Times New Roman" w:cs="Times New Roman"/>
          <w:sz w:val="20"/>
          <w:szCs w:val="20"/>
        </w:rPr>
        <w:t xml:space="preserve"> special</w:t>
      </w:r>
      <w:r w:rsidRPr="00321295">
        <w:rPr>
          <w:rFonts w:ascii="Times New Roman" w:hAnsi="Times New Roman" w:cs="Times New Roman"/>
          <w:sz w:val="20"/>
          <w:szCs w:val="20"/>
        </w:rPr>
        <w:t xml:space="preserve"> beer flat and bitter. </w:t>
      </w:r>
      <w:r w:rsidR="00362866" w:rsidRPr="00321295">
        <w:rPr>
          <w:rFonts w:ascii="Times New Roman" w:hAnsi="Times New Roman" w:cs="Times New Roman"/>
          <w:sz w:val="20"/>
          <w:szCs w:val="20"/>
        </w:rPr>
        <w:t>(Not fallacy)</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Neither of these arguments commits the fallacy of hasty generalization, because in neither case is there any likelihood that the sample is atypical of the group. In the first argument the fact that the mice died in only two minutes suggests the existence of a causal connection between eating substance Z and death. If there is such a connection, it would hold for other mice as well. In the second example the fact that the taste of beer typically remains constant from bottle to bottle causes the argument to be strong, even though only three bottles were sampled.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the case of large samples</w:t>
      </w:r>
      <w:r w:rsidR="00362866" w:rsidRPr="00321295">
        <w:rPr>
          <w:rFonts w:ascii="Times New Roman" w:hAnsi="Times New Roman" w:cs="Times New Roman"/>
          <w:u w:val="single"/>
        </w:rPr>
        <w:t xml:space="preserve">, </w:t>
      </w:r>
      <w:r w:rsidR="00362866" w:rsidRPr="00321295">
        <w:rPr>
          <w:rFonts w:ascii="Times New Roman" w:hAnsi="Times New Roman" w:cs="Times New Roman"/>
        </w:rPr>
        <w:t>the mere fact that a sample is large does not guarantee that it is fallacy free. Here,</w:t>
      </w:r>
      <w:r w:rsidRPr="00321295">
        <w:rPr>
          <w:rFonts w:ascii="Times New Roman" w:hAnsi="Times New Roman" w:cs="Times New Roman"/>
          <w:u w:val="single"/>
        </w:rPr>
        <w:t xml:space="preserve"> if the sample is</w:t>
      </w:r>
      <w:r w:rsidRPr="00321295">
        <w:rPr>
          <w:rFonts w:ascii="Times New Roman" w:hAnsi="Times New Roman" w:cs="Times New Roman"/>
          <w:i/>
          <w:u w:val="single"/>
        </w:rPr>
        <w:t xml:space="preserve"> </w:t>
      </w:r>
      <w:r w:rsidRPr="00321295">
        <w:rPr>
          <w:rFonts w:ascii="Times New Roman" w:hAnsi="Times New Roman" w:cs="Times New Roman"/>
          <w:u w:val="single"/>
        </w:rPr>
        <w:t>not random</w:t>
      </w:r>
      <w:r w:rsidRPr="00321295">
        <w:rPr>
          <w:rFonts w:ascii="Times New Roman" w:hAnsi="Times New Roman" w:cs="Times New Roman"/>
        </w:rPr>
        <w:t xml:space="preserve">, </w:t>
      </w:r>
      <w:r w:rsidRPr="00321295">
        <w:rPr>
          <w:rFonts w:ascii="Times New Roman" w:hAnsi="Times New Roman" w:cs="Times New Roman"/>
          <w:u w:val="single"/>
        </w:rPr>
        <w:t xml:space="preserve">it may not be </w:t>
      </w:r>
      <w:r w:rsidR="00362866" w:rsidRPr="00321295">
        <w:rPr>
          <w:rFonts w:ascii="Times New Roman" w:hAnsi="Times New Roman" w:cs="Times New Roman"/>
          <w:u w:val="single"/>
        </w:rPr>
        <w:t>representative</w:t>
      </w:r>
      <w:r w:rsidRPr="00321295">
        <w:rPr>
          <w:rFonts w:ascii="Times New Roman" w:hAnsi="Times New Roman" w:cs="Times New Roman"/>
        </w:rPr>
        <w:t xml:space="preserve"> of the larger group.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One hundred thousand voters from Orange County, California, were surveyed on their choice for governor, and 68 percent said they</w:t>
      </w:r>
      <w:r w:rsidR="00ED08ED" w:rsidRPr="00321295">
        <w:rPr>
          <w:rFonts w:ascii="Times New Roman" w:hAnsi="Times New Roman" w:cs="Times New Roman"/>
          <w:sz w:val="20"/>
          <w:szCs w:val="20"/>
        </w:rPr>
        <w:t xml:space="preserve"> intend to vote for the Republi</w:t>
      </w:r>
      <w:r w:rsidRPr="00321295">
        <w:rPr>
          <w:rFonts w:ascii="Times New Roman" w:hAnsi="Times New Roman" w:cs="Times New Roman"/>
          <w:sz w:val="20"/>
          <w:szCs w:val="20"/>
        </w:rPr>
        <w:t xml:space="preserve">can candidate. Clearly the Republican candidate will be elected.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Even though the sample cited in this argument is large, the argument </w:t>
      </w:r>
      <w:r w:rsidRPr="00321295">
        <w:rPr>
          <w:rFonts w:ascii="Times New Roman" w:hAnsi="Times New Roman" w:cs="Times New Roman"/>
          <w:i/>
        </w:rPr>
        <w:t>commits</w:t>
      </w:r>
      <w:r w:rsidRPr="00321295">
        <w:rPr>
          <w:rFonts w:ascii="Times New Roman" w:hAnsi="Times New Roman" w:cs="Times New Roman"/>
        </w:rPr>
        <w:t xml:space="preserve"> a </w:t>
      </w:r>
      <w:r w:rsidRPr="00321295">
        <w:rPr>
          <w:rFonts w:ascii="Times New Roman" w:hAnsi="Times New Roman" w:cs="Times New Roman"/>
          <w:i/>
        </w:rPr>
        <w:t>hasty generalization</w:t>
      </w:r>
      <w:r w:rsidRPr="00321295">
        <w:rPr>
          <w:rFonts w:ascii="Times New Roman" w:hAnsi="Times New Roman" w:cs="Times New Roman"/>
        </w:rPr>
        <w:t xml:space="preserve">. The problem is that Orange County is overwhelmingly Republican, so the mere fact that 68 percent intend to vote for the Republican candidate is no </w:t>
      </w:r>
      <w:r w:rsidR="00ED08ED" w:rsidRPr="00321295">
        <w:rPr>
          <w:rFonts w:ascii="Times New Roman" w:hAnsi="Times New Roman" w:cs="Times New Roman"/>
        </w:rPr>
        <w:t>indication</w:t>
      </w:r>
      <w:r w:rsidRPr="00321295">
        <w:rPr>
          <w:rFonts w:ascii="Times New Roman" w:hAnsi="Times New Roman" w:cs="Times New Roman"/>
        </w:rPr>
        <w:t xml:space="preserve"> of how others in the state intend to vote. In othe</w:t>
      </w:r>
      <w:r w:rsidR="004E2810" w:rsidRPr="00321295">
        <w:rPr>
          <w:rFonts w:ascii="Times New Roman" w:hAnsi="Times New Roman" w:cs="Times New Roman"/>
        </w:rPr>
        <w:t>r words, the survey was not con</w:t>
      </w:r>
      <w:r w:rsidRPr="00321295">
        <w:rPr>
          <w:rFonts w:ascii="Times New Roman" w:hAnsi="Times New Roman" w:cs="Times New Roman"/>
        </w:rPr>
        <w:t xml:space="preserve">ducted randomly, and for this reason the argument is fatally flawed. </w:t>
      </w:r>
    </w:p>
    <w:p w:rsidR="004E2810"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Hasty generalization is otherwise called "</w:t>
      </w:r>
      <w:r w:rsidRPr="00321295">
        <w:rPr>
          <w:rFonts w:ascii="Times New Roman" w:hAnsi="Times New Roman" w:cs="Times New Roman"/>
          <w:i/>
        </w:rPr>
        <w:t>converse accident</w:t>
      </w:r>
      <w:r w:rsidRPr="00321295">
        <w:rPr>
          <w:rFonts w:ascii="Times New Roman" w:hAnsi="Times New Roman" w:cs="Times New Roman"/>
        </w:rPr>
        <w:t xml:space="preserve">" because it proceeds in a direction opposite to that of accident. Whereas accident proceeds from the general to the particular, converse accident moves from the particular to the general. The </w:t>
      </w:r>
      <w:r w:rsidR="00ED08ED" w:rsidRPr="00321295">
        <w:rPr>
          <w:rFonts w:ascii="Times New Roman" w:hAnsi="Times New Roman" w:cs="Times New Roman"/>
        </w:rPr>
        <w:t>premises</w:t>
      </w:r>
      <w:r w:rsidRPr="00321295">
        <w:rPr>
          <w:rFonts w:ascii="Times New Roman" w:hAnsi="Times New Roman" w:cs="Times New Roman"/>
        </w:rPr>
        <w:t xml:space="preserve"> cite some characteristic affecting one or more atypical instances of a certain class, and the conclusion then applies that characteristic to all members of the class. </w:t>
      </w:r>
      <w:r w:rsidR="00481DE6" w:rsidRPr="00321295">
        <w:rPr>
          <w:rFonts w:ascii="Times New Roman" w:hAnsi="Times New Roman" w:cs="Times New Roman"/>
        </w:rPr>
        <w:t>More Examples:</w:t>
      </w:r>
    </w:p>
    <w:p w:rsidR="00481DE6" w:rsidRPr="00321295" w:rsidRDefault="00481DE6" w:rsidP="00EC712A">
      <w:pPr>
        <w:pStyle w:val="NoSpacing"/>
        <w:numPr>
          <w:ilvl w:val="0"/>
          <w:numId w:val="20"/>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Last year four ASTU students were </w:t>
      </w:r>
      <w:r w:rsidR="001A2AC2" w:rsidRPr="00321295">
        <w:rPr>
          <w:rFonts w:ascii="Times New Roman" w:hAnsi="Times New Roman" w:cs="Times New Roman"/>
          <w:sz w:val="20"/>
          <w:szCs w:val="20"/>
        </w:rPr>
        <w:t>dismiss</w:t>
      </w:r>
      <w:r w:rsidRPr="00321295">
        <w:rPr>
          <w:rFonts w:ascii="Times New Roman" w:hAnsi="Times New Roman" w:cs="Times New Roman"/>
          <w:sz w:val="20"/>
          <w:szCs w:val="20"/>
        </w:rPr>
        <w:t xml:space="preserve">ed because of the use of drugs (hashish). The same measure is taken against three students this year as well.  We can conclude that ASTU students are nothing but drug addicts. </w:t>
      </w:r>
    </w:p>
    <w:p w:rsidR="00481DE6" w:rsidRPr="00321295" w:rsidRDefault="00481DE6" w:rsidP="00EC712A">
      <w:pPr>
        <w:pStyle w:val="NoSpacing"/>
        <w:numPr>
          <w:ilvl w:val="0"/>
          <w:numId w:val="20"/>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Look at </w:t>
      </w:r>
      <w:r w:rsidR="00983CD4" w:rsidRPr="00321295">
        <w:rPr>
          <w:rFonts w:ascii="Times New Roman" w:hAnsi="Times New Roman" w:cs="Times New Roman"/>
          <w:sz w:val="20"/>
          <w:szCs w:val="20"/>
        </w:rPr>
        <w:t xml:space="preserve">African leaders such as Charles Taylor of Liberia, </w:t>
      </w:r>
      <w:r w:rsidR="00B30BF7" w:rsidRPr="00321295">
        <w:rPr>
          <w:rFonts w:ascii="Times New Roman" w:hAnsi="Times New Roman" w:cs="Times New Roman"/>
          <w:sz w:val="20"/>
          <w:szCs w:val="20"/>
        </w:rPr>
        <w:t xml:space="preserve">Al Bashir of the Sudan, </w:t>
      </w:r>
      <w:r w:rsidR="00B52122" w:rsidRPr="00321295">
        <w:rPr>
          <w:rFonts w:ascii="Times New Roman" w:hAnsi="Times New Roman" w:cs="Times New Roman"/>
          <w:sz w:val="20"/>
          <w:szCs w:val="20"/>
        </w:rPr>
        <w:t xml:space="preserve">and </w:t>
      </w:r>
      <w:r w:rsidR="00983CD4" w:rsidRPr="00321295">
        <w:rPr>
          <w:rFonts w:ascii="Times New Roman" w:hAnsi="Times New Roman" w:cs="Times New Roman"/>
          <w:sz w:val="20"/>
          <w:szCs w:val="20"/>
        </w:rPr>
        <w:t xml:space="preserve">Lauren </w:t>
      </w:r>
      <w:proofErr w:type="spellStart"/>
      <w:r w:rsidR="00983CD4" w:rsidRPr="00321295">
        <w:rPr>
          <w:rFonts w:ascii="Times New Roman" w:hAnsi="Times New Roman" w:cs="Times New Roman"/>
          <w:sz w:val="20"/>
          <w:szCs w:val="20"/>
        </w:rPr>
        <w:t>Gbagbo</w:t>
      </w:r>
      <w:proofErr w:type="spellEnd"/>
      <w:r w:rsidR="00983CD4" w:rsidRPr="00321295">
        <w:rPr>
          <w:rFonts w:ascii="Times New Roman" w:hAnsi="Times New Roman" w:cs="Times New Roman"/>
          <w:sz w:val="20"/>
          <w:szCs w:val="20"/>
        </w:rPr>
        <w:t xml:space="preserve"> of Cote d’Ivoire. They are all prosecuted by International Court of Justice for crime against humanity. From this we can conclude that all African leaders are ruthless murderers. </w:t>
      </w:r>
      <w:r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12. False Cause </w:t>
      </w:r>
    </w:p>
    <w:p w:rsidR="00D1603A"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false cause occurs whenever the link between premises and conclusion depends on some </w:t>
      </w:r>
      <w:r w:rsidRPr="00321295">
        <w:rPr>
          <w:rFonts w:ascii="Times New Roman" w:hAnsi="Times New Roman" w:cs="Times New Roman"/>
          <w:u w:val="single"/>
        </w:rPr>
        <w:t>imagined causal connection</w:t>
      </w:r>
      <w:r w:rsidRPr="00321295">
        <w:rPr>
          <w:rFonts w:ascii="Times New Roman" w:hAnsi="Times New Roman" w:cs="Times New Roman"/>
        </w:rPr>
        <w:t xml:space="preserve"> that probably </w:t>
      </w:r>
      <w:r w:rsidRPr="00321295">
        <w:rPr>
          <w:rFonts w:ascii="Times New Roman" w:hAnsi="Times New Roman" w:cs="Times New Roman"/>
          <w:u w:val="single"/>
        </w:rPr>
        <w:t>does not exist</w:t>
      </w:r>
      <w:r w:rsidRPr="00321295">
        <w:rPr>
          <w:rFonts w:ascii="Times New Roman" w:hAnsi="Times New Roman" w:cs="Times New Roman"/>
        </w:rPr>
        <w:t xml:space="preserve">. </w:t>
      </w:r>
      <w:r w:rsidR="00C26AB7" w:rsidRPr="00321295">
        <w:rPr>
          <w:rFonts w:ascii="Times New Roman" w:hAnsi="Times New Roman" w:cs="Times New Roman"/>
        </w:rPr>
        <w:t xml:space="preserve">To put it differently, it occurs when one </w:t>
      </w:r>
      <w:r w:rsidR="00C26AB7" w:rsidRPr="00321295">
        <w:rPr>
          <w:rFonts w:ascii="Times New Roman" w:hAnsi="Times New Roman" w:cs="Times New Roman"/>
          <w:u w:val="single"/>
        </w:rPr>
        <w:t>possible cause of a phenomenon is assumed to be a</w:t>
      </w:r>
      <w:r w:rsidR="006E2DE7" w:rsidRPr="00321295">
        <w:rPr>
          <w:rFonts w:ascii="Times New Roman" w:hAnsi="Times New Roman" w:cs="Times New Roman"/>
          <w:u w:val="single"/>
        </w:rPr>
        <w:t xml:space="preserve"> (or the) cause although reasons are lacking for excluding other possible causes.</w:t>
      </w:r>
      <w:r w:rsidR="006E2DE7" w:rsidRPr="00321295">
        <w:rPr>
          <w:rFonts w:ascii="Times New Roman" w:hAnsi="Times New Roman" w:cs="Times New Roman"/>
        </w:rPr>
        <w:t xml:space="preserve"> Whenever</w:t>
      </w:r>
      <w:r w:rsidRPr="00321295">
        <w:rPr>
          <w:rFonts w:ascii="Times New Roman" w:hAnsi="Times New Roman" w:cs="Times New Roman"/>
        </w:rPr>
        <w:t xml:space="preserve"> an argument is suspected of committing the false cause fallacy, the reader or listener should be able to say that the conclusion depends on the supposition that X causes Y, whereas </w:t>
      </w:r>
      <w:r w:rsidRPr="00321295">
        <w:rPr>
          <w:rFonts w:ascii="Times New Roman" w:hAnsi="Times New Roman" w:cs="Times New Roman"/>
          <w:i/>
          <w:iCs/>
        </w:rPr>
        <w:t xml:space="preserve">X </w:t>
      </w:r>
      <w:r w:rsidRPr="00321295">
        <w:rPr>
          <w:rFonts w:ascii="Times New Roman" w:hAnsi="Times New Roman" w:cs="Times New Roman"/>
        </w:rPr>
        <w:t xml:space="preserve">probably does not cause Y at all. </w:t>
      </w:r>
    </w:p>
    <w:p w:rsidR="00D1603A" w:rsidRPr="00321295" w:rsidRDefault="00D1603A" w:rsidP="00CD505B">
      <w:pPr>
        <w:pStyle w:val="NoSpacing"/>
        <w:jc w:val="both"/>
        <w:rPr>
          <w:rFonts w:ascii="Times New Roman" w:hAnsi="Times New Roman" w:cs="Times New Roman"/>
        </w:rPr>
      </w:pPr>
    </w:p>
    <w:p w:rsidR="00D1603A" w:rsidRPr="00321295" w:rsidRDefault="00321295" w:rsidP="00CD505B">
      <w:pPr>
        <w:tabs>
          <w:tab w:val="left" w:pos="1881"/>
        </w:tabs>
        <w:jc w:val="both"/>
        <w:rPr>
          <w:rFonts w:ascii="Times New Roman" w:hAnsi="Times New Roman" w:cs="Times New Roman"/>
          <w:b/>
          <w:sz w:val="20"/>
          <w:szCs w:val="20"/>
        </w:rPr>
      </w:pPr>
      <w:r w:rsidRPr="00321295">
        <w:rPr>
          <w:rFonts w:ascii="Times New Roman" w:hAnsi="Times New Roman" w:cs="Times New Roman"/>
          <w:b/>
          <w:noProof/>
          <w:sz w:val="20"/>
          <w:szCs w:val="20"/>
        </w:rPr>
        <w:pict>
          <v:rect id="_x0000_s1206" style="position:absolute;left:0;text-align:left;margin-left:74.9pt;margin-top:4.65pt;width:1in;height:22.7pt;z-index:251715072">
            <v:textbox style="mso-next-textbox:#_x0000_s1206">
              <w:txbxContent>
                <w:p w:rsidR="00321295" w:rsidRPr="00963C6B" w:rsidRDefault="00321295" w:rsidP="00D1603A">
                  <w:pPr>
                    <w:rPr>
                      <w:sz w:val="20"/>
                      <w:szCs w:val="20"/>
                    </w:rPr>
                  </w:pPr>
                  <w:r w:rsidRPr="00963C6B">
                    <w:rPr>
                      <w:sz w:val="20"/>
                      <w:szCs w:val="20"/>
                    </w:rPr>
                    <w:t>Premises</w:t>
                  </w:r>
                </w:p>
              </w:txbxContent>
            </v:textbox>
          </v:rect>
        </w:pict>
      </w:r>
      <w:r w:rsidR="00D1603A" w:rsidRPr="00321295">
        <w:rPr>
          <w:rFonts w:ascii="Times New Roman" w:hAnsi="Times New Roman" w:cs="Times New Roman"/>
          <w:b/>
          <w:sz w:val="20"/>
          <w:szCs w:val="20"/>
        </w:rPr>
        <w:t>False cause</w:t>
      </w:r>
    </w:p>
    <w:p w:rsidR="00D1603A" w:rsidRPr="00321295" w:rsidRDefault="00321295" w:rsidP="00CD505B">
      <w:pPr>
        <w:tabs>
          <w:tab w:val="left" w:pos="3412"/>
        </w:tabs>
        <w:ind w:left="3330"/>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207" style="position:absolute;left:0;text-align:left;margin-left:74.9pt;margin-top:29.9pt;width:1in;height:21.4pt;z-index:251716096">
            <v:textbox style="mso-next-textbox:#_x0000_s1207">
              <w:txbxContent>
                <w:p w:rsidR="00321295" w:rsidRDefault="00321295" w:rsidP="00D1603A">
                  <w:r>
                    <w:t>Conclusion</w:t>
                  </w:r>
                </w:p>
              </w:txbxContent>
            </v:textbox>
          </v:rect>
        </w:pict>
      </w:r>
      <w:r w:rsidRPr="00321295">
        <w:rPr>
          <w:rFonts w:ascii="Times New Roman" w:hAnsi="Times New Roman" w:cs="Times New Roman"/>
          <w:noProof/>
          <w:sz w:val="20"/>
          <w:szCs w:val="20"/>
        </w:rPr>
        <w:pict>
          <v:shape id="_x0000_s1205" type="#_x0000_t67" style="position:absolute;left:0;text-align:left;margin-left:97.05pt;margin-top:3.3pt;width:26.6pt;height:26.6pt;z-index:251714048" adj="10435">
            <v:textbox style="layout-flow:vertical-ideographic"/>
          </v:shape>
        </w:pict>
      </w:r>
      <w:r w:rsidRPr="00321295">
        <w:rPr>
          <w:rFonts w:ascii="Times New Roman" w:hAnsi="Times New Roman" w:cs="Times New Roman"/>
          <w:b/>
          <w:noProof/>
          <w:sz w:val="20"/>
          <w:szCs w:val="20"/>
        </w:rPr>
        <w:pict>
          <v:shape id="_x0000_s1208" type="#_x0000_t32" style="position:absolute;left:0;text-align:left;margin-left:123.65pt;margin-top:14.7pt;width:38.6pt;height:0;z-index:251717120" o:connectortype="straight"/>
        </w:pict>
      </w:r>
      <w:r w:rsidR="008B7D81">
        <w:rPr>
          <w:rFonts w:ascii="Times New Roman" w:hAnsi="Times New Roman" w:cs="Times New Roman"/>
          <w:sz w:val="20"/>
          <w:szCs w:val="20"/>
        </w:rPr>
        <w:t xml:space="preserve"> Depends </w:t>
      </w:r>
      <w:bookmarkStart w:id="0" w:name="_GoBack"/>
      <w:bookmarkEnd w:id="0"/>
      <w:r w:rsidR="00D1603A" w:rsidRPr="00321295">
        <w:rPr>
          <w:rFonts w:ascii="Times New Roman" w:hAnsi="Times New Roman" w:cs="Times New Roman"/>
          <w:sz w:val="20"/>
          <w:szCs w:val="20"/>
        </w:rPr>
        <w:t>on nonexistent or                                                                                                         minor causal connection</w:t>
      </w:r>
    </w:p>
    <w:p w:rsidR="00D1603A" w:rsidRPr="00321295" w:rsidRDefault="00D1603A" w:rsidP="00CD505B">
      <w:pPr>
        <w:pStyle w:val="NoSpacing"/>
        <w:jc w:val="both"/>
        <w:rPr>
          <w:rFonts w:ascii="Times New Roman" w:hAnsi="Times New Roman" w:cs="Times New Roman"/>
        </w:rPr>
      </w:pPr>
      <w:r w:rsidRPr="00321295">
        <w:rPr>
          <w:rFonts w:ascii="Times New Roman" w:hAnsi="Times New Roman" w:cs="Times New Roman"/>
          <w:sz w:val="20"/>
          <w:szCs w:val="20"/>
        </w:rPr>
        <w:t xml:space="preserve">                                   </w:t>
      </w:r>
    </w:p>
    <w:p w:rsidR="008B7D81" w:rsidRDefault="008B7D81" w:rsidP="00CD505B">
      <w:pPr>
        <w:pStyle w:val="NoSpacing"/>
        <w:jc w:val="both"/>
        <w:rPr>
          <w:rFonts w:ascii="Times New Roman" w:hAnsi="Times New Roman" w:cs="Times New Roman"/>
        </w:rPr>
      </w:pPr>
    </w:p>
    <w:p w:rsidR="008B7D81" w:rsidRDefault="008B7D81" w:rsidP="00CD505B">
      <w:pPr>
        <w:pStyle w:val="NoSpacing"/>
        <w:jc w:val="both"/>
        <w:rPr>
          <w:rFonts w:ascii="Times New Roman" w:hAnsi="Times New Roman" w:cs="Times New Roman"/>
        </w:rPr>
      </w:pP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lastRenderedPageBreak/>
        <w:t xml:space="preserve">Examples: </w:t>
      </w:r>
    </w:p>
    <w:p w:rsidR="00354972" w:rsidRPr="00321295" w:rsidRDefault="00354972" w:rsidP="00EC712A">
      <w:pPr>
        <w:pStyle w:val="NoSpacing"/>
        <w:numPr>
          <w:ilvl w:val="0"/>
          <w:numId w:val="21"/>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During the past two months, every time that the </w:t>
      </w:r>
      <w:r w:rsidR="00ED08ED" w:rsidRPr="00321295">
        <w:rPr>
          <w:rFonts w:ascii="Times New Roman" w:hAnsi="Times New Roman" w:cs="Times New Roman"/>
          <w:sz w:val="20"/>
          <w:szCs w:val="20"/>
        </w:rPr>
        <w:t>cheerleaders have worn blue rib</w:t>
      </w:r>
      <w:r w:rsidRPr="00321295">
        <w:rPr>
          <w:rFonts w:ascii="Times New Roman" w:hAnsi="Times New Roman" w:cs="Times New Roman"/>
          <w:sz w:val="20"/>
          <w:szCs w:val="20"/>
        </w:rPr>
        <w:t xml:space="preserve">bons in their hair, the basketball team has been defeated. Therefore, to prevent defeats in the future, the cheerleaders should get rid of those blue ribbons. </w:t>
      </w:r>
      <w:r w:rsidR="00DC300B" w:rsidRPr="00321295">
        <w:rPr>
          <w:rFonts w:ascii="Times New Roman" w:hAnsi="Times New Roman" w:cs="Times New Roman"/>
          <w:sz w:val="20"/>
          <w:szCs w:val="20"/>
        </w:rPr>
        <w:t>(</w:t>
      </w:r>
      <w:r w:rsidR="00DC300B" w:rsidRPr="00321295">
        <w:rPr>
          <w:rFonts w:ascii="Times New Roman" w:hAnsi="Times New Roman" w:cs="Times New Roman"/>
          <w:iCs/>
          <w:sz w:val="20"/>
          <w:szCs w:val="20"/>
        </w:rPr>
        <w:t>Post hoc ergo propter hoc</w:t>
      </w:r>
      <w:r w:rsidR="00DC300B" w:rsidRPr="00321295">
        <w:rPr>
          <w:rFonts w:ascii="Times New Roman" w:hAnsi="Times New Roman" w:cs="Times New Roman"/>
          <w:sz w:val="20"/>
          <w:szCs w:val="20"/>
        </w:rPr>
        <w:t>)</w:t>
      </w:r>
    </w:p>
    <w:p w:rsidR="00354972" w:rsidRPr="00321295" w:rsidRDefault="00354972" w:rsidP="00EC712A">
      <w:pPr>
        <w:pStyle w:val="NoSpacing"/>
        <w:numPr>
          <w:ilvl w:val="0"/>
          <w:numId w:val="21"/>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Successful business executives are paid salaries in excess of $100,000. Therefore, the best way to ensure that Ferguson will become a successful executive is to raise h</w:t>
      </w:r>
      <w:r w:rsidR="00DC300B" w:rsidRPr="00321295">
        <w:rPr>
          <w:rFonts w:ascii="Times New Roman" w:hAnsi="Times New Roman" w:cs="Times New Roman"/>
          <w:sz w:val="20"/>
          <w:szCs w:val="20"/>
        </w:rPr>
        <w:t>is salary to at least $100,000. (</w:t>
      </w:r>
      <w:r w:rsidR="00DC300B" w:rsidRPr="00321295">
        <w:rPr>
          <w:rFonts w:ascii="Times New Roman" w:hAnsi="Times New Roman" w:cs="Times New Roman"/>
          <w:iCs/>
          <w:sz w:val="20"/>
          <w:szCs w:val="20"/>
        </w:rPr>
        <w:t xml:space="preserve">Non </w:t>
      </w:r>
      <w:proofErr w:type="spellStart"/>
      <w:r w:rsidR="00DC300B" w:rsidRPr="00321295">
        <w:rPr>
          <w:rFonts w:ascii="Times New Roman" w:hAnsi="Times New Roman" w:cs="Times New Roman"/>
          <w:iCs/>
          <w:sz w:val="20"/>
          <w:szCs w:val="20"/>
        </w:rPr>
        <w:t>causa</w:t>
      </w:r>
      <w:proofErr w:type="spellEnd"/>
      <w:r w:rsidR="00DC300B" w:rsidRPr="00321295">
        <w:rPr>
          <w:rFonts w:ascii="Times New Roman" w:hAnsi="Times New Roman" w:cs="Times New Roman"/>
          <w:iCs/>
          <w:sz w:val="20"/>
          <w:szCs w:val="20"/>
        </w:rPr>
        <w:t xml:space="preserve"> pro </w:t>
      </w:r>
      <w:proofErr w:type="spellStart"/>
      <w:r w:rsidR="00DC300B" w:rsidRPr="00321295">
        <w:rPr>
          <w:rFonts w:ascii="Times New Roman" w:hAnsi="Times New Roman" w:cs="Times New Roman"/>
          <w:iCs/>
          <w:sz w:val="20"/>
          <w:szCs w:val="20"/>
        </w:rPr>
        <w:t>causa</w:t>
      </w:r>
      <w:proofErr w:type="spellEnd"/>
      <w:r w:rsidR="00DC300B" w:rsidRPr="00321295">
        <w:rPr>
          <w:rFonts w:ascii="Times New Roman" w:hAnsi="Times New Roman" w:cs="Times New Roman"/>
          <w:sz w:val="20"/>
          <w:szCs w:val="20"/>
        </w:rPr>
        <w:t>)</w:t>
      </w:r>
    </w:p>
    <w:p w:rsidR="00354972" w:rsidRPr="00321295" w:rsidRDefault="00354972" w:rsidP="00EC712A">
      <w:pPr>
        <w:pStyle w:val="NoSpacing"/>
        <w:numPr>
          <w:ilvl w:val="0"/>
          <w:numId w:val="21"/>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There are more laws on the books today than ever before, and more crimes are being committed than ever before. Therefore, to reduce crime we must eliminate the laws. </w:t>
      </w:r>
      <w:r w:rsidR="00DC300B" w:rsidRPr="00321295">
        <w:rPr>
          <w:rFonts w:ascii="Times New Roman" w:hAnsi="Times New Roman" w:cs="Times New Roman"/>
          <w:sz w:val="20"/>
          <w:szCs w:val="20"/>
        </w:rPr>
        <w:t>(</w:t>
      </w:r>
      <w:r w:rsidR="00DC300B" w:rsidRPr="00321295">
        <w:rPr>
          <w:rFonts w:ascii="Times New Roman" w:hAnsi="Times New Roman" w:cs="Times New Roman"/>
          <w:iCs/>
          <w:sz w:val="20"/>
          <w:szCs w:val="20"/>
        </w:rPr>
        <w:t xml:space="preserve">Non </w:t>
      </w:r>
      <w:proofErr w:type="spellStart"/>
      <w:r w:rsidR="00DC300B" w:rsidRPr="00321295">
        <w:rPr>
          <w:rFonts w:ascii="Times New Roman" w:hAnsi="Times New Roman" w:cs="Times New Roman"/>
          <w:iCs/>
          <w:sz w:val="20"/>
          <w:szCs w:val="20"/>
        </w:rPr>
        <w:t>causa</w:t>
      </w:r>
      <w:proofErr w:type="spellEnd"/>
      <w:r w:rsidR="00DC300B" w:rsidRPr="00321295">
        <w:rPr>
          <w:rFonts w:ascii="Times New Roman" w:hAnsi="Times New Roman" w:cs="Times New Roman"/>
          <w:iCs/>
          <w:sz w:val="20"/>
          <w:szCs w:val="20"/>
        </w:rPr>
        <w:t xml:space="preserve"> pro </w:t>
      </w:r>
      <w:proofErr w:type="spellStart"/>
      <w:r w:rsidR="00DC300B" w:rsidRPr="00321295">
        <w:rPr>
          <w:rFonts w:ascii="Times New Roman" w:hAnsi="Times New Roman" w:cs="Times New Roman"/>
          <w:iCs/>
          <w:sz w:val="20"/>
          <w:szCs w:val="20"/>
        </w:rPr>
        <w:t>causa</w:t>
      </w:r>
      <w:proofErr w:type="spellEnd"/>
      <w:r w:rsidR="00DC300B" w:rsidRPr="00321295">
        <w:rPr>
          <w:rFonts w:ascii="Times New Roman" w:hAnsi="Times New Roman" w:cs="Times New Roman"/>
          <w:sz w:val="20"/>
          <w:szCs w:val="20"/>
        </w:rPr>
        <w:t>)</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first argument depends on the supposition that the blue ribbons caused the defeats, the second on the supposition that a high salary causes </w:t>
      </w:r>
      <w:r w:rsidR="004E2810" w:rsidRPr="00321295">
        <w:rPr>
          <w:rFonts w:ascii="Times New Roman" w:hAnsi="Times New Roman" w:cs="Times New Roman"/>
        </w:rPr>
        <w:t>success and the third on the sup</w:t>
      </w:r>
      <w:r w:rsidRPr="00321295">
        <w:rPr>
          <w:rFonts w:ascii="Times New Roman" w:hAnsi="Times New Roman" w:cs="Times New Roman"/>
        </w:rPr>
        <w:t xml:space="preserve">position that laws cause crime. In no case is it likely that any causal connection exists.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first</w:t>
      </w:r>
      <w:r w:rsidRPr="00321295">
        <w:rPr>
          <w:rFonts w:ascii="Times New Roman" w:hAnsi="Times New Roman" w:cs="Times New Roman"/>
        </w:rPr>
        <w:t xml:space="preserve"> argument illustrates a variety of the false cause fallacy called </w:t>
      </w:r>
      <w:r w:rsidRPr="00321295">
        <w:rPr>
          <w:rFonts w:ascii="Times New Roman" w:hAnsi="Times New Roman" w:cs="Times New Roman"/>
          <w:b/>
          <w:i/>
          <w:iCs/>
        </w:rPr>
        <w:t>post hoc ergo propter hoc</w:t>
      </w:r>
      <w:r w:rsidRPr="00321295">
        <w:rPr>
          <w:rFonts w:ascii="Times New Roman" w:hAnsi="Times New Roman" w:cs="Times New Roman"/>
          <w:i/>
          <w:iCs/>
        </w:rPr>
        <w:t xml:space="preserve"> </w:t>
      </w:r>
      <w:r w:rsidRPr="00321295">
        <w:rPr>
          <w:rFonts w:ascii="Times New Roman" w:hAnsi="Times New Roman" w:cs="Times New Roman"/>
        </w:rPr>
        <w:t xml:space="preserve">("after this, therefore </w:t>
      </w:r>
      <w:r w:rsidR="00B30BF7" w:rsidRPr="00321295">
        <w:rPr>
          <w:rFonts w:ascii="Times New Roman" w:hAnsi="Times New Roman" w:cs="Times New Roman"/>
        </w:rPr>
        <w:t>because</w:t>
      </w:r>
      <w:r w:rsidRPr="00321295">
        <w:rPr>
          <w:rFonts w:ascii="Times New Roman" w:hAnsi="Times New Roman" w:cs="Times New Roman"/>
        </w:rPr>
        <w:t xml:space="preserve"> of this"). </w:t>
      </w:r>
      <w:r w:rsidR="005F5AAE" w:rsidRPr="00321295">
        <w:rPr>
          <w:rFonts w:ascii="Times New Roman" w:hAnsi="Times New Roman" w:cs="Times New Roman"/>
          <w:b/>
        </w:rPr>
        <w:t xml:space="preserve">Form: X precedes Y, therefore X caused Y. </w:t>
      </w:r>
      <w:r w:rsidR="004E2810" w:rsidRPr="00321295">
        <w:rPr>
          <w:rFonts w:ascii="Times New Roman" w:hAnsi="Times New Roman" w:cs="Times New Roman"/>
        </w:rPr>
        <w:t>This variety of the fallacy pre</w:t>
      </w:r>
      <w:r w:rsidRPr="00321295">
        <w:rPr>
          <w:rFonts w:ascii="Times New Roman" w:hAnsi="Times New Roman" w:cs="Times New Roman"/>
        </w:rPr>
        <w:t xml:space="preserve">supposes that </w:t>
      </w:r>
      <w:r w:rsidRPr="00321295">
        <w:rPr>
          <w:rFonts w:ascii="Times New Roman" w:hAnsi="Times New Roman" w:cs="Times New Roman"/>
          <w:u w:val="single"/>
        </w:rPr>
        <w:t>just because one event precedes another event, the first event causes the second</w:t>
      </w:r>
      <w:r w:rsidRPr="00321295">
        <w:rPr>
          <w:rFonts w:ascii="Times New Roman" w:hAnsi="Times New Roman" w:cs="Times New Roman"/>
        </w:rPr>
        <w:t xml:space="preserve">. Obviously, mere temporal succession is not sufficient to establish a causal connection. Nevertheless, this kind of reasoning is quite common and lies behind most forms of superstition.  </w:t>
      </w:r>
      <w:r w:rsidR="006E2DE7" w:rsidRPr="00321295">
        <w:rPr>
          <w:rFonts w:ascii="Times New Roman" w:hAnsi="Times New Roman" w:cs="Times New Roman"/>
        </w:rPr>
        <w:t>Here are some examples of</w:t>
      </w:r>
      <w:r w:rsidR="006E2DE7" w:rsidRPr="00321295">
        <w:rPr>
          <w:rFonts w:ascii="Times New Roman" w:hAnsi="Times New Roman" w:cs="Times New Roman"/>
          <w:b/>
          <w:i/>
          <w:iCs/>
        </w:rPr>
        <w:t xml:space="preserve"> </w:t>
      </w:r>
      <w:r w:rsidR="006E2DE7" w:rsidRPr="00321295">
        <w:rPr>
          <w:rFonts w:ascii="Times New Roman" w:hAnsi="Times New Roman" w:cs="Times New Roman"/>
          <w:iCs/>
        </w:rPr>
        <w:t>post hoc ergo propter hoc:</w:t>
      </w:r>
    </w:p>
    <w:p w:rsidR="00DC300B" w:rsidRPr="00321295" w:rsidRDefault="00DC300B" w:rsidP="00EC712A">
      <w:pPr>
        <w:pStyle w:val="NoSpacing"/>
        <w:numPr>
          <w:ilvl w:val="0"/>
          <w:numId w:val="22"/>
        </w:numPr>
        <w:ind w:left="540" w:hanging="180"/>
        <w:jc w:val="both"/>
        <w:rPr>
          <w:rFonts w:ascii="Times New Roman" w:hAnsi="Times New Roman" w:cs="Times New Roman"/>
          <w:sz w:val="20"/>
          <w:szCs w:val="20"/>
        </w:rPr>
      </w:pPr>
      <w:r w:rsidRPr="00321295">
        <w:rPr>
          <w:rFonts w:ascii="Times New Roman" w:hAnsi="Times New Roman" w:cs="Times New Roman"/>
          <w:iCs/>
          <w:sz w:val="20"/>
          <w:szCs w:val="20"/>
        </w:rPr>
        <w:t>Day always follows night. The two are perfectly correlated. Therefore, night causes day.</w:t>
      </w:r>
    </w:p>
    <w:p w:rsidR="005F5AAE" w:rsidRPr="00321295" w:rsidRDefault="005F5AAE" w:rsidP="00EC712A">
      <w:pPr>
        <w:pStyle w:val="NoSpacing"/>
        <w:numPr>
          <w:ilvl w:val="0"/>
          <w:numId w:val="22"/>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A black cat crossed my path and later I tripped and sprained my ankle. It must be that black cats really are bad luck.</w:t>
      </w:r>
    </w:p>
    <w:p w:rsidR="006E2DE7" w:rsidRPr="00321295" w:rsidRDefault="005F5AAE" w:rsidP="00EC712A">
      <w:pPr>
        <w:pStyle w:val="NoSpacing"/>
        <w:numPr>
          <w:ilvl w:val="0"/>
          <w:numId w:val="22"/>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Since Mr. Kemal</w:t>
      </w:r>
      <w:r w:rsidR="006E2DE7" w:rsidRPr="00321295">
        <w:rPr>
          <w:rFonts w:ascii="Times New Roman" w:hAnsi="Times New Roman" w:cs="Times New Roman"/>
          <w:sz w:val="20"/>
          <w:szCs w:val="20"/>
        </w:rPr>
        <w:t xml:space="preserve"> came into justice office two years ago, the rate of violent crime has decreased significantly. So, it is clear that the longer prison sentences we recommended are working.</w:t>
      </w:r>
    </w:p>
    <w:p w:rsidR="00E9514B"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second</w:t>
      </w:r>
      <w:r w:rsidRPr="00321295">
        <w:rPr>
          <w:rFonts w:ascii="Times New Roman" w:hAnsi="Times New Roman" w:cs="Times New Roman"/>
        </w:rPr>
        <w:t xml:space="preserve"> and </w:t>
      </w:r>
      <w:r w:rsidRPr="00321295">
        <w:rPr>
          <w:rFonts w:ascii="Times New Roman" w:hAnsi="Times New Roman" w:cs="Times New Roman"/>
          <w:u w:val="single"/>
        </w:rPr>
        <w:t>third arguments</w:t>
      </w:r>
      <w:r w:rsidRPr="00321295">
        <w:rPr>
          <w:rFonts w:ascii="Times New Roman" w:hAnsi="Times New Roman" w:cs="Times New Roman"/>
        </w:rPr>
        <w:t xml:space="preserve"> illustrate a variety of the false cause fallacy called </w:t>
      </w:r>
      <w:r w:rsidRPr="00321295">
        <w:rPr>
          <w:rFonts w:ascii="Times New Roman" w:hAnsi="Times New Roman" w:cs="Times New Roman"/>
          <w:b/>
          <w:i/>
          <w:iCs/>
        </w:rPr>
        <w:t xml:space="preserve">non </w:t>
      </w:r>
      <w:proofErr w:type="spellStart"/>
      <w:r w:rsidRPr="00321295">
        <w:rPr>
          <w:rFonts w:ascii="Times New Roman" w:hAnsi="Times New Roman" w:cs="Times New Roman"/>
          <w:b/>
          <w:i/>
          <w:iCs/>
        </w:rPr>
        <w:t>causa</w:t>
      </w:r>
      <w:proofErr w:type="spellEnd"/>
      <w:r w:rsidRPr="00321295">
        <w:rPr>
          <w:rFonts w:ascii="Times New Roman" w:hAnsi="Times New Roman" w:cs="Times New Roman"/>
          <w:b/>
          <w:i/>
          <w:iCs/>
        </w:rPr>
        <w:t xml:space="preserve"> pro </w:t>
      </w:r>
      <w:proofErr w:type="spellStart"/>
      <w:r w:rsidRPr="00321295">
        <w:rPr>
          <w:rFonts w:ascii="Times New Roman" w:hAnsi="Times New Roman" w:cs="Times New Roman"/>
          <w:b/>
          <w:i/>
          <w:iCs/>
        </w:rPr>
        <w:t>causa</w:t>
      </w:r>
      <w:proofErr w:type="spellEnd"/>
      <w:r w:rsidRPr="00321295">
        <w:rPr>
          <w:rFonts w:ascii="Times New Roman" w:hAnsi="Times New Roman" w:cs="Times New Roman"/>
          <w:i/>
          <w:iCs/>
        </w:rPr>
        <w:t xml:space="preserve"> </w:t>
      </w:r>
      <w:r w:rsidRPr="00321295">
        <w:rPr>
          <w:rFonts w:ascii="Times New Roman" w:hAnsi="Times New Roman" w:cs="Times New Roman"/>
        </w:rPr>
        <w:t xml:space="preserve">("not the cause for the cause"). This variety is committed when </w:t>
      </w:r>
      <w:r w:rsidRPr="00321295">
        <w:rPr>
          <w:rFonts w:ascii="Times New Roman" w:hAnsi="Times New Roman" w:cs="Times New Roman"/>
          <w:u w:val="single"/>
        </w:rPr>
        <w:t xml:space="preserve">what is taken to be the cause of something is not really the cause at all </w:t>
      </w:r>
      <w:r w:rsidRPr="00321295">
        <w:rPr>
          <w:rFonts w:ascii="Times New Roman" w:hAnsi="Times New Roman" w:cs="Times New Roman"/>
        </w:rPr>
        <w:t xml:space="preserve">and the mistake is based on something other than mere temporal succession. In reference to the second argument, success as an executive causes increases in salary—not the other way around—so the argument </w:t>
      </w:r>
      <w:r w:rsidRPr="00321295">
        <w:rPr>
          <w:rFonts w:ascii="Times New Roman" w:hAnsi="Times New Roman" w:cs="Times New Roman"/>
          <w:i/>
        </w:rPr>
        <w:t>mistakes the cause for the effect</w:t>
      </w:r>
      <w:r w:rsidRPr="00321295">
        <w:rPr>
          <w:rFonts w:ascii="Times New Roman" w:hAnsi="Times New Roman" w:cs="Times New Roman"/>
        </w:rPr>
        <w:t xml:space="preserve">. </w:t>
      </w:r>
    </w:p>
    <w:p w:rsidR="00354972" w:rsidRPr="00321295" w:rsidRDefault="00354972" w:rsidP="00CD505B">
      <w:pPr>
        <w:pStyle w:val="NoSpacing"/>
        <w:jc w:val="both"/>
        <w:rPr>
          <w:rFonts w:ascii="Times New Roman" w:hAnsi="Times New Roman" w:cs="Times New Roman"/>
          <w:iCs/>
        </w:rPr>
      </w:pPr>
      <w:r w:rsidRPr="00321295">
        <w:rPr>
          <w:rFonts w:ascii="Times New Roman" w:hAnsi="Times New Roman" w:cs="Times New Roman"/>
        </w:rPr>
        <w:t>In reference to the third argument, the increase in crime is, for the most part</w:t>
      </w:r>
      <w:r w:rsidR="006E2DE7" w:rsidRPr="00321295">
        <w:rPr>
          <w:rFonts w:ascii="Times New Roman" w:hAnsi="Times New Roman" w:cs="Times New Roman"/>
        </w:rPr>
        <w:t>, only coincidental with the in</w:t>
      </w:r>
      <w:r w:rsidRPr="00321295">
        <w:rPr>
          <w:rFonts w:ascii="Times New Roman" w:hAnsi="Times New Roman" w:cs="Times New Roman"/>
        </w:rPr>
        <w:t xml:space="preserve">crease in the number of laws. Obviously, the mere fact that one event is coincidental with another is not sufficient reason to think that one caused the other. </w:t>
      </w:r>
      <w:r w:rsidR="006E2DE7" w:rsidRPr="00321295">
        <w:rPr>
          <w:rFonts w:ascii="Times New Roman" w:hAnsi="Times New Roman" w:cs="Times New Roman"/>
        </w:rPr>
        <w:t>Here are some examples of</w:t>
      </w:r>
      <w:r w:rsidR="006E2DE7" w:rsidRPr="00321295">
        <w:rPr>
          <w:rFonts w:ascii="Times New Roman" w:hAnsi="Times New Roman" w:cs="Times New Roman"/>
          <w:b/>
          <w:i/>
          <w:iCs/>
        </w:rPr>
        <w:t xml:space="preserve"> </w:t>
      </w:r>
      <w:r w:rsidR="006E2DE7" w:rsidRPr="00321295">
        <w:rPr>
          <w:rFonts w:ascii="Times New Roman" w:hAnsi="Times New Roman" w:cs="Times New Roman"/>
          <w:iCs/>
        </w:rPr>
        <w:t xml:space="preserve">non </w:t>
      </w:r>
      <w:proofErr w:type="spellStart"/>
      <w:r w:rsidR="006E2DE7" w:rsidRPr="00321295">
        <w:rPr>
          <w:rFonts w:ascii="Times New Roman" w:hAnsi="Times New Roman" w:cs="Times New Roman"/>
          <w:iCs/>
        </w:rPr>
        <w:t>causa</w:t>
      </w:r>
      <w:proofErr w:type="spellEnd"/>
      <w:r w:rsidR="006E2DE7" w:rsidRPr="00321295">
        <w:rPr>
          <w:rFonts w:ascii="Times New Roman" w:hAnsi="Times New Roman" w:cs="Times New Roman"/>
          <w:iCs/>
        </w:rPr>
        <w:t xml:space="preserve"> pro </w:t>
      </w:r>
      <w:proofErr w:type="spellStart"/>
      <w:r w:rsidR="006E2DE7" w:rsidRPr="00321295">
        <w:rPr>
          <w:rFonts w:ascii="Times New Roman" w:hAnsi="Times New Roman" w:cs="Times New Roman"/>
          <w:iCs/>
        </w:rPr>
        <w:t>causa</w:t>
      </w:r>
      <w:proofErr w:type="spellEnd"/>
      <w:r w:rsidR="006E2DE7" w:rsidRPr="00321295">
        <w:rPr>
          <w:rFonts w:ascii="Times New Roman" w:hAnsi="Times New Roman" w:cs="Times New Roman"/>
          <w:iCs/>
        </w:rPr>
        <w:t>:</w:t>
      </w:r>
    </w:p>
    <w:p w:rsidR="0086603C" w:rsidRPr="00321295" w:rsidRDefault="0086603C" w:rsidP="00CD505B">
      <w:pPr>
        <w:pStyle w:val="NoSpacing"/>
        <w:ind w:left="360"/>
        <w:jc w:val="both"/>
        <w:rPr>
          <w:rFonts w:ascii="Times New Roman" w:hAnsi="Times New Roman" w:cs="Times New Roman"/>
          <w:iCs/>
          <w:sz w:val="20"/>
          <w:szCs w:val="20"/>
        </w:rPr>
      </w:pPr>
      <w:r w:rsidRPr="00321295">
        <w:rPr>
          <w:rFonts w:ascii="Times New Roman" w:hAnsi="Times New Roman" w:cs="Times New Roman"/>
          <w:iCs/>
          <w:sz w:val="20"/>
          <w:szCs w:val="20"/>
        </w:rPr>
        <w:t xml:space="preserve">Violent crime has been on the increase for the past two decades. </w:t>
      </w:r>
      <w:r w:rsidR="00E9514B" w:rsidRPr="00321295">
        <w:rPr>
          <w:rFonts w:ascii="Times New Roman" w:hAnsi="Times New Roman" w:cs="Times New Roman"/>
          <w:iCs/>
          <w:sz w:val="20"/>
          <w:szCs w:val="20"/>
        </w:rPr>
        <w:t>The</w:t>
      </w:r>
      <w:r w:rsidRPr="00321295">
        <w:rPr>
          <w:rFonts w:ascii="Times New Roman" w:hAnsi="Times New Roman" w:cs="Times New Roman"/>
          <w:iCs/>
          <w:sz w:val="20"/>
          <w:szCs w:val="20"/>
        </w:rPr>
        <w:t xml:space="preserve"> quantity of violent movies has also increased during this time. </w:t>
      </w:r>
      <w:r w:rsidR="00DC300B" w:rsidRPr="00321295">
        <w:rPr>
          <w:rFonts w:ascii="Times New Roman" w:hAnsi="Times New Roman" w:cs="Times New Roman"/>
          <w:iCs/>
          <w:sz w:val="20"/>
          <w:szCs w:val="20"/>
        </w:rPr>
        <w:t>Therefore</w:t>
      </w:r>
      <w:r w:rsidRPr="00321295">
        <w:rPr>
          <w:rFonts w:ascii="Times New Roman" w:hAnsi="Times New Roman" w:cs="Times New Roman"/>
          <w:iCs/>
          <w:sz w:val="20"/>
          <w:szCs w:val="20"/>
        </w:rPr>
        <w:t xml:space="preserve">, in all </w:t>
      </w:r>
      <w:r w:rsidR="00DC300B" w:rsidRPr="00321295">
        <w:rPr>
          <w:rFonts w:ascii="Times New Roman" w:hAnsi="Times New Roman" w:cs="Times New Roman"/>
          <w:iCs/>
          <w:sz w:val="20"/>
          <w:szCs w:val="20"/>
        </w:rPr>
        <w:t>likelihood</w:t>
      </w:r>
      <w:r w:rsidRPr="00321295">
        <w:rPr>
          <w:rFonts w:ascii="Times New Roman" w:hAnsi="Times New Roman" w:cs="Times New Roman"/>
          <w:iCs/>
          <w:sz w:val="20"/>
          <w:szCs w:val="20"/>
        </w:rPr>
        <w:t xml:space="preserve">, the cause of </w:t>
      </w:r>
      <w:r w:rsidR="00DC300B" w:rsidRPr="00321295">
        <w:rPr>
          <w:rFonts w:ascii="Times New Roman" w:hAnsi="Times New Roman" w:cs="Times New Roman"/>
          <w:iCs/>
          <w:sz w:val="20"/>
          <w:szCs w:val="20"/>
        </w:rPr>
        <w:t xml:space="preserve">the </w:t>
      </w:r>
      <w:r w:rsidRPr="00321295">
        <w:rPr>
          <w:rFonts w:ascii="Times New Roman" w:hAnsi="Times New Roman" w:cs="Times New Roman"/>
          <w:iCs/>
          <w:sz w:val="20"/>
          <w:szCs w:val="20"/>
        </w:rPr>
        <w:t xml:space="preserve">increase </w:t>
      </w:r>
      <w:r w:rsidR="00DC300B" w:rsidRPr="00321295">
        <w:rPr>
          <w:rFonts w:ascii="Times New Roman" w:hAnsi="Times New Roman" w:cs="Times New Roman"/>
          <w:iCs/>
          <w:sz w:val="20"/>
          <w:szCs w:val="20"/>
        </w:rPr>
        <w:t xml:space="preserve">in </w:t>
      </w:r>
      <w:r w:rsidRPr="00321295">
        <w:rPr>
          <w:rFonts w:ascii="Times New Roman" w:hAnsi="Times New Roman" w:cs="Times New Roman"/>
          <w:iCs/>
          <w:sz w:val="20"/>
          <w:szCs w:val="20"/>
        </w:rPr>
        <w:t>violent crime</w:t>
      </w:r>
      <w:r w:rsidR="00DC300B" w:rsidRPr="00321295">
        <w:rPr>
          <w:rFonts w:ascii="Times New Roman" w:hAnsi="Times New Roman" w:cs="Times New Roman"/>
          <w:iCs/>
          <w:sz w:val="20"/>
          <w:szCs w:val="20"/>
        </w:rPr>
        <w:t xml:space="preserve"> is the increase in the quantity of violent movies.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 third variety</w:t>
      </w:r>
      <w:r w:rsidRPr="00321295">
        <w:rPr>
          <w:rFonts w:ascii="Times New Roman" w:hAnsi="Times New Roman" w:cs="Times New Roman"/>
        </w:rPr>
        <w:t xml:space="preserve"> of the false cause fallacy, and one that is probably committed more often than either of the others in their pure form, is </w:t>
      </w:r>
      <w:r w:rsidRPr="00321295">
        <w:rPr>
          <w:rFonts w:ascii="Times New Roman" w:hAnsi="Times New Roman" w:cs="Times New Roman"/>
          <w:b/>
          <w:i/>
          <w:iCs/>
        </w:rPr>
        <w:t>oversimplified cause</w:t>
      </w:r>
      <w:r w:rsidRPr="00321295">
        <w:rPr>
          <w:rFonts w:ascii="Times New Roman" w:hAnsi="Times New Roman" w:cs="Times New Roman"/>
          <w:i/>
          <w:iCs/>
        </w:rPr>
        <w:t xml:space="preserve">. </w:t>
      </w:r>
      <w:r w:rsidRPr="00321295">
        <w:rPr>
          <w:rFonts w:ascii="Times New Roman" w:hAnsi="Times New Roman" w:cs="Times New Roman"/>
        </w:rPr>
        <w:t xml:space="preserve">This variety occurs </w:t>
      </w:r>
      <w:r w:rsidRPr="00321295">
        <w:rPr>
          <w:rFonts w:ascii="Times New Roman" w:hAnsi="Times New Roman" w:cs="Times New Roman"/>
          <w:u w:val="single"/>
        </w:rPr>
        <w:t>when a multitude of causes is responsible for a c</w:t>
      </w:r>
      <w:r w:rsidR="00ED08ED" w:rsidRPr="00321295">
        <w:rPr>
          <w:rFonts w:ascii="Times New Roman" w:hAnsi="Times New Roman" w:cs="Times New Roman"/>
          <w:u w:val="single"/>
        </w:rPr>
        <w:t xml:space="preserve">ertain effect but </w:t>
      </w:r>
      <w:r w:rsidR="00B30BF7" w:rsidRPr="00321295">
        <w:rPr>
          <w:rFonts w:ascii="Times New Roman" w:hAnsi="Times New Roman" w:cs="Times New Roman"/>
          <w:u w:val="single"/>
        </w:rPr>
        <w:t>one of them is illegitimately claimed to be</w:t>
      </w:r>
      <w:r w:rsidRPr="00321295">
        <w:rPr>
          <w:rFonts w:ascii="Times New Roman" w:hAnsi="Times New Roman" w:cs="Times New Roman"/>
          <w:u w:val="single"/>
        </w:rPr>
        <w:t xml:space="preserve"> the sole cause. </w:t>
      </w:r>
      <w:r w:rsidRPr="00321295">
        <w:rPr>
          <w:rFonts w:ascii="Times New Roman" w:hAnsi="Times New Roman" w:cs="Times New Roman"/>
        </w:rPr>
        <w:t>Here are some examples</w:t>
      </w:r>
      <w:r w:rsidR="006E2DE7" w:rsidRPr="00321295">
        <w:rPr>
          <w:rFonts w:ascii="Times New Roman" w:hAnsi="Times New Roman" w:cs="Times New Roman"/>
        </w:rPr>
        <w:t xml:space="preserve"> of</w:t>
      </w:r>
      <w:r w:rsidR="006E2DE7" w:rsidRPr="00321295">
        <w:rPr>
          <w:rFonts w:ascii="Times New Roman" w:hAnsi="Times New Roman" w:cs="Times New Roman"/>
          <w:b/>
          <w:i/>
          <w:iCs/>
        </w:rPr>
        <w:t xml:space="preserve"> </w:t>
      </w:r>
      <w:r w:rsidR="006E2DE7" w:rsidRPr="00321295">
        <w:rPr>
          <w:rFonts w:ascii="Times New Roman" w:hAnsi="Times New Roman" w:cs="Times New Roman"/>
          <w:iCs/>
        </w:rPr>
        <w:t>oversimplified cause</w:t>
      </w:r>
      <w:r w:rsidRPr="00321295">
        <w:rPr>
          <w:rFonts w:ascii="Times New Roman" w:hAnsi="Times New Roman" w:cs="Times New Roman"/>
        </w:rPr>
        <w:t xml:space="preserve">: </w:t>
      </w:r>
    </w:p>
    <w:p w:rsidR="00354972" w:rsidRPr="00321295" w:rsidRDefault="00354972" w:rsidP="00EC712A">
      <w:pPr>
        <w:pStyle w:val="NoSpacing"/>
        <w:numPr>
          <w:ilvl w:val="0"/>
          <w:numId w:val="2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quality of education in our grade schools and high schools has been declining for years. Clearly, our teachers just aren't doing their job these days. </w:t>
      </w:r>
    </w:p>
    <w:p w:rsidR="006E2DE7" w:rsidRPr="00321295" w:rsidRDefault="006E2DE7" w:rsidP="00EC712A">
      <w:pPr>
        <w:pStyle w:val="NoSpacing"/>
        <w:numPr>
          <w:ilvl w:val="0"/>
          <w:numId w:val="23"/>
        </w:numPr>
        <w:ind w:left="540" w:hanging="180"/>
        <w:jc w:val="both"/>
        <w:rPr>
          <w:rFonts w:ascii="Times New Roman" w:hAnsi="Times New Roman" w:cs="Times New Roman"/>
          <w:sz w:val="20"/>
          <w:szCs w:val="20"/>
        </w:rPr>
      </w:pPr>
      <w:r w:rsidRPr="00321295">
        <w:rPr>
          <w:rFonts w:ascii="Times New Roman" w:hAnsi="Times New Roman" w:cs="Times New Roman"/>
          <w:color w:val="000000"/>
          <w:sz w:val="20"/>
          <w:szCs w:val="20"/>
        </w:rPr>
        <w:t>Today, all of us can look forward to a longer life span than our parents and grandparents. Obviously we owe our thanks to the millions of dedicated doctors who expend every effort to ensure our health.</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reference to the first argument, the decline in the quality of education is caused by many factors, including lack of discipline in the</w:t>
      </w:r>
      <w:r w:rsidR="00ED08ED" w:rsidRPr="00321295">
        <w:rPr>
          <w:rFonts w:ascii="Times New Roman" w:hAnsi="Times New Roman" w:cs="Times New Roman"/>
        </w:rPr>
        <w:t xml:space="preserve"> home, lack of parental involve</w:t>
      </w:r>
      <w:r w:rsidRPr="00321295">
        <w:rPr>
          <w:rFonts w:ascii="Times New Roman" w:hAnsi="Times New Roman" w:cs="Times New Roman"/>
        </w:rPr>
        <w:t xml:space="preserve">ment, too much television, and drug use by students. Poor teacher performance is only one of these factors and probably a minor one at that. In the second argument, the efforts of doctors are only one among many factors responsible for our longer life span. Other, more important factors include a better diet, more exercise, reduced smoking, safer highways, and more stringent occupational safety standards.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oversimplified cause fallacy is usually </w:t>
      </w:r>
      <w:r w:rsidRPr="00321295">
        <w:rPr>
          <w:rFonts w:ascii="Times New Roman" w:hAnsi="Times New Roman" w:cs="Times New Roman"/>
          <w:u w:val="single"/>
        </w:rPr>
        <w:t>motivated by self-serving interests</w:t>
      </w:r>
      <w:r w:rsidR="004E2810" w:rsidRPr="00321295">
        <w:rPr>
          <w:rFonts w:ascii="Times New Roman" w:hAnsi="Times New Roman" w:cs="Times New Roman"/>
        </w:rPr>
        <w:t>. Some</w:t>
      </w:r>
      <w:r w:rsidRPr="00321295">
        <w:rPr>
          <w:rFonts w:ascii="Times New Roman" w:hAnsi="Times New Roman" w:cs="Times New Roman"/>
        </w:rPr>
        <w:t>times the arguer wants to take undeserved credit fo</w:t>
      </w:r>
      <w:r w:rsidR="004E2810" w:rsidRPr="00321295">
        <w:rPr>
          <w:rFonts w:ascii="Times New Roman" w:hAnsi="Times New Roman" w:cs="Times New Roman"/>
        </w:rPr>
        <w:t xml:space="preserve">r </w:t>
      </w:r>
      <w:proofErr w:type="gramStart"/>
      <w:r w:rsidR="004E2810" w:rsidRPr="00321295">
        <w:rPr>
          <w:rFonts w:ascii="Times New Roman" w:hAnsi="Times New Roman" w:cs="Times New Roman"/>
        </w:rPr>
        <w:t>himself</w:t>
      </w:r>
      <w:proofErr w:type="gramEnd"/>
      <w:r w:rsidR="004E2810" w:rsidRPr="00321295">
        <w:rPr>
          <w:rFonts w:ascii="Times New Roman" w:hAnsi="Times New Roman" w:cs="Times New Roman"/>
        </w:rPr>
        <w:t xml:space="preserve"> or herself or give un</w:t>
      </w:r>
      <w:r w:rsidRPr="00321295">
        <w:rPr>
          <w:rFonts w:ascii="Times New Roman" w:hAnsi="Times New Roman" w:cs="Times New Roman"/>
        </w:rPr>
        <w:t xml:space="preserve">deserved credit to some movement with which he or she is affiliated. At other times, the arguer wants to heap blame on an opponent or shift blame from himself or herself onto some convenient occurrence. Instances of the fallacy can resemble either the </w:t>
      </w:r>
      <w:r w:rsidRPr="00321295">
        <w:rPr>
          <w:rFonts w:ascii="Times New Roman" w:hAnsi="Times New Roman" w:cs="Times New Roman"/>
          <w:i/>
          <w:iCs/>
        </w:rPr>
        <w:t xml:space="preserve">post hoc </w:t>
      </w:r>
      <w:r w:rsidRPr="00321295">
        <w:rPr>
          <w:rFonts w:ascii="Times New Roman" w:hAnsi="Times New Roman" w:cs="Times New Roman"/>
        </w:rPr>
        <w:t xml:space="preserve">or the </w:t>
      </w:r>
      <w:r w:rsidRPr="00321295">
        <w:rPr>
          <w:rFonts w:ascii="Times New Roman" w:hAnsi="Times New Roman" w:cs="Times New Roman"/>
          <w:i/>
          <w:iCs/>
        </w:rPr>
        <w:t xml:space="preserve">non </w:t>
      </w:r>
      <w:proofErr w:type="spellStart"/>
      <w:r w:rsidRPr="00321295">
        <w:rPr>
          <w:rFonts w:ascii="Times New Roman" w:hAnsi="Times New Roman" w:cs="Times New Roman"/>
          <w:i/>
          <w:iCs/>
        </w:rPr>
        <w:t>causa</w:t>
      </w:r>
      <w:proofErr w:type="spellEnd"/>
      <w:r w:rsidRPr="00321295">
        <w:rPr>
          <w:rFonts w:ascii="Times New Roman" w:hAnsi="Times New Roman" w:cs="Times New Roman"/>
          <w:i/>
          <w:iCs/>
        </w:rPr>
        <w:t xml:space="preserve"> pro </w:t>
      </w:r>
      <w:proofErr w:type="spellStart"/>
      <w:r w:rsidRPr="00321295">
        <w:rPr>
          <w:rFonts w:ascii="Times New Roman" w:hAnsi="Times New Roman" w:cs="Times New Roman"/>
          <w:i/>
          <w:iCs/>
        </w:rPr>
        <w:t>causa</w:t>
      </w:r>
      <w:proofErr w:type="spellEnd"/>
      <w:r w:rsidRPr="00321295">
        <w:rPr>
          <w:rFonts w:ascii="Times New Roman" w:hAnsi="Times New Roman" w:cs="Times New Roman"/>
          <w:i/>
          <w:iCs/>
        </w:rPr>
        <w:t xml:space="preserve"> </w:t>
      </w:r>
      <w:r w:rsidRPr="00321295">
        <w:rPr>
          <w:rFonts w:ascii="Times New Roman" w:hAnsi="Times New Roman" w:cs="Times New Roman"/>
        </w:rPr>
        <w:t>varietie</w:t>
      </w:r>
      <w:r w:rsidR="00862B12" w:rsidRPr="00321295">
        <w:rPr>
          <w:rFonts w:ascii="Times New Roman" w:hAnsi="Times New Roman" w:cs="Times New Roman"/>
        </w:rPr>
        <w:t xml:space="preserve">s in that the alleged cause can </w:t>
      </w:r>
      <w:proofErr w:type="gramStart"/>
      <w:r w:rsidR="00862B12" w:rsidRPr="00321295">
        <w:rPr>
          <w:rFonts w:ascii="Times New Roman" w:hAnsi="Times New Roman" w:cs="Times New Roman"/>
        </w:rPr>
        <w:t>occur</w:t>
      </w:r>
      <w:proofErr w:type="gramEnd"/>
      <w:r w:rsidRPr="00321295">
        <w:rPr>
          <w:rFonts w:ascii="Times New Roman" w:hAnsi="Times New Roman" w:cs="Times New Roman"/>
        </w:rPr>
        <w:t xml:space="preserve"> either prior to or concurrently with the effect. It differs from the other varieties of false cause fallacy in</w:t>
      </w:r>
      <w:r w:rsidR="00ED08ED" w:rsidRPr="00321295">
        <w:rPr>
          <w:rFonts w:ascii="Times New Roman" w:hAnsi="Times New Roman" w:cs="Times New Roman"/>
        </w:rPr>
        <w:t xml:space="preserve"> </w:t>
      </w:r>
      <w:r w:rsidRPr="00321295">
        <w:rPr>
          <w:rFonts w:ascii="Times New Roman" w:hAnsi="Times New Roman" w:cs="Times New Roman"/>
        </w:rPr>
        <w:t xml:space="preserve">that the single factor selected for credit or blame is often partly responsible for the </w:t>
      </w:r>
      <w:r w:rsidR="00ED08ED" w:rsidRPr="00321295">
        <w:rPr>
          <w:rFonts w:ascii="Times New Roman" w:hAnsi="Times New Roman" w:cs="Times New Roman"/>
        </w:rPr>
        <w:t>effect</w:t>
      </w:r>
      <w:r w:rsidRPr="00321295">
        <w:rPr>
          <w:rFonts w:ascii="Times New Roman" w:hAnsi="Times New Roman" w:cs="Times New Roman"/>
        </w:rPr>
        <w:t xml:space="preserve">, but responsible to only a minor degree.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last variety</w:t>
      </w:r>
      <w:r w:rsidRPr="00321295">
        <w:rPr>
          <w:rFonts w:ascii="Times New Roman" w:hAnsi="Times New Roman" w:cs="Times New Roman"/>
        </w:rPr>
        <w:t xml:space="preserve"> of false cause we will consider is called the </w:t>
      </w:r>
      <w:r w:rsidRPr="00321295">
        <w:rPr>
          <w:rFonts w:ascii="Times New Roman" w:hAnsi="Times New Roman" w:cs="Times New Roman"/>
          <w:b/>
          <w:i/>
          <w:iCs/>
        </w:rPr>
        <w:t>gambler's fallacy</w:t>
      </w:r>
      <w:r w:rsidRPr="00321295">
        <w:rPr>
          <w:rFonts w:ascii="Times New Roman" w:hAnsi="Times New Roman" w:cs="Times New Roman"/>
          <w:i/>
          <w:iCs/>
        </w:rPr>
        <w:t xml:space="preserve">. </w:t>
      </w:r>
      <w:r w:rsidR="00ED08ED" w:rsidRPr="00321295">
        <w:rPr>
          <w:rFonts w:ascii="Times New Roman" w:hAnsi="Times New Roman" w:cs="Times New Roman"/>
        </w:rPr>
        <w:t>This fal</w:t>
      </w:r>
      <w:r w:rsidRPr="00321295">
        <w:rPr>
          <w:rFonts w:ascii="Times New Roman" w:hAnsi="Times New Roman" w:cs="Times New Roman"/>
        </w:rPr>
        <w:t xml:space="preserve">lacy is committed whenever </w:t>
      </w:r>
      <w:r w:rsidRPr="00321295">
        <w:rPr>
          <w:rFonts w:ascii="Times New Roman" w:hAnsi="Times New Roman" w:cs="Times New Roman"/>
          <w:u w:val="single"/>
        </w:rPr>
        <w:t>the conclusion of an argument depends on the supposition that independent events in a game of chance are causally related</w:t>
      </w:r>
      <w:r w:rsidRPr="00321295">
        <w:rPr>
          <w:rFonts w:ascii="Times New Roman" w:hAnsi="Times New Roman" w:cs="Times New Roman"/>
          <w:i/>
        </w:rPr>
        <w:t>.</w:t>
      </w:r>
      <w:r w:rsidRPr="00321295">
        <w:rPr>
          <w:rFonts w:ascii="Times New Roman" w:hAnsi="Times New Roman" w:cs="Times New Roman"/>
        </w:rPr>
        <w:t xml:space="preserve"> Here is an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lastRenderedPageBreak/>
        <w:t xml:space="preserve">A fair coin was flipped five times in a row, and each time it came up heads. Therefore, it is extremely likely that it will come up tails on the next flip.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fact, it is no more likely that the coin will come up tails on the next flip than it was on the first flip. Each flip is an independent event, so ear</w:t>
      </w:r>
      <w:r w:rsidR="00ED08ED" w:rsidRPr="00321295">
        <w:rPr>
          <w:rFonts w:ascii="Times New Roman" w:hAnsi="Times New Roman" w:cs="Times New Roman"/>
        </w:rPr>
        <w:t>lier flips have no causal influ</w:t>
      </w:r>
      <w:r w:rsidRPr="00321295">
        <w:rPr>
          <w:rFonts w:ascii="Times New Roman" w:hAnsi="Times New Roman" w:cs="Times New Roman"/>
        </w:rPr>
        <w:t xml:space="preserve">ence on later ones. Thus, the fact that the earlier flips came up heads does not increase the likelihood that the next flip will come up tails.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For the gambler's fallacy to be committed, the events must be independent or nearly independent. Such events include rolls of a pair of fair (unloaded) dice, spins of a fair roulette wheel, and selections of lottery winning number</w:t>
      </w:r>
      <w:r w:rsidR="00D1603A" w:rsidRPr="00321295">
        <w:rPr>
          <w:rFonts w:ascii="Times New Roman" w:hAnsi="Times New Roman" w:cs="Times New Roman"/>
        </w:rPr>
        <w:t>s. Events are not completely in</w:t>
      </w:r>
      <w:r w:rsidRPr="00321295">
        <w:rPr>
          <w:rFonts w:ascii="Times New Roman" w:hAnsi="Times New Roman" w:cs="Times New Roman"/>
        </w:rPr>
        <w:t xml:space="preserve">dependent whenever the skill of the gambler affects the outcome. Thus, poker, blackjack, and horse-race betting provide less-than-perfect candidates for the gambler's fallacy. </w:t>
      </w:r>
    </w:p>
    <w:p w:rsidR="00BC6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false cause fallacy is often convincing because it is often difficult to determine whether two phenomena are causally related</w:t>
      </w:r>
      <w:r w:rsidRPr="00321295">
        <w:rPr>
          <w:rFonts w:ascii="Times New Roman" w:hAnsi="Times New Roman" w:cs="Times New Roman"/>
          <w:i/>
        </w:rPr>
        <w:t>.</w:t>
      </w:r>
      <w:r w:rsidRPr="00321295">
        <w:rPr>
          <w:rFonts w:ascii="Times New Roman" w:hAnsi="Times New Roman" w:cs="Times New Roman"/>
        </w:rPr>
        <w:t xml:space="preserve"> A lengthy time lapse between the operation of the cause and the occurrence of the effect can exacerbate the problem. For example, the thirty-year interval between exposure to asbestos and the onset of asbestosis impeded the recognition of a causal connection. Also, when two events are causally related, deter-mining the degree of relatedness may be hard. Thus, </w:t>
      </w:r>
      <w:r w:rsidR="00ED08ED" w:rsidRPr="00321295">
        <w:rPr>
          <w:rFonts w:ascii="Times New Roman" w:hAnsi="Times New Roman" w:cs="Times New Roman"/>
        </w:rPr>
        <w:t>there may be some connection be</w:t>
      </w:r>
      <w:r w:rsidRPr="00321295">
        <w:rPr>
          <w:rFonts w:ascii="Times New Roman" w:hAnsi="Times New Roman" w:cs="Times New Roman"/>
        </w:rPr>
        <w:t xml:space="preserve">tween the electromagnetic field produced by high voltage transmission lines and leukemia, but the connection may be extremely slight. Finally, when a causal connection is recognized, it may be difficult to determine which </w:t>
      </w:r>
      <w:r w:rsidR="00BC6972" w:rsidRPr="00321295">
        <w:rPr>
          <w:rFonts w:ascii="Times New Roman" w:hAnsi="Times New Roman" w:cs="Times New Roman"/>
        </w:rPr>
        <w:t>the cause is</w:t>
      </w:r>
      <w:r w:rsidRPr="00321295">
        <w:rPr>
          <w:rFonts w:ascii="Times New Roman" w:hAnsi="Times New Roman" w:cs="Times New Roman"/>
        </w:rPr>
        <w:t xml:space="preserve"> and which </w:t>
      </w:r>
      <w:r w:rsidR="00BC6972" w:rsidRPr="00321295">
        <w:rPr>
          <w:rFonts w:ascii="Times New Roman" w:hAnsi="Times New Roman" w:cs="Times New Roman"/>
        </w:rPr>
        <w:t>the effect is</w:t>
      </w:r>
      <w:r w:rsidRPr="00321295">
        <w:rPr>
          <w:rFonts w:ascii="Times New Roman" w:hAnsi="Times New Roman" w:cs="Times New Roman"/>
        </w:rPr>
        <w:t xml:space="preserv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For example, an allergic reaction may be connected with an episode of anxiety, but it may be hard to tell if the reaction causes the anxiety or if the anxiety causes the reaction.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realm of human action constitutes another area in which causal connections are notoriously difficult to establish. For example, </w:t>
      </w:r>
      <w:r w:rsidRPr="00321295">
        <w:rPr>
          <w:rFonts w:ascii="Times New Roman" w:hAnsi="Times New Roman" w:cs="Times New Roman"/>
          <w:sz w:val="20"/>
          <w:szCs w:val="20"/>
        </w:rPr>
        <w:t>the attorneys for accused murderer Dan White argued that Twinkies, Coke, and potato ch</w:t>
      </w:r>
      <w:r w:rsidR="00ED08ED" w:rsidRPr="00321295">
        <w:rPr>
          <w:rFonts w:ascii="Times New Roman" w:hAnsi="Times New Roman" w:cs="Times New Roman"/>
          <w:sz w:val="20"/>
          <w:szCs w:val="20"/>
        </w:rPr>
        <w:t>ips caused him to kill San Fran</w:t>
      </w:r>
      <w:r w:rsidRPr="00321295">
        <w:rPr>
          <w:rFonts w:ascii="Times New Roman" w:hAnsi="Times New Roman" w:cs="Times New Roman"/>
          <w:sz w:val="20"/>
          <w:szCs w:val="20"/>
        </w:rPr>
        <w:t xml:space="preserve">cisco mayor George </w:t>
      </w:r>
      <w:proofErr w:type="spellStart"/>
      <w:r w:rsidRPr="00321295">
        <w:rPr>
          <w:rFonts w:ascii="Times New Roman" w:hAnsi="Times New Roman" w:cs="Times New Roman"/>
          <w:sz w:val="20"/>
          <w:szCs w:val="20"/>
        </w:rPr>
        <w:t>Moscone</w:t>
      </w:r>
      <w:proofErr w:type="spellEnd"/>
      <w:r w:rsidRPr="00321295">
        <w:rPr>
          <w:rFonts w:ascii="Times New Roman" w:hAnsi="Times New Roman" w:cs="Times New Roman"/>
          <w:sz w:val="20"/>
          <w:szCs w:val="20"/>
        </w:rPr>
        <w:t>. Other attorneys have blamed their clients' crimes on PMS, rap music, childhood abuse, mental retardati</w:t>
      </w:r>
      <w:r w:rsidR="00ED08ED" w:rsidRPr="00321295">
        <w:rPr>
          <w:rFonts w:ascii="Times New Roman" w:hAnsi="Times New Roman" w:cs="Times New Roman"/>
          <w:sz w:val="20"/>
          <w:szCs w:val="20"/>
        </w:rPr>
        <w:t>on, and hallucinations</w:t>
      </w:r>
      <w:r w:rsidR="00ED08ED" w:rsidRPr="00321295">
        <w:rPr>
          <w:rFonts w:ascii="Times New Roman" w:hAnsi="Times New Roman" w:cs="Times New Roman"/>
        </w:rPr>
        <w:t>. The com</w:t>
      </w:r>
      <w:r w:rsidRPr="00321295">
        <w:rPr>
          <w:rFonts w:ascii="Times New Roman" w:hAnsi="Times New Roman" w:cs="Times New Roman"/>
        </w:rPr>
        <w:t xml:space="preserve">plex nature of human motivation renders all such causal claims difficult to evaluate. The situation may become even worse when </w:t>
      </w:r>
      <w:r w:rsidR="00BC6972" w:rsidRPr="00321295">
        <w:rPr>
          <w:rFonts w:ascii="Times New Roman" w:hAnsi="Times New Roman" w:cs="Times New Roman"/>
        </w:rPr>
        <w:t>a whole nation of people is</w:t>
      </w:r>
      <w:r w:rsidRPr="00321295">
        <w:rPr>
          <w:rFonts w:ascii="Times New Roman" w:hAnsi="Times New Roman" w:cs="Times New Roman"/>
        </w:rPr>
        <w:t xml:space="preserve"> involved. Thus, the recent drop in crime rates has been attributed to "three strikes" laws, but it is difficult to say whether this or some other factor is really responsible.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One point that should be kept in mind when establishing causal connections is that statistical correlations by themselves often reveal little about what is actually going on. For example, </w:t>
      </w:r>
      <w:r w:rsidRPr="00321295">
        <w:rPr>
          <w:rFonts w:ascii="Times New Roman" w:hAnsi="Times New Roman" w:cs="Times New Roman"/>
          <w:sz w:val="20"/>
          <w:szCs w:val="20"/>
        </w:rPr>
        <w:t xml:space="preserve">if all that we knew about smoking and lung cancer was that the two </w:t>
      </w:r>
      <w:r w:rsidR="00ED08ED" w:rsidRPr="00321295">
        <w:rPr>
          <w:rFonts w:ascii="Times New Roman" w:hAnsi="Times New Roman" w:cs="Times New Roman"/>
          <w:sz w:val="20"/>
          <w:szCs w:val="20"/>
        </w:rPr>
        <w:t>frequently</w:t>
      </w:r>
      <w:r w:rsidRPr="00321295">
        <w:rPr>
          <w:rFonts w:ascii="Times New Roman" w:hAnsi="Times New Roman" w:cs="Times New Roman"/>
          <w:sz w:val="20"/>
          <w:szCs w:val="20"/>
        </w:rPr>
        <w:t xml:space="preserve"> occur together, we might conclude any number of things. We might conclude that both have a common cause, such as a genetic </w:t>
      </w:r>
      <w:r w:rsidR="00ED08ED" w:rsidRPr="00321295">
        <w:rPr>
          <w:rFonts w:ascii="Times New Roman" w:hAnsi="Times New Roman" w:cs="Times New Roman"/>
          <w:sz w:val="20"/>
          <w:szCs w:val="20"/>
        </w:rPr>
        <w:t>predisposition, or we might con</w:t>
      </w:r>
      <w:r w:rsidRPr="00321295">
        <w:rPr>
          <w:rFonts w:ascii="Times New Roman" w:hAnsi="Times New Roman" w:cs="Times New Roman"/>
          <w:sz w:val="20"/>
          <w:szCs w:val="20"/>
        </w:rPr>
        <w:t>clude that lung cancer is a disease contracted early in life and that it manifests itself in its early stages by a strong desire for tobacco.</w:t>
      </w:r>
      <w:r w:rsidRPr="00321295">
        <w:rPr>
          <w:rFonts w:ascii="Times New Roman" w:hAnsi="Times New Roman" w:cs="Times New Roman"/>
        </w:rPr>
        <w:t xml:space="preserve"> Fortunately, in this case we have more evidence than a mere statistical correlation. This additi</w:t>
      </w:r>
      <w:r w:rsidR="00ED08ED" w:rsidRPr="00321295">
        <w:rPr>
          <w:rFonts w:ascii="Times New Roman" w:hAnsi="Times New Roman" w:cs="Times New Roman"/>
        </w:rPr>
        <w:t>onal evidence inclines us to be</w:t>
      </w:r>
      <w:r w:rsidRPr="00321295">
        <w:rPr>
          <w:rFonts w:ascii="Times New Roman" w:hAnsi="Times New Roman" w:cs="Times New Roman"/>
        </w:rPr>
        <w:t xml:space="preserve">lieve that the smoking is a cause of the cancer. </w:t>
      </w:r>
    </w:p>
    <w:p w:rsidR="00354972" w:rsidRPr="00321295" w:rsidRDefault="00354972"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13. Slippery Slope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slippery slope is a </w:t>
      </w:r>
      <w:r w:rsidRPr="00321295">
        <w:rPr>
          <w:rFonts w:ascii="Times New Roman" w:hAnsi="Times New Roman" w:cs="Times New Roman"/>
          <w:b/>
        </w:rPr>
        <w:t>variety of the false cause fallacy</w:t>
      </w:r>
      <w:r w:rsidRPr="00321295">
        <w:rPr>
          <w:rFonts w:ascii="Times New Roman" w:hAnsi="Times New Roman" w:cs="Times New Roman"/>
        </w:rPr>
        <w:t xml:space="preserve">. It </w:t>
      </w:r>
      <w:r w:rsidRPr="00321295">
        <w:rPr>
          <w:rFonts w:ascii="Times New Roman" w:hAnsi="Times New Roman" w:cs="Times New Roman"/>
          <w:u w:val="single"/>
        </w:rPr>
        <w:t>occurs when the conclusion of an argument rests on an alleged chain reaction and there is not sufficient reason to think that the chain reaction will actually take place</w:t>
      </w:r>
      <w:r w:rsidRPr="00321295">
        <w:rPr>
          <w:rFonts w:ascii="Times New Roman" w:hAnsi="Times New Roman" w:cs="Times New Roman"/>
        </w:rPr>
        <w:t xml:space="preserve">. Here is an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Immediate steps should be taken to outlaw pornography once and for all. The </w:t>
      </w:r>
      <w:r w:rsidR="00ED08ED" w:rsidRPr="00321295">
        <w:rPr>
          <w:rFonts w:ascii="Times New Roman" w:hAnsi="Times New Roman" w:cs="Times New Roman"/>
          <w:sz w:val="20"/>
          <w:szCs w:val="20"/>
        </w:rPr>
        <w:t>continued</w:t>
      </w:r>
      <w:r w:rsidRPr="00321295">
        <w:rPr>
          <w:rFonts w:ascii="Times New Roman" w:hAnsi="Times New Roman" w:cs="Times New Roman"/>
          <w:sz w:val="20"/>
          <w:szCs w:val="20"/>
        </w:rPr>
        <w:t xml:space="preserve"> manufacture and sale of pornographic material will almost certainly lead to an increase in sex-related crimes such as rape and incest. This in turn will gradually erode the moral fabric of society and result in an increase in crimes of all sorts. Eventually a complete disintegration of law and order will occur, leading in the end to the total collapse of civilization.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Because there is no good reason to think that the mere failure to outlaw pornography will result in all these dire consequences, this argument is fallacious. An equally </w:t>
      </w:r>
      <w:r w:rsidR="00ED08ED" w:rsidRPr="00321295">
        <w:rPr>
          <w:rFonts w:ascii="Times New Roman" w:hAnsi="Times New Roman" w:cs="Times New Roman"/>
        </w:rPr>
        <w:t>fallacious</w:t>
      </w:r>
      <w:r w:rsidRPr="00321295">
        <w:rPr>
          <w:rFonts w:ascii="Times New Roman" w:hAnsi="Times New Roman" w:cs="Times New Roman"/>
        </w:rPr>
        <w:t xml:space="preserve"> counterargument is as follows: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Attempts to outlaw pornography threaten basic civil rights and should be summarily abandoned. If pornography is outlawed, censorship of newspapers and news magazines is only a short step away. After that there will be censorship of textbooks, political speeches, and the content of lectures delivered by university professors. Complete mind control by the central government will be the inevitable result.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Both arguments attempt to persuade the reader or listener that the welfare of society rests on a "slippery slope" and that a single step in the wrong direction will result in an inevitable slide all the way to the bottom. </w:t>
      </w:r>
    </w:p>
    <w:p w:rsidR="00B442A0" w:rsidRPr="00321295" w:rsidRDefault="00321295" w:rsidP="00CD505B">
      <w:pPr>
        <w:jc w:val="both"/>
        <w:rPr>
          <w:rFonts w:ascii="Times New Roman" w:hAnsi="Times New Roman" w:cs="Times New Roman"/>
          <w:b/>
          <w:sz w:val="20"/>
          <w:szCs w:val="20"/>
        </w:rPr>
      </w:pPr>
      <w:r w:rsidRPr="00321295">
        <w:rPr>
          <w:rFonts w:ascii="Times New Roman" w:hAnsi="Times New Roman" w:cs="Times New Roman"/>
          <w:b/>
          <w:noProof/>
          <w:sz w:val="20"/>
          <w:szCs w:val="20"/>
        </w:rPr>
        <w:pict>
          <v:oval id="_x0000_s1093" style="position:absolute;left:0;text-align:left;margin-left:421.25pt;margin-top:2.8pt;width:53.6pt;height:46.7pt;z-index:251660800">
            <v:textbox style="mso-next-textbox:#_x0000_s1093">
              <w:txbxContent>
                <w:p w:rsidR="00321295" w:rsidRPr="00CC32BB" w:rsidRDefault="00321295" w:rsidP="00B442A0">
                  <w:pPr>
                    <w:rPr>
                      <w:sz w:val="18"/>
                      <w:szCs w:val="18"/>
                    </w:rPr>
                  </w:pPr>
                  <w:r w:rsidRPr="00CC32BB">
                    <w:rPr>
                      <w:sz w:val="18"/>
                      <w:szCs w:val="18"/>
                    </w:rPr>
                    <w:t>Disaster</w:t>
                  </w:r>
                </w:p>
              </w:txbxContent>
            </v:textbox>
          </v:oval>
        </w:pict>
      </w:r>
      <w:r w:rsidRPr="00321295">
        <w:rPr>
          <w:rFonts w:ascii="Times New Roman" w:hAnsi="Times New Roman" w:cs="Times New Roman"/>
          <w:b/>
          <w:noProof/>
          <w:sz w:val="20"/>
          <w:szCs w:val="20"/>
        </w:rPr>
        <w:pict>
          <v:oval id="_x0000_s1092" style="position:absolute;left:0;text-align:left;margin-left:339.75pt;margin-top:2.8pt;width:53.6pt;height:46.7pt;z-index:251659776">
            <v:textbox style="mso-next-textbox:#_x0000_s1092">
              <w:txbxContent>
                <w:p w:rsidR="00321295" w:rsidRPr="00161548" w:rsidRDefault="00321295" w:rsidP="00B442A0">
                  <w:pPr>
                    <w:rPr>
                      <w:sz w:val="20"/>
                      <w:szCs w:val="20"/>
                    </w:rPr>
                  </w:pPr>
                  <w:r>
                    <w:rPr>
                      <w:sz w:val="20"/>
                      <w:szCs w:val="20"/>
                    </w:rPr>
                    <w:t>Y</w:t>
                  </w:r>
                </w:p>
              </w:txbxContent>
            </v:textbox>
          </v:oval>
        </w:pict>
      </w:r>
      <w:r w:rsidRPr="00321295">
        <w:rPr>
          <w:rFonts w:ascii="Times New Roman" w:hAnsi="Times New Roman" w:cs="Times New Roman"/>
          <w:b/>
          <w:noProof/>
          <w:sz w:val="20"/>
          <w:szCs w:val="20"/>
        </w:rPr>
        <w:pict>
          <v:oval id="_x0000_s1091" style="position:absolute;left:0;text-align:left;margin-left:255.55pt;margin-top:2.8pt;width:53.6pt;height:46.7pt;z-index:251658752">
            <v:textbox style="mso-next-textbox:#_x0000_s1091">
              <w:txbxContent>
                <w:p w:rsidR="00321295" w:rsidRPr="00161548" w:rsidRDefault="00321295" w:rsidP="00B442A0">
                  <w:pPr>
                    <w:rPr>
                      <w:sz w:val="20"/>
                      <w:szCs w:val="20"/>
                    </w:rPr>
                  </w:pPr>
                  <w:r>
                    <w:rPr>
                      <w:sz w:val="20"/>
                      <w:szCs w:val="20"/>
                    </w:rPr>
                    <w:t>X</w:t>
                  </w:r>
                </w:p>
              </w:txbxContent>
            </v:textbox>
          </v:oval>
        </w:pict>
      </w:r>
      <w:r w:rsidRPr="00321295">
        <w:rPr>
          <w:rFonts w:ascii="Times New Roman" w:hAnsi="Times New Roman" w:cs="Times New Roman"/>
          <w:b/>
          <w:noProof/>
          <w:sz w:val="20"/>
          <w:szCs w:val="20"/>
        </w:rPr>
        <w:pict>
          <v:oval id="_x0000_s1089" style="position:absolute;left:0;text-align:left;margin-left:171.9pt;margin-top:2.8pt;width:53.6pt;height:46.7pt;z-index:251656704">
            <v:textbox style="mso-next-textbox:#_x0000_s1089">
              <w:txbxContent>
                <w:p w:rsidR="00321295" w:rsidRPr="00161548" w:rsidRDefault="00321295" w:rsidP="00B442A0">
                  <w:pPr>
                    <w:rPr>
                      <w:sz w:val="20"/>
                      <w:szCs w:val="20"/>
                    </w:rPr>
                  </w:pPr>
                  <w:r>
                    <w:rPr>
                      <w:sz w:val="20"/>
                      <w:szCs w:val="20"/>
                    </w:rPr>
                    <w:t>W</w:t>
                  </w:r>
                </w:p>
              </w:txbxContent>
            </v:textbox>
          </v:oval>
        </w:pict>
      </w:r>
      <w:r w:rsidRPr="00321295">
        <w:rPr>
          <w:rFonts w:ascii="Times New Roman" w:hAnsi="Times New Roman" w:cs="Times New Roman"/>
          <w:b/>
          <w:noProof/>
          <w:sz w:val="20"/>
          <w:szCs w:val="20"/>
        </w:rPr>
        <w:pict>
          <v:oval id="_x0000_s1097" style="position:absolute;left:0;text-align:left;margin-left:77.2pt;margin-top:2.8pt;width:66.15pt;height:46.7pt;z-index:251664896">
            <v:textbox style="mso-next-textbox:#_x0000_s1097">
              <w:txbxContent>
                <w:p w:rsidR="00321295" w:rsidRPr="00CC32BB" w:rsidRDefault="00321295" w:rsidP="00B442A0">
                  <w:pPr>
                    <w:rPr>
                      <w:sz w:val="18"/>
                      <w:szCs w:val="18"/>
                    </w:rPr>
                  </w:pPr>
                  <w:r w:rsidRPr="00CC32BB">
                    <w:rPr>
                      <w:sz w:val="18"/>
                      <w:szCs w:val="18"/>
                    </w:rPr>
                    <w:t>Innocent first step</w:t>
                  </w:r>
                </w:p>
              </w:txbxContent>
            </v:textbox>
          </v:oval>
        </w:pict>
      </w:r>
      <w:r w:rsidR="00B442A0" w:rsidRPr="00321295">
        <w:rPr>
          <w:rFonts w:ascii="Times New Roman" w:hAnsi="Times New Roman" w:cs="Times New Roman"/>
          <w:b/>
          <w:sz w:val="20"/>
          <w:szCs w:val="20"/>
        </w:rPr>
        <w:t>Slippery slope</w:t>
      </w:r>
    </w:p>
    <w:p w:rsidR="00B442A0"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b/>
          <w:noProof/>
          <w:sz w:val="20"/>
          <w:szCs w:val="20"/>
        </w:rPr>
        <w:pict>
          <v:shape id="_x0000_s1090" type="#_x0000_t32" style="position:absolute;left:0;text-align:left;margin-left:143.35pt;margin-top:6.65pt;width:27.9pt;height:0;z-index:251657728" o:connectortype="straight">
            <v:stroke endarrow="block"/>
          </v:shape>
        </w:pict>
      </w:r>
      <w:r w:rsidRPr="00321295">
        <w:rPr>
          <w:rFonts w:ascii="Times New Roman" w:hAnsi="Times New Roman" w:cs="Times New Roman"/>
          <w:b/>
          <w:noProof/>
          <w:sz w:val="20"/>
          <w:szCs w:val="20"/>
        </w:rPr>
        <w:pict>
          <v:shape id="_x0000_s1096" type="#_x0000_t32" style="position:absolute;left:0;text-align:left;margin-left:227.4pt;margin-top:6.65pt;width:27.9pt;height:0;z-index:251663872" o:connectortype="straight">
            <v:stroke endarrow="block"/>
          </v:shape>
        </w:pict>
      </w:r>
      <w:r w:rsidRPr="00321295">
        <w:rPr>
          <w:rFonts w:ascii="Times New Roman" w:hAnsi="Times New Roman" w:cs="Times New Roman"/>
          <w:b/>
          <w:noProof/>
          <w:sz w:val="20"/>
          <w:szCs w:val="20"/>
        </w:rPr>
        <w:pict>
          <v:shape id="_x0000_s1094" type="#_x0000_t32" style="position:absolute;left:0;text-align:left;margin-left:311.85pt;margin-top:6.65pt;width:27.9pt;height:0;z-index:251661824" o:connectortype="straight">
            <v:stroke endarrow="block"/>
          </v:shape>
        </w:pict>
      </w:r>
      <w:r w:rsidRPr="00321295">
        <w:rPr>
          <w:rFonts w:ascii="Times New Roman" w:hAnsi="Times New Roman" w:cs="Times New Roman"/>
          <w:b/>
          <w:noProof/>
          <w:sz w:val="20"/>
          <w:szCs w:val="20"/>
        </w:rPr>
        <w:pict>
          <v:shape id="_x0000_s1095" type="#_x0000_t32" style="position:absolute;left:0;text-align:left;margin-left:393.35pt;margin-top:6.65pt;width:27.9pt;height:0;z-index:251662848" o:connectortype="straight">
            <v:stroke endarrow="block"/>
          </v:shape>
        </w:pict>
      </w:r>
    </w:p>
    <w:p w:rsidR="00333767" w:rsidRPr="00321295" w:rsidRDefault="00333767" w:rsidP="00CD505B">
      <w:pPr>
        <w:pStyle w:val="NoSpacing"/>
        <w:jc w:val="both"/>
        <w:rPr>
          <w:rFonts w:ascii="Times New Roman" w:hAnsi="Times New Roman" w:cs="Times New Roman"/>
          <w:u w:val="single"/>
        </w:rPr>
      </w:pP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lastRenderedPageBreak/>
        <w:t xml:space="preserve">The slippery slope fallacy can involve various kinds </w:t>
      </w:r>
      <w:r w:rsidR="00BC6972" w:rsidRPr="00321295">
        <w:rPr>
          <w:rFonts w:ascii="Times New Roman" w:hAnsi="Times New Roman" w:cs="Times New Roman"/>
          <w:u w:val="single"/>
        </w:rPr>
        <w:t>of causality</w:t>
      </w:r>
      <w:r w:rsidR="00BC6972" w:rsidRPr="00321295">
        <w:rPr>
          <w:rFonts w:ascii="Times New Roman" w:hAnsi="Times New Roman" w:cs="Times New Roman"/>
        </w:rPr>
        <w:t>. For example, some</w:t>
      </w:r>
      <w:r w:rsidRPr="00321295">
        <w:rPr>
          <w:rFonts w:ascii="Times New Roman" w:hAnsi="Times New Roman" w:cs="Times New Roman"/>
        </w:rPr>
        <w:t>one might argue that removing a single brick from a building wou</w:t>
      </w:r>
      <w:r w:rsidR="00BC6972" w:rsidRPr="00321295">
        <w:rPr>
          <w:rFonts w:ascii="Times New Roman" w:hAnsi="Times New Roman" w:cs="Times New Roman"/>
        </w:rPr>
        <w:t>ld set off a chain re</w:t>
      </w:r>
      <w:r w:rsidRPr="00321295">
        <w:rPr>
          <w:rFonts w:ascii="Times New Roman" w:hAnsi="Times New Roman" w:cs="Times New Roman"/>
        </w:rPr>
        <w:t xml:space="preserve">action leading to the destruction of the building, or that chopping down a tall tree would set off a cascade of falling trees leading to the destruction of the forest. These arguments depend on pure physical causality. On the other hand, someone might argue that starting a rumor about the health of the economy would set off a chain re-action leading to the collapse of the stock market. Such an argument would depend on the kind of causality found in interpersonal communications. Or someone might argue that planting a seed of doubt in a person's mind about the faithfulness of his or her spouse would gnaw away at that person, leading to the breakup of the marriage. Such an argument would depend on the kind of causality that links mental states. </w:t>
      </w:r>
      <w:r w:rsidR="00A22BBF" w:rsidRPr="00321295">
        <w:rPr>
          <w:rFonts w:ascii="Times New Roman" w:hAnsi="Times New Roman" w:cs="Times New Roman"/>
        </w:rPr>
        <w:t>Here are some examples:</w:t>
      </w:r>
    </w:p>
    <w:p w:rsidR="00DC300B" w:rsidRPr="00321295" w:rsidRDefault="00DC300B" w:rsidP="00EC712A">
      <w:pPr>
        <w:pStyle w:val="NoSpacing"/>
        <w:numPr>
          <w:ilvl w:val="0"/>
          <w:numId w:val="24"/>
        </w:numPr>
        <w:tabs>
          <w:tab w:val="left" w:pos="90"/>
        </w:tabs>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The secretaries have asked us to provide lounge areas where they can spend their coffee breaks. This request will have to be refused. If we give them lounge areas, next they'll be asking for spas and swimming pools. Then it will be racquetball courts, tennis courts, and fitness centers. Expenditures for these facilities will drive us into bankruptcy.</w:t>
      </w:r>
    </w:p>
    <w:p w:rsidR="00A22BBF" w:rsidRPr="00321295" w:rsidRDefault="00A22BBF" w:rsidP="00EC712A">
      <w:pPr>
        <w:pStyle w:val="NoSpacing"/>
        <w:numPr>
          <w:ilvl w:val="0"/>
          <w:numId w:val="24"/>
        </w:numPr>
        <w:tabs>
          <w:tab w:val="left" w:pos="90"/>
        </w:tabs>
        <w:ind w:left="540" w:hanging="180"/>
        <w:jc w:val="both"/>
        <w:rPr>
          <w:rFonts w:ascii="Times New Roman" w:hAnsi="Times New Roman" w:cs="Times New Roman"/>
          <w:sz w:val="20"/>
          <w:szCs w:val="20"/>
        </w:rPr>
      </w:pPr>
      <w:r w:rsidRPr="00321295">
        <w:rPr>
          <w:rFonts w:ascii="Times New Roman" w:hAnsi="Times New Roman" w:cs="Times New Roman"/>
          <w:color w:val="000000"/>
          <w:sz w:val="20"/>
          <w:szCs w:val="20"/>
        </w:rPr>
        <w:t>Never buy a lottery ticket.  People who buy lottery ticket soon find that they want to gamble on houses. Next, they develop a strong urge to go to Las Vegas and bet their life savings in the casinos. The addiction to gambling gradually ruins their family life. Eventually, they die, homeless and lonely.</w:t>
      </w:r>
    </w:p>
    <w:p w:rsidR="00BC6972" w:rsidRPr="00321295" w:rsidRDefault="00BC6972"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14. Weak Analogy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fallacy affects inductive </w:t>
      </w:r>
      <w:r w:rsidRPr="00321295">
        <w:rPr>
          <w:rFonts w:ascii="Times New Roman" w:hAnsi="Times New Roman" w:cs="Times New Roman"/>
          <w:u w:val="single"/>
        </w:rPr>
        <w:t>arguments from analogy</w:t>
      </w:r>
      <w:r w:rsidRPr="00321295">
        <w:rPr>
          <w:rFonts w:ascii="Times New Roman" w:hAnsi="Times New Roman" w:cs="Times New Roman"/>
        </w:rPr>
        <w:t xml:space="preserve">. As we saw in Chapter 1, an argument from analogy is an argument in which the conclusion depends on the </w:t>
      </w:r>
      <w:r w:rsidR="00ED08ED" w:rsidRPr="00321295">
        <w:rPr>
          <w:rFonts w:ascii="Times New Roman" w:hAnsi="Times New Roman" w:cs="Times New Roman"/>
        </w:rPr>
        <w:t>existence</w:t>
      </w:r>
      <w:r w:rsidRPr="00321295">
        <w:rPr>
          <w:rFonts w:ascii="Times New Roman" w:hAnsi="Times New Roman" w:cs="Times New Roman"/>
        </w:rPr>
        <w:t xml:space="preserve"> of an analogy, or similarity, between two things or situations. The fallacy of weak analogy is </w:t>
      </w:r>
      <w:r w:rsidRPr="00321295">
        <w:rPr>
          <w:rFonts w:ascii="Times New Roman" w:hAnsi="Times New Roman" w:cs="Times New Roman"/>
          <w:u w:val="single"/>
        </w:rPr>
        <w:t xml:space="preserve">committed when the analogy is not strong enough to support the </w:t>
      </w:r>
      <w:r w:rsidR="00ED08ED" w:rsidRPr="00321295">
        <w:rPr>
          <w:rFonts w:ascii="Times New Roman" w:hAnsi="Times New Roman" w:cs="Times New Roman"/>
          <w:u w:val="single"/>
        </w:rPr>
        <w:t>conclusion</w:t>
      </w:r>
      <w:r w:rsidRPr="00321295">
        <w:rPr>
          <w:rFonts w:ascii="Times New Roman" w:hAnsi="Times New Roman" w:cs="Times New Roman"/>
          <w:u w:val="single"/>
        </w:rPr>
        <w:t xml:space="preserve"> that is drawn</w:t>
      </w:r>
      <w:r w:rsidRPr="00321295">
        <w:rPr>
          <w:rFonts w:ascii="Times New Roman" w:hAnsi="Times New Roman" w:cs="Times New Roman"/>
          <w:b/>
        </w:rPr>
        <w:t>.</w:t>
      </w:r>
      <w:r w:rsidRPr="00321295">
        <w:rPr>
          <w:rFonts w:ascii="Times New Roman" w:hAnsi="Times New Roman" w:cs="Times New Roman"/>
        </w:rPr>
        <w:t xml:space="preserve">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Harper's new car is bright blue, has leather upholstery, and gets excellent gas mileage. Crowley's new car is also bright blue and has leather upholstery. Therefore, it probably gets excellent gas mileage, too.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Because the color of a car and the choice of upholste</w:t>
      </w:r>
      <w:r w:rsidR="00ED08ED" w:rsidRPr="00321295">
        <w:rPr>
          <w:rFonts w:ascii="Times New Roman" w:hAnsi="Times New Roman" w:cs="Times New Roman"/>
        </w:rPr>
        <w:t>ry have nothing to do with gaso</w:t>
      </w:r>
      <w:r w:rsidRPr="00321295">
        <w:rPr>
          <w:rFonts w:ascii="Times New Roman" w:hAnsi="Times New Roman" w:cs="Times New Roman"/>
        </w:rPr>
        <w:t xml:space="preserve">line consumption, this argument is fallacious.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basic structure of an argument from analogy is as follows: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Entity A has attributes </w:t>
      </w:r>
      <w:r w:rsidRPr="00321295">
        <w:rPr>
          <w:rFonts w:ascii="Times New Roman" w:hAnsi="Times New Roman" w:cs="Times New Roman"/>
          <w:i/>
          <w:iCs/>
          <w:sz w:val="20"/>
          <w:szCs w:val="20"/>
        </w:rPr>
        <w:t xml:space="preserve">a, b, c, </w:t>
      </w:r>
      <w:r w:rsidRPr="00321295">
        <w:rPr>
          <w:rFonts w:ascii="Times New Roman" w:hAnsi="Times New Roman" w:cs="Times New Roman"/>
          <w:sz w:val="20"/>
          <w:szCs w:val="20"/>
        </w:rPr>
        <w:t xml:space="preserve">and </w:t>
      </w:r>
      <w:r w:rsidRPr="00321295">
        <w:rPr>
          <w:rFonts w:ascii="Times New Roman" w:hAnsi="Times New Roman" w:cs="Times New Roman"/>
          <w:i/>
          <w:iCs/>
          <w:sz w:val="20"/>
          <w:szCs w:val="20"/>
        </w:rPr>
        <w:t xml:space="preserve">z.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Entity B has attributes </w:t>
      </w:r>
      <w:r w:rsidRPr="00321295">
        <w:rPr>
          <w:rFonts w:ascii="Times New Roman" w:hAnsi="Times New Roman" w:cs="Times New Roman"/>
          <w:i/>
          <w:iCs/>
          <w:sz w:val="20"/>
          <w:szCs w:val="20"/>
        </w:rPr>
        <w:t xml:space="preserve">a, b, c.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Therefore, entity B probably has attribute </w:t>
      </w:r>
      <w:r w:rsidRPr="00321295">
        <w:rPr>
          <w:rFonts w:ascii="Times New Roman" w:hAnsi="Times New Roman" w:cs="Times New Roman"/>
          <w:i/>
          <w:iCs/>
          <w:sz w:val="20"/>
          <w:szCs w:val="20"/>
        </w:rPr>
        <w:t xml:space="preserve">z also.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Evaluating an argument having this form requires a two-step procedure: </w:t>
      </w:r>
      <w:r w:rsidRPr="00321295">
        <w:rPr>
          <w:rFonts w:ascii="Times New Roman" w:hAnsi="Times New Roman" w:cs="Times New Roman"/>
          <w:i/>
        </w:rPr>
        <w:t xml:space="preserve">(1) Identify the attributes </w:t>
      </w:r>
      <w:r w:rsidRPr="00321295">
        <w:rPr>
          <w:rFonts w:ascii="Times New Roman" w:hAnsi="Times New Roman" w:cs="Times New Roman"/>
          <w:i/>
          <w:iCs/>
        </w:rPr>
        <w:t xml:space="preserve">a, b, </w:t>
      </w:r>
      <w:r w:rsidR="0030786A" w:rsidRPr="00321295">
        <w:rPr>
          <w:rFonts w:ascii="Times New Roman" w:hAnsi="Times New Roman" w:cs="Times New Roman"/>
          <w:i/>
          <w:iCs/>
        </w:rPr>
        <w:t>c . . .</w:t>
      </w:r>
      <w:r w:rsidRPr="00321295">
        <w:rPr>
          <w:rFonts w:ascii="Times New Roman" w:hAnsi="Times New Roman" w:cs="Times New Roman"/>
          <w:i/>
          <w:iCs/>
        </w:rPr>
        <w:t xml:space="preserve"> </w:t>
      </w:r>
      <w:r w:rsidRPr="00321295">
        <w:rPr>
          <w:rFonts w:ascii="Times New Roman" w:hAnsi="Times New Roman" w:cs="Times New Roman"/>
          <w:i/>
        </w:rPr>
        <w:t>that the two entities A and B shar</w:t>
      </w:r>
      <w:r w:rsidR="00D1603A" w:rsidRPr="00321295">
        <w:rPr>
          <w:rFonts w:ascii="Times New Roman" w:hAnsi="Times New Roman" w:cs="Times New Roman"/>
          <w:i/>
        </w:rPr>
        <w:t>e, and (2) determine how the at</w:t>
      </w:r>
      <w:r w:rsidRPr="00321295">
        <w:rPr>
          <w:rFonts w:ascii="Times New Roman" w:hAnsi="Times New Roman" w:cs="Times New Roman"/>
          <w:i/>
        </w:rPr>
        <w:t xml:space="preserve">tribute </w:t>
      </w:r>
      <w:r w:rsidRPr="00321295">
        <w:rPr>
          <w:rFonts w:ascii="Times New Roman" w:hAnsi="Times New Roman" w:cs="Times New Roman"/>
          <w:i/>
          <w:iCs/>
        </w:rPr>
        <w:t xml:space="preserve">z, </w:t>
      </w:r>
      <w:r w:rsidRPr="00321295">
        <w:rPr>
          <w:rFonts w:ascii="Times New Roman" w:hAnsi="Times New Roman" w:cs="Times New Roman"/>
          <w:i/>
        </w:rPr>
        <w:t xml:space="preserve">mentioned in the conclusion, relates to the attributes </w:t>
      </w:r>
      <w:r w:rsidRPr="00321295">
        <w:rPr>
          <w:rFonts w:ascii="Times New Roman" w:hAnsi="Times New Roman" w:cs="Times New Roman"/>
          <w:i/>
          <w:iCs/>
        </w:rPr>
        <w:t xml:space="preserve">a, b, c, . . . </w:t>
      </w:r>
      <w:r w:rsidRPr="00321295">
        <w:rPr>
          <w:rFonts w:ascii="Times New Roman" w:hAnsi="Times New Roman" w:cs="Times New Roman"/>
        </w:rPr>
        <w:t xml:space="preserve">If some causal or systematic relation exists between z and </w:t>
      </w:r>
      <w:r w:rsidRPr="00321295">
        <w:rPr>
          <w:rFonts w:ascii="Times New Roman" w:hAnsi="Times New Roman" w:cs="Times New Roman"/>
          <w:i/>
          <w:iCs/>
        </w:rPr>
        <w:t xml:space="preserve">a, b, </w:t>
      </w:r>
      <w:r w:rsidRPr="00321295">
        <w:rPr>
          <w:rFonts w:ascii="Times New Roman" w:hAnsi="Times New Roman" w:cs="Times New Roman"/>
        </w:rPr>
        <w:t xml:space="preserve">or </w:t>
      </w:r>
      <w:r w:rsidRPr="00321295">
        <w:rPr>
          <w:rFonts w:ascii="Times New Roman" w:hAnsi="Times New Roman" w:cs="Times New Roman"/>
          <w:i/>
          <w:iCs/>
        </w:rPr>
        <w:t xml:space="preserve">c, </w:t>
      </w:r>
      <w:r w:rsidRPr="00321295">
        <w:rPr>
          <w:rFonts w:ascii="Times New Roman" w:hAnsi="Times New Roman" w:cs="Times New Roman"/>
        </w:rPr>
        <w:t>the argument is strong; other-wise, it is weak. In the example argument, the two entities share the attributes of being cars; the attributes entailed by being a car, such as having</w:t>
      </w:r>
      <w:r w:rsidR="00ED08ED" w:rsidRPr="00321295">
        <w:rPr>
          <w:rFonts w:ascii="Times New Roman" w:hAnsi="Times New Roman" w:cs="Times New Roman"/>
        </w:rPr>
        <w:t xml:space="preserve"> four wheels; and the attrib</w:t>
      </w:r>
      <w:r w:rsidRPr="00321295">
        <w:rPr>
          <w:rFonts w:ascii="Times New Roman" w:hAnsi="Times New Roman" w:cs="Times New Roman"/>
        </w:rPr>
        <w:t xml:space="preserve">utes of color and upholstery material. Because none of these attributes is </w:t>
      </w:r>
      <w:r w:rsidR="00ED08ED" w:rsidRPr="00321295">
        <w:rPr>
          <w:rFonts w:ascii="Times New Roman" w:hAnsi="Times New Roman" w:cs="Times New Roman"/>
        </w:rPr>
        <w:t>systematically</w:t>
      </w:r>
      <w:r w:rsidRPr="00321295">
        <w:rPr>
          <w:rFonts w:ascii="Times New Roman" w:hAnsi="Times New Roman" w:cs="Times New Roman"/>
        </w:rPr>
        <w:t xml:space="preserve"> or causally related to good gas mileage, the argument is fallacious. </w:t>
      </w:r>
    </w:p>
    <w:p w:rsidR="00B442A0" w:rsidRPr="00321295" w:rsidRDefault="00321295" w:rsidP="00CD505B">
      <w:pPr>
        <w:jc w:val="both"/>
        <w:rPr>
          <w:rFonts w:ascii="Times New Roman" w:hAnsi="Times New Roman" w:cs="Times New Roman"/>
          <w:b/>
          <w:sz w:val="20"/>
          <w:szCs w:val="20"/>
        </w:rPr>
      </w:pPr>
      <w:r w:rsidRPr="00321295">
        <w:rPr>
          <w:rFonts w:ascii="Times New Roman" w:hAnsi="Times New Roman" w:cs="Times New Roman"/>
          <w:b/>
          <w:noProof/>
          <w:sz w:val="20"/>
          <w:szCs w:val="20"/>
        </w:rPr>
        <w:pict>
          <v:rect id="_x0000_s1099" style="position:absolute;left:0;text-align:left;margin-left:66.45pt;margin-top:3.5pt;width:1in;height:22.7pt;z-index:251666944">
            <v:textbox style="mso-next-textbox:#_x0000_s1099">
              <w:txbxContent>
                <w:p w:rsidR="00321295" w:rsidRPr="00963C6B" w:rsidRDefault="00321295" w:rsidP="00B442A0">
                  <w:pPr>
                    <w:rPr>
                      <w:sz w:val="20"/>
                      <w:szCs w:val="20"/>
                    </w:rPr>
                  </w:pPr>
                  <w:r w:rsidRPr="00963C6B">
                    <w:rPr>
                      <w:sz w:val="20"/>
                      <w:szCs w:val="20"/>
                    </w:rPr>
                    <w:t>Premises</w:t>
                  </w:r>
                </w:p>
              </w:txbxContent>
            </v:textbox>
          </v:rect>
        </w:pict>
      </w:r>
      <w:r w:rsidR="00B442A0" w:rsidRPr="00321295">
        <w:rPr>
          <w:rFonts w:ascii="Times New Roman" w:hAnsi="Times New Roman" w:cs="Times New Roman"/>
          <w:b/>
          <w:sz w:val="20"/>
          <w:szCs w:val="20"/>
        </w:rPr>
        <w:t>False cause</w:t>
      </w:r>
    </w:p>
    <w:p w:rsidR="00B442A0"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b/>
          <w:noProof/>
          <w:sz w:val="20"/>
          <w:szCs w:val="20"/>
        </w:rPr>
        <w:pict>
          <v:shape id="_x0000_s1101" type="#_x0000_t32" style="position:absolute;left:0;text-align:left;margin-left:112.85pt;margin-top:8.6pt;width:37pt;height:.05pt;z-index:251668992" o:connectortype="straight"/>
        </w:pict>
      </w:r>
      <w:r w:rsidRPr="00321295">
        <w:rPr>
          <w:rFonts w:ascii="Times New Roman" w:hAnsi="Times New Roman" w:cs="Times New Roman"/>
          <w:b/>
          <w:noProof/>
          <w:sz w:val="20"/>
          <w:szCs w:val="20"/>
        </w:rPr>
        <w:pict>
          <v:shape id="_x0000_s1098" type="#_x0000_t67" style="position:absolute;left:0;text-align:left;margin-left:86.25pt;margin-top:2.15pt;width:26.6pt;height:26.6pt;z-index:251665920" adj="10435">
            <v:textbox style="layout-flow:vertical-ideographic"/>
          </v:shape>
        </w:pict>
      </w:r>
      <w:r w:rsidR="00B442A0" w:rsidRPr="00321295">
        <w:rPr>
          <w:rFonts w:ascii="Times New Roman" w:hAnsi="Times New Roman" w:cs="Times New Roman"/>
          <w:sz w:val="20"/>
          <w:szCs w:val="20"/>
        </w:rPr>
        <w:t xml:space="preserve">                                                                    Depends on inadequate analogy                                           </w:t>
      </w:r>
    </w:p>
    <w:p w:rsidR="00354972"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100" style="position:absolute;left:0;text-align:left;margin-left:66.45pt;margin-top:4.75pt;width:1in;height:21.4pt;z-index:251667968">
            <v:textbox>
              <w:txbxContent>
                <w:p w:rsidR="00321295" w:rsidRPr="00CC32BB" w:rsidRDefault="00321295" w:rsidP="00B442A0">
                  <w:pPr>
                    <w:rPr>
                      <w:sz w:val="20"/>
                      <w:szCs w:val="20"/>
                    </w:rPr>
                  </w:pPr>
                  <w:r w:rsidRPr="00CC32BB">
                    <w:rPr>
                      <w:sz w:val="20"/>
                      <w:szCs w:val="20"/>
                    </w:rPr>
                    <w:t>Conclusion</w:t>
                  </w:r>
                </w:p>
              </w:txbxContent>
            </v:textbox>
          </v:rect>
        </w:pic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As an illustration of when the requisite systematic or causal relation does and does not exist, consider the following arguments: </w:t>
      </w:r>
    </w:p>
    <w:p w:rsidR="00354972" w:rsidRPr="00321295" w:rsidRDefault="00354972" w:rsidP="00EC712A">
      <w:pPr>
        <w:pStyle w:val="NoSpacing"/>
        <w:numPr>
          <w:ilvl w:val="0"/>
          <w:numId w:val="25"/>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flow of electricity through a wire is similar to the flow of water through a pipe. Obviously a large-diameter pipe will carry a greater flow of water than a pipe of small diameter. Therefore, a large-diameter wire should carry a greater flow of electricity than a small-diameter wire. </w:t>
      </w:r>
    </w:p>
    <w:p w:rsidR="00354972" w:rsidRPr="00321295" w:rsidRDefault="00354972" w:rsidP="00EC712A">
      <w:pPr>
        <w:pStyle w:val="NoSpacing"/>
        <w:numPr>
          <w:ilvl w:val="0"/>
          <w:numId w:val="25"/>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flow of electricity through a wire is similar to the flow of water through a pipe. When water runs downhill through a pipe, the pressure at the bottom of the hill is greater than it is at the top. Thus, when electricity flows downhill through a wire, the voltage should be greater at the bottom of the hill than at the top.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first argument is good and the second is fallacious. Both arguments depend on</w:t>
      </w:r>
      <w:r w:rsidR="00ED08ED" w:rsidRPr="00321295">
        <w:rPr>
          <w:rFonts w:ascii="Times New Roman" w:hAnsi="Times New Roman" w:cs="Times New Roman"/>
        </w:rPr>
        <w:t xml:space="preserve"> </w:t>
      </w:r>
      <w:r w:rsidRPr="00321295">
        <w:rPr>
          <w:rFonts w:ascii="Times New Roman" w:hAnsi="Times New Roman" w:cs="Times New Roman"/>
        </w:rPr>
        <w:t xml:space="preserve">the similarity between water molecules flowing through a pipe and electrons flowing through a wire. In both cases there is a systematic relation between the diameter of the pipe/wire and the amount of flow. In the first argument this systematic relation pro-vides a strong link between premises and conclusion, and so the argument is a good one. But in the second argument a causal </w:t>
      </w:r>
      <w:r w:rsidRPr="00321295">
        <w:rPr>
          <w:rFonts w:ascii="Times New Roman" w:hAnsi="Times New Roman" w:cs="Times New Roman"/>
        </w:rPr>
        <w:lastRenderedPageBreak/>
        <w:t xml:space="preserve">connection exists between difference in </w:t>
      </w:r>
      <w:r w:rsidR="00ED08ED" w:rsidRPr="00321295">
        <w:rPr>
          <w:rFonts w:ascii="Times New Roman" w:hAnsi="Times New Roman" w:cs="Times New Roman"/>
        </w:rPr>
        <w:t>elevation</w:t>
      </w:r>
      <w:r w:rsidRPr="00321295">
        <w:rPr>
          <w:rFonts w:ascii="Times New Roman" w:hAnsi="Times New Roman" w:cs="Times New Roman"/>
        </w:rPr>
        <w:t xml:space="preserve"> and increase in pressure that holds for water but</w:t>
      </w:r>
      <w:r w:rsidR="00ED08ED" w:rsidRPr="00321295">
        <w:rPr>
          <w:rFonts w:ascii="Times New Roman" w:hAnsi="Times New Roman" w:cs="Times New Roman"/>
        </w:rPr>
        <w:t xml:space="preserve"> not for electricity. Water molecules</w:t>
      </w:r>
      <w:r w:rsidRPr="00321295">
        <w:rPr>
          <w:rFonts w:ascii="Times New Roman" w:hAnsi="Times New Roman" w:cs="Times New Roman"/>
        </w:rPr>
        <w:t xml:space="preserve"> flowing through a pipe are significantly affected by gravity, but electrons flowing through a wire are not. Thus, the second argument is fallacious. </w:t>
      </w:r>
    </w:p>
    <w:p w:rsidR="0030786A"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theory and evaluation of arguments from analogy is one of the most complex and elusive subjects in all of logic. </w:t>
      </w:r>
      <w:r w:rsidR="0030786A" w:rsidRPr="00321295">
        <w:rPr>
          <w:rFonts w:ascii="Times New Roman" w:hAnsi="Times New Roman" w:cs="Times New Roman"/>
        </w:rPr>
        <w:t>Here are some examples:</w:t>
      </w:r>
    </w:p>
    <w:p w:rsidR="0047790A" w:rsidRPr="00321295" w:rsidRDefault="0030786A" w:rsidP="00EC712A">
      <w:pPr>
        <w:pStyle w:val="NoSpacing"/>
        <w:numPr>
          <w:ilvl w:val="0"/>
          <w:numId w:val="26"/>
        </w:numPr>
        <w:ind w:left="540" w:hanging="180"/>
        <w:jc w:val="both"/>
        <w:rPr>
          <w:rFonts w:ascii="Times New Roman" w:hAnsi="Times New Roman" w:cs="Times New Roman"/>
          <w:color w:val="000000"/>
          <w:sz w:val="20"/>
          <w:szCs w:val="20"/>
        </w:rPr>
      </w:pPr>
      <w:r w:rsidRPr="00321295">
        <w:rPr>
          <w:rFonts w:ascii="Times New Roman" w:hAnsi="Times New Roman" w:cs="Times New Roman"/>
          <w:color w:val="000000"/>
          <w:sz w:val="20"/>
          <w:szCs w:val="20"/>
        </w:rPr>
        <w:t>No one would buy a pair of shoes without trying them on. Why should any-one be expected to get married without premarital sex?</w:t>
      </w:r>
    </w:p>
    <w:p w:rsidR="0047790A" w:rsidRPr="00321295" w:rsidRDefault="00856CBA" w:rsidP="00EC712A">
      <w:pPr>
        <w:pStyle w:val="NoSpacing"/>
        <w:numPr>
          <w:ilvl w:val="0"/>
          <w:numId w:val="26"/>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Humans have the capacity to sensation, reproduction and think. Animals also have the capacity to sensation and reproduction. Given the</w:t>
      </w:r>
      <w:r w:rsidR="00D1603A" w:rsidRPr="00321295">
        <w:rPr>
          <w:rFonts w:ascii="Times New Roman" w:hAnsi="Times New Roman" w:cs="Times New Roman"/>
          <w:sz w:val="20"/>
          <w:szCs w:val="20"/>
        </w:rPr>
        <w:t>ir</w:t>
      </w:r>
      <w:r w:rsidRPr="00321295">
        <w:rPr>
          <w:rFonts w:ascii="Times New Roman" w:hAnsi="Times New Roman" w:cs="Times New Roman"/>
          <w:sz w:val="20"/>
          <w:szCs w:val="20"/>
        </w:rPr>
        <w:t xml:space="preserve"> similarity</w:t>
      </w:r>
      <w:r w:rsidR="00D1603A" w:rsidRPr="00321295">
        <w:rPr>
          <w:rFonts w:ascii="Times New Roman" w:hAnsi="Times New Roman" w:cs="Times New Roman"/>
          <w:sz w:val="20"/>
          <w:szCs w:val="20"/>
        </w:rPr>
        <w:t>,</w:t>
      </w:r>
      <w:r w:rsidRPr="00321295">
        <w:rPr>
          <w:rFonts w:ascii="Times New Roman" w:hAnsi="Times New Roman" w:cs="Times New Roman"/>
          <w:sz w:val="20"/>
          <w:szCs w:val="20"/>
        </w:rPr>
        <w:t xml:space="preserve"> </w:t>
      </w:r>
      <w:r w:rsidR="00D1603A" w:rsidRPr="00321295">
        <w:rPr>
          <w:rFonts w:ascii="Times New Roman" w:hAnsi="Times New Roman" w:cs="Times New Roman"/>
          <w:sz w:val="20"/>
          <w:szCs w:val="20"/>
        </w:rPr>
        <w:t>we can conclude that</w:t>
      </w:r>
      <w:r w:rsidRPr="00321295">
        <w:rPr>
          <w:rFonts w:ascii="Times New Roman" w:hAnsi="Times New Roman" w:cs="Times New Roman"/>
          <w:sz w:val="20"/>
          <w:szCs w:val="20"/>
        </w:rPr>
        <w:t xml:space="preserve"> animals can also think. </w:t>
      </w:r>
    </w:p>
    <w:p w:rsidR="00D11743" w:rsidRPr="00321295" w:rsidRDefault="00D11743"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3.4 Fallacies of Presumption, Ambiguity, and Grammatical Analogy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fallacies of presumption</w:t>
      </w:r>
      <w:r w:rsidRPr="00321295">
        <w:rPr>
          <w:rFonts w:ascii="Times New Roman" w:hAnsi="Times New Roman" w:cs="Times New Roman"/>
        </w:rPr>
        <w:t xml:space="preserve"> include begging the question, complex question, false dichotomy, and suppressed evidence. These fallacies </w:t>
      </w:r>
      <w:r w:rsidRPr="00321295">
        <w:rPr>
          <w:rFonts w:ascii="Times New Roman" w:hAnsi="Times New Roman" w:cs="Times New Roman"/>
          <w:u w:val="single"/>
        </w:rPr>
        <w:t>arise not because</w:t>
      </w:r>
      <w:r w:rsidRPr="00321295">
        <w:rPr>
          <w:rFonts w:ascii="Times New Roman" w:hAnsi="Times New Roman" w:cs="Times New Roman"/>
        </w:rPr>
        <w:t xml:space="preserve"> the premises are </w:t>
      </w:r>
      <w:r w:rsidRPr="00321295">
        <w:rPr>
          <w:rFonts w:ascii="Times New Roman" w:hAnsi="Times New Roman" w:cs="Times New Roman"/>
          <w:u w:val="single"/>
        </w:rPr>
        <w:t>irrelevant to the conclusion</w:t>
      </w:r>
      <w:r w:rsidRPr="00321295">
        <w:rPr>
          <w:rFonts w:ascii="Times New Roman" w:hAnsi="Times New Roman" w:cs="Times New Roman"/>
        </w:rPr>
        <w:t xml:space="preserve"> or provide </w:t>
      </w:r>
      <w:r w:rsidRPr="00321295">
        <w:rPr>
          <w:rFonts w:ascii="Times New Roman" w:hAnsi="Times New Roman" w:cs="Times New Roman"/>
          <w:u w:val="single"/>
        </w:rPr>
        <w:t>insufficient reason</w:t>
      </w:r>
      <w:r w:rsidRPr="00321295">
        <w:rPr>
          <w:rFonts w:ascii="Times New Roman" w:hAnsi="Times New Roman" w:cs="Times New Roman"/>
        </w:rPr>
        <w:t xml:space="preserve"> for believing the conclusion but </w:t>
      </w:r>
      <w:r w:rsidRPr="00321295">
        <w:rPr>
          <w:rFonts w:ascii="Times New Roman" w:hAnsi="Times New Roman" w:cs="Times New Roman"/>
          <w:u w:val="single"/>
        </w:rPr>
        <w:t>because the premises presume</w:t>
      </w:r>
      <w:r w:rsidR="00E27BEE" w:rsidRPr="00321295">
        <w:rPr>
          <w:rFonts w:ascii="Times New Roman" w:hAnsi="Times New Roman" w:cs="Times New Roman"/>
          <w:u w:val="single"/>
        </w:rPr>
        <w:t xml:space="preserve"> or assume</w:t>
      </w:r>
      <w:r w:rsidRPr="00321295">
        <w:rPr>
          <w:rFonts w:ascii="Times New Roman" w:hAnsi="Times New Roman" w:cs="Times New Roman"/>
          <w:u w:val="single"/>
        </w:rPr>
        <w:t xml:space="preserve"> what they purport to prove</w:t>
      </w:r>
      <w:r w:rsidR="00E27BEE" w:rsidRPr="00321295">
        <w:rPr>
          <w:rFonts w:ascii="Times New Roman" w:hAnsi="Times New Roman" w:cs="Times New Roman"/>
          <w:u w:val="single"/>
        </w:rPr>
        <w:t xml:space="preserve"> or it uses unwarranted or unjustified premises</w:t>
      </w:r>
      <w:r w:rsidRPr="00321295">
        <w:rPr>
          <w:rFonts w:ascii="Times New Roman" w:hAnsi="Times New Roman" w:cs="Times New Roman"/>
        </w:rPr>
        <w:t>.</w:t>
      </w:r>
      <w:r w:rsidR="00E27BEE" w:rsidRPr="00321295">
        <w:rPr>
          <w:rFonts w:ascii="Times New Roman" w:hAnsi="Times New Roman" w:cs="Times New Roman"/>
        </w:rPr>
        <w:t xml:space="preserve"> </w:t>
      </w:r>
      <w:r w:rsidRPr="00321295">
        <w:rPr>
          <w:rFonts w:ascii="Times New Roman" w:hAnsi="Times New Roman" w:cs="Times New Roman"/>
          <w:i/>
          <w:iCs/>
        </w:rPr>
        <w:t xml:space="preserve">Begging the question </w:t>
      </w:r>
      <w:r w:rsidRPr="00321295">
        <w:rPr>
          <w:rFonts w:ascii="Times New Roman" w:hAnsi="Times New Roman" w:cs="Times New Roman"/>
        </w:rPr>
        <w:t xml:space="preserve">presumes that the premises provide adequate support for the conclusion when in fact they do not, and </w:t>
      </w:r>
      <w:r w:rsidRPr="00321295">
        <w:rPr>
          <w:rFonts w:ascii="Times New Roman" w:hAnsi="Times New Roman" w:cs="Times New Roman"/>
          <w:i/>
          <w:iCs/>
        </w:rPr>
        <w:t xml:space="preserve">complex question </w:t>
      </w:r>
      <w:r w:rsidRPr="00321295">
        <w:rPr>
          <w:rFonts w:ascii="Times New Roman" w:hAnsi="Times New Roman" w:cs="Times New Roman"/>
        </w:rPr>
        <w:t xml:space="preserve">presumes that a question can be answered by a </w:t>
      </w:r>
      <w:r w:rsidR="00574298" w:rsidRPr="00321295">
        <w:rPr>
          <w:rFonts w:ascii="Times New Roman" w:hAnsi="Times New Roman" w:cs="Times New Roman"/>
        </w:rPr>
        <w:t>simple</w:t>
      </w:r>
      <w:r w:rsidRPr="00321295">
        <w:rPr>
          <w:rFonts w:ascii="Times New Roman" w:hAnsi="Times New Roman" w:cs="Times New Roman"/>
        </w:rPr>
        <w:t xml:space="preserve"> "yes," "no," or other brief answer when a more sophisticated answer is needed. </w:t>
      </w:r>
      <w:r w:rsidRPr="00321295">
        <w:rPr>
          <w:rFonts w:ascii="Times New Roman" w:hAnsi="Times New Roman" w:cs="Times New Roman"/>
          <w:i/>
          <w:iCs/>
        </w:rPr>
        <w:t xml:space="preserve">False dichotomy </w:t>
      </w:r>
      <w:r w:rsidRPr="00321295">
        <w:rPr>
          <w:rFonts w:ascii="Times New Roman" w:hAnsi="Times New Roman" w:cs="Times New Roman"/>
        </w:rPr>
        <w:t>presumes that an "either ... or ..." statement</w:t>
      </w:r>
      <w:r w:rsidR="00574298" w:rsidRPr="00321295">
        <w:rPr>
          <w:rFonts w:ascii="Times New Roman" w:hAnsi="Times New Roman" w:cs="Times New Roman"/>
        </w:rPr>
        <w:t xml:space="preserve"> presents jointly exhaustive al</w:t>
      </w:r>
      <w:r w:rsidRPr="00321295">
        <w:rPr>
          <w:rFonts w:ascii="Times New Roman" w:hAnsi="Times New Roman" w:cs="Times New Roman"/>
        </w:rPr>
        <w:t xml:space="preserve">ternatives when in fact it does not, and </w:t>
      </w:r>
      <w:r w:rsidRPr="00321295">
        <w:rPr>
          <w:rFonts w:ascii="Times New Roman" w:hAnsi="Times New Roman" w:cs="Times New Roman"/>
          <w:i/>
          <w:iCs/>
        </w:rPr>
        <w:t xml:space="preserve">suppressed evidence </w:t>
      </w:r>
      <w:r w:rsidRPr="00321295">
        <w:rPr>
          <w:rFonts w:ascii="Times New Roman" w:hAnsi="Times New Roman" w:cs="Times New Roman"/>
        </w:rPr>
        <w:t xml:space="preserve">presumes that no </w:t>
      </w:r>
      <w:r w:rsidR="00574298" w:rsidRPr="00321295">
        <w:rPr>
          <w:rFonts w:ascii="Times New Roman" w:hAnsi="Times New Roman" w:cs="Times New Roman"/>
        </w:rPr>
        <w:t>important</w:t>
      </w:r>
      <w:r w:rsidRPr="00321295">
        <w:rPr>
          <w:rFonts w:ascii="Times New Roman" w:hAnsi="Times New Roman" w:cs="Times New Roman"/>
        </w:rPr>
        <w:t xml:space="preserve"> evidence has been overlooked by the premises when in fact it has.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fallacies of ambiguity</w:t>
      </w:r>
      <w:r w:rsidRPr="00321295">
        <w:rPr>
          <w:rFonts w:ascii="Times New Roman" w:hAnsi="Times New Roman" w:cs="Times New Roman"/>
        </w:rPr>
        <w:t xml:space="preserve"> include </w:t>
      </w:r>
      <w:r w:rsidRPr="00321295">
        <w:rPr>
          <w:rFonts w:ascii="Times New Roman" w:hAnsi="Times New Roman" w:cs="Times New Roman"/>
          <w:i/>
          <w:iCs/>
        </w:rPr>
        <w:t xml:space="preserve">equivocation </w:t>
      </w:r>
      <w:r w:rsidRPr="00321295">
        <w:rPr>
          <w:rFonts w:ascii="Times New Roman" w:hAnsi="Times New Roman" w:cs="Times New Roman"/>
        </w:rPr>
        <w:t xml:space="preserve">and </w:t>
      </w:r>
      <w:r w:rsidRPr="00321295">
        <w:rPr>
          <w:rFonts w:ascii="Times New Roman" w:hAnsi="Times New Roman" w:cs="Times New Roman"/>
          <w:i/>
          <w:iCs/>
        </w:rPr>
        <w:t xml:space="preserve">amphiboly. </w:t>
      </w:r>
      <w:r w:rsidRPr="00321295">
        <w:rPr>
          <w:rFonts w:ascii="Times New Roman" w:hAnsi="Times New Roman" w:cs="Times New Roman"/>
        </w:rPr>
        <w:t xml:space="preserve">These fallacies </w:t>
      </w:r>
      <w:r w:rsidRPr="00321295">
        <w:rPr>
          <w:rFonts w:ascii="Times New Roman" w:hAnsi="Times New Roman" w:cs="Times New Roman"/>
          <w:u w:val="single"/>
        </w:rPr>
        <w:t xml:space="preserve">arise from the occurrence of some form of ambiguity in either the premises or the </w:t>
      </w:r>
      <w:r w:rsidR="00574298" w:rsidRPr="00321295">
        <w:rPr>
          <w:rFonts w:ascii="Times New Roman" w:hAnsi="Times New Roman" w:cs="Times New Roman"/>
          <w:u w:val="single"/>
        </w:rPr>
        <w:t>conclusion</w:t>
      </w:r>
      <w:r w:rsidRPr="00321295">
        <w:rPr>
          <w:rFonts w:ascii="Times New Roman" w:hAnsi="Times New Roman" w:cs="Times New Roman"/>
          <w:u w:val="single"/>
        </w:rPr>
        <w:t xml:space="preserve"> (or both)</w:t>
      </w:r>
      <w:r w:rsidRPr="00321295">
        <w:rPr>
          <w:rFonts w:ascii="Times New Roman" w:hAnsi="Times New Roman" w:cs="Times New Roman"/>
        </w:rPr>
        <w:t xml:space="preserve">. As we saw in Section 2.1, an expression is ambiguous if it is susceptible to different interpretations in a given context. The </w:t>
      </w:r>
      <w:r w:rsidR="00574298" w:rsidRPr="00321295">
        <w:rPr>
          <w:rFonts w:ascii="Times New Roman" w:hAnsi="Times New Roman" w:cs="Times New Roman"/>
        </w:rPr>
        <w:t>words "light" and "bank" are am</w:t>
      </w:r>
      <w:r w:rsidRPr="00321295">
        <w:rPr>
          <w:rFonts w:ascii="Times New Roman" w:hAnsi="Times New Roman" w:cs="Times New Roman"/>
        </w:rPr>
        <w:t xml:space="preserve">biguous, as is the statement "Tuna are biting off the </w:t>
      </w:r>
      <w:r w:rsidR="00574298" w:rsidRPr="00321295">
        <w:rPr>
          <w:rFonts w:ascii="Times New Roman" w:hAnsi="Times New Roman" w:cs="Times New Roman"/>
        </w:rPr>
        <w:t>Washington coast." When the con</w:t>
      </w:r>
      <w:r w:rsidRPr="00321295">
        <w:rPr>
          <w:rFonts w:ascii="Times New Roman" w:hAnsi="Times New Roman" w:cs="Times New Roman"/>
        </w:rPr>
        <w:t xml:space="preserve">clusion of an argument depends on a shift in meaning of an ambiguous word or phrase or on the wrong interpretation of an ambiguous statement, the argument commits a fallacy of ambiguity. </w:t>
      </w:r>
    </w:p>
    <w:p w:rsidR="00354972" w:rsidRPr="00321295" w:rsidRDefault="00354972" w:rsidP="00CD505B">
      <w:pPr>
        <w:pStyle w:val="NoSpacing"/>
        <w:jc w:val="both"/>
        <w:rPr>
          <w:rFonts w:ascii="Times New Roman" w:hAnsi="Times New Roman" w:cs="Times New Roman"/>
          <w:u w:val="single"/>
        </w:rPr>
      </w:pPr>
      <w:r w:rsidRPr="00321295">
        <w:rPr>
          <w:rFonts w:ascii="Times New Roman" w:hAnsi="Times New Roman" w:cs="Times New Roman"/>
          <w:u w:val="single"/>
        </w:rPr>
        <w:t>The fallacies of grammatical analogy</w:t>
      </w:r>
      <w:r w:rsidRPr="00321295">
        <w:rPr>
          <w:rFonts w:ascii="Times New Roman" w:hAnsi="Times New Roman" w:cs="Times New Roman"/>
        </w:rPr>
        <w:t xml:space="preserve"> include </w:t>
      </w:r>
      <w:r w:rsidRPr="00321295">
        <w:rPr>
          <w:rFonts w:ascii="Times New Roman" w:hAnsi="Times New Roman" w:cs="Times New Roman"/>
          <w:i/>
          <w:iCs/>
        </w:rPr>
        <w:t xml:space="preserve">composition </w:t>
      </w:r>
      <w:r w:rsidRPr="00321295">
        <w:rPr>
          <w:rFonts w:ascii="Times New Roman" w:hAnsi="Times New Roman" w:cs="Times New Roman"/>
        </w:rPr>
        <w:t xml:space="preserve">and </w:t>
      </w:r>
      <w:r w:rsidRPr="00321295">
        <w:rPr>
          <w:rFonts w:ascii="Times New Roman" w:hAnsi="Times New Roman" w:cs="Times New Roman"/>
          <w:i/>
          <w:iCs/>
        </w:rPr>
        <w:t xml:space="preserve">division. </w:t>
      </w:r>
      <w:r w:rsidRPr="00321295">
        <w:rPr>
          <w:rFonts w:ascii="Times New Roman" w:hAnsi="Times New Roman" w:cs="Times New Roman"/>
        </w:rPr>
        <w:t xml:space="preserve">Arguments that commit these fallacies are grammatically analogous to other arguments that are good in every respect. </w:t>
      </w:r>
      <w:r w:rsidRPr="00321295">
        <w:rPr>
          <w:rFonts w:ascii="Times New Roman" w:hAnsi="Times New Roman" w:cs="Times New Roman"/>
          <w:u w:val="single"/>
        </w:rPr>
        <w:t xml:space="preserve">Because of this similarity in linguistic structure, such fallacious arguments may appear good yet be bad. </w:t>
      </w:r>
    </w:p>
    <w:p w:rsidR="00333767" w:rsidRPr="00321295" w:rsidRDefault="00333767" w:rsidP="00CD505B">
      <w:pPr>
        <w:pStyle w:val="NoSpacing"/>
        <w:jc w:val="both"/>
        <w:rPr>
          <w:rFonts w:ascii="Times New Roman" w:hAnsi="Times New Roman" w:cs="Times New Roman"/>
          <w:u w:val="single"/>
        </w:rPr>
      </w:pPr>
    </w:p>
    <w:p w:rsidR="00333767" w:rsidRPr="00321295" w:rsidRDefault="00333767" w:rsidP="00CD505B">
      <w:pPr>
        <w:pStyle w:val="NoSpacing"/>
        <w:jc w:val="both"/>
        <w:rPr>
          <w:rFonts w:ascii="Times New Roman" w:hAnsi="Times New Roman" w:cs="Times New Roman"/>
          <w:u w:val="single"/>
        </w:rPr>
      </w:pPr>
    </w:p>
    <w:p w:rsidR="00DD22FC" w:rsidRPr="00321295" w:rsidRDefault="00DD22FC"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15. Begging the Question </w:t>
      </w:r>
      <w:r w:rsidRPr="00321295">
        <w:rPr>
          <w:rFonts w:ascii="Times New Roman" w:hAnsi="Times New Roman" w:cs="Times New Roman"/>
          <w:b/>
          <w:i/>
          <w:iCs/>
          <w:sz w:val="24"/>
          <w:szCs w:val="24"/>
        </w:rPr>
        <w:t>(</w:t>
      </w:r>
      <w:proofErr w:type="spellStart"/>
      <w:r w:rsidRPr="00321295">
        <w:rPr>
          <w:rFonts w:ascii="Times New Roman" w:hAnsi="Times New Roman" w:cs="Times New Roman"/>
          <w:b/>
          <w:i/>
          <w:iCs/>
          <w:sz w:val="24"/>
          <w:szCs w:val="24"/>
        </w:rPr>
        <w:t>Petitio</w:t>
      </w:r>
      <w:proofErr w:type="spellEnd"/>
      <w:r w:rsidRPr="00321295">
        <w:rPr>
          <w:rFonts w:ascii="Times New Roman" w:hAnsi="Times New Roman" w:cs="Times New Roman"/>
          <w:b/>
          <w:i/>
          <w:iCs/>
          <w:sz w:val="24"/>
          <w:szCs w:val="24"/>
        </w:rPr>
        <w:t xml:space="preserve"> </w:t>
      </w:r>
      <w:proofErr w:type="spellStart"/>
      <w:r w:rsidRPr="00321295">
        <w:rPr>
          <w:rFonts w:ascii="Times New Roman" w:hAnsi="Times New Roman" w:cs="Times New Roman"/>
          <w:b/>
          <w:i/>
          <w:iCs/>
          <w:sz w:val="24"/>
          <w:szCs w:val="24"/>
        </w:rPr>
        <w:t>Principii</w:t>
      </w:r>
      <w:proofErr w:type="spellEnd"/>
      <w:r w:rsidRPr="00321295">
        <w:rPr>
          <w:rFonts w:ascii="Times New Roman" w:hAnsi="Times New Roman" w:cs="Times New Roman"/>
          <w:b/>
          <w:i/>
          <w:iCs/>
          <w:sz w:val="24"/>
          <w:szCs w:val="24"/>
        </w:rPr>
        <w:t xml:space="preserve">) </w:t>
      </w:r>
    </w:p>
    <w:p w:rsidR="00302BA9" w:rsidRPr="00321295" w:rsidRDefault="00354972" w:rsidP="00CD505B">
      <w:pPr>
        <w:pStyle w:val="NoSpacing"/>
        <w:jc w:val="both"/>
        <w:rPr>
          <w:rFonts w:ascii="Times New Roman" w:hAnsi="Times New Roman" w:cs="Times New Roman"/>
          <w:i/>
        </w:rPr>
      </w:pPr>
      <w:r w:rsidRPr="00321295">
        <w:rPr>
          <w:rFonts w:ascii="Times New Roman" w:hAnsi="Times New Roman" w:cs="Times New Roman"/>
        </w:rPr>
        <w:t xml:space="preserve">The fallacy of begging the question is </w:t>
      </w:r>
      <w:r w:rsidRPr="00321295">
        <w:rPr>
          <w:rFonts w:ascii="Times New Roman" w:hAnsi="Times New Roman" w:cs="Times New Roman"/>
          <w:u w:val="single"/>
        </w:rPr>
        <w:t>committed</w:t>
      </w:r>
      <w:r w:rsidRPr="00321295">
        <w:rPr>
          <w:rFonts w:ascii="Times New Roman" w:hAnsi="Times New Roman" w:cs="Times New Roman"/>
        </w:rPr>
        <w:t xml:space="preserve"> whenever the arguer creates </w:t>
      </w:r>
      <w:r w:rsidRPr="00321295">
        <w:rPr>
          <w:rFonts w:ascii="Times New Roman" w:hAnsi="Times New Roman" w:cs="Times New Roman"/>
          <w:u w:val="single"/>
        </w:rPr>
        <w:t xml:space="preserve">the </w:t>
      </w:r>
      <w:r w:rsidR="00574298" w:rsidRPr="00321295">
        <w:rPr>
          <w:rFonts w:ascii="Times New Roman" w:hAnsi="Times New Roman" w:cs="Times New Roman"/>
          <w:u w:val="single"/>
        </w:rPr>
        <w:t>illusion</w:t>
      </w:r>
      <w:r w:rsidRPr="00321295">
        <w:rPr>
          <w:rFonts w:ascii="Times New Roman" w:hAnsi="Times New Roman" w:cs="Times New Roman"/>
          <w:u w:val="single"/>
        </w:rPr>
        <w:t xml:space="preserve"> that inadequate premises provide adequate support for the </w:t>
      </w:r>
      <w:r w:rsidR="00CC0BA3" w:rsidRPr="00321295">
        <w:rPr>
          <w:rFonts w:ascii="Times New Roman" w:hAnsi="Times New Roman" w:cs="Times New Roman"/>
          <w:u w:val="single"/>
        </w:rPr>
        <w:t xml:space="preserve">conclusion (a) by </w:t>
      </w:r>
      <w:r w:rsidRPr="00321295">
        <w:rPr>
          <w:rFonts w:ascii="Times New Roman" w:hAnsi="Times New Roman" w:cs="Times New Roman"/>
          <w:u w:val="single"/>
        </w:rPr>
        <w:t xml:space="preserve">leaving out a possibly false (shaky) key premise, </w:t>
      </w:r>
      <w:r w:rsidR="00CC0BA3" w:rsidRPr="00321295">
        <w:rPr>
          <w:rFonts w:ascii="Times New Roman" w:hAnsi="Times New Roman" w:cs="Times New Roman"/>
          <w:u w:val="single"/>
        </w:rPr>
        <w:t xml:space="preserve">(b) </w:t>
      </w:r>
      <w:r w:rsidRPr="00321295">
        <w:rPr>
          <w:rFonts w:ascii="Times New Roman" w:hAnsi="Times New Roman" w:cs="Times New Roman"/>
          <w:u w:val="single"/>
        </w:rPr>
        <w:t xml:space="preserve">by restating a possibly false premise as the conclusion, or </w:t>
      </w:r>
      <w:r w:rsidR="00CC0BA3" w:rsidRPr="00321295">
        <w:rPr>
          <w:rFonts w:ascii="Times New Roman" w:hAnsi="Times New Roman" w:cs="Times New Roman"/>
          <w:u w:val="single"/>
        </w:rPr>
        <w:t xml:space="preserve">(c) </w:t>
      </w:r>
      <w:r w:rsidRPr="00321295">
        <w:rPr>
          <w:rFonts w:ascii="Times New Roman" w:hAnsi="Times New Roman" w:cs="Times New Roman"/>
          <w:u w:val="single"/>
        </w:rPr>
        <w:t>by reasoning in a circle.</w:t>
      </w:r>
      <w:r w:rsidRPr="00321295">
        <w:rPr>
          <w:rFonts w:ascii="Times New Roman" w:hAnsi="Times New Roman" w:cs="Times New Roman"/>
        </w:rPr>
        <w:t xml:space="preserve"> The Latin name for this fallacy, </w:t>
      </w:r>
      <w:proofErr w:type="spellStart"/>
      <w:r w:rsidRPr="00321295">
        <w:rPr>
          <w:rFonts w:ascii="Times New Roman" w:hAnsi="Times New Roman" w:cs="Times New Roman"/>
          <w:i/>
          <w:iCs/>
        </w:rPr>
        <w:t>petitio</w:t>
      </w:r>
      <w:proofErr w:type="spellEnd"/>
      <w:r w:rsidRPr="00321295">
        <w:rPr>
          <w:rFonts w:ascii="Times New Roman" w:hAnsi="Times New Roman" w:cs="Times New Roman"/>
          <w:i/>
          <w:iCs/>
        </w:rPr>
        <w:t xml:space="preserve"> </w:t>
      </w:r>
      <w:proofErr w:type="spellStart"/>
      <w:r w:rsidRPr="00321295">
        <w:rPr>
          <w:rFonts w:ascii="Times New Roman" w:hAnsi="Times New Roman" w:cs="Times New Roman"/>
          <w:i/>
          <w:iCs/>
        </w:rPr>
        <w:t>principii</w:t>
      </w:r>
      <w:proofErr w:type="spellEnd"/>
      <w:r w:rsidRPr="00321295">
        <w:rPr>
          <w:rFonts w:ascii="Times New Roman" w:hAnsi="Times New Roman" w:cs="Times New Roman"/>
          <w:i/>
          <w:iCs/>
        </w:rPr>
        <w:t xml:space="preserve">, </w:t>
      </w:r>
      <w:r w:rsidRPr="00321295">
        <w:rPr>
          <w:rFonts w:ascii="Times New Roman" w:hAnsi="Times New Roman" w:cs="Times New Roman"/>
        </w:rPr>
        <w:t xml:space="preserve">means "request for the source." The </w:t>
      </w:r>
      <w:r w:rsidRPr="00321295">
        <w:rPr>
          <w:rFonts w:ascii="Times New Roman" w:hAnsi="Times New Roman" w:cs="Times New Roman"/>
          <w:u w:val="single"/>
        </w:rPr>
        <w:t>actual source of support for the conclusion is not apparent</w:t>
      </w:r>
      <w:r w:rsidRPr="00321295">
        <w:rPr>
          <w:rFonts w:ascii="Times New Roman" w:hAnsi="Times New Roman" w:cs="Times New Roman"/>
        </w:rPr>
        <w:t>, and so the argument is said to beg the question. After reading or hearing the argument, the observer is inclined to ask, "</w:t>
      </w:r>
      <w:r w:rsidRPr="00321295">
        <w:rPr>
          <w:rFonts w:ascii="Times New Roman" w:hAnsi="Times New Roman" w:cs="Times New Roman"/>
          <w:i/>
        </w:rPr>
        <w:t xml:space="preserve">But how do you know </w:t>
      </w:r>
      <w:r w:rsidRPr="00321295">
        <w:rPr>
          <w:rFonts w:ascii="Times New Roman" w:hAnsi="Times New Roman" w:cs="Times New Roman"/>
          <w:i/>
          <w:iCs/>
        </w:rPr>
        <w:t xml:space="preserve">X?" </w:t>
      </w:r>
      <w:r w:rsidRPr="00321295">
        <w:rPr>
          <w:rFonts w:ascii="Times New Roman" w:hAnsi="Times New Roman" w:cs="Times New Roman"/>
          <w:i/>
        </w:rPr>
        <w:t>where X</w:t>
      </w:r>
      <w:r w:rsidR="00574298" w:rsidRPr="00321295">
        <w:rPr>
          <w:rFonts w:ascii="Times New Roman" w:hAnsi="Times New Roman" w:cs="Times New Roman"/>
          <w:i/>
        </w:rPr>
        <w:t xml:space="preserve"> </w:t>
      </w:r>
      <w:r w:rsidRPr="00321295">
        <w:rPr>
          <w:rFonts w:ascii="Times New Roman" w:hAnsi="Times New Roman" w:cs="Times New Roman"/>
          <w:i/>
        </w:rPr>
        <w:t xml:space="preserve">is the needed support. </w:t>
      </w:r>
    </w:p>
    <w:p w:rsidR="00302BA9" w:rsidRPr="00321295" w:rsidRDefault="00354972" w:rsidP="00CD505B">
      <w:pPr>
        <w:pStyle w:val="NoSpacing"/>
        <w:jc w:val="both"/>
        <w:rPr>
          <w:rFonts w:ascii="Times New Roman" w:hAnsi="Times New Roman" w:cs="Times New Roman"/>
          <w:i/>
        </w:rPr>
      </w:pPr>
      <w:r w:rsidRPr="00321295">
        <w:rPr>
          <w:rFonts w:ascii="Times New Roman" w:hAnsi="Times New Roman" w:cs="Times New Roman"/>
          <w:b/>
        </w:rPr>
        <w:t>The first,</w:t>
      </w:r>
      <w:r w:rsidRPr="00321295">
        <w:rPr>
          <w:rFonts w:ascii="Times New Roman" w:hAnsi="Times New Roman" w:cs="Times New Roman"/>
        </w:rPr>
        <w:t xml:space="preserve"> and most common, way of committing this fallacy is </w:t>
      </w:r>
      <w:r w:rsidRPr="00321295">
        <w:rPr>
          <w:rFonts w:ascii="Times New Roman" w:hAnsi="Times New Roman" w:cs="Times New Roman"/>
          <w:i/>
        </w:rPr>
        <w:t>by leaving a possibly false key premise out of the argument while creating the illusion that nothing more is needed to establish the conclusion.</w:t>
      </w:r>
      <w:r w:rsidR="00302BA9" w:rsidRPr="00321295">
        <w:rPr>
          <w:rFonts w:ascii="Times New Roman" w:hAnsi="Times New Roman" w:cs="Times New Roman"/>
          <w:i/>
        </w:rPr>
        <w:t xml:space="preserve"> </w:t>
      </w:r>
    </w:p>
    <w:p w:rsidR="00302BA9" w:rsidRPr="00321295" w:rsidRDefault="00321295" w:rsidP="00CD505B">
      <w:pPr>
        <w:tabs>
          <w:tab w:val="left" w:pos="3075"/>
          <w:tab w:val="left" w:pos="5423"/>
          <w:tab w:val="left" w:pos="5591"/>
        </w:tabs>
        <w:jc w:val="both"/>
        <w:rPr>
          <w:rFonts w:ascii="Times New Roman" w:hAnsi="Times New Roman" w:cs="Times New Roman"/>
          <w:b/>
          <w:sz w:val="20"/>
          <w:szCs w:val="20"/>
        </w:rPr>
      </w:pPr>
      <w:r w:rsidRPr="00321295">
        <w:rPr>
          <w:rFonts w:ascii="Times New Roman" w:hAnsi="Times New Roman" w:cs="Times New Roman"/>
          <w:noProof/>
          <w:sz w:val="20"/>
          <w:szCs w:val="20"/>
        </w:rPr>
        <w:pict>
          <v:rect id="_x0000_s1133" style="position:absolute;left:0;text-align:left;margin-left:343.1pt;margin-top:2.55pt;width:1in;height:17.6pt;z-index:251679232">
            <v:textbox style="mso-next-textbox:#_x0000_s1133">
              <w:txbxContent>
                <w:p w:rsidR="00321295" w:rsidRPr="00D42491" w:rsidRDefault="00321295" w:rsidP="00302BA9">
                  <w:pPr>
                    <w:autoSpaceDE w:val="0"/>
                    <w:autoSpaceDN w:val="0"/>
                    <w:adjustRightInd w:val="0"/>
                    <w:spacing w:after="0" w:line="240" w:lineRule="auto"/>
                    <w:rPr>
                      <w:rFonts w:asciiTheme="majorHAnsi" w:hAnsiTheme="majorHAnsi" w:cs="Frutiger-Light"/>
                      <w:sz w:val="16"/>
                      <w:szCs w:val="16"/>
                    </w:rPr>
                  </w:pPr>
                  <w:r>
                    <w:rPr>
                      <w:rFonts w:asciiTheme="majorHAnsi" w:hAnsiTheme="majorHAnsi" w:cs="Frutiger-Light"/>
                      <w:sz w:val="16"/>
                      <w:szCs w:val="16"/>
                    </w:rPr>
                    <w:t>Shaky premise</w:t>
                  </w:r>
                </w:p>
                <w:p w:rsidR="00321295" w:rsidRPr="00994889" w:rsidRDefault="00321295" w:rsidP="00302BA9">
                  <w:pPr>
                    <w:rPr>
                      <w:sz w:val="16"/>
                      <w:szCs w:val="16"/>
                    </w:rPr>
                  </w:pPr>
                </w:p>
              </w:txbxContent>
            </v:textbox>
          </v:rect>
        </w:pict>
      </w:r>
      <w:r w:rsidRPr="00321295">
        <w:rPr>
          <w:rFonts w:ascii="Times New Roman" w:hAnsi="Times New Roman" w:cs="Times New Roman"/>
          <w:b/>
          <w:noProof/>
          <w:sz w:val="20"/>
          <w:szCs w:val="20"/>
        </w:rPr>
        <w:pict>
          <v:shape id="_x0000_s1136" type="#_x0000_t67" style="position:absolute;left:0;text-align:left;margin-left:367.15pt;margin-top:20.15pt;width:18.45pt;height:12pt;z-index:251682304" adj="10980,6263">
            <v:textbox style="layout-flow:vertical-ideographic"/>
          </v:shape>
        </w:pict>
      </w:r>
      <w:r w:rsidRPr="00321295">
        <w:rPr>
          <w:rFonts w:ascii="Times New Roman" w:hAnsi="Times New Roman" w:cs="Times New Roman"/>
          <w:b/>
          <w:noProof/>
          <w:sz w:val="20"/>
          <w:szCs w:val="20"/>
        </w:rPr>
        <w:pict>
          <v:rect id="_x0000_s1127" style="position:absolute;left:0;text-align:left;margin-left:223.1pt;margin-top:.75pt;width:83.7pt;height:27.75pt;z-index:251673088">
            <v:textbox style="mso-next-textbox:#_x0000_s1127">
              <w:txbxContent>
                <w:p w:rsidR="00321295" w:rsidRPr="00D42491" w:rsidRDefault="00321295" w:rsidP="00302BA9">
                  <w:pPr>
                    <w:autoSpaceDE w:val="0"/>
                    <w:autoSpaceDN w:val="0"/>
                    <w:adjustRightInd w:val="0"/>
                    <w:spacing w:after="0" w:line="240" w:lineRule="auto"/>
                    <w:rPr>
                      <w:rFonts w:asciiTheme="majorHAnsi" w:hAnsiTheme="majorHAnsi" w:cs="Frutiger-Light"/>
                      <w:sz w:val="16"/>
                      <w:szCs w:val="16"/>
                    </w:rPr>
                  </w:pPr>
                  <w:r>
                    <w:rPr>
                      <w:rFonts w:asciiTheme="majorHAnsi" w:hAnsiTheme="majorHAnsi" w:cs="Frutiger-Light"/>
                      <w:sz w:val="16"/>
                      <w:szCs w:val="16"/>
                    </w:rPr>
                    <w:t>Shaky premise</w:t>
                  </w:r>
                </w:p>
                <w:p w:rsidR="00321295" w:rsidRPr="00D42491" w:rsidRDefault="00321295" w:rsidP="00302BA9">
                  <w:pPr>
                    <w:rPr>
                      <w:sz w:val="16"/>
                      <w:szCs w:val="16"/>
                    </w:rPr>
                  </w:pPr>
                </w:p>
              </w:txbxContent>
            </v:textbox>
          </v:rect>
        </w:pict>
      </w:r>
      <w:r w:rsidRPr="00321295">
        <w:rPr>
          <w:rFonts w:ascii="Times New Roman" w:hAnsi="Times New Roman" w:cs="Times New Roman"/>
          <w:b/>
          <w:noProof/>
          <w:sz w:val="20"/>
          <w:szCs w:val="20"/>
        </w:rPr>
        <w:pict>
          <v:rect id="_x0000_s1125" style="position:absolute;left:0;text-align:left;margin-left:122.6pt;margin-top:5.4pt;width:1in;height:50.65pt;z-index:251671040">
            <v:textbox style="mso-next-textbox:#_x0000_s1125">
              <w:txbxContent>
                <w:p w:rsidR="00321295" w:rsidRPr="00994889" w:rsidRDefault="00321295" w:rsidP="00302BA9">
                  <w:pPr>
                    <w:pStyle w:val="NoSpacing"/>
                    <w:rPr>
                      <w:sz w:val="18"/>
                      <w:szCs w:val="18"/>
                    </w:rPr>
                  </w:pPr>
                  <w:r w:rsidRPr="00994889">
                    <w:rPr>
                      <w:sz w:val="18"/>
                      <w:szCs w:val="18"/>
                    </w:rPr>
                    <w:t xml:space="preserve">Premise                          </w:t>
                  </w:r>
                </w:p>
                <w:p w:rsidR="00321295" w:rsidRPr="00994889" w:rsidRDefault="00321295" w:rsidP="00302BA9">
                  <w:pPr>
                    <w:pStyle w:val="NoSpacing"/>
                    <w:rPr>
                      <w:sz w:val="18"/>
                      <w:szCs w:val="18"/>
                    </w:rPr>
                  </w:pPr>
                  <w:r w:rsidRPr="00994889">
                    <w:rPr>
                      <w:sz w:val="18"/>
                      <w:szCs w:val="18"/>
                    </w:rPr>
                    <w:t>Shaky key premise (missing)</w:t>
                  </w:r>
                </w:p>
                <w:p w:rsidR="00321295" w:rsidRPr="00963C6B" w:rsidRDefault="00321295" w:rsidP="00302BA9">
                  <w:pPr>
                    <w:rPr>
                      <w:sz w:val="20"/>
                      <w:szCs w:val="20"/>
                    </w:rPr>
                  </w:pPr>
                </w:p>
              </w:txbxContent>
            </v:textbox>
          </v:rect>
        </w:pict>
      </w:r>
      <w:r w:rsidR="00302BA9" w:rsidRPr="00321295">
        <w:rPr>
          <w:rFonts w:ascii="Times New Roman" w:hAnsi="Times New Roman" w:cs="Times New Roman"/>
          <w:b/>
          <w:sz w:val="20"/>
          <w:szCs w:val="20"/>
        </w:rPr>
        <w:t xml:space="preserve"> Begging the question           1.                                        2.                                                3.</w:t>
      </w:r>
      <w:r w:rsidR="00302BA9" w:rsidRPr="00321295">
        <w:rPr>
          <w:rFonts w:ascii="Times New Roman" w:hAnsi="Times New Roman" w:cs="Times New Roman"/>
          <w:b/>
          <w:sz w:val="20"/>
          <w:szCs w:val="20"/>
        </w:rPr>
        <w:tab/>
      </w:r>
    </w:p>
    <w:p w:rsidR="00302BA9" w:rsidRPr="00321295" w:rsidRDefault="00321295" w:rsidP="00CD505B">
      <w:pPr>
        <w:tabs>
          <w:tab w:val="center" w:pos="4680"/>
          <w:tab w:val="left" w:pos="6383"/>
        </w:tabs>
        <w:jc w:val="both"/>
        <w:rPr>
          <w:rFonts w:ascii="Times New Roman" w:hAnsi="Times New Roman" w:cs="Times New Roman"/>
          <w:b/>
          <w:sz w:val="20"/>
          <w:szCs w:val="20"/>
        </w:rPr>
      </w:pPr>
      <w:r w:rsidRPr="00321295">
        <w:rPr>
          <w:rFonts w:ascii="Times New Roman" w:hAnsi="Times New Roman" w:cs="Times New Roman"/>
          <w:noProof/>
          <w:sz w:val="20"/>
          <w:szCs w:val="20"/>
        </w:rPr>
        <w:pict>
          <v:rect id="_x0000_s1132" style="position:absolute;left:0;text-align:left;margin-left:343.1pt;margin-top:8.1pt;width:1in;height:17.5pt;z-index:251678208">
            <v:textbox style="mso-next-textbox:#_x0000_s1132">
              <w:txbxContent>
                <w:p w:rsidR="00321295" w:rsidRPr="00994889" w:rsidRDefault="00321295" w:rsidP="00302BA9">
                  <w:pPr>
                    <w:rPr>
                      <w:sz w:val="16"/>
                      <w:szCs w:val="16"/>
                    </w:rPr>
                  </w:pPr>
                  <w:r w:rsidRPr="00994889">
                    <w:rPr>
                      <w:sz w:val="16"/>
                      <w:szCs w:val="16"/>
                    </w:rPr>
                    <w:t>Conclusion</w:t>
                  </w:r>
                </w:p>
              </w:txbxContent>
            </v:textbox>
          </v:rect>
        </w:pict>
      </w:r>
      <w:r w:rsidRPr="00321295">
        <w:rPr>
          <w:rFonts w:ascii="Times New Roman" w:hAnsi="Times New Roman" w:cs="Times New Roman"/>
          <w:noProof/>
        </w:rPr>
        <w:pict>
          <v:shape id="_x0000_s1130" type="#_x0000_t67" style="position:absolute;left:0;text-align:left;margin-left:274.1pt;margin-top:5.7pt;width:26.6pt;height:43.9pt;rotation:180;z-index:251676160" adj="14908,6456">
            <v:textbox style="layout-flow:vertical-ideographic"/>
          </v:shape>
        </w:pict>
      </w:r>
      <w:r w:rsidRPr="00321295">
        <w:rPr>
          <w:rFonts w:ascii="Times New Roman" w:hAnsi="Times New Roman" w:cs="Times New Roman"/>
          <w:noProof/>
        </w:rPr>
        <w:pict>
          <v:shape id="_x0000_s1129" type="#_x0000_t67" style="position:absolute;left:0;text-align:left;margin-left:233.85pt;margin-top:5.6pt;width:26.6pt;height:43.9pt;z-index:251675136" adj="14908,6456">
            <v:textbox style="layout-flow:vertical-ideographic"/>
          </v:shape>
        </w:pict>
      </w:r>
      <w:r w:rsidR="00302BA9" w:rsidRPr="00321295">
        <w:rPr>
          <w:rFonts w:ascii="Times New Roman" w:hAnsi="Times New Roman" w:cs="Times New Roman"/>
          <w:b/>
          <w:sz w:val="20"/>
          <w:szCs w:val="20"/>
        </w:rPr>
        <w:tab/>
      </w:r>
      <w:r w:rsidR="00302BA9" w:rsidRPr="00321295">
        <w:rPr>
          <w:rFonts w:ascii="Times New Roman" w:hAnsi="Times New Roman" w:cs="Times New Roman"/>
          <w:b/>
          <w:sz w:val="20"/>
          <w:szCs w:val="20"/>
        </w:rPr>
        <w:tab/>
      </w:r>
    </w:p>
    <w:p w:rsidR="00302BA9"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134" type="#_x0000_t67" style="position:absolute;left:0;text-align:left;margin-left:367.15pt;margin-top:1.6pt;width:18.45pt;height:12pt;z-index:251680256" adj="10980,6263">
            <v:textbox style="layout-flow:vertical-ideographic"/>
          </v:shape>
        </w:pict>
      </w:r>
      <w:r w:rsidRPr="00321295">
        <w:rPr>
          <w:rFonts w:ascii="Times New Roman" w:hAnsi="Times New Roman" w:cs="Times New Roman"/>
          <w:noProof/>
          <w:sz w:val="20"/>
          <w:szCs w:val="20"/>
        </w:rPr>
        <w:pict>
          <v:rect id="_x0000_s1135" style="position:absolute;left:0;text-align:left;margin-left:343.1pt;margin-top:13.6pt;width:1in;height:17.5pt;z-index:251681280">
            <v:textbox style="mso-next-textbox:#_x0000_s1135">
              <w:txbxContent>
                <w:p w:rsidR="00321295" w:rsidRPr="00994889" w:rsidRDefault="00321295" w:rsidP="00302BA9">
                  <w:pPr>
                    <w:rPr>
                      <w:sz w:val="16"/>
                      <w:szCs w:val="16"/>
                    </w:rPr>
                  </w:pPr>
                  <w:r w:rsidRPr="00994889">
                    <w:rPr>
                      <w:sz w:val="16"/>
                      <w:szCs w:val="16"/>
                    </w:rPr>
                    <w:t>Conclusion</w:t>
                  </w:r>
                </w:p>
              </w:txbxContent>
            </v:textbox>
          </v:rect>
        </w:pict>
      </w:r>
      <w:r w:rsidRPr="00321295">
        <w:rPr>
          <w:rFonts w:ascii="Times New Roman" w:hAnsi="Times New Roman" w:cs="Times New Roman"/>
          <w:noProof/>
          <w:sz w:val="20"/>
          <w:szCs w:val="20"/>
        </w:rPr>
        <w:pict>
          <v:shape id="_x0000_s1124" type="#_x0000_t67" style="position:absolute;left:0;text-align:left;margin-left:144.6pt;margin-top:8pt;width:26.6pt;height:31.9pt;z-index:251670016" adj="14908,6456">
            <v:textbox style="layout-flow:vertical-ideographic"/>
          </v:shape>
        </w:pict>
      </w:r>
    </w:p>
    <w:p w:rsidR="00302BA9"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137" type="#_x0000_t67" style="position:absolute;left:0;text-align:left;margin-left:367.15pt;margin-top:7.05pt;width:18.45pt;height:12pt;z-index:251683328" adj="10980,6263">
            <v:textbox style="layout-flow:vertical-ideographic"/>
          </v:shape>
        </w:pict>
      </w:r>
      <w:r w:rsidRPr="00321295">
        <w:rPr>
          <w:rFonts w:ascii="Times New Roman" w:hAnsi="Times New Roman" w:cs="Times New Roman"/>
          <w:noProof/>
          <w:sz w:val="20"/>
          <w:szCs w:val="20"/>
        </w:rPr>
        <w:pict>
          <v:rect id="_x0000_s1128" style="position:absolute;left:0;text-align:left;margin-left:223.1pt;margin-top:1.55pt;width:83.7pt;height:33.5pt;z-index:251674112">
            <v:textbox>
              <w:txbxContent>
                <w:p w:rsidR="00321295" w:rsidRPr="00CC32BB" w:rsidRDefault="00321295" w:rsidP="00302BA9">
                  <w:pPr>
                    <w:rPr>
                      <w:sz w:val="20"/>
                      <w:szCs w:val="20"/>
                    </w:rPr>
                  </w:pPr>
                  <w:r w:rsidRPr="00994889">
                    <w:rPr>
                      <w:sz w:val="18"/>
                      <w:szCs w:val="18"/>
                    </w:rPr>
                    <w:t>Conclusion (restates</w:t>
                  </w:r>
                  <w:r>
                    <w:rPr>
                      <w:sz w:val="20"/>
                      <w:szCs w:val="20"/>
                    </w:rPr>
                    <w:t xml:space="preserve"> </w:t>
                  </w:r>
                  <w:r w:rsidRPr="00994889">
                    <w:rPr>
                      <w:sz w:val="18"/>
                      <w:szCs w:val="18"/>
                    </w:rPr>
                    <w:t>premise)</w:t>
                  </w:r>
                </w:p>
              </w:txbxContent>
            </v:textbox>
          </v:rect>
        </w:pict>
      </w:r>
      <w:r w:rsidRPr="00321295">
        <w:rPr>
          <w:rFonts w:ascii="Times New Roman" w:hAnsi="Times New Roman" w:cs="Times New Roman"/>
          <w:noProof/>
          <w:sz w:val="20"/>
          <w:szCs w:val="20"/>
        </w:rPr>
        <w:pict>
          <v:rect id="_x0000_s1126" style="position:absolute;left:0;text-align:left;margin-left:122.6pt;margin-top:15.85pt;width:1in;height:21.4pt;z-index:251672064">
            <v:textbox>
              <w:txbxContent>
                <w:p w:rsidR="00321295" w:rsidRPr="00CC32BB" w:rsidRDefault="00321295" w:rsidP="00302BA9">
                  <w:pPr>
                    <w:rPr>
                      <w:sz w:val="20"/>
                      <w:szCs w:val="20"/>
                    </w:rPr>
                  </w:pPr>
                  <w:r w:rsidRPr="00CC32BB">
                    <w:rPr>
                      <w:sz w:val="20"/>
                      <w:szCs w:val="20"/>
                    </w:rPr>
                    <w:t>Conclusion</w:t>
                  </w:r>
                </w:p>
              </w:txbxContent>
            </v:textbox>
          </v:rect>
        </w:pict>
      </w:r>
      <w:r w:rsidRPr="00321295">
        <w:rPr>
          <w:rFonts w:ascii="Times New Roman" w:hAnsi="Times New Roman" w:cs="Times New Roman"/>
          <w:noProof/>
          <w:sz w:val="20"/>
          <w:szCs w:val="20"/>
        </w:rPr>
        <w:pict>
          <v:rect id="_x0000_s1131" style="position:absolute;left:0;text-align:left;margin-left:343.1pt;margin-top:19.05pt;width:1in;height:18.8pt;z-index:251677184">
            <v:textbox style="mso-next-textbox:#_x0000_s1131">
              <w:txbxContent>
                <w:p w:rsidR="00321295" w:rsidRPr="00994889" w:rsidRDefault="00321295" w:rsidP="00302BA9">
                  <w:pPr>
                    <w:rPr>
                      <w:sz w:val="16"/>
                      <w:szCs w:val="16"/>
                    </w:rPr>
                  </w:pPr>
                  <w:r w:rsidRPr="00994889">
                    <w:rPr>
                      <w:sz w:val="16"/>
                      <w:szCs w:val="16"/>
                    </w:rPr>
                    <w:t>Conclusion</w:t>
                  </w:r>
                </w:p>
              </w:txbxContent>
            </v:textbox>
          </v:rect>
        </w:pict>
      </w:r>
      <w:r w:rsidR="00302BA9"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Examples: </w:t>
      </w:r>
    </w:p>
    <w:p w:rsidR="00354972" w:rsidRPr="00321295" w:rsidRDefault="00354972" w:rsidP="00EC712A">
      <w:pPr>
        <w:pStyle w:val="NoSpacing"/>
        <w:numPr>
          <w:ilvl w:val="0"/>
          <w:numId w:val="2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Murder is morally wrong. This being the case, it follows that abortion is morally wrong. </w:t>
      </w:r>
    </w:p>
    <w:p w:rsidR="00CC0BA3" w:rsidRPr="00321295" w:rsidRDefault="00354972" w:rsidP="00EC712A">
      <w:pPr>
        <w:pStyle w:val="NoSpacing"/>
        <w:numPr>
          <w:ilvl w:val="0"/>
          <w:numId w:val="2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Of course humans and apes evolved from common ancestors. Just look how similar they are. </w:t>
      </w:r>
    </w:p>
    <w:p w:rsidR="00354972" w:rsidRPr="00321295" w:rsidRDefault="00302BA9" w:rsidP="00EC712A">
      <w:pPr>
        <w:pStyle w:val="NoSpacing"/>
        <w:numPr>
          <w:ilvl w:val="0"/>
          <w:numId w:val="2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It i</w:t>
      </w:r>
      <w:r w:rsidR="00DD22FC" w:rsidRPr="00321295">
        <w:rPr>
          <w:rFonts w:ascii="Times New Roman" w:hAnsi="Times New Roman" w:cs="Times New Roman"/>
          <w:sz w:val="20"/>
          <w:szCs w:val="20"/>
        </w:rPr>
        <w:t>s</w:t>
      </w:r>
      <w:r w:rsidR="00354972" w:rsidRPr="00321295">
        <w:rPr>
          <w:rFonts w:ascii="Times New Roman" w:hAnsi="Times New Roman" w:cs="Times New Roman"/>
          <w:sz w:val="20"/>
          <w:szCs w:val="20"/>
        </w:rPr>
        <w:t xml:space="preserve"> obvious that the poor in this country should be</w:t>
      </w:r>
      <w:r w:rsidR="00574298" w:rsidRPr="00321295">
        <w:rPr>
          <w:rFonts w:ascii="Times New Roman" w:hAnsi="Times New Roman" w:cs="Times New Roman"/>
          <w:sz w:val="20"/>
          <w:szCs w:val="20"/>
        </w:rPr>
        <w:t xml:space="preserve"> given handouts from the govern</w:t>
      </w:r>
      <w:r w:rsidR="00354972" w:rsidRPr="00321295">
        <w:rPr>
          <w:rFonts w:ascii="Times New Roman" w:hAnsi="Times New Roman" w:cs="Times New Roman"/>
          <w:sz w:val="20"/>
          <w:szCs w:val="20"/>
        </w:rPr>
        <w:t xml:space="preserve">ment. After all, these people earn less than the average citizen. </w:t>
      </w:r>
    </w:p>
    <w:p w:rsidR="00354972" w:rsidRPr="00321295" w:rsidRDefault="00354972" w:rsidP="00EC712A">
      <w:pPr>
        <w:pStyle w:val="NoSpacing"/>
        <w:numPr>
          <w:ilvl w:val="0"/>
          <w:numId w:val="2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lastRenderedPageBreak/>
        <w:t xml:space="preserve">Clearly, terminally ill patients have a right to doctor-assisted suicide. After all, many of these people are unable to commit suicide by themselves.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first of these arguments begs the question "How do you know that abortion is a form of murder?" The second begs the question "Does the mere fact that humans and apes look similar imply that they evolved from common ancestors?" And the third and fourth beg the questions "Just because the poor earn less than the average citizen, does this imply that the government should give them handouts?" and "Just because terminally ill patients cannot commit suicide by themselves, does it follow that they have a right to a doctor's assistance?"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These questions indicate that something has been left out of the original arguments. Thus, the first argument is missing the premise "</w:t>
      </w:r>
      <w:r w:rsidRPr="00321295">
        <w:rPr>
          <w:rFonts w:ascii="Times New Roman" w:hAnsi="Times New Roman" w:cs="Times New Roman"/>
          <w:u w:val="single"/>
        </w:rPr>
        <w:t>Abortio</w:t>
      </w:r>
      <w:r w:rsidR="00574298" w:rsidRPr="00321295">
        <w:rPr>
          <w:rFonts w:ascii="Times New Roman" w:hAnsi="Times New Roman" w:cs="Times New Roman"/>
          <w:u w:val="single"/>
        </w:rPr>
        <w:t>n is a form of murder</w:t>
      </w:r>
      <w:r w:rsidR="00574298" w:rsidRPr="00321295">
        <w:rPr>
          <w:rFonts w:ascii="Times New Roman" w:hAnsi="Times New Roman" w:cs="Times New Roman"/>
        </w:rPr>
        <w:t>"; the sec</w:t>
      </w:r>
      <w:r w:rsidRPr="00321295">
        <w:rPr>
          <w:rFonts w:ascii="Times New Roman" w:hAnsi="Times New Roman" w:cs="Times New Roman"/>
        </w:rPr>
        <w:t>ond is missing the premise "</w:t>
      </w:r>
      <w:r w:rsidRPr="00321295">
        <w:rPr>
          <w:rFonts w:ascii="Times New Roman" w:hAnsi="Times New Roman" w:cs="Times New Roman"/>
          <w:u w:val="single"/>
        </w:rPr>
        <w:t>If humans and apes look similar, then they have common ancestors</w:t>
      </w:r>
      <w:r w:rsidRPr="00321295">
        <w:rPr>
          <w:rFonts w:ascii="Times New Roman" w:hAnsi="Times New Roman" w:cs="Times New Roman"/>
        </w:rPr>
        <w:t xml:space="preserve">"; and so on. These premises are crucial for the soundness of the arguments. If the arguer is unable to establish the truth of these premises, then the arguments prove nothing. However, in most cases of begging the question, this is precisely the reason why such premises are left unstated. The arguer is </w:t>
      </w:r>
      <w:r w:rsidRPr="00321295">
        <w:rPr>
          <w:rFonts w:ascii="Times New Roman" w:hAnsi="Times New Roman" w:cs="Times New Roman"/>
          <w:i/>
          <w:iCs/>
        </w:rPr>
        <w:t xml:space="preserve">not </w:t>
      </w:r>
      <w:r w:rsidRPr="00321295">
        <w:rPr>
          <w:rFonts w:ascii="Times New Roman" w:hAnsi="Times New Roman" w:cs="Times New Roman"/>
        </w:rPr>
        <w:t xml:space="preserve">able to establish their truth, and by employing rhetorical phraseology such as "of course," "clearly," "this being the case;' and "after all," the arguer hopes to create the illusion that the stated premise, by itself, provides adequate support for the conclusion when in fact it does not.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The same form of begging the question often app</w:t>
      </w:r>
      <w:r w:rsidR="00DD22FC" w:rsidRPr="00321295">
        <w:rPr>
          <w:rFonts w:ascii="Times New Roman" w:hAnsi="Times New Roman" w:cs="Times New Roman"/>
        </w:rPr>
        <w:t xml:space="preserve">ears in </w:t>
      </w:r>
      <w:r w:rsidR="00DD22FC" w:rsidRPr="00321295">
        <w:rPr>
          <w:rFonts w:ascii="Times New Roman" w:hAnsi="Times New Roman" w:cs="Times New Roman"/>
          <w:i/>
        </w:rPr>
        <w:t>arguments concerning re</w:t>
      </w:r>
      <w:r w:rsidRPr="00321295">
        <w:rPr>
          <w:rFonts w:ascii="Times New Roman" w:hAnsi="Times New Roman" w:cs="Times New Roman"/>
          <w:i/>
        </w:rPr>
        <w:t>ligious topics</w:t>
      </w:r>
      <w:r w:rsidRPr="00321295">
        <w:rPr>
          <w:rFonts w:ascii="Times New Roman" w:hAnsi="Times New Roman" w:cs="Times New Roman"/>
        </w:rPr>
        <w:t xml:space="preserve"> to justify conclusions about the existence of God, the immortality of the soul, and so on.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The world in which we live displays an amazing degree of organization. Obviously this world was created by an intelligent God.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argument begs the question "How do you know that the organization in the world could only have come from an intelligent creator?" Of course the claim that it did come from an intelligent creator may well be true, but the burden is on the arguer to prove it. Without supporting reasons or evidence, the argument proves nothing. Yet most people who are predisposed to believe the conclusion are likely to accept the </w:t>
      </w:r>
      <w:r w:rsidR="00574298" w:rsidRPr="00321295">
        <w:rPr>
          <w:rFonts w:ascii="Times New Roman" w:hAnsi="Times New Roman" w:cs="Times New Roman"/>
        </w:rPr>
        <w:t>argument</w:t>
      </w:r>
      <w:r w:rsidRPr="00321295">
        <w:rPr>
          <w:rFonts w:ascii="Times New Roman" w:hAnsi="Times New Roman" w:cs="Times New Roman"/>
        </w:rPr>
        <w:t xml:space="preserve"> as a good one. The same can be said of most arguments that beg the question, and this fact suggests another reason why arguers resort to this fallacy: Such </w:t>
      </w:r>
      <w:r w:rsidR="00574298" w:rsidRPr="00321295">
        <w:rPr>
          <w:rFonts w:ascii="Times New Roman" w:hAnsi="Times New Roman" w:cs="Times New Roman"/>
        </w:rPr>
        <w:t>arguments</w:t>
      </w:r>
      <w:r w:rsidRPr="00321295">
        <w:rPr>
          <w:rFonts w:ascii="Times New Roman" w:hAnsi="Times New Roman" w:cs="Times New Roman"/>
        </w:rPr>
        <w:t xml:space="preserve"> tend to reinforce preexisting inclinations and beliefs.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b/>
        </w:rPr>
        <w:t>The second form</w:t>
      </w:r>
      <w:r w:rsidRPr="00321295">
        <w:rPr>
          <w:rFonts w:ascii="Times New Roman" w:hAnsi="Times New Roman" w:cs="Times New Roman"/>
        </w:rPr>
        <w:t xml:space="preserve"> of </w:t>
      </w:r>
      <w:proofErr w:type="spellStart"/>
      <w:r w:rsidRPr="00321295">
        <w:rPr>
          <w:rFonts w:ascii="Times New Roman" w:hAnsi="Times New Roman" w:cs="Times New Roman"/>
          <w:i/>
          <w:iCs/>
        </w:rPr>
        <w:t>petitio</w:t>
      </w:r>
      <w:proofErr w:type="spellEnd"/>
      <w:r w:rsidRPr="00321295">
        <w:rPr>
          <w:rFonts w:ascii="Times New Roman" w:hAnsi="Times New Roman" w:cs="Times New Roman"/>
          <w:i/>
          <w:iCs/>
        </w:rPr>
        <w:t xml:space="preserve"> </w:t>
      </w:r>
      <w:proofErr w:type="spellStart"/>
      <w:r w:rsidRPr="00321295">
        <w:rPr>
          <w:rFonts w:ascii="Times New Roman" w:hAnsi="Times New Roman" w:cs="Times New Roman"/>
          <w:i/>
          <w:iCs/>
        </w:rPr>
        <w:t>principii</w:t>
      </w:r>
      <w:proofErr w:type="spellEnd"/>
      <w:r w:rsidRPr="00321295">
        <w:rPr>
          <w:rFonts w:ascii="Times New Roman" w:hAnsi="Times New Roman" w:cs="Times New Roman"/>
          <w:i/>
          <w:iCs/>
        </w:rPr>
        <w:t xml:space="preserve"> </w:t>
      </w:r>
      <w:r w:rsidRPr="00321295">
        <w:rPr>
          <w:rFonts w:ascii="Times New Roman" w:hAnsi="Times New Roman" w:cs="Times New Roman"/>
        </w:rPr>
        <w:t xml:space="preserve">occurs </w:t>
      </w:r>
      <w:r w:rsidRPr="00321295">
        <w:rPr>
          <w:rFonts w:ascii="Times New Roman" w:hAnsi="Times New Roman" w:cs="Times New Roman"/>
          <w:u w:val="single"/>
        </w:rPr>
        <w:t>when the conclusion of an argument merely restates a possibly false premise in slightly different language</w:t>
      </w:r>
      <w:r w:rsidRPr="00321295">
        <w:rPr>
          <w:rFonts w:ascii="Times New Roman" w:hAnsi="Times New Roman" w:cs="Times New Roman"/>
        </w:rPr>
        <w:t xml:space="preserve">. In such an </w:t>
      </w:r>
      <w:r w:rsidR="00574298" w:rsidRPr="00321295">
        <w:rPr>
          <w:rFonts w:ascii="Times New Roman" w:hAnsi="Times New Roman" w:cs="Times New Roman"/>
        </w:rPr>
        <w:t>argument</w:t>
      </w:r>
      <w:r w:rsidRPr="00321295">
        <w:rPr>
          <w:rFonts w:ascii="Times New Roman" w:hAnsi="Times New Roman" w:cs="Times New Roman"/>
        </w:rPr>
        <w:t xml:space="preserve">, the premise supports the conclusion, and the conclusion tends to reinforce the premise. Examples: </w:t>
      </w:r>
    </w:p>
    <w:p w:rsidR="00354972" w:rsidRPr="00321295" w:rsidRDefault="00354972" w:rsidP="00EC712A">
      <w:pPr>
        <w:pStyle w:val="NoSpacing"/>
        <w:numPr>
          <w:ilvl w:val="0"/>
          <w:numId w:val="28"/>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Capital punishment is justified for the crimes of murder and kidnapping because it is quite legitimate and appropriate that someone be put to death for having committed such hateful and inhuman acts. </w:t>
      </w:r>
    </w:p>
    <w:p w:rsidR="00354972" w:rsidRPr="00321295" w:rsidRDefault="00354972" w:rsidP="00EC712A">
      <w:pPr>
        <w:pStyle w:val="NoSpacing"/>
        <w:numPr>
          <w:ilvl w:val="0"/>
          <w:numId w:val="28"/>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Anyone who preaches revolution has a vision of the future for the simple reason that if a person has no vision of the future he could not possibly preach revolution.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the first argument, saying that capital punishment is "justified" means the same thing as saying that it is "legitimate and appropriate," and in the second argument the premise and the conclusion say exactly the same thing. However, by repeating the same thing in slightly different language, the arguer creates the illusion that independent evidence is being presented in support of the conclusion, when in fact it is not. Both arguments contain rhetorical phraseology ("hateful and inhuman," </w:t>
      </w:r>
      <w:r w:rsidRPr="00321295">
        <w:rPr>
          <w:rFonts w:ascii="Times New Roman" w:hAnsi="Times New Roman" w:cs="Times New Roman"/>
          <w:i/>
          <w:iCs/>
        </w:rPr>
        <w:t xml:space="preserve">"simple </w:t>
      </w:r>
      <w:r w:rsidRPr="00321295">
        <w:rPr>
          <w:rFonts w:ascii="Times New Roman" w:hAnsi="Times New Roman" w:cs="Times New Roman"/>
        </w:rPr>
        <w:t xml:space="preserve">reason," and "could not possibly") that help effect the illusion. The first argument begs the question "How do you know that capital punishment really is legitimate and </w:t>
      </w:r>
      <w:r w:rsidR="00574298" w:rsidRPr="00321295">
        <w:rPr>
          <w:rFonts w:ascii="Times New Roman" w:hAnsi="Times New Roman" w:cs="Times New Roman"/>
        </w:rPr>
        <w:t>appropriate</w:t>
      </w:r>
      <w:r w:rsidRPr="00321295">
        <w:rPr>
          <w:rFonts w:ascii="Times New Roman" w:hAnsi="Times New Roman" w:cs="Times New Roman"/>
        </w:rPr>
        <w:t xml:space="preserve">?" and the second </w:t>
      </w:r>
      <w:proofErr w:type="gramStart"/>
      <w:r w:rsidRPr="00321295">
        <w:rPr>
          <w:rFonts w:ascii="Times New Roman" w:hAnsi="Times New Roman" w:cs="Times New Roman"/>
        </w:rPr>
        <w:t>begs</w:t>
      </w:r>
      <w:proofErr w:type="gramEnd"/>
      <w:r w:rsidRPr="00321295">
        <w:rPr>
          <w:rFonts w:ascii="Times New Roman" w:hAnsi="Times New Roman" w:cs="Times New Roman"/>
        </w:rPr>
        <w:t xml:space="preserve"> the question "How do you know that people who preach revolution really do have a vision of the future?" </w:t>
      </w:r>
    </w:p>
    <w:p w:rsidR="00354972" w:rsidRPr="00321295" w:rsidRDefault="00354972" w:rsidP="00CD505B">
      <w:pPr>
        <w:pStyle w:val="NoSpacing"/>
        <w:tabs>
          <w:tab w:val="left" w:pos="270"/>
        </w:tabs>
        <w:ind w:left="360" w:hanging="360"/>
        <w:jc w:val="both"/>
        <w:rPr>
          <w:rFonts w:ascii="Times New Roman" w:hAnsi="Times New Roman" w:cs="Times New Roman"/>
        </w:rPr>
      </w:pPr>
      <w:r w:rsidRPr="00321295">
        <w:rPr>
          <w:rFonts w:ascii="Times New Roman" w:hAnsi="Times New Roman" w:cs="Times New Roman"/>
          <w:b/>
        </w:rPr>
        <w:t xml:space="preserve">The third form </w:t>
      </w:r>
      <w:r w:rsidRPr="00321295">
        <w:rPr>
          <w:rFonts w:ascii="Times New Roman" w:hAnsi="Times New Roman" w:cs="Times New Roman"/>
        </w:rPr>
        <w:t xml:space="preserve">involves </w:t>
      </w:r>
      <w:r w:rsidRPr="00321295">
        <w:rPr>
          <w:rFonts w:ascii="Times New Roman" w:hAnsi="Times New Roman" w:cs="Times New Roman"/>
          <w:u w:val="single"/>
        </w:rPr>
        <w:t>circula</w:t>
      </w:r>
      <w:r w:rsidR="00574298" w:rsidRPr="00321295">
        <w:rPr>
          <w:rFonts w:ascii="Times New Roman" w:hAnsi="Times New Roman" w:cs="Times New Roman"/>
          <w:u w:val="single"/>
        </w:rPr>
        <w:t>r reasoning in a chain of infer</w:t>
      </w:r>
      <w:r w:rsidRPr="00321295">
        <w:rPr>
          <w:rFonts w:ascii="Times New Roman" w:hAnsi="Times New Roman" w:cs="Times New Roman"/>
          <w:u w:val="single"/>
        </w:rPr>
        <w:t>ences having a first premise that is possibly false.</w:t>
      </w:r>
      <w:r w:rsidRPr="00321295">
        <w:rPr>
          <w:rFonts w:ascii="Times New Roman" w:hAnsi="Times New Roman" w:cs="Times New Roman"/>
        </w:rPr>
        <w:t xml:space="preserve"> Example: </w:t>
      </w:r>
      <w:r w:rsidRPr="00321295">
        <w:rPr>
          <w:rFonts w:ascii="Times New Roman" w:hAnsi="Times New Roman" w:cs="Times New Roman"/>
          <w:sz w:val="20"/>
          <w:szCs w:val="20"/>
        </w:rPr>
        <w:t>Ford Motor Company clearly produces the finest cars in the United States. We know they produce the finest cars because they have the best design engineers. This is true because they can afford to pay them more</w:t>
      </w:r>
      <w:r w:rsidR="00574298" w:rsidRPr="00321295">
        <w:rPr>
          <w:rFonts w:ascii="Times New Roman" w:hAnsi="Times New Roman" w:cs="Times New Roman"/>
          <w:sz w:val="20"/>
          <w:szCs w:val="20"/>
        </w:rPr>
        <w:t xml:space="preserve"> than other manufacturers. Obvi</w:t>
      </w:r>
      <w:r w:rsidRPr="00321295">
        <w:rPr>
          <w:rFonts w:ascii="Times New Roman" w:hAnsi="Times New Roman" w:cs="Times New Roman"/>
          <w:sz w:val="20"/>
          <w:szCs w:val="20"/>
        </w:rPr>
        <w:t xml:space="preserve">ously they can afford to pay them more because they produce the finest cars in the United States.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On encountering this argument, the attentive reader is inclined to ask, "Where does this reasoning begin? What is its source?" Since the argument goes in a circle, it has no beginning or source, and as a result it proves nothing. Of course, in this example the circularity is rather apparent, so the argument is not likely to convince anyone. Cases in which circular reasoning may convince involve long and complex arguments </w:t>
      </w:r>
      <w:r w:rsidR="00574298" w:rsidRPr="00321295">
        <w:rPr>
          <w:rFonts w:ascii="Times New Roman" w:hAnsi="Times New Roman" w:cs="Times New Roman"/>
        </w:rPr>
        <w:t>having</w:t>
      </w:r>
      <w:r w:rsidRPr="00321295">
        <w:rPr>
          <w:rFonts w:ascii="Times New Roman" w:hAnsi="Times New Roman" w:cs="Times New Roman"/>
        </w:rPr>
        <w:t xml:space="preserve"> premises that depend on one another in subtle ways and a possibly false key premise that depends on the conclusion.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b/>
        </w:rPr>
        <w:t>In all cases of begging the question</w:t>
      </w:r>
      <w:r w:rsidRPr="00321295">
        <w:rPr>
          <w:rFonts w:ascii="Times New Roman" w:hAnsi="Times New Roman" w:cs="Times New Roman"/>
        </w:rPr>
        <w:t xml:space="preserve">, the arguer </w:t>
      </w:r>
      <w:r w:rsidRPr="00321295">
        <w:rPr>
          <w:rFonts w:ascii="Times New Roman" w:hAnsi="Times New Roman" w:cs="Times New Roman"/>
          <w:u w:val="single"/>
        </w:rPr>
        <w:t>uses some linguistic device to create the illusion</w:t>
      </w:r>
      <w:r w:rsidRPr="00321295">
        <w:rPr>
          <w:rFonts w:ascii="Times New Roman" w:hAnsi="Times New Roman" w:cs="Times New Roman"/>
        </w:rPr>
        <w:t xml:space="preserve"> that inadequate premises provide adequate</w:t>
      </w:r>
      <w:r w:rsidR="00EC3AF8" w:rsidRPr="00321295">
        <w:rPr>
          <w:rFonts w:ascii="Times New Roman" w:hAnsi="Times New Roman" w:cs="Times New Roman"/>
        </w:rPr>
        <w:t xml:space="preserve"> support for a conclusion. With</w:t>
      </w:r>
      <w:r w:rsidRPr="00321295">
        <w:rPr>
          <w:rFonts w:ascii="Times New Roman" w:hAnsi="Times New Roman" w:cs="Times New Roman"/>
        </w:rPr>
        <w:t>out such an illusion, the fallacy is not committed. Th</w:t>
      </w:r>
      <w:r w:rsidR="00574298" w:rsidRPr="00321295">
        <w:rPr>
          <w:rFonts w:ascii="Times New Roman" w:hAnsi="Times New Roman" w:cs="Times New Roman"/>
        </w:rPr>
        <w:t>us, the following arguments com</w:t>
      </w:r>
      <w:r w:rsidRPr="00321295">
        <w:rPr>
          <w:rFonts w:ascii="Times New Roman" w:hAnsi="Times New Roman" w:cs="Times New Roman"/>
        </w:rPr>
        <w:t xml:space="preserve">mit no fallacy: </w:t>
      </w:r>
    </w:p>
    <w:p w:rsidR="00354972" w:rsidRPr="00321295" w:rsidRDefault="00354972" w:rsidP="00EC712A">
      <w:pPr>
        <w:pStyle w:val="NoSpacing"/>
        <w:numPr>
          <w:ilvl w:val="0"/>
          <w:numId w:val="2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No dogs are cats. Therefore, no cats are dogs. </w:t>
      </w:r>
    </w:p>
    <w:p w:rsidR="00354972" w:rsidRPr="00321295" w:rsidRDefault="00354972" w:rsidP="00EC712A">
      <w:pPr>
        <w:pStyle w:val="NoSpacing"/>
        <w:numPr>
          <w:ilvl w:val="0"/>
          <w:numId w:val="2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lastRenderedPageBreak/>
        <w:t xml:space="preserve">London is in England and Paris is in France. Therefore, Paris is in France and London is in England.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both of these examples, the premise amounts to little more than a restatement of the conclusion. Yet both arguments are sound because they are valid and have true premises. No fallacy is committed, because no illusion is created to make inadequate premises appear as adequate. Here is another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Rome is in Germany or Rome is in Germany. Therefore, Rome is in Germany.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argument is valid, but it is unsound because it has a false premise. However, it commits no fallacy because, again, no illusion is created to cover anything up.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As with these examples, arguments that beg the question are normally valid. This is easy to see. Any argument that includes the conclusion as one of</w:t>
      </w:r>
      <w:r w:rsidR="002A7547" w:rsidRPr="00321295">
        <w:rPr>
          <w:rFonts w:ascii="Times New Roman" w:hAnsi="Times New Roman" w:cs="Times New Roman"/>
        </w:rPr>
        <w:t xml:space="preserve"> the premises is clearly valid; </w:t>
      </w:r>
      <w:r w:rsidRPr="00321295">
        <w:rPr>
          <w:rFonts w:ascii="Times New Roman" w:hAnsi="Times New Roman" w:cs="Times New Roman"/>
        </w:rPr>
        <w:t>and those forms of the fallacy that leave a key premise out of the argument b</w:t>
      </w:r>
      <w:r w:rsidR="00D23AD5" w:rsidRPr="00321295">
        <w:rPr>
          <w:rFonts w:ascii="Times New Roman" w:hAnsi="Times New Roman" w:cs="Times New Roman"/>
        </w:rPr>
        <w:t>e</w:t>
      </w:r>
      <w:r w:rsidRPr="00321295">
        <w:rPr>
          <w:rFonts w:ascii="Times New Roman" w:hAnsi="Times New Roman" w:cs="Times New Roman"/>
        </w:rPr>
        <w:t xml:space="preserve">come valid when that key premise is introduced. </w:t>
      </w:r>
      <w:r w:rsidRPr="00321295">
        <w:rPr>
          <w:rFonts w:ascii="Times New Roman" w:hAnsi="Times New Roman" w:cs="Times New Roman"/>
          <w:u w:val="single"/>
        </w:rPr>
        <w:t>The problem with arguments that beg the question is that they are usually unsound</w:t>
      </w:r>
      <w:r w:rsidRPr="00321295">
        <w:rPr>
          <w:rFonts w:ascii="Times New Roman" w:hAnsi="Times New Roman" w:cs="Times New Roman"/>
        </w:rPr>
        <w:t>, or</w:t>
      </w:r>
      <w:r w:rsidR="002A7547" w:rsidRPr="00321295">
        <w:rPr>
          <w:rFonts w:ascii="Times New Roman" w:hAnsi="Times New Roman" w:cs="Times New Roman"/>
        </w:rPr>
        <w:t xml:space="preserve"> at least not clearly sound, be</w:t>
      </w:r>
      <w:r w:rsidRPr="00321295">
        <w:rPr>
          <w:rFonts w:ascii="Times New Roman" w:hAnsi="Times New Roman" w:cs="Times New Roman"/>
        </w:rPr>
        <w:t xml:space="preserve">cause the premise needed to provide adequate support for the conclusion is, at best, of uncertain truth value. Because such arguments presume the truth of this premise, begging the question is called a fallacy of presumption. </w:t>
      </w:r>
      <w:r w:rsidR="002A7547" w:rsidRPr="00321295">
        <w:rPr>
          <w:rFonts w:ascii="Times New Roman" w:hAnsi="Times New Roman" w:cs="Times New Roman"/>
        </w:rPr>
        <w:t xml:space="preserve"> More examples:</w:t>
      </w:r>
    </w:p>
    <w:p w:rsidR="002A7547" w:rsidRPr="00321295" w:rsidRDefault="002A7547" w:rsidP="00EC712A">
      <w:pPr>
        <w:pStyle w:val="NoSpacing"/>
        <w:numPr>
          <w:ilvl w:val="0"/>
          <w:numId w:val="30"/>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God exists because the Bible says so. But how do I know that the Bible says is true? Because it is God’s word.</w:t>
      </w:r>
    </w:p>
    <w:p w:rsidR="00217A77" w:rsidRPr="00321295" w:rsidRDefault="00217A77" w:rsidP="00EC712A">
      <w:pPr>
        <w:pStyle w:val="NoSpacing"/>
        <w:numPr>
          <w:ilvl w:val="0"/>
          <w:numId w:val="30"/>
        </w:numPr>
        <w:ind w:left="540" w:hanging="180"/>
        <w:jc w:val="both"/>
        <w:rPr>
          <w:rFonts w:ascii="Times New Roman" w:hAnsi="Times New Roman" w:cs="Times New Roman"/>
          <w:sz w:val="20"/>
          <w:szCs w:val="20"/>
        </w:rPr>
      </w:pPr>
      <w:r w:rsidRPr="00321295">
        <w:rPr>
          <w:rFonts w:ascii="Times New Roman" w:hAnsi="Times New Roman" w:cs="Times New Roman"/>
          <w:color w:val="000000"/>
          <w:sz w:val="20"/>
          <w:szCs w:val="20"/>
        </w:rPr>
        <w:t>Of course abortion is permissible. After all, a woman has a right to do as she pleases with her own body.</w:t>
      </w:r>
    </w:p>
    <w:p w:rsidR="00EC3AF8" w:rsidRPr="00321295" w:rsidRDefault="00217A77" w:rsidP="00EC712A">
      <w:pPr>
        <w:pStyle w:val="NoSpacing"/>
        <w:numPr>
          <w:ilvl w:val="0"/>
          <w:numId w:val="30"/>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Obviously, humans have free will, since they have the power to make choices.</w:t>
      </w: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16. Complex Question </w:t>
      </w:r>
    </w:p>
    <w:p w:rsidR="00302BA9"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complex question is committed </w:t>
      </w:r>
      <w:r w:rsidRPr="00321295">
        <w:rPr>
          <w:rFonts w:ascii="Times New Roman" w:hAnsi="Times New Roman" w:cs="Times New Roman"/>
          <w:u w:val="single"/>
        </w:rPr>
        <w:t>when two (or more) questions are asked in the guise of a single question and a single answer is then given to both of them.</w:t>
      </w:r>
      <w:r w:rsidRPr="00321295">
        <w:rPr>
          <w:rFonts w:ascii="Times New Roman" w:hAnsi="Times New Roman" w:cs="Times New Roman"/>
        </w:rPr>
        <w:t xml:space="preserve"> Every complex question </w:t>
      </w:r>
      <w:r w:rsidRPr="00321295">
        <w:rPr>
          <w:rFonts w:ascii="Times New Roman" w:hAnsi="Times New Roman" w:cs="Times New Roman"/>
          <w:u w:val="single"/>
        </w:rPr>
        <w:t>presumes the existence of a</w:t>
      </w:r>
      <w:r w:rsidR="00574298" w:rsidRPr="00321295">
        <w:rPr>
          <w:rFonts w:ascii="Times New Roman" w:hAnsi="Times New Roman" w:cs="Times New Roman"/>
          <w:u w:val="single"/>
        </w:rPr>
        <w:t xml:space="preserve"> certain condition</w:t>
      </w:r>
      <w:r w:rsidR="00574298" w:rsidRPr="00321295">
        <w:rPr>
          <w:rFonts w:ascii="Times New Roman" w:hAnsi="Times New Roman" w:cs="Times New Roman"/>
        </w:rPr>
        <w:t>. When the re</w:t>
      </w:r>
      <w:r w:rsidRPr="00321295">
        <w:rPr>
          <w:rFonts w:ascii="Times New Roman" w:hAnsi="Times New Roman" w:cs="Times New Roman"/>
        </w:rPr>
        <w:t xml:space="preserve">spondent's answer is added to the complex question, an argument emerges that </w:t>
      </w:r>
      <w:r w:rsidR="00574298" w:rsidRPr="00321295">
        <w:rPr>
          <w:rFonts w:ascii="Times New Roman" w:hAnsi="Times New Roman" w:cs="Times New Roman"/>
        </w:rPr>
        <w:t>establishes</w:t>
      </w:r>
      <w:r w:rsidRPr="00321295">
        <w:rPr>
          <w:rFonts w:ascii="Times New Roman" w:hAnsi="Times New Roman" w:cs="Times New Roman"/>
        </w:rPr>
        <w:t xml:space="preserve"> the presumed condition. Thus, although not an argument as such, a complex question involves an implicit argument. This argument is usually intended to trap the respondent into acknowledging something that he or she might otherwise not want to acknowledge. </w:t>
      </w:r>
    </w:p>
    <w:p w:rsidR="00302BA9" w:rsidRPr="00321295" w:rsidRDefault="00321295" w:rsidP="00CD505B">
      <w:pPr>
        <w:pStyle w:val="NoSpacing"/>
        <w:jc w:val="both"/>
        <w:rPr>
          <w:rFonts w:ascii="Times New Roman" w:hAnsi="Times New Roman" w:cs="Times New Roman"/>
        </w:rPr>
      </w:pPr>
      <w:r w:rsidRPr="00321295">
        <w:rPr>
          <w:rFonts w:ascii="Times New Roman" w:hAnsi="Times New Roman" w:cs="Times New Roman"/>
          <w:noProof/>
          <w:sz w:val="20"/>
          <w:szCs w:val="20"/>
        </w:rPr>
        <w:pict>
          <v:oval id="_x0000_s1141" style="position:absolute;left:0;text-align:left;margin-left:309.75pt;margin-top:12.1pt;width:36.3pt;height:35.9pt;z-index:251687424">
            <v:textbox style="mso-next-textbox:#_x0000_s1141">
              <w:txbxContent>
                <w:p w:rsidR="00321295" w:rsidRDefault="00321295" w:rsidP="00302BA9">
                  <w:r>
                    <w:rPr>
                      <w:sz w:val="20"/>
                      <w:szCs w:val="20"/>
                    </w:rPr>
                    <w:t>R/L</w:t>
                  </w:r>
                </w:p>
              </w:txbxContent>
            </v:textbox>
          </v:oval>
        </w:pict>
      </w:r>
      <w:r w:rsidRPr="00321295">
        <w:rPr>
          <w:rFonts w:ascii="Times New Roman" w:hAnsi="Times New Roman" w:cs="Times New Roman"/>
          <w:noProof/>
          <w:sz w:val="20"/>
          <w:szCs w:val="20"/>
        </w:rPr>
        <w:pict>
          <v:oval id="_x0000_s1140" style="position:absolute;left:0;text-align:left;margin-left:123.3pt;margin-top:7.55pt;width:33.1pt;height:32pt;z-index:251686400">
            <v:textbox style="mso-next-textbox:#_x0000_s1140">
              <w:txbxContent>
                <w:p w:rsidR="00321295" w:rsidRPr="00161548" w:rsidRDefault="00321295" w:rsidP="00302BA9">
                  <w:pPr>
                    <w:rPr>
                      <w:sz w:val="20"/>
                      <w:szCs w:val="20"/>
                    </w:rPr>
                  </w:pPr>
                  <w:r>
                    <w:rPr>
                      <w:sz w:val="20"/>
                      <w:szCs w:val="20"/>
                    </w:rPr>
                    <w:t>A</w:t>
                  </w:r>
                </w:p>
              </w:txbxContent>
            </v:textbox>
          </v:oval>
        </w:pict>
      </w:r>
    </w:p>
    <w:p w:rsidR="00302BA9" w:rsidRPr="00321295" w:rsidRDefault="00302BA9" w:rsidP="00CD505B">
      <w:pPr>
        <w:pStyle w:val="NoSpacing"/>
        <w:jc w:val="both"/>
        <w:rPr>
          <w:rFonts w:ascii="Times New Roman" w:hAnsi="Times New Roman" w:cs="Times New Roman"/>
          <w:sz w:val="20"/>
          <w:szCs w:val="20"/>
        </w:rPr>
      </w:pPr>
      <w:r w:rsidRPr="00321295">
        <w:rPr>
          <w:rFonts w:ascii="Times New Roman" w:hAnsi="Times New Roman" w:cs="Times New Roman"/>
          <w:b/>
          <w:sz w:val="20"/>
          <w:szCs w:val="20"/>
        </w:rPr>
        <w:t>Complex question</w:t>
      </w:r>
      <w:r w:rsidRPr="00321295">
        <w:rPr>
          <w:rFonts w:ascii="Times New Roman" w:hAnsi="Times New Roman" w:cs="Times New Roman"/>
          <w:sz w:val="20"/>
          <w:szCs w:val="20"/>
        </w:rPr>
        <w:t xml:space="preserve">                                     Attempts to trap by asking question                               A= Arguer                        </w:t>
      </w:r>
    </w:p>
    <w:p w:rsidR="00302BA9" w:rsidRPr="00321295" w:rsidRDefault="00321295" w:rsidP="00CD505B">
      <w:pPr>
        <w:pStyle w:val="NoSpacing"/>
        <w:tabs>
          <w:tab w:val="left" w:pos="720"/>
          <w:tab w:val="left" w:pos="1440"/>
          <w:tab w:val="left" w:pos="2160"/>
          <w:tab w:val="left" w:pos="2880"/>
          <w:tab w:val="left" w:pos="3600"/>
          <w:tab w:val="left" w:pos="4320"/>
          <w:tab w:val="left" w:pos="5040"/>
          <w:tab w:val="left" w:pos="5514"/>
        </w:tabs>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139" type="#_x0000_t32" style="position:absolute;left:0;text-align:left;margin-left:247.75pt;margin-top:4.25pt;width:64.6pt;height:24.75pt;flip:x;z-index:251685376" o:connectortype="straight">
            <v:stroke endarrow="block"/>
          </v:shape>
        </w:pict>
      </w:r>
      <w:r w:rsidRPr="00321295">
        <w:rPr>
          <w:rFonts w:ascii="Times New Roman" w:hAnsi="Times New Roman" w:cs="Times New Roman"/>
          <w:noProof/>
          <w:sz w:val="20"/>
          <w:szCs w:val="20"/>
        </w:rPr>
        <w:pict>
          <v:shape id="_x0000_s1138" type="#_x0000_t32" style="position:absolute;left:0;text-align:left;margin-left:160.85pt;margin-top:.1pt;width:148.9pt;height:0;z-index:251684352" o:connectortype="straight">
            <v:stroke endarrow="block"/>
          </v:shape>
        </w:pict>
      </w:r>
      <w:r w:rsidR="00302BA9" w:rsidRPr="00321295">
        <w:rPr>
          <w:rFonts w:ascii="Times New Roman" w:hAnsi="Times New Roman" w:cs="Times New Roman"/>
          <w:sz w:val="20"/>
          <w:szCs w:val="20"/>
        </w:rPr>
        <w:t xml:space="preserve">                                         </w:t>
      </w:r>
      <w:r w:rsidR="00302BA9" w:rsidRPr="00321295">
        <w:rPr>
          <w:rFonts w:ascii="Times New Roman" w:hAnsi="Times New Roman" w:cs="Times New Roman"/>
          <w:sz w:val="20"/>
          <w:szCs w:val="20"/>
        </w:rPr>
        <w:tab/>
        <w:t xml:space="preserve">                                                              </w:t>
      </w:r>
      <w:r w:rsidR="00302BA9" w:rsidRPr="00321295">
        <w:rPr>
          <w:rFonts w:ascii="Times New Roman" w:hAnsi="Times New Roman" w:cs="Times New Roman"/>
          <w:sz w:val="20"/>
          <w:szCs w:val="20"/>
        </w:rPr>
        <w:tab/>
      </w:r>
      <w:r w:rsidR="00302BA9" w:rsidRPr="00321295">
        <w:rPr>
          <w:rFonts w:ascii="Times New Roman" w:hAnsi="Times New Roman" w:cs="Times New Roman"/>
          <w:sz w:val="20"/>
          <w:szCs w:val="20"/>
        </w:rPr>
        <w:tab/>
        <w:t xml:space="preserve">                                             R/L=Reader/Listener</w:t>
      </w:r>
    </w:p>
    <w:p w:rsidR="00302BA9" w:rsidRPr="00321295" w:rsidRDefault="00302BA9"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Responds</w:t>
      </w:r>
    </w:p>
    <w:p w:rsidR="00302BA9" w:rsidRPr="00321295" w:rsidRDefault="00302BA9" w:rsidP="00CD505B">
      <w:pPr>
        <w:jc w:val="both"/>
        <w:rPr>
          <w:rFonts w:ascii="Times New Roman" w:hAnsi="Times New Roman" w:cs="Times New Roman"/>
          <w:sz w:val="20"/>
          <w:szCs w:val="20"/>
        </w:rPr>
      </w:pPr>
      <w:r w:rsidRPr="00321295">
        <w:rPr>
          <w:rFonts w:ascii="Times New Roman" w:hAnsi="Times New Roman" w:cs="Times New Roman"/>
          <w:sz w:val="20"/>
          <w:szCs w:val="20"/>
        </w:rPr>
        <w:tab/>
      </w:r>
      <w:r w:rsidR="006C2A48" w:rsidRPr="00321295">
        <w:rPr>
          <w:rFonts w:ascii="Times New Roman" w:hAnsi="Times New Roman" w:cs="Times New Roman"/>
          <w:sz w:val="20"/>
          <w:szCs w:val="20"/>
        </w:rPr>
        <w:t xml:space="preserve">                                                        Completed </w:t>
      </w:r>
      <w:r w:rsidRPr="00321295">
        <w:rPr>
          <w:rFonts w:ascii="Times New Roman" w:hAnsi="Times New Roman" w:cs="Times New Roman"/>
          <w:sz w:val="20"/>
          <w:szCs w:val="20"/>
        </w:rPr>
        <w:t>argument</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Examples: </w:t>
      </w:r>
    </w:p>
    <w:p w:rsidR="00354972" w:rsidRPr="00321295" w:rsidRDefault="00354972" w:rsidP="00EC712A">
      <w:pPr>
        <w:pStyle w:val="NoSpacing"/>
        <w:numPr>
          <w:ilvl w:val="0"/>
          <w:numId w:val="31"/>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Have you stopped cheating on exams? </w:t>
      </w:r>
    </w:p>
    <w:p w:rsidR="00354972" w:rsidRPr="00321295" w:rsidRDefault="00354972" w:rsidP="00EC712A">
      <w:pPr>
        <w:pStyle w:val="NoSpacing"/>
        <w:numPr>
          <w:ilvl w:val="0"/>
          <w:numId w:val="31"/>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Where did you hide the marijuana you were smoking?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Let us suppose the respondent answers "yes" to the first question and "under the bed" to the second. The following arguments emerge: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You were asked whether you have stopped cheating on exams. You answered, "Yes." Therefore, it follows that you have cheated in the past.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You were asked where you </w:t>
      </w:r>
      <w:r w:rsidR="00DF5C12" w:rsidRPr="00321295">
        <w:rPr>
          <w:rFonts w:ascii="Times New Roman" w:hAnsi="Times New Roman" w:cs="Times New Roman"/>
        </w:rPr>
        <w:t>hide</w:t>
      </w:r>
      <w:r w:rsidRPr="00321295">
        <w:rPr>
          <w:rFonts w:ascii="Times New Roman" w:hAnsi="Times New Roman" w:cs="Times New Roman"/>
        </w:rPr>
        <w:t xml:space="preserve"> the marijuana you were smoking. You replied, "Under the bed." It follows that you were in fact smoking marijuana.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On the other hand, let us suppose that the respondent answers "no" to the first </w:t>
      </w:r>
      <w:r w:rsidR="00574298" w:rsidRPr="00321295">
        <w:rPr>
          <w:rFonts w:ascii="Times New Roman" w:hAnsi="Times New Roman" w:cs="Times New Roman"/>
        </w:rPr>
        <w:t>question</w:t>
      </w:r>
      <w:r w:rsidRPr="00321295">
        <w:rPr>
          <w:rFonts w:ascii="Times New Roman" w:hAnsi="Times New Roman" w:cs="Times New Roman"/>
        </w:rPr>
        <w:t xml:space="preserve"> and "nowhere" to the second. We then have the following arguments: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You were asked whether you have stopped cheating on exams. You answered, "No." Therefore, you continue to cheat.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You were asked where you hid the marijuana you were smoking. You answered, "Nowhere." It follows that you must have smoked all of it.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Obviously, each of the questions is really two questions: </w:t>
      </w:r>
    </w:p>
    <w:p w:rsidR="00DF5C12" w:rsidRPr="00321295" w:rsidRDefault="000B4829" w:rsidP="00CD505B">
      <w:pPr>
        <w:pStyle w:val="NoSpacing"/>
        <w:jc w:val="both"/>
        <w:rPr>
          <w:rFonts w:ascii="Times New Roman" w:hAnsi="Times New Roman" w:cs="Times New Roman"/>
          <w:sz w:val="20"/>
          <w:szCs w:val="20"/>
        </w:rPr>
      </w:pPr>
      <w:r w:rsidRPr="00321295">
        <w:rPr>
          <w:rFonts w:ascii="Times New Roman" w:hAnsi="Times New Roman" w:cs="Times New Roman"/>
          <w:sz w:val="20"/>
          <w:szCs w:val="20"/>
        </w:rPr>
        <w:t xml:space="preserve">        </w:t>
      </w:r>
      <w:r w:rsidR="00354972" w:rsidRPr="00321295">
        <w:rPr>
          <w:rFonts w:ascii="Times New Roman" w:hAnsi="Times New Roman" w:cs="Times New Roman"/>
          <w:sz w:val="20"/>
          <w:szCs w:val="20"/>
        </w:rPr>
        <w:t>Did you cheat on exams in the past?</w:t>
      </w:r>
      <w:r w:rsidR="00DF5C12" w:rsidRPr="00321295">
        <w:rPr>
          <w:rFonts w:ascii="Times New Roman" w:hAnsi="Times New Roman" w:cs="Times New Roman"/>
          <w:sz w:val="20"/>
          <w:szCs w:val="20"/>
        </w:rPr>
        <w:t xml:space="preserve"> </w:t>
      </w:r>
      <w:r w:rsidR="00354972" w:rsidRPr="00321295">
        <w:rPr>
          <w:rFonts w:ascii="Times New Roman" w:hAnsi="Times New Roman" w:cs="Times New Roman"/>
          <w:sz w:val="20"/>
          <w:szCs w:val="20"/>
        </w:rPr>
        <w:t xml:space="preserve"> If you did cheat in the past, have you stopped now?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Were you smoking marijuana? If you were smoking it, where did you hide it?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If respondents are not sophisticated enough to identify a complex question when one is put to them, they may answer quite innocently and be trapped by a conclusion that is supported by no evidence at all; or, they may be tricked into providing the </w:t>
      </w:r>
      <w:r w:rsidR="00574298" w:rsidRPr="00321295">
        <w:rPr>
          <w:rFonts w:ascii="Times New Roman" w:hAnsi="Times New Roman" w:cs="Times New Roman"/>
        </w:rPr>
        <w:t>evidence</w:t>
      </w:r>
      <w:r w:rsidRPr="00321295">
        <w:rPr>
          <w:rFonts w:ascii="Times New Roman" w:hAnsi="Times New Roman" w:cs="Times New Roman"/>
        </w:rPr>
        <w:t xml:space="preserve"> themselves. The correct response lies in resolving the complex question into its component questions and answering each separately.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lastRenderedPageBreak/>
        <w:t xml:space="preserve">The fallacy of complex question should be distinguished from another kind of question known in law as a leading question. </w:t>
      </w:r>
      <w:r w:rsidRPr="00321295">
        <w:rPr>
          <w:rFonts w:ascii="Times New Roman" w:hAnsi="Times New Roman" w:cs="Times New Roman"/>
          <w:b/>
        </w:rPr>
        <w:t xml:space="preserve">A </w:t>
      </w:r>
      <w:r w:rsidRPr="00321295">
        <w:rPr>
          <w:rFonts w:ascii="Times New Roman" w:hAnsi="Times New Roman" w:cs="Times New Roman"/>
          <w:b/>
          <w:i/>
          <w:iCs/>
        </w:rPr>
        <w:t>leading question</w:t>
      </w:r>
      <w:r w:rsidRPr="00321295">
        <w:rPr>
          <w:rFonts w:ascii="Times New Roman" w:hAnsi="Times New Roman" w:cs="Times New Roman"/>
          <w:i/>
          <w:iCs/>
        </w:rPr>
        <w:t xml:space="preserve"> </w:t>
      </w:r>
      <w:r w:rsidRPr="00321295">
        <w:rPr>
          <w:rFonts w:ascii="Times New Roman" w:hAnsi="Times New Roman" w:cs="Times New Roman"/>
        </w:rPr>
        <w:t xml:space="preserve">is one in which </w:t>
      </w:r>
      <w:r w:rsidRPr="00321295">
        <w:rPr>
          <w:rFonts w:ascii="Times New Roman" w:hAnsi="Times New Roman" w:cs="Times New Roman"/>
          <w:u w:val="single"/>
        </w:rPr>
        <w:t>the answer is in some way suggested in the question</w:t>
      </w:r>
      <w:r w:rsidRPr="00321295">
        <w:rPr>
          <w:rFonts w:ascii="Times New Roman" w:hAnsi="Times New Roman" w:cs="Times New Roman"/>
        </w:rPr>
        <w:t>. Whet</w:t>
      </w:r>
      <w:r w:rsidR="00574298" w:rsidRPr="00321295">
        <w:rPr>
          <w:rFonts w:ascii="Times New Roman" w:hAnsi="Times New Roman" w:cs="Times New Roman"/>
        </w:rPr>
        <w:t>her or not a question is a lead</w:t>
      </w:r>
      <w:r w:rsidRPr="00321295">
        <w:rPr>
          <w:rFonts w:ascii="Times New Roman" w:hAnsi="Times New Roman" w:cs="Times New Roman"/>
        </w:rPr>
        <w:t xml:space="preserve">ing one is important in the direct examination of a witness by counsel. Example: </w:t>
      </w:r>
    </w:p>
    <w:p w:rsidR="00354972" w:rsidRPr="00321295" w:rsidRDefault="00354972" w:rsidP="00CD505B">
      <w:pPr>
        <w:pStyle w:val="NoSpacing"/>
        <w:tabs>
          <w:tab w:val="left" w:pos="180"/>
        </w:tabs>
        <w:ind w:left="360"/>
        <w:jc w:val="both"/>
        <w:rPr>
          <w:rFonts w:ascii="Times New Roman" w:hAnsi="Times New Roman" w:cs="Times New Roman"/>
          <w:sz w:val="20"/>
          <w:szCs w:val="20"/>
        </w:rPr>
      </w:pPr>
      <w:r w:rsidRPr="00321295">
        <w:rPr>
          <w:rFonts w:ascii="Times New Roman" w:hAnsi="Times New Roman" w:cs="Times New Roman"/>
          <w:sz w:val="20"/>
          <w:szCs w:val="20"/>
        </w:rPr>
        <w:t>Tell us, on April 9, did you see the defendant shoot the deceased? (</w:t>
      </w:r>
      <w:r w:rsidR="00EC3AF8" w:rsidRPr="00321295">
        <w:rPr>
          <w:rFonts w:ascii="Times New Roman" w:hAnsi="Times New Roman" w:cs="Times New Roman"/>
          <w:sz w:val="20"/>
          <w:szCs w:val="20"/>
        </w:rPr>
        <w:t>Leading</w:t>
      </w:r>
      <w:r w:rsidRPr="00321295">
        <w:rPr>
          <w:rFonts w:ascii="Times New Roman" w:hAnsi="Times New Roman" w:cs="Times New Roman"/>
          <w:sz w:val="20"/>
          <w:szCs w:val="20"/>
        </w:rPr>
        <w:t xml:space="preserve"> question) </w:t>
      </w:r>
    </w:p>
    <w:p w:rsidR="00354972" w:rsidRPr="00321295" w:rsidRDefault="00354972" w:rsidP="00CD505B">
      <w:pPr>
        <w:pStyle w:val="NoSpacing"/>
        <w:tabs>
          <w:tab w:val="left" w:pos="180"/>
        </w:tabs>
        <w:ind w:left="360"/>
        <w:jc w:val="both"/>
        <w:rPr>
          <w:rFonts w:ascii="Times New Roman" w:hAnsi="Times New Roman" w:cs="Times New Roman"/>
          <w:sz w:val="20"/>
          <w:szCs w:val="20"/>
        </w:rPr>
      </w:pPr>
      <w:r w:rsidRPr="00321295">
        <w:rPr>
          <w:rFonts w:ascii="Times New Roman" w:hAnsi="Times New Roman" w:cs="Times New Roman"/>
          <w:sz w:val="20"/>
          <w:szCs w:val="20"/>
        </w:rPr>
        <w:t>Tell us, what did you see on April 9? (</w:t>
      </w:r>
      <w:r w:rsidR="00EC3AF8" w:rsidRPr="00321295">
        <w:rPr>
          <w:rFonts w:ascii="Times New Roman" w:hAnsi="Times New Roman" w:cs="Times New Roman"/>
          <w:b/>
          <w:sz w:val="20"/>
          <w:szCs w:val="20"/>
        </w:rPr>
        <w:t>Straight</w:t>
      </w:r>
      <w:r w:rsidRPr="00321295">
        <w:rPr>
          <w:rFonts w:ascii="Times New Roman" w:hAnsi="Times New Roman" w:cs="Times New Roman"/>
          <w:b/>
          <w:sz w:val="20"/>
          <w:szCs w:val="20"/>
        </w:rPr>
        <w:t xml:space="preserve"> question</w:t>
      </w:r>
      <w:r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Leading questions differ from complex questions in that they involve no logical </w:t>
      </w:r>
      <w:r w:rsidR="00574298" w:rsidRPr="00321295">
        <w:rPr>
          <w:rFonts w:ascii="Times New Roman" w:hAnsi="Times New Roman" w:cs="Times New Roman"/>
        </w:rPr>
        <w:t>fallacies</w:t>
      </w:r>
      <w:r w:rsidRPr="00321295">
        <w:rPr>
          <w:rFonts w:ascii="Times New Roman" w:hAnsi="Times New Roman" w:cs="Times New Roman"/>
        </w:rPr>
        <w:t xml:space="preserve">—that is, they do not attempt to trick the respondent into admitting something he or she does not want to admit. To distinguish the two, however, one sometimes needs to know whether prior questions have been asked. Here are some additional examples of complex questions: </w:t>
      </w:r>
    </w:p>
    <w:p w:rsidR="000B4829" w:rsidRPr="00321295" w:rsidRDefault="000B4829" w:rsidP="00EC712A">
      <w:pPr>
        <w:pStyle w:val="ListParagraph"/>
        <w:numPr>
          <w:ilvl w:val="0"/>
          <w:numId w:val="32"/>
        </w:numPr>
        <w:spacing w:after="0"/>
        <w:ind w:left="540" w:hanging="180"/>
        <w:jc w:val="both"/>
        <w:rPr>
          <w:rFonts w:ascii="Times New Roman" w:hAnsi="Times New Roman" w:cs="Times New Roman"/>
          <w:sz w:val="20"/>
          <w:szCs w:val="20"/>
        </w:rPr>
      </w:pPr>
      <w:r w:rsidRPr="00321295">
        <w:rPr>
          <w:rFonts w:ascii="Times New Roman" w:hAnsi="Times New Roman" w:cs="Times New Roman"/>
          <w:color w:val="000000"/>
          <w:sz w:val="20"/>
          <w:szCs w:val="20"/>
        </w:rPr>
        <w:t>Sylvia, I saw you shopping for wine the other day. Incidentally, are you still drinking excessively?</w:t>
      </w:r>
    </w:p>
    <w:p w:rsidR="00354972" w:rsidRPr="00321295" w:rsidRDefault="00354972" w:rsidP="00EC712A">
      <w:pPr>
        <w:pStyle w:val="NoSpacing"/>
        <w:numPr>
          <w:ilvl w:val="0"/>
          <w:numId w:val="32"/>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Are you going to be a good little boy and eat your hamburger? Is George Hendrix still telling lies? </w:t>
      </w:r>
    </w:p>
    <w:p w:rsidR="00354972" w:rsidRPr="00321295" w:rsidRDefault="00354972" w:rsidP="00EC712A">
      <w:pPr>
        <w:pStyle w:val="NoSpacing"/>
        <w:numPr>
          <w:ilvl w:val="0"/>
          <w:numId w:val="32"/>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How long must I put up with your snotty behavior? </w:t>
      </w:r>
    </w:p>
    <w:p w:rsidR="00354972" w:rsidRPr="00321295" w:rsidRDefault="00354972" w:rsidP="00EC712A">
      <w:pPr>
        <w:pStyle w:val="NoSpacing"/>
        <w:numPr>
          <w:ilvl w:val="0"/>
          <w:numId w:val="32"/>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When are you going to stop talking nonsense? </w:t>
      </w:r>
    </w:p>
    <w:p w:rsidR="00354972" w:rsidRPr="00321295" w:rsidRDefault="00354972"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17. False Dichotomy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false dichotomy is committed when a disjunctive ("either . . . or . .") </w:t>
      </w:r>
      <w:r w:rsidRPr="00321295">
        <w:rPr>
          <w:rFonts w:ascii="Times New Roman" w:hAnsi="Times New Roman" w:cs="Times New Roman"/>
          <w:u w:val="single"/>
        </w:rPr>
        <w:t>premise presents two unlikely alternatives as if they were the only ones available, and the arguer then eliminates the undesirable alternative, leaving the desirable one as the conclusion</w:t>
      </w:r>
      <w:r w:rsidRPr="00321295">
        <w:rPr>
          <w:rFonts w:ascii="Times New Roman" w:hAnsi="Times New Roman" w:cs="Times New Roman"/>
          <w:i/>
        </w:rPr>
        <w:t xml:space="preserve">. </w:t>
      </w:r>
      <w:r w:rsidRPr="00321295">
        <w:rPr>
          <w:rFonts w:ascii="Times New Roman" w:hAnsi="Times New Roman" w:cs="Times New Roman"/>
        </w:rPr>
        <w:t xml:space="preserve">Such an argument is clearly </w:t>
      </w:r>
      <w:r w:rsidRPr="00321295">
        <w:rPr>
          <w:rFonts w:ascii="Times New Roman" w:hAnsi="Times New Roman" w:cs="Times New Roman"/>
          <w:u w:val="single"/>
        </w:rPr>
        <w:t>valid</w:t>
      </w:r>
      <w:r w:rsidRPr="00321295">
        <w:rPr>
          <w:rFonts w:ascii="Times New Roman" w:hAnsi="Times New Roman" w:cs="Times New Roman"/>
        </w:rPr>
        <w:t>, but since the disjunctive premise is false, or at least probably false, the argument is typically un</w:t>
      </w:r>
      <w:r w:rsidR="0010012E" w:rsidRPr="00321295">
        <w:rPr>
          <w:rFonts w:ascii="Times New Roman" w:hAnsi="Times New Roman" w:cs="Times New Roman"/>
        </w:rPr>
        <w:t>sound. The fallacy is often com</w:t>
      </w:r>
      <w:r w:rsidRPr="00321295">
        <w:rPr>
          <w:rFonts w:ascii="Times New Roman" w:hAnsi="Times New Roman" w:cs="Times New Roman"/>
        </w:rPr>
        <w:t>mitted by children when arguing with their parents, by</w:t>
      </w:r>
      <w:r w:rsidR="00574298" w:rsidRPr="00321295">
        <w:rPr>
          <w:rFonts w:ascii="Times New Roman" w:hAnsi="Times New Roman" w:cs="Times New Roman"/>
        </w:rPr>
        <w:t xml:space="preserve"> advertisers, and by adults gen</w:t>
      </w:r>
      <w:r w:rsidRPr="00321295">
        <w:rPr>
          <w:rFonts w:ascii="Times New Roman" w:hAnsi="Times New Roman" w:cs="Times New Roman"/>
        </w:rPr>
        <w:t xml:space="preserve">erally. Here are three examples: </w:t>
      </w:r>
    </w:p>
    <w:p w:rsidR="001C7FA3" w:rsidRPr="00321295" w:rsidRDefault="001C7FA3" w:rsidP="00EC712A">
      <w:pPr>
        <w:pStyle w:val="NoSpacing"/>
        <w:numPr>
          <w:ilvl w:val="0"/>
          <w:numId w:val="3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color of every marker is either blue or black. My marker is not blue. Therefore, my marker is black. </w:t>
      </w:r>
    </w:p>
    <w:p w:rsidR="00354972" w:rsidRPr="00321295" w:rsidRDefault="00DF5C12" w:rsidP="00EC712A">
      <w:pPr>
        <w:pStyle w:val="NoSpacing"/>
        <w:numPr>
          <w:ilvl w:val="0"/>
          <w:numId w:val="3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People are e</w:t>
      </w:r>
      <w:r w:rsidR="00354972" w:rsidRPr="00321295">
        <w:rPr>
          <w:rFonts w:ascii="Times New Roman" w:hAnsi="Times New Roman" w:cs="Times New Roman"/>
          <w:sz w:val="20"/>
          <w:szCs w:val="20"/>
        </w:rPr>
        <w:t>ither</w:t>
      </w:r>
      <w:r w:rsidRPr="00321295">
        <w:rPr>
          <w:rFonts w:ascii="Times New Roman" w:hAnsi="Times New Roman" w:cs="Times New Roman"/>
          <w:sz w:val="20"/>
          <w:szCs w:val="20"/>
        </w:rPr>
        <w:t xml:space="preserve"> good or bad. </w:t>
      </w:r>
      <w:r w:rsidR="001C7FA3" w:rsidRPr="00321295">
        <w:rPr>
          <w:rFonts w:ascii="Times New Roman" w:hAnsi="Times New Roman" w:cs="Times New Roman"/>
          <w:sz w:val="20"/>
          <w:szCs w:val="20"/>
        </w:rPr>
        <w:t>And Williams is not good. Therefore, he is evil.</w:t>
      </w:r>
      <w:r w:rsidR="00354972" w:rsidRPr="00321295">
        <w:rPr>
          <w:rFonts w:ascii="Times New Roman" w:hAnsi="Times New Roman" w:cs="Times New Roman"/>
          <w:sz w:val="20"/>
          <w:szCs w:val="20"/>
        </w:rPr>
        <w:t xml:space="preserve"> </w:t>
      </w:r>
    </w:p>
    <w:p w:rsidR="00354972" w:rsidRPr="00321295" w:rsidRDefault="00354972" w:rsidP="00EC712A">
      <w:pPr>
        <w:pStyle w:val="NoSpacing"/>
        <w:numPr>
          <w:ilvl w:val="0"/>
          <w:numId w:val="33"/>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Either you buy only American-made products or you don't deserve to be called a loyal American. Yesterday</w:t>
      </w:r>
      <w:r w:rsidR="00CF4158" w:rsidRPr="00321295">
        <w:rPr>
          <w:rFonts w:ascii="Times New Roman" w:hAnsi="Times New Roman" w:cs="Times New Roman"/>
          <w:sz w:val="20"/>
          <w:szCs w:val="20"/>
        </w:rPr>
        <w:t xml:space="preserve"> you bought </w:t>
      </w:r>
      <w:r w:rsidR="00DF5C12" w:rsidRPr="00321295">
        <w:rPr>
          <w:rFonts w:ascii="Times New Roman" w:hAnsi="Times New Roman" w:cs="Times New Roman"/>
          <w:sz w:val="20"/>
          <w:szCs w:val="20"/>
        </w:rPr>
        <w:t>a new</w:t>
      </w:r>
      <w:r w:rsidRPr="00321295">
        <w:rPr>
          <w:rFonts w:ascii="Times New Roman" w:hAnsi="Times New Roman" w:cs="Times New Roman"/>
          <w:sz w:val="20"/>
          <w:szCs w:val="20"/>
        </w:rPr>
        <w:t xml:space="preserve"> Toyota. It's therefore clear that you don't deserve to be called a loyal American.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none of these arguments does the disjunctive premise present the only </w:t>
      </w:r>
      <w:r w:rsidR="00574298" w:rsidRPr="00321295">
        <w:rPr>
          <w:rFonts w:ascii="Times New Roman" w:hAnsi="Times New Roman" w:cs="Times New Roman"/>
        </w:rPr>
        <w:t>alternatives</w:t>
      </w:r>
      <w:r w:rsidRPr="00321295">
        <w:rPr>
          <w:rFonts w:ascii="Times New Roman" w:hAnsi="Times New Roman" w:cs="Times New Roman"/>
        </w:rPr>
        <w:t xml:space="preserve"> available, but in each case the arguer tries to convey that impression. For example, in the first argument, the arguer tries to convey the impression that </w:t>
      </w:r>
      <w:r w:rsidR="001C7FA3" w:rsidRPr="00321295">
        <w:rPr>
          <w:rFonts w:ascii="Times New Roman" w:hAnsi="Times New Roman" w:cs="Times New Roman"/>
        </w:rPr>
        <w:t>all colors are</w:t>
      </w:r>
      <w:r w:rsidRPr="00321295">
        <w:rPr>
          <w:rFonts w:ascii="Times New Roman" w:hAnsi="Times New Roman" w:cs="Times New Roman"/>
        </w:rPr>
        <w:t xml:space="preserve"> either </w:t>
      </w:r>
      <w:r w:rsidR="001C7FA3" w:rsidRPr="00321295">
        <w:rPr>
          <w:rFonts w:ascii="Times New Roman" w:hAnsi="Times New Roman" w:cs="Times New Roman"/>
        </w:rPr>
        <w:t>blue or black</w:t>
      </w:r>
      <w:r w:rsidRPr="00321295">
        <w:rPr>
          <w:rFonts w:ascii="Times New Roman" w:hAnsi="Times New Roman" w:cs="Times New Roman"/>
        </w:rPr>
        <w:t>, and tha</w:t>
      </w:r>
      <w:r w:rsidR="00574298" w:rsidRPr="00321295">
        <w:rPr>
          <w:rFonts w:ascii="Times New Roman" w:hAnsi="Times New Roman" w:cs="Times New Roman"/>
        </w:rPr>
        <w:t>t no other alternatives are pos</w:t>
      </w:r>
      <w:r w:rsidR="001C7FA3" w:rsidRPr="00321295">
        <w:rPr>
          <w:rFonts w:ascii="Times New Roman" w:hAnsi="Times New Roman" w:cs="Times New Roman"/>
        </w:rPr>
        <w:t>sible. Clearly, however, there are more colors such as red, green and so on.</w:t>
      </w:r>
      <w:r w:rsidRPr="00321295">
        <w:rPr>
          <w:rFonts w:ascii="Times New Roman" w:hAnsi="Times New Roman" w:cs="Times New Roman"/>
        </w:rPr>
        <w:t xml:space="preserve"> </w:t>
      </w:r>
    </w:p>
    <w:p w:rsidR="0010012E"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fallacious nature of false dichotomy lies in the illusion created by the </w:t>
      </w:r>
      <w:proofErr w:type="spellStart"/>
      <w:r w:rsidRPr="00321295">
        <w:rPr>
          <w:rFonts w:ascii="Times New Roman" w:hAnsi="Times New Roman" w:cs="Times New Roman"/>
        </w:rPr>
        <w:t>arguer</w:t>
      </w:r>
      <w:proofErr w:type="spellEnd"/>
      <w:r w:rsidRPr="00321295">
        <w:rPr>
          <w:rFonts w:ascii="Times New Roman" w:hAnsi="Times New Roman" w:cs="Times New Roman"/>
        </w:rPr>
        <w:t xml:space="preserve"> that the disjunctive </w:t>
      </w:r>
      <w:r w:rsidRPr="00321295">
        <w:rPr>
          <w:rFonts w:ascii="Times New Roman" w:hAnsi="Times New Roman" w:cs="Times New Roman"/>
          <w:u w:val="single"/>
        </w:rPr>
        <w:t>premise presents jointly exhaustive alternatives</w:t>
      </w:r>
      <w:r w:rsidRPr="00321295">
        <w:rPr>
          <w:rFonts w:ascii="Times New Roman" w:hAnsi="Times New Roman" w:cs="Times New Roman"/>
        </w:rPr>
        <w:t>. If it did, the premise would be true of necessity. For example, the statement "</w:t>
      </w:r>
      <w:r w:rsidRPr="00321295">
        <w:rPr>
          <w:rFonts w:ascii="Times New Roman" w:hAnsi="Times New Roman" w:cs="Times New Roman"/>
          <w:i/>
        </w:rPr>
        <w:t xml:space="preserve">Either </w:t>
      </w:r>
      <w:proofErr w:type="spellStart"/>
      <w:r w:rsidR="0010012E" w:rsidRPr="00321295">
        <w:rPr>
          <w:rFonts w:ascii="Times New Roman" w:hAnsi="Times New Roman" w:cs="Times New Roman"/>
          <w:i/>
        </w:rPr>
        <w:t>Adma</w:t>
      </w:r>
      <w:proofErr w:type="spellEnd"/>
      <w:r w:rsidR="0010012E" w:rsidRPr="00321295">
        <w:rPr>
          <w:rFonts w:ascii="Times New Roman" w:hAnsi="Times New Roman" w:cs="Times New Roman"/>
          <w:i/>
        </w:rPr>
        <w:t xml:space="preserve"> is in </w:t>
      </w:r>
      <w:proofErr w:type="spellStart"/>
      <w:r w:rsidR="0010012E" w:rsidRPr="00321295">
        <w:rPr>
          <w:rFonts w:ascii="Times New Roman" w:hAnsi="Times New Roman" w:cs="Times New Roman"/>
          <w:i/>
        </w:rPr>
        <w:t>Oromia</w:t>
      </w:r>
      <w:proofErr w:type="spellEnd"/>
      <w:r w:rsidRPr="00321295">
        <w:rPr>
          <w:rFonts w:ascii="Times New Roman" w:hAnsi="Times New Roman" w:cs="Times New Roman"/>
          <w:i/>
        </w:rPr>
        <w:t xml:space="preserve">, or it is not in </w:t>
      </w:r>
      <w:proofErr w:type="spellStart"/>
      <w:r w:rsidR="0010012E" w:rsidRPr="00321295">
        <w:rPr>
          <w:rFonts w:ascii="Times New Roman" w:hAnsi="Times New Roman" w:cs="Times New Roman"/>
          <w:i/>
        </w:rPr>
        <w:t>Oromia</w:t>
      </w:r>
      <w:proofErr w:type="spellEnd"/>
      <w:r w:rsidRPr="00321295">
        <w:rPr>
          <w:rFonts w:ascii="Times New Roman" w:hAnsi="Times New Roman" w:cs="Times New Roman"/>
          <w:i/>
        </w:rPr>
        <w:t>" presents jointly exhaustive alternatives and is true of necessity</w:t>
      </w:r>
      <w:r w:rsidRPr="00321295">
        <w:rPr>
          <w:rFonts w:ascii="Times New Roman" w:hAnsi="Times New Roman" w:cs="Times New Roman"/>
        </w:rPr>
        <w:t xml:space="preserve">. </w:t>
      </w:r>
    </w:p>
    <w:p w:rsidR="0010012E" w:rsidRPr="00321295" w:rsidRDefault="0010012E"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Either </w:t>
      </w:r>
      <w:proofErr w:type="spellStart"/>
      <w:r w:rsidRPr="00321295">
        <w:rPr>
          <w:rFonts w:ascii="Times New Roman" w:hAnsi="Times New Roman" w:cs="Times New Roman"/>
          <w:sz w:val="20"/>
          <w:szCs w:val="20"/>
        </w:rPr>
        <w:t>Adma</w:t>
      </w:r>
      <w:proofErr w:type="spellEnd"/>
      <w:r w:rsidRPr="00321295">
        <w:rPr>
          <w:rFonts w:ascii="Times New Roman" w:hAnsi="Times New Roman" w:cs="Times New Roman"/>
          <w:sz w:val="20"/>
          <w:szCs w:val="20"/>
        </w:rPr>
        <w:t xml:space="preserve"> is in </w:t>
      </w:r>
      <w:proofErr w:type="spellStart"/>
      <w:r w:rsidRPr="00321295">
        <w:rPr>
          <w:rFonts w:ascii="Times New Roman" w:hAnsi="Times New Roman" w:cs="Times New Roman"/>
          <w:sz w:val="20"/>
          <w:szCs w:val="20"/>
        </w:rPr>
        <w:t>Oromia</w:t>
      </w:r>
      <w:proofErr w:type="spellEnd"/>
      <w:r w:rsidRPr="00321295">
        <w:rPr>
          <w:rFonts w:ascii="Times New Roman" w:hAnsi="Times New Roman" w:cs="Times New Roman"/>
          <w:sz w:val="20"/>
          <w:szCs w:val="20"/>
        </w:rPr>
        <w:t xml:space="preserve">, or it is not in </w:t>
      </w:r>
      <w:proofErr w:type="spellStart"/>
      <w:r w:rsidRPr="00321295">
        <w:rPr>
          <w:rFonts w:ascii="Times New Roman" w:hAnsi="Times New Roman" w:cs="Times New Roman"/>
          <w:sz w:val="20"/>
          <w:szCs w:val="20"/>
        </w:rPr>
        <w:t>Oromia</w:t>
      </w:r>
      <w:proofErr w:type="spellEnd"/>
      <w:r w:rsidRPr="00321295">
        <w:rPr>
          <w:rFonts w:ascii="Times New Roman" w:hAnsi="Times New Roman" w:cs="Times New Roman"/>
          <w:sz w:val="20"/>
          <w:szCs w:val="20"/>
        </w:rPr>
        <w:t xml:space="preserve"> </w:t>
      </w:r>
    </w:p>
    <w:p w:rsidR="0010012E" w:rsidRPr="00321295" w:rsidRDefault="0010012E"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It is not the case that </w:t>
      </w:r>
      <w:proofErr w:type="spellStart"/>
      <w:r w:rsidRPr="00321295">
        <w:rPr>
          <w:rFonts w:ascii="Times New Roman" w:hAnsi="Times New Roman" w:cs="Times New Roman"/>
          <w:sz w:val="20"/>
          <w:szCs w:val="20"/>
        </w:rPr>
        <w:t>Adama</w:t>
      </w:r>
      <w:proofErr w:type="spellEnd"/>
      <w:r w:rsidRPr="00321295">
        <w:rPr>
          <w:rFonts w:ascii="Times New Roman" w:hAnsi="Times New Roman" w:cs="Times New Roman"/>
          <w:sz w:val="20"/>
          <w:szCs w:val="20"/>
        </w:rPr>
        <w:t xml:space="preserve"> is not in </w:t>
      </w:r>
      <w:proofErr w:type="spellStart"/>
      <w:r w:rsidRPr="00321295">
        <w:rPr>
          <w:rFonts w:ascii="Times New Roman" w:hAnsi="Times New Roman" w:cs="Times New Roman"/>
          <w:sz w:val="20"/>
          <w:szCs w:val="20"/>
        </w:rPr>
        <w:t>Oromia</w:t>
      </w:r>
      <w:proofErr w:type="spellEnd"/>
      <w:r w:rsidRPr="00321295">
        <w:rPr>
          <w:rFonts w:ascii="Times New Roman" w:hAnsi="Times New Roman" w:cs="Times New Roman"/>
          <w:sz w:val="20"/>
          <w:szCs w:val="20"/>
        </w:rPr>
        <w:t xml:space="preserve">. Therefore, </w:t>
      </w:r>
      <w:proofErr w:type="spellStart"/>
      <w:r w:rsidRPr="00321295">
        <w:rPr>
          <w:rFonts w:ascii="Times New Roman" w:hAnsi="Times New Roman" w:cs="Times New Roman"/>
          <w:sz w:val="20"/>
          <w:szCs w:val="20"/>
        </w:rPr>
        <w:t>Adama</w:t>
      </w:r>
      <w:proofErr w:type="spellEnd"/>
      <w:r w:rsidRPr="00321295">
        <w:rPr>
          <w:rFonts w:ascii="Times New Roman" w:hAnsi="Times New Roman" w:cs="Times New Roman"/>
          <w:sz w:val="20"/>
          <w:szCs w:val="20"/>
        </w:rPr>
        <w:t xml:space="preserve"> is in </w:t>
      </w:r>
      <w:proofErr w:type="spellStart"/>
      <w:r w:rsidRPr="00321295">
        <w:rPr>
          <w:rFonts w:ascii="Times New Roman" w:hAnsi="Times New Roman" w:cs="Times New Roman"/>
          <w:sz w:val="20"/>
          <w:szCs w:val="20"/>
        </w:rPr>
        <w:t>Oromia</w:t>
      </w:r>
      <w:proofErr w:type="spellEnd"/>
      <w:r w:rsidRPr="00321295">
        <w:rPr>
          <w:rFonts w:ascii="Times New Roman" w:hAnsi="Times New Roman" w:cs="Times New Roman"/>
          <w:sz w:val="20"/>
          <w:szCs w:val="20"/>
        </w:rPr>
        <w:t xml:space="preserve">. </w:t>
      </w:r>
    </w:p>
    <w:p w:rsidR="0010012E" w:rsidRPr="00321295" w:rsidRDefault="0010012E" w:rsidP="00CD505B">
      <w:pPr>
        <w:pStyle w:val="NoSpacing"/>
        <w:jc w:val="both"/>
        <w:rPr>
          <w:rFonts w:ascii="Times New Roman" w:hAnsi="Times New Roman" w:cs="Times New Roman"/>
        </w:rPr>
      </w:pPr>
      <w:r w:rsidRPr="00321295">
        <w:rPr>
          <w:rFonts w:ascii="Times New Roman" w:hAnsi="Times New Roman" w:cs="Times New Roman"/>
        </w:rPr>
        <w:t xml:space="preserve">This argument does not commit the fallacy of false dichotomy.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But in the fallacy of false dichotomy, not only do the two alternatives fail to be jointly exhaustive, but they are not even likely. As a result, the disjunctive premise is false, or at least probably false. Thus, the fallacy amounts to making a false or probably false premise appear true.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If one of the alternatives in the disjunctive premise is true, then the fallacy is not committed</w:t>
      </w:r>
      <w:r w:rsidRPr="00321295">
        <w:rPr>
          <w:rFonts w:ascii="Times New Roman" w:hAnsi="Times New Roman" w:cs="Times New Roman"/>
        </w:rPr>
        <w:t xml:space="preserve">. For example, the following argument is valid and sound: </w:t>
      </w:r>
    </w:p>
    <w:p w:rsidR="000B4829"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Either Seattle is in Washington, or it is in Oregon.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Seattle is not in Oregon. Therefore, Seattle is in Washington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False dichotomy is otherwise called "false bifurcation" and the "either-or fallacy." Also, in most cases the arguer expresses only the disjunctive premise and leaves it to the reader or listener to supply the missing statements: </w:t>
      </w:r>
    </w:p>
    <w:p w:rsidR="000F69FE"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Either you buy me a new mink coat, or I'll freeze to death when winter comes.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Either I continue smoking, or I'll get fat and you'll hate to be seen with me.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missing premise and conclusion are easily introduced. </w:t>
      </w:r>
    </w:p>
    <w:p w:rsidR="00354972" w:rsidRPr="00321295" w:rsidRDefault="00354972"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18. Suppressed Evidence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Chapter 1 explained that a </w:t>
      </w:r>
      <w:r w:rsidRPr="00321295">
        <w:rPr>
          <w:rFonts w:ascii="Times New Roman" w:hAnsi="Times New Roman" w:cs="Times New Roman"/>
          <w:b/>
        </w:rPr>
        <w:t>cogent</w:t>
      </w:r>
      <w:r w:rsidRPr="00321295">
        <w:rPr>
          <w:rFonts w:ascii="Times New Roman" w:hAnsi="Times New Roman" w:cs="Times New Roman"/>
        </w:rPr>
        <w:t xml:space="preserve"> argument is an inductive argument with good </w:t>
      </w:r>
      <w:r w:rsidR="00574298" w:rsidRPr="00321295">
        <w:rPr>
          <w:rFonts w:ascii="Times New Roman" w:hAnsi="Times New Roman" w:cs="Times New Roman"/>
        </w:rPr>
        <w:t>reasoning</w:t>
      </w:r>
      <w:r w:rsidRPr="00321295">
        <w:rPr>
          <w:rFonts w:ascii="Times New Roman" w:hAnsi="Times New Roman" w:cs="Times New Roman"/>
        </w:rPr>
        <w:t xml:space="preserve"> and true premises. The requirement of true premises includes the proviso that </w:t>
      </w:r>
      <w:r w:rsidRPr="00321295">
        <w:rPr>
          <w:rFonts w:ascii="Times New Roman" w:hAnsi="Times New Roman" w:cs="Times New Roman"/>
          <w:u w:val="single"/>
        </w:rPr>
        <w:t xml:space="preserve">the premises not ignore some important piece of evidence that outweighs the presented evidence and entails a very different conclusion. If an inductive argument does indeed ignore such evidence, then the argument commits the fallacy of suppressed evidence. </w:t>
      </w:r>
      <w:r w:rsidRPr="00321295">
        <w:rPr>
          <w:rFonts w:ascii="Times New Roman" w:hAnsi="Times New Roman" w:cs="Times New Roman"/>
        </w:rPr>
        <w:t xml:space="preserve">Consider, for example, the following argument: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lastRenderedPageBreak/>
        <w:t xml:space="preserve">Most dogs are friendly and pose no threat to people who pet them. Therefore, it would be safe to pet the little dog that is approaching us now.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If the arguer ignores the fact that the little dog is </w:t>
      </w:r>
      <w:r w:rsidR="002F77E2" w:rsidRPr="00321295">
        <w:rPr>
          <w:rFonts w:ascii="Times New Roman" w:hAnsi="Times New Roman" w:cs="Times New Roman"/>
          <w:i/>
        </w:rPr>
        <w:t>excited (</w:t>
      </w:r>
      <w:r w:rsidR="0046617B" w:rsidRPr="00321295">
        <w:rPr>
          <w:rFonts w:ascii="Times New Roman" w:hAnsi="Times New Roman" w:cs="Times New Roman"/>
          <w:sz w:val="20"/>
          <w:szCs w:val="20"/>
        </w:rPr>
        <w:t>make a person or animal feel nervous apprehension or an unpleasant state of heightened emotion</w:t>
      </w:r>
      <w:r w:rsidR="002F77E2" w:rsidRPr="00321295">
        <w:rPr>
          <w:rFonts w:ascii="Times New Roman" w:hAnsi="Times New Roman" w:cs="Times New Roman"/>
          <w:i/>
        </w:rPr>
        <w:t>) and</w:t>
      </w:r>
      <w:r w:rsidRPr="00321295">
        <w:rPr>
          <w:rFonts w:ascii="Times New Roman" w:hAnsi="Times New Roman" w:cs="Times New Roman"/>
          <w:i/>
        </w:rPr>
        <w:t xml:space="preserve"> </w:t>
      </w:r>
      <w:r w:rsidR="002F77E2" w:rsidRPr="00321295">
        <w:rPr>
          <w:rFonts w:ascii="Times New Roman" w:hAnsi="Times New Roman" w:cs="Times New Roman"/>
          <w:i/>
        </w:rPr>
        <w:t>foaming</w:t>
      </w:r>
      <w:r w:rsidR="002F77E2" w:rsidRPr="00321295">
        <w:rPr>
          <w:rFonts w:ascii="Times New Roman" w:hAnsi="Times New Roman" w:cs="Times New Roman"/>
          <w:i/>
          <w:sz w:val="20"/>
          <w:szCs w:val="20"/>
        </w:rPr>
        <w:t xml:space="preserve"> (</w:t>
      </w:r>
      <w:r w:rsidR="0046617B" w:rsidRPr="00321295">
        <w:rPr>
          <w:rFonts w:ascii="Times New Roman" w:eastAsia="Times New Roman" w:hAnsi="Times New Roman" w:cs="Times New Roman"/>
          <w:sz w:val="20"/>
          <w:szCs w:val="20"/>
        </w:rPr>
        <w:t>saliva produced as a result of exertion or disease</w:t>
      </w:r>
      <w:r w:rsidR="0046617B" w:rsidRPr="00321295">
        <w:rPr>
          <w:rFonts w:ascii="Times New Roman" w:hAnsi="Times New Roman" w:cs="Times New Roman"/>
          <w:i/>
        </w:rPr>
        <w:t>)</w:t>
      </w:r>
      <w:r w:rsidRPr="00321295">
        <w:rPr>
          <w:rFonts w:ascii="Times New Roman" w:hAnsi="Times New Roman" w:cs="Times New Roman"/>
        </w:rPr>
        <w:t xml:space="preserve"> at the mouth (which suggests rabies), then the argument commits a suppressed evidence fallacy. This fallacy is classified as a fallacy of presumption because it works by creating the presumption that the premises are both true and complete when in fact they are not. </w:t>
      </w:r>
    </w:p>
    <w:p w:rsidR="00302BA9" w:rsidRPr="00321295" w:rsidRDefault="00321295" w:rsidP="00CD505B">
      <w:pPr>
        <w:ind w:left="4410" w:hanging="4500"/>
        <w:jc w:val="both"/>
        <w:rPr>
          <w:rFonts w:ascii="Times New Roman" w:hAnsi="Times New Roman" w:cs="Times New Roman"/>
          <w:sz w:val="20"/>
          <w:szCs w:val="20"/>
        </w:rPr>
      </w:pPr>
      <w:r w:rsidRPr="00321295">
        <w:rPr>
          <w:rFonts w:ascii="Times New Roman" w:hAnsi="Times New Roman" w:cs="Times New Roman"/>
          <w:b/>
          <w:noProof/>
          <w:sz w:val="20"/>
          <w:szCs w:val="20"/>
        </w:rPr>
        <w:pict>
          <v:rect id="_x0000_s1145" style="position:absolute;left:0;text-align:left;margin-left:116.7pt;margin-top:1.45pt;width:1in;height:22.7pt;z-index:251691520">
            <v:textbox style="mso-next-textbox:#_x0000_s1145">
              <w:txbxContent>
                <w:p w:rsidR="00321295" w:rsidRPr="00963C6B" w:rsidRDefault="00321295" w:rsidP="00302BA9">
                  <w:pPr>
                    <w:rPr>
                      <w:sz w:val="20"/>
                      <w:szCs w:val="20"/>
                    </w:rPr>
                  </w:pPr>
                  <w:r w:rsidRPr="00963C6B">
                    <w:rPr>
                      <w:sz w:val="20"/>
                      <w:szCs w:val="20"/>
                    </w:rPr>
                    <w:t>Premises</w:t>
                  </w:r>
                </w:p>
              </w:txbxContent>
            </v:textbox>
          </v:rect>
        </w:pict>
      </w:r>
      <w:r w:rsidRPr="00321295">
        <w:rPr>
          <w:rFonts w:ascii="Times New Roman" w:hAnsi="Times New Roman" w:cs="Times New Roman"/>
          <w:b/>
          <w:noProof/>
          <w:sz w:val="20"/>
          <w:szCs w:val="20"/>
        </w:rPr>
        <w:pict>
          <v:shape id="_x0000_s1142" type="#_x0000_t67" style="position:absolute;left:0;text-align:left;margin-left:138.45pt;margin-top:24.15pt;width:26.6pt;height:26.6pt;z-index:251688448" adj="10435">
            <v:textbox style="layout-flow:vertical-ideographic"/>
          </v:shape>
        </w:pict>
      </w:r>
      <w:r w:rsidRPr="00321295">
        <w:rPr>
          <w:rFonts w:ascii="Times New Roman" w:hAnsi="Times New Roman" w:cs="Times New Roman"/>
          <w:b/>
          <w:noProof/>
          <w:sz w:val="20"/>
          <w:szCs w:val="20"/>
        </w:rPr>
        <w:pict>
          <v:shape id="_x0000_s1144" type="#_x0000_t32" style="position:absolute;left:0;text-align:left;margin-left:193.2pt;margin-top:7.6pt;width:24.7pt;height:0;z-index:251690496" o:connectortype="straight"/>
        </w:pict>
      </w:r>
      <w:r w:rsidR="00302BA9" w:rsidRPr="00321295">
        <w:rPr>
          <w:rFonts w:ascii="Times New Roman" w:hAnsi="Times New Roman" w:cs="Times New Roman"/>
          <w:b/>
          <w:sz w:val="20"/>
          <w:szCs w:val="20"/>
        </w:rPr>
        <w:t>Suppressed evidence</w:t>
      </w:r>
      <w:r w:rsidR="00302BA9" w:rsidRPr="00321295">
        <w:rPr>
          <w:rFonts w:ascii="Times New Roman" w:hAnsi="Times New Roman" w:cs="Times New Roman"/>
          <w:sz w:val="20"/>
          <w:szCs w:val="20"/>
        </w:rPr>
        <w:tab/>
      </w:r>
      <w:r w:rsidR="006C2A48" w:rsidRPr="00321295">
        <w:rPr>
          <w:rFonts w:ascii="Times New Roman" w:hAnsi="Times New Roman" w:cs="Times New Roman"/>
          <w:sz w:val="20"/>
          <w:szCs w:val="20"/>
        </w:rPr>
        <w:t xml:space="preserve"> </w:t>
      </w:r>
      <w:r w:rsidR="00302BA9" w:rsidRPr="00321295">
        <w:rPr>
          <w:rFonts w:ascii="Times New Roman" w:hAnsi="Times New Roman" w:cs="Times New Roman"/>
          <w:sz w:val="20"/>
          <w:szCs w:val="20"/>
        </w:rPr>
        <w:t xml:space="preserve">Ignores stronger evidence that                                                                                                   </w:t>
      </w:r>
      <w:r w:rsidR="006C2A48" w:rsidRPr="00321295">
        <w:rPr>
          <w:rFonts w:ascii="Times New Roman" w:hAnsi="Times New Roman" w:cs="Times New Roman"/>
          <w:sz w:val="20"/>
          <w:szCs w:val="20"/>
        </w:rPr>
        <w:t xml:space="preserve">             </w:t>
      </w:r>
      <w:r w:rsidR="00302BA9" w:rsidRPr="00321295">
        <w:rPr>
          <w:rFonts w:ascii="Times New Roman" w:hAnsi="Times New Roman" w:cs="Times New Roman"/>
          <w:sz w:val="20"/>
          <w:szCs w:val="20"/>
        </w:rPr>
        <w:t>supports a different conclusion</w:t>
      </w:r>
    </w:p>
    <w:p w:rsidR="00302BA9" w:rsidRPr="00321295" w:rsidRDefault="00321295" w:rsidP="00CD505B">
      <w:pPr>
        <w:pStyle w:val="NoSpacing"/>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143" style="position:absolute;left:0;text-align:left;margin-left:116.7pt;margin-top:12.7pt;width:1in;height:21.4pt;z-index:251689472">
            <v:textbox>
              <w:txbxContent>
                <w:p w:rsidR="00321295" w:rsidRPr="00F557F9" w:rsidRDefault="00321295" w:rsidP="00302BA9">
                  <w:pPr>
                    <w:rPr>
                      <w:sz w:val="20"/>
                      <w:szCs w:val="20"/>
                    </w:rPr>
                  </w:pPr>
                  <w:r w:rsidRPr="00F557F9">
                    <w:rPr>
                      <w:sz w:val="20"/>
                      <w:szCs w:val="20"/>
                    </w:rPr>
                    <w:t>Conclusion</w:t>
                  </w:r>
                </w:p>
              </w:txbxContent>
            </v:textbox>
          </v:rect>
        </w:pict>
      </w:r>
      <w:r w:rsidR="00302BA9" w:rsidRPr="00321295">
        <w:rPr>
          <w:rFonts w:ascii="Times New Roman" w:hAnsi="Times New Roman" w:cs="Times New Roman"/>
          <w:sz w:val="20"/>
          <w:szCs w:val="20"/>
        </w:rPr>
        <w:t xml:space="preserve">                                                                                                                                                        </w:t>
      </w:r>
    </w:p>
    <w:p w:rsidR="006C2A48" w:rsidRPr="00321295" w:rsidRDefault="006C2A48" w:rsidP="00CD505B">
      <w:pPr>
        <w:pStyle w:val="NoSpacing"/>
        <w:jc w:val="both"/>
        <w:rPr>
          <w:rFonts w:ascii="Times New Roman" w:hAnsi="Times New Roman" w:cs="Times New Roman"/>
        </w:rPr>
      </w:pPr>
    </w:p>
    <w:p w:rsidR="006C2A48" w:rsidRPr="00321295" w:rsidRDefault="006C2A48" w:rsidP="00CD505B">
      <w:pPr>
        <w:pStyle w:val="NoSpacing"/>
        <w:jc w:val="both"/>
        <w:rPr>
          <w:rFonts w:ascii="Times New Roman" w:hAnsi="Times New Roman" w:cs="Times New Roman"/>
        </w:rPr>
      </w:pP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Perhaps the </w:t>
      </w:r>
      <w:r w:rsidRPr="00321295">
        <w:rPr>
          <w:rFonts w:ascii="Times New Roman" w:hAnsi="Times New Roman" w:cs="Times New Roman"/>
          <w:b/>
        </w:rPr>
        <w:t>most common occurrence</w:t>
      </w:r>
      <w:r w:rsidRPr="00321295">
        <w:rPr>
          <w:rFonts w:ascii="Times New Roman" w:hAnsi="Times New Roman" w:cs="Times New Roman"/>
        </w:rPr>
        <w:t xml:space="preserve"> of the suppressed evidence fallacy appears in </w:t>
      </w:r>
      <w:r w:rsidRPr="00321295">
        <w:rPr>
          <w:rFonts w:ascii="Times New Roman" w:hAnsi="Times New Roman" w:cs="Times New Roman"/>
          <w:u w:val="single"/>
        </w:rPr>
        <w:t>inferences based on advertisements.</w:t>
      </w:r>
      <w:r w:rsidRPr="00321295">
        <w:rPr>
          <w:rFonts w:ascii="Times New Roman" w:hAnsi="Times New Roman" w:cs="Times New Roman"/>
        </w:rPr>
        <w:t xml:space="preserve"> Nearly every ad neglects to mention certain negative features of the product advertised. As a result, an observer who sees or hears an advertisement and then draws a conclusion from i</w:t>
      </w:r>
      <w:r w:rsidR="002F77E2" w:rsidRPr="00321295">
        <w:rPr>
          <w:rFonts w:ascii="Times New Roman" w:hAnsi="Times New Roman" w:cs="Times New Roman"/>
        </w:rPr>
        <w:t>t may commit the fallacy of sup</w:t>
      </w:r>
      <w:r w:rsidRPr="00321295">
        <w:rPr>
          <w:rFonts w:ascii="Times New Roman" w:hAnsi="Times New Roman" w:cs="Times New Roman"/>
        </w:rPr>
        <w:t xml:space="preserve">pressed evidence.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The ad for Kentucky Fried Chicken says, "Buy a bucket of chicken and have a barrel of fun!" Therefore, if we buy a bucket of that chicken, we will be guaranteed to have lots of fun.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ad fails to state that the fun does not come packaged with the chicken but must be supplied by the buyer. Also, of course, the ad fails to state that the chicken is loaded with fat and that the buyer's resultant weight gain may not amount to a barrel of fun. By ignoring these facts, the argument based on the ad is fallacious.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b/>
        </w:rPr>
        <w:t xml:space="preserve">Another way </w:t>
      </w:r>
      <w:r w:rsidRPr="00321295">
        <w:rPr>
          <w:rFonts w:ascii="Times New Roman" w:hAnsi="Times New Roman" w:cs="Times New Roman"/>
        </w:rPr>
        <w:t xml:space="preserve">that an arguer can commit the suppressed evidence fallacy is </w:t>
      </w:r>
      <w:r w:rsidRPr="00321295">
        <w:rPr>
          <w:rFonts w:ascii="Times New Roman" w:hAnsi="Times New Roman" w:cs="Times New Roman"/>
          <w:u w:val="single"/>
        </w:rPr>
        <w:t xml:space="preserve">by </w:t>
      </w:r>
      <w:r w:rsidR="00574298" w:rsidRPr="00321295">
        <w:rPr>
          <w:rFonts w:ascii="Times New Roman" w:hAnsi="Times New Roman" w:cs="Times New Roman"/>
          <w:u w:val="single"/>
        </w:rPr>
        <w:t>ignoring</w:t>
      </w:r>
      <w:r w:rsidRPr="00321295">
        <w:rPr>
          <w:rFonts w:ascii="Times New Roman" w:hAnsi="Times New Roman" w:cs="Times New Roman"/>
          <w:u w:val="single"/>
        </w:rPr>
        <w:t xml:space="preserve"> important events that have occurred with the passage of time that render an inductive conclusion improbable.</w:t>
      </w:r>
      <w:r w:rsidRPr="00321295">
        <w:rPr>
          <w:rFonts w:ascii="Times New Roman" w:hAnsi="Times New Roman" w:cs="Times New Roman"/>
        </w:rPr>
        <w:t xml:space="preserve"> Here is an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During the past sixty years, Poland has enjoyed a rather low standard of living. Th</w:t>
      </w:r>
      <w:r w:rsidR="002F77E2" w:rsidRPr="00321295">
        <w:rPr>
          <w:rFonts w:ascii="Times New Roman" w:hAnsi="Times New Roman" w:cs="Times New Roman"/>
          <w:sz w:val="20"/>
          <w:szCs w:val="20"/>
        </w:rPr>
        <w:t>ere</w:t>
      </w:r>
      <w:r w:rsidRPr="00321295">
        <w:rPr>
          <w:rFonts w:ascii="Times New Roman" w:hAnsi="Times New Roman" w:cs="Times New Roman"/>
          <w:sz w:val="20"/>
          <w:szCs w:val="20"/>
        </w:rPr>
        <w:t xml:space="preserve">fore, Poland will probably have a low standard of living for the next sixty years.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This argument ignores the fact that Poland was part of the Soviet bloc during most of the past sixty years, and this fact accounts for its rather low standard of livi</w:t>
      </w:r>
      <w:r w:rsidR="002F77E2" w:rsidRPr="00321295">
        <w:rPr>
          <w:rFonts w:ascii="Times New Roman" w:hAnsi="Times New Roman" w:cs="Times New Roman"/>
        </w:rPr>
        <w:t>ng. How</w:t>
      </w:r>
      <w:r w:rsidRPr="00321295">
        <w:rPr>
          <w:rFonts w:ascii="Times New Roman" w:hAnsi="Times New Roman" w:cs="Times New Roman"/>
        </w:rPr>
        <w:t xml:space="preserve">ever, following the collapse of the Soviet Union, Poland became an independent </w:t>
      </w:r>
      <w:r w:rsidR="00574298" w:rsidRPr="00321295">
        <w:rPr>
          <w:rFonts w:ascii="Times New Roman" w:hAnsi="Times New Roman" w:cs="Times New Roman"/>
        </w:rPr>
        <w:t>nation</w:t>
      </w:r>
      <w:r w:rsidRPr="00321295">
        <w:rPr>
          <w:rFonts w:ascii="Times New Roman" w:hAnsi="Times New Roman" w:cs="Times New Roman"/>
        </w:rPr>
        <w:t xml:space="preserve">, and its economy is expected to improve steadily during the next sixty years.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b/>
        </w:rPr>
        <w:t xml:space="preserve">Yet another form </w:t>
      </w:r>
      <w:r w:rsidRPr="00321295">
        <w:rPr>
          <w:rFonts w:ascii="Times New Roman" w:hAnsi="Times New Roman" w:cs="Times New Roman"/>
        </w:rPr>
        <w:t xml:space="preserve">of suppressed evidence is committed by </w:t>
      </w:r>
      <w:r w:rsidRPr="00321295">
        <w:rPr>
          <w:rFonts w:ascii="Times New Roman" w:hAnsi="Times New Roman" w:cs="Times New Roman"/>
          <w:u w:val="single"/>
        </w:rPr>
        <w:t>arguers who quote pas-sages out of context from sources such as the Bible, the Constitution, and the Bill of Rights to support a conclusion that the passage w</w:t>
      </w:r>
      <w:r w:rsidR="00574298" w:rsidRPr="00321295">
        <w:rPr>
          <w:rFonts w:ascii="Times New Roman" w:hAnsi="Times New Roman" w:cs="Times New Roman"/>
          <w:u w:val="single"/>
        </w:rPr>
        <w:t>as not intended to support.</w:t>
      </w:r>
      <w:r w:rsidR="00574298" w:rsidRPr="00321295">
        <w:rPr>
          <w:rFonts w:ascii="Times New Roman" w:hAnsi="Times New Roman" w:cs="Times New Roman"/>
          <w:i/>
        </w:rPr>
        <w:t xml:space="preserve"> </w:t>
      </w:r>
      <w:r w:rsidR="00574298" w:rsidRPr="00321295">
        <w:rPr>
          <w:rFonts w:ascii="Times New Roman" w:hAnsi="Times New Roman" w:cs="Times New Roman"/>
        </w:rPr>
        <w:t>Con</w:t>
      </w:r>
      <w:r w:rsidRPr="00321295">
        <w:rPr>
          <w:rFonts w:ascii="Times New Roman" w:hAnsi="Times New Roman" w:cs="Times New Roman"/>
        </w:rPr>
        <w:t xml:space="preserve">sider, for example, the following argument against gun control: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The Second Amendment to the Constitution states that the right of the people to keep and bear arms shall not be infringed. But a law controlling handguns would infringe the right to keep and bear arms. Therefore, a law controlling handguns would be unconstitutional.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fact, the Second Amendment reads, "</w:t>
      </w:r>
      <w:proofErr w:type="gramStart"/>
      <w:r w:rsidRPr="00321295">
        <w:rPr>
          <w:rFonts w:ascii="Times New Roman" w:hAnsi="Times New Roman" w:cs="Times New Roman"/>
        </w:rPr>
        <w:t>A</w:t>
      </w:r>
      <w:proofErr w:type="gramEnd"/>
      <w:r w:rsidRPr="00321295">
        <w:rPr>
          <w:rFonts w:ascii="Times New Roman" w:hAnsi="Times New Roman" w:cs="Times New Roman"/>
        </w:rPr>
        <w:t xml:space="preserve"> </w:t>
      </w:r>
      <w:proofErr w:type="spellStart"/>
      <w:r w:rsidRPr="00321295">
        <w:rPr>
          <w:rFonts w:ascii="Times New Roman" w:hAnsi="Times New Roman" w:cs="Times New Roman"/>
        </w:rPr>
        <w:t>well regulated</w:t>
      </w:r>
      <w:proofErr w:type="spellEnd"/>
      <w:r w:rsidRPr="00321295">
        <w:rPr>
          <w:rFonts w:ascii="Times New Roman" w:hAnsi="Times New Roman" w:cs="Times New Roman"/>
        </w:rPr>
        <w:t xml:space="preserve"> militia being necessary to the security of a free state, the right of the people to kee</w:t>
      </w:r>
      <w:r w:rsidR="00A11765" w:rsidRPr="00321295">
        <w:rPr>
          <w:rFonts w:ascii="Times New Roman" w:hAnsi="Times New Roman" w:cs="Times New Roman"/>
        </w:rPr>
        <w:t>p and bear arms shall not be in</w:t>
      </w:r>
      <w:r w:rsidRPr="00321295">
        <w:rPr>
          <w:rFonts w:ascii="Times New Roman" w:hAnsi="Times New Roman" w:cs="Times New Roman"/>
        </w:rPr>
        <w:t xml:space="preserve">fringed?' In other words, the amendment states that the right to bear arms shall not be infringed when the arms are necessary for the preservation of a well-regulated militia. Because a law controlling handguns (pistols) would have little effect on the </w:t>
      </w:r>
      <w:r w:rsidR="00574298" w:rsidRPr="00321295">
        <w:rPr>
          <w:rFonts w:ascii="Times New Roman" w:hAnsi="Times New Roman" w:cs="Times New Roman"/>
        </w:rPr>
        <w:t>preservation</w:t>
      </w:r>
      <w:r w:rsidRPr="00321295">
        <w:rPr>
          <w:rFonts w:ascii="Times New Roman" w:hAnsi="Times New Roman" w:cs="Times New Roman"/>
        </w:rPr>
        <w:t xml:space="preserve"> of a well-regulated militia, it is unlikely that such a law would be unconstitutional.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The suppressed evidence fallacy is similar</w:t>
      </w:r>
      <w:r w:rsidRPr="00321295">
        <w:rPr>
          <w:rFonts w:ascii="Times New Roman" w:hAnsi="Times New Roman" w:cs="Times New Roman"/>
        </w:rPr>
        <w:t xml:space="preserve"> to the form of </w:t>
      </w:r>
      <w:r w:rsidRPr="00321295">
        <w:rPr>
          <w:rFonts w:ascii="Times New Roman" w:hAnsi="Times New Roman" w:cs="Times New Roman"/>
          <w:u w:val="single"/>
        </w:rPr>
        <w:t>begging the question</w:t>
      </w:r>
      <w:r w:rsidRPr="00321295">
        <w:rPr>
          <w:rFonts w:ascii="Times New Roman" w:hAnsi="Times New Roman" w:cs="Times New Roman"/>
        </w:rPr>
        <w:t xml:space="preserve"> in which the arguer leaves a key premise out of the argum</w:t>
      </w:r>
      <w:r w:rsidR="002F77E2" w:rsidRPr="00321295">
        <w:rPr>
          <w:rFonts w:ascii="Times New Roman" w:hAnsi="Times New Roman" w:cs="Times New Roman"/>
        </w:rPr>
        <w:t>ent. The difference is that sup</w:t>
      </w:r>
      <w:r w:rsidRPr="00321295">
        <w:rPr>
          <w:rFonts w:ascii="Times New Roman" w:hAnsi="Times New Roman" w:cs="Times New Roman"/>
        </w:rPr>
        <w:t xml:space="preserve">pressed evidence leaves out a premise that requires a </w:t>
      </w:r>
      <w:r w:rsidRPr="00321295">
        <w:rPr>
          <w:rFonts w:ascii="Times New Roman" w:hAnsi="Times New Roman" w:cs="Times New Roman"/>
          <w:iCs/>
          <w:u w:val="single"/>
        </w:rPr>
        <w:t xml:space="preserve">different </w:t>
      </w:r>
      <w:r w:rsidRPr="00321295">
        <w:rPr>
          <w:rFonts w:ascii="Times New Roman" w:hAnsi="Times New Roman" w:cs="Times New Roman"/>
        </w:rPr>
        <w:t xml:space="preserve">conclusion, while that form of begging the question leaves out a premise that is </w:t>
      </w:r>
      <w:r w:rsidRPr="00321295">
        <w:rPr>
          <w:rFonts w:ascii="Times New Roman" w:hAnsi="Times New Roman" w:cs="Times New Roman"/>
          <w:u w:val="single"/>
        </w:rPr>
        <w:t xml:space="preserve">needed to support the </w:t>
      </w:r>
      <w:r w:rsidRPr="00321295">
        <w:rPr>
          <w:rFonts w:ascii="Times New Roman" w:hAnsi="Times New Roman" w:cs="Times New Roman"/>
          <w:iCs/>
          <w:u w:val="single"/>
        </w:rPr>
        <w:t xml:space="preserve">stated </w:t>
      </w:r>
      <w:r w:rsidRPr="00321295">
        <w:rPr>
          <w:rFonts w:ascii="Times New Roman" w:hAnsi="Times New Roman" w:cs="Times New Roman"/>
          <w:u w:val="single"/>
        </w:rPr>
        <w:t>conclusion</w:t>
      </w:r>
      <w:r w:rsidRPr="00321295">
        <w:rPr>
          <w:rFonts w:ascii="Times New Roman" w:hAnsi="Times New Roman" w:cs="Times New Roman"/>
        </w:rPr>
        <w:t xml:space="preserve">. However, because both fallacies proceed by leaving a premise out of the argument, there are cases where the two fallacies overlap. </w:t>
      </w:r>
    </w:p>
    <w:p w:rsidR="002F77E2" w:rsidRPr="00321295" w:rsidRDefault="002F77E2"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19. Equivocation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equivocation occurs when the conclusion of an argument depends on the fact that </w:t>
      </w:r>
      <w:r w:rsidRPr="00321295">
        <w:rPr>
          <w:rFonts w:ascii="Times New Roman" w:hAnsi="Times New Roman" w:cs="Times New Roman"/>
          <w:u w:val="single"/>
        </w:rPr>
        <w:t xml:space="preserve">a word or phrase is used, </w:t>
      </w:r>
      <w:r w:rsidRPr="00321295">
        <w:rPr>
          <w:rFonts w:ascii="Times New Roman" w:hAnsi="Times New Roman" w:cs="Times New Roman"/>
        </w:rPr>
        <w:t xml:space="preserve">either explicitly or implicitly, </w:t>
      </w:r>
      <w:r w:rsidRPr="00321295">
        <w:rPr>
          <w:rFonts w:ascii="Times New Roman" w:hAnsi="Times New Roman" w:cs="Times New Roman"/>
          <w:u w:val="single"/>
        </w:rPr>
        <w:t>in two different senses in the argument</w:t>
      </w:r>
      <w:r w:rsidRPr="00321295">
        <w:rPr>
          <w:rFonts w:ascii="Times New Roman" w:hAnsi="Times New Roman" w:cs="Times New Roman"/>
        </w:rPr>
        <w:t xml:space="preserve">. Such arguments are either invalid or have a false premise, and in either case they are unsound. Examples: </w:t>
      </w:r>
    </w:p>
    <w:p w:rsidR="00354972" w:rsidRPr="00321295" w:rsidRDefault="00354972" w:rsidP="00EC712A">
      <w:pPr>
        <w:pStyle w:val="NoSpacing"/>
        <w:numPr>
          <w:ilvl w:val="0"/>
          <w:numId w:val="34"/>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Some triangles are </w:t>
      </w:r>
      <w:r w:rsidRPr="00321295">
        <w:rPr>
          <w:rFonts w:ascii="Times New Roman" w:hAnsi="Times New Roman" w:cs="Times New Roman"/>
          <w:sz w:val="20"/>
          <w:szCs w:val="20"/>
          <w:u w:val="single"/>
        </w:rPr>
        <w:t>obtuse</w:t>
      </w:r>
      <w:r w:rsidRPr="00321295">
        <w:rPr>
          <w:rFonts w:ascii="Times New Roman" w:hAnsi="Times New Roman" w:cs="Times New Roman"/>
          <w:sz w:val="20"/>
          <w:szCs w:val="20"/>
        </w:rPr>
        <w:t xml:space="preserve">. Whatever is </w:t>
      </w:r>
      <w:r w:rsidRPr="00321295">
        <w:rPr>
          <w:rFonts w:ascii="Times New Roman" w:hAnsi="Times New Roman" w:cs="Times New Roman"/>
          <w:sz w:val="20"/>
          <w:szCs w:val="20"/>
          <w:u w:val="single"/>
        </w:rPr>
        <w:t xml:space="preserve">obtuse </w:t>
      </w:r>
      <w:r w:rsidRPr="00321295">
        <w:rPr>
          <w:rFonts w:ascii="Times New Roman" w:hAnsi="Times New Roman" w:cs="Times New Roman"/>
          <w:sz w:val="20"/>
          <w:szCs w:val="20"/>
        </w:rPr>
        <w:t xml:space="preserve">is ignorant. Therefore, some triangles are ignorant. </w:t>
      </w:r>
    </w:p>
    <w:p w:rsidR="00354972" w:rsidRPr="00321295" w:rsidRDefault="00354972" w:rsidP="00EC712A">
      <w:pPr>
        <w:pStyle w:val="NoSpacing"/>
        <w:numPr>
          <w:ilvl w:val="0"/>
          <w:numId w:val="34"/>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lastRenderedPageBreak/>
        <w:t>Any</w:t>
      </w:r>
      <w:r w:rsidRPr="00321295">
        <w:rPr>
          <w:rFonts w:ascii="Times New Roman" w:hAnsi="Times New Roman" w:cs="Times New Roman"/>
          <w:i/>
          <w:sz w:val="20"/>
          <w:szCs w:val="20"/>
        </w:rPr>
        <w:t xml:space="preserve"> </w:t>
      </w:r>
      <w:r w:rsidRPr="00321295">
        <w:rPr>
          <w:rFonts w:ascii="Times New Roman" w:hAnsi="Times New Roman" w:cs="Times New Roman"/>
          <w:sz w:val="20"/>
          <w:szCs w:val="20"/>
          <w:u w:val="single"/>
        </w:rPr>
        <w:t>law</w:t>
      </w:r>
      <w:r w:rsidRPr="00321295">
        <w:rPr>
          <w:rFonts w:ascii="Times New Roman" w:hAnsi="Times New Roman" w:cs="Times New Roman"/>
          <w:sz w:val="20"/>
          <w:szCs w:val="20"/>
        </w:rPr>
        <w:t xml:space="preserve"> can be repealed by the legislative authority. But the </w:t>
      </w:r>
      <w:r w:rsidRPr="00321295">
        <w:rPr>
          <w:rFonts w:ascii="Times New Roman" w:hAnsi="Times New Roman" w:cs="Times New Roman"/>
          <w:sz w:val="20"/>
          <w:szCs w:val="20"/>
          <w:u w:val="single"/>
        </w:rPr>
        <w:t>law</w:t>
      </w:r>
      <w:r w:rsidRPr="00321295">
        <w:rPr>
          <w:rFonts w:ascii="Times New Roman" w:hAnsi="Times New Roman" w:cs="Times New Roman"/>
          <w:sz w:val="20"/>
          <w:szCs w:val="20"/>
        </w:rPr>
        <w:t xml:space="preserve"> of gravity is a law. Therefore, the law of gravity can be repealed by the legislative authority. </w:t>
      </w:r>
    </w:p>
    <w:p w:rsidR="00354972" w:rsidRPr="00321295" w:rsidRDefault="00354972" w:rsidP="00EC712A">
      <w:pPr>
        <w:pStyle w:val="NoSpacing"/>
        <w:numPr>
          <w:ilvl w:val="0"/>
          <w:numId w:val="34"/>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We have a duty to do what is </w:t>
      </w:r>
      <w:r w:rsidRPr="00321295">
        <w:rPr>
          <w:rFonts w:ascii="Times New Roman" w:hAnsi="Times New Roman" w:cs="Times New Roman"/>
          <w:sz w:val="20"/>
          <w:szCs w:val="20"/>
          <w:u w:val="single"/>
        </w:rPr>
        <w:t>right</w:t>
      </w:r>
      <w:r w:rsidRPr="00321295">
        <w:rPr>
          <w:rFonts w:ascii="Times New Roman" w:hAnsi="Times New Roman" w:cs="Times New Roman"/>
          <w:sz w:val="20"/>
          <w:szCs w:val="20"/>
        </w:rPr>
        <w:t xml:space="preserve">. We have </w:t>
      </w:r>
      <w:r w:rsidRPr="00321295">
        <w:rPr>
          <w:rFonts w:ascii="Times New Roman" w:hAnsi="Times New Roman" w:cs="Times New Roman"/>
          <w:i/>
          <w:sz w:val="20"/>
          <w:szCs w:val="20"/>
        </w:rPr>
        <w:t xml:space="preserve">a </w:t>
      </w:r>
      <w:r w:rsidRPr="00321295">
        <w:rPr>
          <w:rFonts w:ascii="Times New Roman" w:hAnsi="Times New Roman" w:cs="Times New Roman"/>
          <w:sz w:val="20"/>
          <w:szCs w:val="20"/>
          <w:u w:val="single"/>
        </w:rPr>
        <w:t xml:space="preserve">right </w:t>
      </w:r>
      <w:r w:rsidRPr="00321295">
        <w:rPr>
          <w:rFonts w:ascii="Times New Roman" w:hAnsi="Times New Roman" w:cs="Times New Roman"/>
          <w:sz w:val="20"/>
          <w:szCs w:val="20"/>
        </w:rPr>
        <w:t xml:space="preserve">to speak out in defense of the innocent. Therefore, we have a duty to speak out in defense of the innocent. </w:t>
      </w:r>
    </w:p>
    <w:p w:rsidR="00354972" w:rsidRPr="00321295" w:rsidRDefault="00354972" w:rsidP="00EC712A">
      <w:pPr>
        <w:pStyle w:val="NoSpacing"/>
        <w:numPr>
          <w:ilvl w:val="0"/>
          <w:numId w:val="34"/>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A mouse is an animal. Therefore, </w:t>
      </w:r>
      <w:r w:rsidRPr="00321295">
        <w:rPr>
          <w:rFonts w:ascii="Times New Roman" w:hAnsi="Times New Roman" w:cs="Times New Roman"/>
          <w:i/>
          <w:sz w:val="20"/>
          <w:szCs w:val="20"/>
        </w:rPr>
        <w:t xml:space="preserve">a </w:t>
      </w:r>
      <w:r w:rsidRPr="00321295">
        <w:rPr>
          <w:rFonts w:ascii="Times New Roman" w:hAnsi="Times New Roman" w:cs="Times New Roman"/>
          <w:sz w:val="20"/>
          <w:szCs w:val="20"/>
          <w:u w:val="single"/>
        </w:rPr>
        <w:t xml:space="preserve">large </w:t>
      </w:r>
      <w:r w:rsidRPr="00321295">
        <w:rPr>
          <w:rFonts w:ascii="Times New Roman" w:hAnsi="Times New Roman" w:cs="Times New Roman"/>
          <w:sz w:val="20"/>
          <w:szCs w:val="20"/>
        </w:rPr>
        <w:t xml:space="preserve">mouse is a </w:t>
      </w:r>
      <w:r w:rsidRPr="00321295">
        <w:rPr>
          <w:rFonts w:ascii="Times New Roman" w:hAnsi="Times New Roman" w:cs="Times New Roman"/>
          <w:sz w:val="20"/>
          <w:szCs w:val="20"/>
          <w:u w:val="single"/>
        </w:rPr>
        <w:t>large</w:t>
      </w:r>
      <w:r w:rsidRPr="00321295">
        <w:rPr>
          <w:rFonts w:ascii="Times New Roman" w:hAnsi="Times New Roman" w:cs="Times New Roman"/>
          <w:sz w:val="20"/>
          <w:szCs w:val="20"/>
        </w:rPr>
        <w:t xml:space="preserve"> animal. </w:t>
      </w:r>
    </w:p>
    <w:p w:rsidR="00DF765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the first argument "obtuse" is used in two different senses. In the first premise it de-scribes a certain kind of angle, while in the second it means dull or stupid. The second argument equivocates on the word "law." In the first premise it means statutory law, and in the second it means law of nature. The third argument uses "right" in two senses. In the first premise "right" means morally correct, but in the second it means a just claim or power. The fourth argument illustrates the ambiguous use of a relative word. The word "large" means different things depending on the context. Other </w:t>
      </w:r>
      <w:r w:rsidR="00574298" w:rsidRPr="00321295">
        <w:rPr>
          <w:rFonts w:ascii="Times New Roman" w:hAnsi="Times New Roman" w:cs="Times New Roman"/>
        </w:rPr>
        <w:t>relative</w:t>
      </w:r>
      <w:r w:rsidRPr="00321295">
        <w:rPr>
          <w:rFonts w:ascii="Times New Roman" w:hAnsi="Times New Roman" w:cs="Times New Roman"/>
        </w:rPr>
        <w:t xml:space="preserve"> words that are susceptible to this same kind of ambiguity include "small," "good," "bad," "light," "heavy," "difficult," "easy," "tall," and "short." </w:t>
      </w:r>
    </w:p>
    <w:p w:rsidR="00DF7652" w:rsidRPr="00321295" w:rsidRDefault="00321295" w:rsidP="00CD505B">
      <w:pPr>
        <w:tabs>
          <w:tab w:val="left" w:pos="2997"/>
        </w:tabs>
        <w:jc w:val="both"/>
        <w:rPr>
          <w:rFonts w:ascii="Times New Roman" w:hAnsi="Times New Roman" w:cs="Times New Roman"/>
          <w:b/>
          <w:sz w:val="20"/>
          <w:szCs w:val="20"/>
        </w:rPr>
      </w:pPr>
      <w:r w:rsidRPr="00321295">
        <w:rPr>
          <w:rFonts w:ascii="Times New Roman" w:hAnsi="Times New Roman" w:cs="Times New Roman"/>
          <w:b/>
          <w:noProof/>
          <w:sz w:val="20"/>
          <w:szCs w:val="20"/>
        </w:rPr>
        <w:pict>
          <v:shape id="_x0000_s1148" type="#_x0000_t32" style="position:absolute;left:0;text-align:left;margin-left:150.5pt;margin-top:14.7pt;width:25.85pt;height:16.85pt;z-index:251694592" o:connectortype="straight"/>
        </w:pict>
      </w:r>
      <w:r w:rsidRPr="00321295">
        <w:rPr>
          <w:rFonts w:ascii="Times New Roman" w:hAnsi="Times New Roman" w:cs="Times New Roman"/>
          <w:noProof/>
        </w:rPr>
        <w:pict>
          <v:rect id="_x0000_s1150" style="position:absolute;left:0;text-align:left;margin-left:82.35pt;margin-top:4.35pt;width:1in;height:22.7pt;z-index:251696640">
            <v:textbox style="mso-next-textbox:#_x0000_s1150">
              <w:txbxContent>
                <w:p w:rsidR="00321295" w:rsidRPr="00963C6B" w:rsidRDefault="00321295" w:rsidP="00DF7652">
                  <w:pPr>
                    <w:rPr>
                      <w:sz w:val="20"/>
                      <w:szCs w:val="20"/>
                    </w:rPr>
                  </w:pPr>
                  <w:r w:rsidRPr="00963C6B">
                    <w:rPr>
                      <w:sz w:val="20"/>
                      <w:szCs w:val="20"/>
                    </w:rPr>
                    <w:t>Premises</w:t>
                  </w:r>
                </w:p>
              </w:txbxContent>
            </v:textbox>
          </v:rect>
        </w:pict>
      </w:r>
      <w:r w:rsidR="00DF7652" w:rsidRPr="00321295">
        <w:rPr>
          <w:rFonts w:ascii="Times New Roman" w:hAnsi="Times New Roman" w:cs="Times New Roman"/>
          <w:b/>
          <w:sz w:val="20"/>
          <w:szCs w:val="20"/>
        </w:rPr>
        <w:t>Equivocation</w:t>
      </w:r>
      <w:r w:rsidR="00DF7652" w:rsidRPr="00321295">
        <w:rPr>
          <w:rFonts w:ascii="Times New Roman" w:hAnsi="Times New Roman" w:cs="Times New Roman"/>
          <w:b/>
          <w:sz w:val="20"/>
          <w:szCs w:val="20"/>
        </w:rPr>
        <w:tab/>
        <w:t xml:space="preserve">                                                                                                </w:t>
      </w:r>
    </w:p>
    <w:p w:rsidR="00DF7652" w:rsidRPr="00321295" w:rsidRDefault="00321295" w:rsidP="00CD505B">
      <w:pPr>
        <w:tabs>
          <w:tab w:val="left" w:pos="1881"/>
        </w:tabs>
        <w:jc w:val="both"/>
        <w:rPr>
          <w:rFonts w:ascii="Times New Roman" w:hAnsi="Times New Roman" w:cs="Times New Roman"/>
          <w:b/>
          <w:sz w:val="20"/>
          <w:szCs w:val="20"/>
        </w:rPr>
      </w:pPr>
      <w:r w:rsidRPr="00321295">
        <w:rPr>
          <w:rFonts w:ascii="Times New Roman" w:hAnsi="Times New Roman" w:cs="Times New Roman"/>
          <w:noProof/>
          <w:sz w:val="20"/>
          <w:szCs w:val="20"/>
        </w:rPr>
        <w:pict>
          <v:shape id="_x0000_s1149" type="#_x0000_t32" style="position:absolute;left:0;text-align:left;margin-left:150.5pt;margin-top:7.5pt;width:25.85pt;height:22.1pt;flip:x;z-index:251695616" o:connectortype="straight"/>
        </w:pict>
      </w:r>
      <w:r w:rsidRPr="00321295">
        <w:rPr>
          <w:rFonts w:ascii="Times New Roman" w:hAnsi="Times New Roman" w:cs="Times New Roman"/>
          <w:b/>
          <w:noProof/>
          <w:sz w:val="20"/>
          <w:szCs w:val="20"/>
        </w:rPr>
        <w:pict>
          <v:shape id="_x0000_s1146" type="#_x0000_t67" style="position:absolute;left:0;text-align:left;margin-left:100.7pt;margin-top:3pt;width:26.6pt;height:26.6pt;z-index:251692544" adj="10435">
            <v:textbox style="layout-flow:vertical-ideographic"/>
          </v:shape>
        </w:pict>
      </w:r>
      <w:r w:rsidR="00DF7652" w:rsidRPr="00321295">
        <w:rPr>
          <w:rFonts w:ascii="Times New Roman" w:hAnsi="Times New Roman" w:cs="Times New Roman"/>
          <w:sz w:val="20"/>
          <w:szCs w:val="20"/>
        </w:rPr>
        <w:t xml:space="preserve">                                                                                 Words or phrases used in two senses                                                                                            </w:t>
      </w:r>
    </w:p>
    <w:p w:rsidR="00DF7652"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noProof/>
          <w:sz w:val="20"/>
          <w:szCs w:val="20"/>
        </w:rPr>
        <w:pict>
          <v:rect id="_x0000_s1147" style="position:absolute;left:0;text-align:left;margin-left:78.5pt;margin-top:2.3pt;width:1in;height:21.4pt;z-index:251693568">
            <v:textbox style="mso-next-textbox:#_x0000_s1147">
              <w:txbxContent>
                <w:p w:rsidR="00321295" w:rsidRPr="00F557F9" w:rsidRDefault="00321295" w:rsidP="00DF7652">
                  <w:pPr>
                    <w:rPr>
                      <w:sz w:val="20"/>
                      <w:szCs w:val="20"/>
                    </w:rPr>
                  </w:pPr>
                  <w:r w:rsidRPr="00F557F9">
                    <w:rPr>
                      <w:sz w:val="20"/>
                      <w:szCs w:val="20"/>
                    </w:rPr>
                    <w:t>Conclusion</w:t>
                  </w:r>
                </w:p>
              </w:txbxContent>
            </v:textbox>
          </v:rect>
        </w:pic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To be convincing, an argument that commits an e</w:t>
      </w:r>
      <w:r w:rsidR="00574298" w:rsidRPr="00321295">
        <w:rPr>
          <w:rFonts w:ascii="Times New Roman" w:hAnsi="Times New Roman" w:cs="Times New Roman"/>
        </w:rPr>
        <w:t>quivocation must use the equivo</w:t>
      </w:r>
      <w:r w:rsidRPr="00321295">
        <w:rPr>
          <w:rFonts w:ascii="Times New Roman" w:hAnsi="Times New Roman" w:cs="Times New Roman"/>
        </w:rPr>
        <w:t xml:space="preserve">cal word in ways that are subtly related. Of the examples just given, only the third might fulfill this requirement. Since both uses of the word "right" are related to ethics, the </w:t>
      </w:r>
      <w:proofErr w:type="spellStart"/>
      <w:r w:rsidRPr="00321295">
        <w:rPr>
          <w:rFonts w:ascii="Times New Roman" w:hAnsi="Times New Roman" w:cs="Times New Roman"/>
        </w:rPr>
        <w:t>unalert</w:t>
      </w:r>
      <w:proofErr w:type="spellEnd"/>
      <w:r w:rsidRPr="00321295">
        <w:rPr>
          <w:rFonts w:ascii="Times New Roman" w:hAnsi="Times New Roman" w:cs="Times New Roman"/>
        </w:rPr>
        <w:t xml:space="preserve"> observer may not notice the shift in meaning. Another technique is to spread the shift in meaning out over the course of a lengthy argument. Political speech makers often use phrases such as "equal opportunity," "gun control," "national </w:t>
      </w:r>
      <w:r w:rsidR="00574298" w:rsidRPr="00321295">
        <w:rPr>
          <w:rFonts w:ascii="Times New Roman" w:hAnsi="Times New Roman" w:cs="Times New Roman"/>
        </w:rPr>
        <w:t>security</w:t>
      </w:r>
      <w:r w:rsidRPr="00321295">
        <w:rPr>
          <w:rFonts w:ascii="Times New Roman" w:hAnsi="Times New Roman" w:cs="Times New Roman"/>
        </w:rPr>
        <w:t xml:space="preserve">," and "environmental protection" in one way at the beginning of a speech and in quite another way at the end. A third technique consists in using such phrases one way in a speech to one group and in a different way in a speech to an opposing group. If the same people are not present at both speeches, the equivocation is not detected. </w:t>
      </w:r>
      <w:r w:rsidR="00A11765" w:rsidRPr="00321295">
        <w:rPr>
          <w:rFonts w:ascii="Times New Roman" w:hAnsi="Times New Roman" w:cs="Times New Roman"/>
        </w:rPr>
        <w:t xml:space="preserve"> </w:t>
      </w:r>
      <w:r w:rsidR="00C466B9" w:rsidRPr="00321295">
        <w:rPr>
          <w:rFonts w:ascii="Times New Roman" w:hAnsi="Times New Roman" w:cs="Times New Roman"/>
        </w:rPr>
        <w:t>One m</w:t>
      </w:r>
      <w:r w:rsidR="00A11765" w:rsidRPr="00321295">
        <w:rPr>
          <w:rFonts w:ascii="Times New Roman" w:hAnsi="Times New Roman" w:cs="Times New Roman"/>
        </w:rPr>
        <w:t>ore example:</w:t>
      </w:r>
    </w:p>
    <w:p w:rsidR="00A11765" w:rsidRPr="00321295" w:rsidRDefault="00C466B9"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I agree with Christians in their claim that God is love. But unlike Christians, I’m not afraid to draw the obvious logical consequence: Love is God.</w:t>
      </w:r>
    </w:p>
    <w:p w:rsidR="00C466B9" w:rsidRPr="00321295" w:rsidRDefault="00C466B9" w:rsidP="00CD505B">
      <w:pPr>
        <w:pStyle w:val="NoSpacing"/>
        <w:jc w:val="both"/>
        <w:rPr>
          <w:rFonts w:ascii="Times New Roman" w:hAnsi="Times New Roman" w:cs="Times New Roman"/>
        </w:rPr>
      </w:pPr>
      <w:r w:rsidRPr="00321295">
        <w:rPr>
          <w:rFonts w:ascii="Times New Roman" w:hAnsi="Times New Roman" w:cs="Times New Roman"/>
        </w:rPr>
        <w:t>The gist of the argument is this: “God is love; therefore, love is God.” But in the premise the word “is” means “has the attribute of,” while in the conclusion, “is” means “identical with.” and the two meaning differs, and the difference renders invalid.</w:t>
      </w:r>
    </w:p>
    <w:p w:rsidR="002F77E2" w:rsidRPr="00321295" w:rsidRDefault="002F77E2"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20. Amphiboly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amphiboly occurs when the arguer </w:t>
      </w:r>
      <w:r w:rsidRPr="00321295">
        <w:rPr>
          <w:rFonts w:ascii="Times New Roman" w:hAnsi="Times New Roman" w:cs="Times New Roman"/>
          <w:u w:val="single"/>
        </w:rPr>
        <w:t>m</w:t>
      </w:r>
      <w:r w:rsidR="00574298" w:rsidRPr="00321295">
        <w:rPr>
          <w:rFonts w:ascii="Times New Roman" w:hAnsi="Times New Roman" w:cs="Times New Roman"/>
          <w:u w:val="single"/>
        </w:rPr>
        <w:t>isinterprets an ambiguous state</w:t>
      </w:r>
      <w:r w:rsidRPr="00321295">
        <w:rPr>
          <w:rFonts w:ascii="Times New Roman" w:hAnsi="Times New Roman" w:cs="Times New Roman"/>
          <w:u w:val="single"/>
        </w:rPr>
        <w:t>ment and then draws a conclusion based on this faulty interpretation.</w:t>
      </w:r>
      <w:r w:rsidRPr="00321295">
        <w:rPr>
          <w:rFonts w:ascii="Times New Roman" w:hAnsi="Times New Roman" w:cs="Times New Roman"/>
          <w:b/>
        </w:rPr>
        <w:t xml:space="preserve"> </w:t>
      </w:r>
      <w:r w:rsidRPr="00321295">
        <w:rPr>
          <w:rFonts w:ascii="Times New Roman" w:hAnsi="Times New Roman" w:cs="Times New Roman"/>
        </w:rPr>
        <w:t xml:space="preserve">The original statement is usually asserted by someone other than the arguer, and the ambiguity usually arises from a </w:t>
      </w:r>
      <w:r w:rsidRPr="00321295">
        <w:rPr>
          <w:rFonts w:ascii="Times New Roman" w:hAnsi="Times New Roman" w:cs="Times New Roman"/>
          <w:u w:val="single"/>
        </w:rPr>
        <w:t xml:space="preserve">mistake in grammar or punctuation—a missing comma, a </w:t>
      </w:r>
      <w:r w:rsidR="00574298" w:rsidRPr="00321295">
        <w:rPr>
          <w:rFonts w:ascii="Times New Roman" w:hAnsi="Times New Roman" w:cs="Times New Roman"/>
          <w:u w:val="single"/>
        </w:rPr>
        <w:t>dangling</w:t>
      </w:r>
      <w:r w:rsidRPr="00321295">
        <w:rPr>
          <w:rFonts w:ascii="Times New Roman" w:hAnsi="Times New Roman" w:cs="Times New Roman"/>
          <w:u w:val="single"/>
        </w:rPr>
        <w:t xml:space="preserve"> modifier, an ambiguous antecedent of a pronoun, or some other careless arrangement of words.</w:t>
      </w:r>
      <w:r w:rsidRPr="00321295">
        <w:rPr>
          <w:rFonts w:ascii="Times New Roman" w:hAnsi="Times New Roman" w:cs="Times New Roman"/>
          <w:i/>
        </w:rPr>
        <w:t xml:space="preserve"> </w:t>
      </w:r>
      <w:r w:rsidRPr="00321295">
        <w:rPr>
          <w:rFonts w:ascii="Times New Roman" w:hAnsi="Times New Roman" w:cs="Times New Roman"/>
        </w:rPr>
        <w:t xml:space="preserve">Because of this ambiguity, the statement may be understood in two clearly distinguishable ways. The arguer typically selects the unintended </w:t>
      </w:r>
      <w:r w:rsidR="00574298" w:rsidRPr="00321295">
        <w:rPr>
          <w:rFonts w:ascii="Times New Roman" w:hAnsi="Times New Roman" w:cs="Times New Roman"/>
        </w:rPr>
        <w:t>interpretation</w:t>
      </w:r>
      <w:r w:rsidRPr="00321295">
        <w:rPr>
          <w:rFonts w:ascii="Times New Roman" w:hAnsi="Times New Roman" w:cs="Times New Roman"/>
        </w:rPr>
        <w:t xml:space="preserve"> and proceeds to draw a conclusion based on it. Here are some examples: </w:t>
      </w:r>
    </w:p>
    <w:p w:rsidR="00354972" w:rsidRPr="00321295" w:rsidRDefault="00354972" w:rsidP="00EC712A">
      <w:pPr>
        <w:pStyle w:val="NoSpacing"/>
        <w:numPr>
          <w:ilvl w:val="0"/>
          <w:numId w:val="35"/>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tour guide said that standing in Greenwich Village, the Empire State Building could easily be seen. It follows that the Empire State Building is in Greenwich Village. </w:t>
      </w:r>
    </w:p>
    <w:p w:rsidR="00354972" w:rsidRPr="00321295" w:rsidRDefault="00354972" w:rsidP="00EC712A">
      <w:pPr>
        <w:pStyle w:val="NoSpacing"/>
        <w:numPr>
          <w:ilvl w:val="0"/>
          <w:numId w:val="35"/>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John told Henry that he had made a mistake. It follows that John has at least the courage to admit his own mistakes. </w:t>
      </w:r>
    </w:p>
    <w:p w:rsidR="00354972" w:rsidRPr="00321295" w:rsidRDefault="00354972" w:rsidP="00EC712A">
      <w:pPr>
        <w:pStyle w:val="NoSpacing"/>
        <w:numPr>
          <w:ilvl w:val="0"/>
          <w:numId w:val="35"/>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Professor Johnson said that he will give a lecture about heart failure in the biology lecture hall. It must be the case that a number of heart failures have occurred there recently. </w:t>
      </w:r>
    </w:p>
    <w:p w:rsidR="00354972" w:rsidRPr="00321295" w:rsidRDefault="00354972" w:rsidP="00CD505B">
      <w:pPr>
        <w:pStyle w:val="NoSpacing"/>
        <w:jc w:val="both"/>
        <w:rPr>
          <w:rFonts w:ascii="Times New Roman" w:hAnsi="Times New Roman" w:cs="Times New Roman"/>
          <w:i/>
          <w:iCs/>
        </w:rPr>
      </w:pPr>
      <w:r w:rsidRPr="00321295">
        <w:rPr>
          <w:rFonts w:ascii="Times New Roman" w:hAnsi="Times New Roman" w:cs="Times New Roman"/>
        </w:rPr>
        <w:t xml:space="preserve">The premise of the first argument contains a dangling modifier. Is it the observer or the Empire State Building that is supposed to be standing in Greenwich Village? The factually correct interpretation is the former. In the second argument the pronoun "he" has an ambiguous antecedent; it can refer either to John or to Henry. Perhaps John told Henry that </w:t>
      </w:r>
      <w:r w:rsidRPr="00321295">
        <w:rPr>
          <w:rFonts w:ascii="Times New Roman" w:hAnsi="Times New Roman" w:cs="Times New Roman"/>
          <w:i/>
          <w:iCs/>
        </w:rPr>
        <w:t xml:space="preserve">Henry </w:t>
      </w:r>
      <w:r w:rsidRPr="00321295">
        <w:rPr>
          <w:rFonts w:ascii="Times New Roman" w:hAnsi="Times New Roman" w:cs="Times New Roman"/>
        </w:rPr>
        <w:t>had made a mistake. In the third argument the ambiguity concerns what takes place in the biology lecture hall; is i</w:t>
      </w:r>
      <w:r w:rsidR="00574298" w:rsidRPr="00321295">
        <w:rPr>
          <w:rFonts w:ascii="Times New Roman" w:hAnsi="Times New Roman" w:cs="Times New Roman"/>
        </w:rPr>
        <w:t>t the lecture or the heart fail</w:t>
      </w:r>
      <w:r w:rsidRPr="00321295">
        <w:rPr>
          <w:rFonts w:ascii="Times New Roman" w:hAnsi="Times New Roman" w:cs="Times New Roman"/>
        </w:rPr>
        <w:t xml:space="preserve">ures? The correct interpretation is probably the former. The ambiguity can be </w:t>
      </w:r>
      <w:r w:rsidR="00574298" w:rsidRPr="00321295">
        <w:rPr>
          <w:rFonts w:ascii="Times New Roman" w:hAnsi="Times New Roman" w:cs="Times New Roman"/>
        </w:rPr>
        <w:t>eliminated</w:t>
      </w:r>
      <w:r w:rsidRPr="00321295">
        <w:rPr>
          <w:rFonts w:ascii="Times New Roman" w:hAnsi="Times New Roman" w:cs="Times New Roman"/>
        </w:rPr>
        <w:t xml:space="preserve"> by inserting commas ("Professor Johnson said that he will give a lecture, about heart failure, in the biology lecture hall") or by moving the ambiguous modifier ("Professor Johnson said that he will give a lecture in the biology lecture hall about heart failure"). Ambiguities of this sort are called </w:t>
      </w:r>
      <w:r w:rsidRPr="00321295">
        <w:rPr>
          <w:rFonts w:ascii="Times New Roman" w:hAnsi="Times New Roman" w:cs="Times New Roman"/>
          <w:i/>
          <w:iCs/>
        </w:rPr>
        <w:t xml:space="preserve">syntactical ambiguities. </w:t>
      </w:r>
    </w:p>
    <w:p w:rsidR="00DF7652" w:rsidRPr="00321295" w:rsidRDefault="00321295" w:rsidP="00CD505B">
      <w:pPr>
        <w:tabs>
          <w:tab w:val="left" w:pos="2997"/>
        </w:tabs>
        <w:jc w:val="both"/>
        <w:rPr>
          <w:rFonts w:ascii="Times New Roman" w:hAnsi="Times New Roman" w:cs="Times New Roman"/>
          <w:sz w:val="20"/>
          <w:szCs w:val="20"/>
        </w:rPr>
      </w:pPr>
      <w:r w:rsidRPr="00321295">
        <w:rPr>
          <w:rFonts w:ascii="Times New Roman" w:hAnsi="Times New Roman" w:cs="Times New Roman"/>
          <w:noProof/>
        </w:rPr>
        <w:pict>
          <v:rect id="_x0000_s1156" style="position:absolute;left:0;text-align:left;margin-left:94.95pt;margin-top:.1pt;width:1in;height:18pt;z-index:251701760">
            <v:textbox>
              <w:txbxContent>
                <w:p w:rsidR="00321295" w:rsidRPr="00F557F9" w:rsidRDefault="00321295" w:rsidP="00DF7652">
                  <w:pPr>
                    <w:rPr>
                      <w:sz w:val="20"/>
                      <w:szCs w:val="20"/>
                    </w:rPr>
                  </w:pPr>
                  <w:r>
                    <w:rPr>
                      <w:sz w:val="20"/>
                      <w:szCs w:val="20"/>
                    </w:rPr>
                    <w:t>Premises</w:t>
                  </w:r>
                </w:p>
              </w:txbxContent>
            </v:textbox>
          </v:rect>
        </w:pict>
      </w:r>
      <w:r w:rsidRPr="00321295">
        <w:rPr>
          <w:rFonts w:ascii="Times New Roman" w:hAnsi="Times New Roman" w:cs="Times New Roman"/>
          <w:b/>
          <w:noProof/>
          <w:sz w:val="20"/>
          <w:szCs w:val="20"/>
        </w:rPr>
        <w:pict>
          <v:shape id="_x0000_s1151" type="#_x0000_t67" style="position:absolute;left:0;text-align:left;margin-left:116.7pt;margin-top:18.1pt;width:26.6pt;height:26.6pt;z-index:251697664" adj="10435">
            <v:textbox style="layout-flow:vertical-ideographic"/>
          </v:shape>
        </w:pict>
      </w:r>
      <w:r w:rsidRPr="00321295">
        <w:rPr>
          <w:rFonts w:ascii="Times New Roman" w:hAnsi="Times New Roman" w:cs="Times New Roman"/>
          <w:b/>
          <w:noProof/>
          <w:sz w:val="20"/>
          <w:szCs w:val="20"/>
        </w:rPr>
        <w:pict>
          <v:shape id="_x0000_s1152" type="#_x0000_t32" style="position:absolute;left:0;text-align:left;margin-left:166.95pt;margin-top:7.7pt;width:24.7pt;height:0;z-index:251698688" o:connectortype="straight"/>
        </w:pict>
      </w:r>
      <w:r w:rsidR="00DF7652" w:rsidRPr="00321295">
        <w:rPr>
          <w:rFonts w:ascii="Times New Roman" w:hAnsi="Times New Roman" w:cs="Times New Roman"/>
          <w:b/>
          <w:sz w:val="20"/>
          <w:szCs w:val="20"/>
        </w:rPr>
        <w:t>Amphiboly</w:t>
      </w:r>
      <w:r w:rsidR="00DF7652" w:rsidRPr="00321295">
        <w:rPr>
          <w:rFonts w:ascii="Times New Roman" w:hAnsi="Times New Roman" w:cs="Times New Roman"/>
          <w:sz w:val="20"/>
          <w:szCs w:val="20"/>
        </w:rPr>
        <w:tab/>
        <w:t xml:space="preserve">                     Mentions ambiguous statement                                                                                                </w:t>
      </w:r>
    </w:p>
    <w:p w:rsidR="00DF7652" w:rsidRPr="00321295" w:rsidRDefault="00321295" w:rsidP="00CD505B">
      <w:pPr>
        <w:jc w:val="both"/>
        <w:rPr>
          <w:rFonts w:ascii="Times New Roman" w:hAnsi="Times New Roman" w:cs="Times New Roman"/>
          <w:sz w:val="20"/>
          <w:szCs w:val="20"/>
        </w:rPr>
      </w:pPr>
      <w:r w:rsidRPr="00321295">
        <w:rPr>
          <w:rFonts w:ascii="Times New Roman" w:hAnsi="Times New Roman" w:cs="Times New Roman"/>
          <w:noProof/>
          <w:sz w:val="20"/>
          <w:szCs w:val="20"/>
        </w:rPr>
        <w:lastRenderedPageBreak/>
        <w:pict>
          <v:rect id="_x0000_s1153" style="position:absolute;left:0;text-align:left;margin-left:94.95pt;margin-top:20.65pt;width:1in;height:18pt;z-index:251699712">
            <v:textbox>
              <w:txbxContent>
                <w:p w:rsidR="00321295" w:rsidRPr="00F557F9" w:rsidRDefault="00321295" w:rsidP="00DF7652">
                  <w:pPr>
                    <w:rPr>
                      <w:sz w:val="20"/>
                      <w:szCs w:val="20"/>
                    </w:rPr>
                  </w:pPr>
                  <w:r w:rsidRPr="00F557F9">
                    <w:rPr>
                      <w:sz w:val="20"/>
                      <w:szCs w:val="20"/>
                    </w:rPr>
                    <w:t>Conclusion</w:t>
                  </w:r>
                </w:p>
              </w:txbxContent>
            </v:textbox>
          </v:rect>
        </w:pict>
      </w:r>
      <w:r w:rsidR="00DF7652" w:rsidRPr="00321295">
        <w:rPr>
          <w:rFonts w:ascii="Times New Roman" w:hAnsi="Times New Roman" w:cs="Times New Roman"/>
          <w:sz w:val="20"/>
          <w:szCs w:val="20"/>
        </w:rPr>
        <w:t xml:space="preserve">                                                   </w:t>
      </w:r>
    </w:p>
    <w:p w:rsidR="00DF7652" w:rsidRPr="00321295" w:rsidRDefault="00321295" w:rsidP="00CD505B">
      <w:pPr>
        <w:tabs>
          <w:tab w:val="left" w:pos="2932"/>
        </w:tabs>
        <w:jc w:val="both"/>
        <w:rPr>
          <w:rFonts w:ascii="Times New Roman" w:hAnsi="Times New Roman" w:cs="Times New Roman"/>
          <w:sz w:val="20"/>
          <w:szCs w:val="20"/>
        </w:rPr>
      </w:pPr>
      <w:r w:rsidRPr="00321295">
        <w:rPr>
          <w:rFonts w:ascii="Times New Roman" w:hAnsi="Times New Roman" w:cs="Times New Roman"/>
          <w:noProof/>
          <w:sz w:val="20"/>
          <w:szCs w:val="20"/>
        </w:rPr>
        <w:pict>
          <v:shape id="_x0000_s1154" type="#_x0000_t32" style="position:absolute;left:0;text-align:left;margin-left:171.25pt;margin-top:7.65pt;width:24.7pt;height:0;z-index:251700736" o:connectortype="straight"/>
        </w:pict>
      </w:r>
      <w:r w:rsidR="00DF7652" w:rsidRPr="00321295">
        <w:rPr>
          <w:rFonts w:ascii="Times New Roman" w:hAnsi="Times New Roman" w:cs="Times New Roman"/>
          <w:sz w:val="20"/>
          <w:szCs w:val="20"/>
        </w:rPr>
        <w:tab/>
        <w:t xml:space="preserve">                       Misinterprets that statement</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Two areas where cases of amphiboly cause serious problems involve </w:t>
      </w:r>
      <w:r w:rsidRPr="00321295">
        <w:rPr>
          <w:rFonts w:ascii="Times New Roman" w:hAnsi="Times New Roman" w:cs="Times New Roman"/>
          <w:b/>
        </w:rPr>
        <w:t>contracts and wills</w:t>
      </w:r>
      <w:r w:rsidRPr="00321295">
        <w:rPr>
          <w:rFonts w:ascii="Times New Roman" w:hAnsi="Times New Roman" w:cs="Times New Roman"/>
        </w:rPr>
        <w:t xml:space="preserve">. The drafters of these documents often express </w:t>
      </w:r>
      <w:r w:rsidR="00574298" w:rsidRPr="00321295">
        <w:rPr>
          <w:rFonts w:ascii="Times New Roman" w:hAnsi="Times New Roman" w:cs="Times New Roman"/>
        </w:rPr>
        <w:t>their intentions in terms of am</w:t>
      </w:r>
      <w:r w:rsidRPr="00321295">
        <w:rPr>
          <w:rFonts w:ascii="Times New Roman" w:hAnsi="Times New Roman" w:cs="Times New Roman"/>
        </w:rPr>
        <w:t>biguous statements, and alternate interpretations of these statement</w:t>
      </w:r>
      <w:r w:rsidR="00574298" w:rsidRPr="00321295">
        <w:rPr>
          <w:rFonts w:ascii="Times New Roman" w:hAnsi="Times New Roman" w:cs="Times New Roman"/>
        </w:rPr>
        <w:t>s then lead to dif</w:t>
      </w:r>
      <w:r w:rsidRPr="00321295">
        <w:rPr>
          <w:rFonts w:ascii="Times New Roman" w:hAnsi="Times New Roman" w:cs="Times New Roman"/>
        </w:rPr>
        <w:t xml:space="preserve">ferent conclusions. Examples: </w:t>
      </w:r>
    </w:p>
    <w:p w:rsidR="00D67350" w:rsidRPr="00321295" w:rsidRDefault="00354972" w:rsidP="00EC712A">
      <w:pPr>
        <w:pStyle w:val="NoSpacing"/>
        <w:numPr>
          <w:ilvl w:val="0"/>
          <w:numId w:val="36"/>
        </w:numPr>
        <w:ind w:left="540"/>
        <w:jc w:val="both"/>
        <w:rPr>
          <w:rFonts w:ascii="Times New Roman" w:hAnsi="Times New Roman" w:cs="Times New Roman"/>
          <w:sz w:val="20"/>
          <w:szCs w:val="20"/>
        </w:rPr>
      </w:pPr>
      <w:r w:rsidRPr="00321295">
        <w:rPr>
          <w:rFonts w:ascii="Times New Roman" w:hAnsi="Times New Roman" w:cs="Times New Roman"/>
          <w:sz w:val="20"/>
          <w:szCs w:val="20"/>
        </w:rPr>
        <w:t>Mrs. Hart stated in her will, "I leave my 500-carat d</w:t>
      </w:r>
      <w:r w:rsidR="00574298" w:rsidRPr="00321295">
        <w:rPr>
          <w:rFonts w:ascii="Times New Roman" w:hAnsi="Times New Roman" w:cs="Times New Roman"/>
          <w:sz w:val="20"/>
          <w:szCs w:val="20"/>
        </w:rPr>
        <w:t>iamond necklace and my pet chin</w:t>
      </w:r>
      <w:r w:rsidRPr="00321295">
        <w:rPr>
          <w:rFonts w:ascii="Times New Roman" w:hAnsi="Times New Roman" w:cs="Times New Roman"/>
          <w:sz w:val="20"/>
          <w:szCs w:val="20"/>
        </w:rPr>
        <w:t xml:space="preserve">chilla to Alice and Theresa." Therefore, we conclude that Alice gets the necklace and Theresa gets the chinchilla. </w:t>
      </w:r>
    </w:p>
    <w:p w:rsidR="00D67350" w:rsidRPr="00321295" w:rsidRDefault="00D67350" w:rsidP="00EC712A">
      <w:pPr>
        <w:pStyle w:val="NoSpacing"/>
        <w:numPr>
          <w:ilvl w:val="0"/>
          <w:numId w:val="36"/>
        </w:numPr>
        <w:ind w:left="540"/>
        <w:jc w:val="both"/>
        <w:rPr>
          <w:rFonts w:ascii="Times New Roman" w:hAnsi="Times New Roman" w:cs="Times New Roman"/>
          <w:sz w:val="20"/>
          <w:szCs w:val="20"/>
        </w:rPr>
      </w:pPr>
      <w:r w:rsidRPr="00321295">
        <w:rPr>
          <w:rFonts w:ascii="Times New Roman" w:hAnsi="Times New Roman" w:cs="Times New Roman"/>
          <w:sz w:val="20"/>
          <w:szCs w:val="20"/>
        </w:rPr>
        <w:t xml:space="preserve">Mr. James signed a contract that reads, "In exchange for painting my house, I promise to pay David $5,000 and give him my new Cadillac only if he finishes the job by May 1." Therefore, since David did not finish until May 10, it follows that he gets neither the $5,000 nor the Cadillac </w:t>
      </w:r>
    </w:p>
    <w:p w:rsidR="00354972" w:rsidRPr="00321295" w:rsidRDefault="00D67350" w:rsidP="00EC712A">
      <w:pPr>
        <w:pStyle w:val="NoSpacing"/>
        <w:numPr>
          <w:ilvl w:val="0"/>
          <w:numId w:val="36"/>
        </w:numPr>
        <w:ind w:left="540"/>
        <w:jc w:val="both"/>
        <w:rPr>
          <w:rFonts w:ascii="Times New Roman" w:hAnsi="Times New Roman" w:cs="Times New Roman"/>
          <w:sz w:val="20"/>
          <w:szCs w:val="20"/>
        </w:rPr>
      </w:pPr>
      <w:r w:rsidRPr="00321295">
        <w:rPr>
          <w:rFonts w:ascii="Times New Roman" w:hAnsi="Times New Roman" w:cs="Times New Roman"/>
          <w:sz w:val="20"/>
          <w:szCs w:val="20"/>
        </w:rPr>
        <w:t>In the last week English premier league, leaders Chelsea and Arsenal defeated Liverpool and Manchester City. Therefore, Chelsea wins Liverpool, while Arsenal wins Manchester City.</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the first example the conclusion obviously favors Alice. Theresa is almost certain to argue that the gift of the necklace and chinchilla should be shared equally by her and Alice. Mrs. Hart could have avoided the dispute by addin</w:t>
      </w:r>
      <w:r w:rsidR="00574298" w:rsidRPr="00321295">
        <w:rPr>
          <w:rFonts w:ascii="Times New Roman" w:hAnsi="Times New Roman" w:cs="Times New Roman"/>
        </w:rPr>
        <w:t>g either "respectively" or "col</w:t>
      </w:r>
      <w:r w:rsidRPr="00321295">
        <w:rPr>
          <w:rFonts w:ascii="Times New Roman" w:hAnsi="Times New Roman" w:cs="Times New Roman"/>
        </w:rPr>
        <w:t xml:space="preserve">lectively" to the end of the sentence. In the second example, the conclusion favors Mr. James. David will argue that the condition that he </w:t>
      </w:r>
      <w:r w:rsidR="00500B74" w:rsidRPr="00321295">
        <w:rPr>
          <w:rFonts w:ascii="Times New Roman" w:hAnsi="Times New Roman" w:cs="Times New Roman"/>
        </w:rPr>
        <w:t>finishes</w:t>
      </w:r>
      <w:r w:rsidRPr="00321295">
        <w:rPr>
          <w:rFonts w:ascii="Times New Roman" w:hAnsi="Times New Roman" w:cs="Times New Roman"/>
        </w:rPr>
        <w:t xml:space="preserve"> by May 1 affected only the Cadillac and that he therefore is entitled to the $5,000. The dispute could have been avoided by properly inserting a comma in the language of the promise.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Amphiboly differs from equivocation in two important ways</w:t>
      </w:r>
      <w:r w:rsidRPr="00321295">
        <w:rPr>
          <w:rFonts w:ascii="Times New Roman" w:hAnsi="Times New Roman" w:cs="Times New Roman"/>
          <w:i/>
        </w:rPr>
        <w:t>. First</w:t>
      </w:r>
      <w:r w:rsidRPr="00321295">
        <w:rPr>
          <w:rFonts w:ascii="Times New Roman" w:hAnsi="Times New Roman" w:cs="Times New Roman"/>
        </w:rPr>
        <w:t xml:space="preserve">, equivocation is always traced to an ambiguity in the meaning of a </w:t>
      </w:r>
      <w:r w:rsidRPr="00321295">
        <w:rPr>
          <w:rFonts w:ascii="Times New Roman" w:hAnsi="Times New Roman" w:cs="Times New Roman"/>
          <w:i/>
          <w:iCs/>
        </w:rPr>
        <w:t xml:space="preserve">word </w:t>
      </w:r>
      <w:r w:rsidRPr="00321295">
        <w:rPr>
          <w:rFonts w:ascii="Times New Roman" w:hAnsi="Times New Roman" w:cs="Times New Roman"/>
        </w:rPr>
        <w:t xml:space="preserve">or </w:t>
      </w:r>
      <w:r w:rsidRPr="00321295">
        <w:rPr>
          <w:rFonts w:ascii="Times New Roman" w:hAnsi="Times New Roman" w:cs="Times New Roman"/>
          <w:i/>
          <w:iCs/>
        </w:rPr>
        <w:t xml:space="preserve">phrase, </w:t>
      </w:r>
      <w:r w:rsidRPr="00321295">
        <w:rPr>
          <w:rFonts w:ascii="Times New Roman" w:hAnsi="Times New Roman" w:cs="Times New Roman"/>
        </w:rPr>
        <w:t xml:space="preserve">whereas amphiboly involves a </w:t>
      </w:r>
      <w:r w:rsidRPr="00321295">
        <w:rPr>
          <w:rFonts w:ascii="Times New Roman" w:hAnsi="Times New Roman" w:cs="Times New Roman"/>
          <w:i/>
        </w:rPr>
        <w:t>syntactical ambiguity</w:t>
      </w:r>
      <w:r w:rsidRPr="00321295">
        <w:rPr>
          <w:rFonts w:ascii="Times New Roman" w:hAnsi="Times New Roman" w:cs="Times New Roman"/>
        </w:rPr>
        <w:t xml:space="preserve"> in a </w:t>
      </w:r>
      <w:r w:rsidRPr="00321295">
        <w:rPr>
          <w:rFonts w:ascii="Times New Roman" w:hAnsi="Times New Roman" w:cs="Times New Roman"/>
          <w:i/>
          <w:iCs/>
        </w:rPr>
        <w:t xml:space="preserve">statement. </w:t>
      </w:r>
      <w:r w:rsidRPr="00321295">
        <w:rPr>
          <w:rFonts w:ascii="Times New Roman" w:hAnsi="Times New Roman" w:cs="Times New Roman"/>
          <w:i/>
        </w:rPr>
        <w:t xml:space="preserve">The </w:t>
      </w:r>
      <w:r w:rsidR="00574298" w:rsidRPr="00321295">
        <w:rPr>
          <w:rFonts w:ascii="Times New Roman" w:hAnsi="Times New Roman" w:cs="Times New Roman"/>
          <w:i/>
        </w:rPr>
        <w:t>second</w:t>
      </w:r>
      <w:r w:rsidR="00574298" w:rsidRPr="00321295">
        <w:rPr>
          <w:rFonts w:ascii="Times New Roman" w:hAnsi="Times New Roman" w:cs="Times New Roman"/>
        </w:rPr>
        <w:t xml:space="preserve"> difference is that amphi</w:t>
      </w:r>
      <w:r w:rsidRPr="00321295">
        <w:rPr>
          <w:rFonts w:ascii="Times New Roman" w:hAnsi="Times New Roman" w:cs="Times New Roman"/>
        </w:rPr>
        <w:t xml:space="preserve">boly usually involves a mistake made by the arguer in </w:t>
      </w:r>
      <w:r w:rsidR="00574298" w:rsidRPr="00321295">
        <w:rPr>
          <w:rFonts w:ascii="Times New Roman" w:hAnsi="Times New Roman" w:cs="Times New Roman"/>
        </w:rPr>
        <w:t>interpreting an ambiguous state</w:t>
      </w:r>
      <w:r w:rsidRPr="00321295">
        <w:rPr>
          <w:rFonts w:ascii="Times New Roman" w:hAnsi="Times New Roman" w:cs="Times New Roman"/>
        </w:rPr>
        <w:t xml:space="preserve">ment made by someone else, whereas the ambiguity in equivocation is typically the arguer's own creation. If these distinctions are kept in </w:t>
      </w:r>
      <w:r w:rsidR="00574298" w:rsidRPr="00321295">
        <w:rPr>
          <w:rFonts w:ascii="Times New Roman" w:hAnsi="Times New Roman" w:cs="Times New Roman"/>
        </w:rPr>
        <w:t>mind, it is usually easy to dis</w:t>
      </w:r>
      <w:r w:rsidRPr="00321295">
        <w:rPr>
          <w:rFonts w:ascii="Times New Roman" w:hAnsi="Times New Roman" w:cs="Times New Roman"/>
        </w:rPr>
        <w:t xml:space="preserve">tinguish amphiboly from equivocation. Occasionally, however, the two fallacies occur together, as the following example illustrates: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The </w:t>
      </w:r>
      <w:r w:rsidRPr="00321295">
        <w:rPr>
          <w:rFonts w:ascii="Times New Roman" w:hAnsi="Times New Roman" w:cs="Times New Roman"/>
          <w:i/>
          <w:iCs/>
          <w:sz w:val="20"/>
          <w:szCs w:val="20"/>
        </w:rPr>
        <w:t xml:space="preserve">Great Western Cookbook </w:t>
      </w:r>
      <w:r w:rsidRPr="00321295">
        <w:rPr>
          <w:rFonts w:ascii="Times New Roman" w:hAnsi="Times New Roman" w:cs="Times New Roman"/>
          <w:sz w:val="20"/>
          <w:szCs w:val="20"/>
        </w:rPr>
        <w:t xml:space="preserve">recommends that we serve the oysters when thoroughly stewed. Apparently the delicate flavor is enhanced by the intoxicated condition of the diners.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First, it is unclear whether "stewed" refers to the oysters or to the diners, and so the </w:t>
      </w:r>
      <w:r w:rsidR="00574298" w:rsidRPr="00321295">
        <w:rPr>
          <w:rFonts w:ascii="Times New Roman" w:hAnsi="Times New Roman" w:cs="Times New Roman"/>
        </w:rPr>
        <w:t>argument</w:t>
      </w:r>
      <w:r w:rsidRPr="00321295">
        <w:rPr>
          <w:rFonts w:ascii="Times New Roman" w:hAnsi="Times New Roman" w:cs="Times New Roman"/>
        </w:rPr>
        <w:t xml:space="preserve"> commits an amphiboly. But if "stewed" refers to the oysters it means "cooked," and if it refers to the diners it means "intoxicated." Thus, the argument also involves an equivocation. </w:t>
      </w:r>
    </w:p>
    <w:p w:rsidR="00500B74" w:rsidRPr="00321295" w:rsidRDefault="00500B74"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21. Composition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composition is committed when the </w:t>
      </w:r>
      <w:r w:rsidRPr="00321295">
        <w:rPr>
          <w:rFonts w:ascii="Times New Roman" w:hAnsi="Times New Roman" w:cs="Times New Roman"/>
          <w:u w:val="single"/>
        </w:rPr>
        <w:t>conclusion of an argument depends on the erroneous transference of an attribute from the parts of something onto the whole.</w:t>
      </w:r>
      <w:r w:rsidRPr="00321295">
        <w:rPr>
          <w:rFonts w:ascii="Times New Roman" w:hAnsi="Times New Roman" w:cs="Times New Roman"/>
        </w:rPr>
        <w:t xml:space="preserve"> In other words, the fallacy occurs when it is argued that </w:t>
      </w:r>
      <w:r w:rsidRPr="00321295">
        <w:rPr>
          <w:rFonts w:ascii="Times New Roman" w:hAnsi="Times New Roman" w:cs="Times New Roman"/>
          <w:u w:val="single"/>
        </w:rPr>
        <w:t>because the parts have a certain attribute, it follows that the whole has that attribute</w:t>
      </w:r>
      <w:r w:rsidRPr="00321295">
        <w:rPr>
          <w:rFonts w:ascii="Times New Roman" w:hAnsi="Times New Roman" w:cs="Times New Roman"/>
          <w:i/>
        </w:rPr>
        <w:t>,</w:t>
      </w:r>
      <w:r w:rsidRPr="00321295">
        <w:rPr>
          <w:rFonts w:ascii="Times New Roman" w:hAnsi="Times New Roman" w:cs="Times New Roman"/>
        </w:rPr>
        <w:t xml:space="preserve"> too, and the </w:t>
      </w:r>
      <w:r w:rsidR="00574298" w:rsidRPr="00321295">
        <w:rPr>
          <w:rFonts w:ascii="Times New Roman" w:hAnsi="Times New Roman" w:cs="Times New Roman"/>
        </w:rPr>
        <w:t>situation</w:t>
      </w:r>
      <w:r w:rsidRPr="00321295">
        <w:rPr>
          <w:rFonts w:ascii="Times New Roman" w:hAnsi="Times New Roman" w:cs="Times New Roman"/>
        </w:rPr>
        <w:t xml:space="preserve"> is such that the attribute in question cannot be legitimately transferred from parts to whole. Examples: </w:t>
      </w:r>
    </w:p>
    <w:p w:rsidR="00354972" w:rsidRPr="00321295" w:rsidRDefault="00354972" w:rsidP="00EC712A">
      <w:pPr>
        <w:pStyle w:val="NoSpacing"/>
        <w:numPr>
          <w:ilvl w:val="0"/>
          <w:numId w:val="3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Maria likes anchovies. She also likes chocolate ice cream. Therefore, it is certain that she would like a chocolate sundae topped with anchovies. </w:t>
      </w:r>
    </w:p>
    <w:p w:rsidR="00354972" w:rsidRPr="00321295" w:rsidRDefault="00354972" w:rsidP="00EC712A">
      <w:pPr>
        <w:pStyle w:val="NoSpacing"/>
        <w:numPr>
          <w:ilvl w:val="0"/>
          <w:numId w:val="3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Each player on this basketball team is an excellent athlete. Therefore, the team as a whole is excellent. </w:t>
      </w:r>
    </w:p>
    <w:p w:rsidR="00354972" w:rsidRPr="00321295" w:rsidRDefault="00354972" w:rsidP="00EC712A">
      <w:pPr>
        <w:pStyle w:val="NoSpacing"/>
        <w:numPr>
          <w:ilvl w:val="0"/>
          <w:numId w:val="3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Each atom in this teacup is invisible. Therefore, this teacup is invisible. </w:t>
      </w:r>
    </w:p>
    <w:p w:rsidR="00354972" w:rsidRPr="00321295" w:rsidRDefault="00354972" w:rsidP="00EC712A">
      <w:pPr>
        <w:pStyle w:val="NoSpacing"/>
        <w:numPr>
          <w:ilvl w:val="0"/>
          <w:numId w:val="37"/>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Sodium and chlorine, the atomic components of salt, are both deadly poisons. Therefore, salt is a deadly poison.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these arguments the attributes that are transferred from the parts onto the whole are designated by the words "Maria likes," "excellent," "invis</w:t>
      </w:r>
      <w:r w:rsidR="00574298" w:rsidRPr="00321295">
        <w:rPr>
          <w:rFonts w:ascii="Times New Roman" w:hAnsi="Times New Roman" w:cs="Times New Roman"/>
        </w:rPr>
        <w:t>ible," and "deadly poison," re</w:t>
      </w:r>
      <w:r w:rsidRPr="00321295">
        <w:rPr>
          <w:rFonts w:ascii="Times New Roman" w:hAnsi="Times New Roman" w:cs="Times New Roman"/>
        </w:rPr>
        <w:t xml:space="preserve">spectively. In each case the transference is illegitimate, and so the argument is fallacious. Not every such transference is illegitimate, however. Consider the following arguments: </w:t>
      </w:r>
    </w:p>
    <w:p w:rsidR="00354972" w:rsidRPr="00321295" w:rsidRDefault="00354972" w:rsidP="00EC712A">
      <w:pPr>
        <w:pStyle w:val="NoSpacing"/>
        <w:numPr>
          <w:ilvl w:val="0"/>
          <w:numId w:val="38"/>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Every atom in this teacup has mass. Therefore, this teacup has mass. </w:t>
      </w:r>
    </w:p>
    <w:p w:rsidR="00354972" w:rsidRPr="00321295" w:rsidRDefault="00354972" w:rsidP="00EC712A">
      <w:pPr>
        <w:pStyle w:val="NoSpacing"/>
        <w:numPr>
          <w:ilvl w:val="0"/>
          <w:numId w:val="38"/>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Every component in this picket fence is white. Therefore, the whole fence is white.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In each case an attribute (having mass, being white) is transferred from the parts onto the whole, but these transferences are quite legitimate. Indeed, the fact that the atoms have mass is the very reason </w:t>
      </w:r>
      <w:r w:rsidRPr="00321295">
        <w:rPr>
          <w:rFonts w:ascii="Times New Roman" w:hAnsi="Times New Roman" w:cs="Times New Roman"/>
          <w:i/>
          <w:iCs/>
        </w:rPr>
        <w:t xml:space="preserve">why </w:t>
      </w:r>
      <w:r w:rsidRPr="00321295">
        <w:rPr>
          <w:rFonts w:ascii="Times New Roman" w:hAnsi="Times New Roman" w:cs="Times New Roman"/>
        </w:rPr>
        <w:t xml:space="preserve">the teacup has mass. The same reasoning extends to the fence. Thus, the acceptability of these arguments is attributable, at least in part, to the </w:t>
      </w:r>
      <w:r w:rsidRPr="00321295">
        <w:rPr>
          <w:rFonts w:ascii="Times New Roman" w:hAnsi="Times New Roman" w:cs="Times New Roman"/>
          <w:i/>
          <w:iCs/>
        </w:rPr>
        <w:t xml:space="preserve">legitimate </w:t>
      </w:r>
      <w:r w:rsidRPr="00321295">
        <w:rPr>
          <w:rFonts w:ascii="Times New Roman" w:hAnsi="Times New Roman" w:cs="Times New Roman"/>
        </w:rPr>
        <w:t xml:space="preserve">transference of an attribute from parts onto the whole. </w:t>
      </w:r>
    </w:p>
    <w:p w:rsidR="00DF7652" w:rsidRPr="00321295" w:rsidRDefault="00DF7652" w:rsidP="00CD505B">
      <w:pPr>
        <w:pStyle w:val="NoSpacing"/>
        <w:jc w:val="both"/>
        <w:rPr>
          <w:rFonts w:ascii="Times New Roman" w:hAnsi="Times New Roman" w:cs="Times New Roman"/>
          <w:b/>
          <w:sz w:val="20"/>
          <w:szCs w:val="20"/>
        </w:rPr>
      </w:pPr>
      <w:r w:rsidRPr="00321295">
        <w:rPr>
          <w:rFonts w:ascii="Times New Roman" w:hAnsi="Times New Roman" w:cs="Times New Roman"/>
          <w:b/>
          <w:sz w:val="20"/>
          <w:szCs w:val="20"/>
        </w:rPr>
        <w:t>Composition</w:t>
      </w:r>
    </w:p>
    <w:p w:rsidR="00354972" w:rsidRPr="00321295" w:rsidRDefault="00321295" w:rsidP="00CD505B">
      <w:pPr>
        <w:pStyle w:val="NoSpacing"/>
        <w:ind w:left="1890"/>
        <w:jc w:val="both"/>
        <w:rPr>
          <w:rFonts w:ascii="Times New Roman" w:hAnsi="Times New Roman" w:cs="Times New Roman"/>
          <w:sz w:val="24"/>
          <w:szCs w:val="24"/>
        </w:rPr>
      </w:pPr>
      <w:r w:rsidRPr="00321295">
        <w:rPr>
          <w:rFonts w:ascii="Times New Roman" w:hAnsi="Times New Roman" w:cs="Times New Roman"/>
          <w:noProof/>
        </w:rPr>
        <w:lastRenderedPageBreak/>
        <w:pict>
          <v:shape id="_x0000_s1177" type="#_x0000_t32" style="position:absolute;left:0;text-align:left;margin-left:137.3pt;margin-top:22pt;width:58.4pt;height:.25pt;flip:y;z-index:251703808" o:connectortype="straight">
            <v:stroke endarrow="block"/>
          </v:shape>
        </w:pict>
      </w:r>
      <w:r w:rsidRPr="00321295">
        <w:rPr>
          <w:rFonts w:ascii="Times New Roman" w:hAnsi="Times New Roman" w:cs="Times New Roman"/>
          <w:noProof/>
        </w:rPr>
        <w:pict>
          <v:shape id="_x0000_s1176" type="#_x0000_t32" style="position:absolute;left:0;text-align:left;margin-left:139.65pt;margin-top:55.25pt;width:32.5pt;height:.1pt;z-index:251702784" o:connectortype="straight">
            <v:stroke endarrow="block"/>
          </v:shape>
        </w:pict>
      </w:r>
      <w:r w:rsidRPr="00321295">
        <w:rPr>
          <w:rFonts w:ascii="Times New Roman" w:hAnsi="Times New Roman" w:cs="Times New Roman"/>
        </w:rPr>
      </w:r>
      <w:r w:rsidRPr="00321295">
        <w:rPr>
          <w:rFonts w:ascii="Times New Roman" w:hAnsi="Times New Roman" w:cs="Times New Roman"/>
        </w:rPr>
        <w:pict>
          <v:group id="_x0000_s1157" editas="canvas" style="width:50.8pt;height:110.4pt;mso-position-horizontal-relative:char;mso-position-vertical-relative:line" coordorigin="3211,8425" coordsize="781,1698">
            <o:lock v:ext="edit" aspectratio="t"/>
            <v:shape id="_x0000_s1158" type="#_x0000_t75" style="position:absolute;left:3211;top:8425;width:781;height:1698" o:preferrelative="f">
              <v:fill o:detectmouseclick="t"/>
              <v:path o:extrusionok="t" o:connecttype="none"/>
              <o:lock v:ext="edit" text="t"/>
            </v:shape>
            <v:oval id="_x0000_s1159" style="position:absolute;left:3307;top:8521;width:90;height:90"/>
            <v:oval id="_x0000_s1160" style="position:absolute;left:3487;top:8431;width:90;height:90"/>
            <v:oval id="_x0000_s1161" style="position:absolute;left:3641;top:8431;width:90;height:90"/>
            <v:oval id="_x0000_s1162" style="position:absolute;left:3806;top:8500;width:90;height:90"/>
            <v:oval id="_x0000_s1163" style="position:absolute;left:3307;top:8701;width:90;height:90"/>
            <v:oval id="_x0000_s1164" style="position:absolute;left:3317;top:8860;width:90;height:90"/>
            <v:oval id="_x0000_s1165" style="position:absolute;left:3587;top:8950;width:90;height:90"/>
            <v:oval id="_x0000_s1166" style="position:absolute;left:3677;top:8590;width:90;height:90"/>
            <v:oval id="_x0000_s1167" style="position:absolute;left:3497;top:8590;width:90;height:90"/>
            <v:oval id="_x0000_s1168" style="position:absolute;left:3896;top:8680;width:90;height:90"/>
            <v:oval id="_x0000_s1169" style="position:absolute;left:3896;top:8860;width:90;height:90"/>
            <v:oval id="_x0000_s1170" style="position:absolute;left:3767;top:8950;width:90;height:90"/>
            <v:oval id="_x0000_s1171" style="position:absolute;left:3487;top:8791;width:90;height:90"/>
            <v:oval id="_x0000_s1172" style="position:absolute;left:3641;top:8791;width:90;height:90"/>
            <v:oval id="_x0000_s1173" style="position:absolute;left:3397;top:8950;width:90;height:90"/>
            <v:shape id="_x0000_s1174" type="#_x0000_t67" style="position:absolute;left:3397;top:9091;width:394;height:429" adj="10664,6484">
              <v:textbox style="layout-flow:vertical-ideographic"/>
            </v:shape>
            <v:oval id="_x0000_s1175" style="position:absolute;left:3217;top:9520;width:769;height:597">
              <v:textbox style="mso-next-textbox:#_x0000_s1175">
                <w:txbxContent>
                  <w:p w:rsidR="00321295" w:rsidRDefault="00321295" w:rsidP="00DF7652">
                    <w:r w:rsidRPr="004F5AD3">
                      <w:rPr>
                        <w:sz w:val="16"/>
                        <w:szCs w:val="16"/>
                      </w:rPr>
                      <w:t>W</w:t>
                    </w:r>
                    <w:r>
                      <w:rPr>
                        <w:sz w:val="16"/>
                        <w:szCs w:val="16"/>
                      </w:rPr>
                      <w:t>hole</w:t>
                    </w:r>
                  </w:p>
                </w:txbxContent>
              </v:textbox>
            </v:oval>
            <w10:wrap type="none"/>
            <w10:anchorlock/>
          </v:group>
        </w:pic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Further caution is required by the fact that </w:t>
      </w:r>
      <w:r w:rsidRPr="00321295">
        <w:rPr>
          <w:rFonts w:ascii="Times New Roman" w:hAnsi="Times New Roman" w:cs="Times New Roman"/>
          <w:b/>
        </w:rPr>
        <w:t>composition is sometimes confused with hasty generalization.</w:t>
      </w:r>
      <w:r w:rsidRPr="00321295">
        <w:rPr>
          <w:rFonts w:ascii="Times New Roman" w:hAnsi="Times New Roman" w:cs="Times New Roman"/>
        </w:rPr>
        <w:t xml:space="preserve"> The only time this confusion is possible is when the "whole" is a class (such as the class of people in a city or the class of trees in a forest), and the "parts" are the members of the class. In such a case</w:t>
      </w:r>
      <w:r w:rsidR="00500B74" w:rsidRPr="00321295">
        <w:rPr>
          <w:rFonts w:ascii="Times New Roman" w:hAnsi="Times New Roman" w:cs="Times New Roman"/>
        </w:rPr>
        <w:t>,</w:t>
      </w:r>
      <w:r w:rsidRPr="00321295">
        <w:rPr>
          <w:rFonts w:ascii="Times New Roman" w:hAnsi="Times New Roman" w:cs="Times New Roman"/>
        </w:rPr>
        <w:t xml:space="preserve"> composition proceeds from the members of the class to the class itself. Hasty generalization, on the other hand, proceeds from the specific to the general. Because it is sometimes easy to mistake a statement about a class for a general statement, composition can be mistaken for hasty generalization. Such a mistake can be avoided if one is careful to keep in mind the distinction between these two kinds of statements. This distinction falls back on the difference between the </w:t>
      </w:r>
      <w:r w:rsidR="00574298" w:rsidRPr="00321295">
        <w:rPr>
          <w:rFonts w:ascii="Times New Roman" w:hAnsi="Times New Roman" w:cs="Times New Roman"/>
        </w:rPr>
        <w:t>collective</w:t>
      </w:r>
      <w:r w:rsidRPr="00321295">
        <w:rPr>
          <w:rFonts w:ascii="Times New Roman" w:hAnsi="Times New Roman" w:cs="Times New Roman"/>
        </w:rPr>
        <w:t xml:space="preserve"> and the distributive predication of an attribute. Consider the following statements: </w:t>
      </w:r>
    </w:p>
    <w:p w:rsidR="00500B74"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Fleas are small.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Fleas are numerous.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first statement is a general statement. The attribute of being small is predicated </w:t>
      </w:r>
      <w:r w:rsidR="00574298" w:rsidRPr="00321295">
        <w:rPr>
          <w:rFonts w:ascii="Times New Roman" w:hAnsi="Times New Roman" w:cs="Times New Roman"/>
        </w:rPr>
        <w:t>distributive</w:t>
      </w:r>
      <w:r w:rsidRPr="00321295">
        <w:rPr>
          <w:rFonts w:ascii="Times New Roman" w:hAnsi="Times New Roman" w:cs="Times New Roman"/>
        </w:rPr>
        <w:t xml:space="preserve">; that is, it is assigned (or distributed) to each and every flea in the class. Each and every flea in the class is said to be small. The second statement, on the other hand, is a statement about a class as a whole, or what we will call a "class statement." The attribute of being numerous is predicated collectively; in other words, it is as-signed not to the individual fleas but to the </w:t>
      </w:r>
      <w:r w:rsidRPr="00321295">
        <w:rPr>
          <w:rFonts w:ascii="Times New Roman" w:hAnsi="Times New Roman" w:cs="Times New Roman"/>
          <w:i/>
          <w:iCs/>
        </w:rPr>
        <w:t xml:space="preserve">class </w:t>
      </w:r>
      <w:r w:rsidRPr="00321295">
        <w:rPr>
          <w:rFonts w:ascii="Times New Roman" w:hAnsi="Times New Roman" w:cs="Times New Roman"/>
        </w:rPr>
        <w:t xml:space="preserve">of </w:t>
      </w:r>
      <w:r w:rsidR="00574298" w:rsidRPr="00321295">
        <w:rPr>
          <w:rFonts w:ascii="Times New Roman" w:hAnsi="Times New Roman" w:cs="Times New Roman"/>
        </w:rPr>
        <w:t>fleas. The meaning of the state</w:t>
      </w:r>
      <w:r w:rsidRPr="00321295">
        <w:rPr>
          <w:rFonts w:ascii="Times New Roman" w:hAnsi="Times New Roman" w:cs="Times New Roman"/>
        </w:rPr>
        <w:t xml:space="preserve">ment is not that each and every flea is numerous but that the class of fleas is large.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To distinguish composition from hasty generalizatio</w:t>
      </w:r>
      <w:r w:rsidR="00574298" w:rsidRPr="00321295">
        <w:rPr>
          <w:rFonts w:ascii="Times New Roman" w:hAnsi="Times New Roman" w:cs="Times New Roman"/>
        </w:rPr>
        <w:t>n, therefore, the following pro</w:t>
      </w:r>
      <w:r w:rsidRPr="00321295">
        <w:rPr>
          <w:rFonts w:ascii="Times New Roman" w:hAnsi="Times New Roman" w:cs="Times New Roman"/>
        </w:rPr>
        <w:t xml:space="preserve">cedure should be followed. Examine the conclusion of the argument. If the conclusion is a general statement—that is, a statement in which an </w:t>
      </w:r>
      <w:r w:rsidR="00574298" w:rsidRPr="00321295">
        <w:rPr>
          <w:rFonts w:ascii="Times New Roman" w:hAnsi="Times New Roman" w:cs="Times New Roman"/>
        </w:rPr>
        <w:t>attribute is predicated distributive</w:t>
      </w:r>
      <w:r w:rsidRPr="00321295">
        <w:rPr>
          <w:rFonts w:ascii="Times New Roman" w:hAnsi="Times New Roman" w:cs="Times New Roman"/>
        </w:rPr>
        <w:t xml:space="preserve"> to each and every member of a class—the fal</w:t>
      </w:r>
      <w:r w:rsidR="00574298" w:rsidRPr="00321295">
        <w:rPr>
          <w:rFonts w:ascii="Times New Roman" w:hAnsi="Times New Roman" w:cs="Times New Roman"/>
        </w:rPr>
        <w:t>lacy committed is hasty general</w:t>
      </w:r>
      <w:r w:rsidRPr="00321295">
        <w:rPr>
          <w:rFonts w:ascii="Times New Roman" w:hAnsi="Times New Roman" w:cs="Times New Roman"/>
        </w:rPr>
        <w:t xml:space="preserve">ization. But if the conclusion is a class statement—that is, a statement in which an attribute is predicated collectively to a class as a whole—the fallacy is composition.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Less gasoline is consumed by a car than by a truck. Therefore, less gasoline is consumed in the United States by cars than by trucks.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At first sight this argument might appear to proceed from the specific to the general and, consequently, to commit a hasty generalization. But in fact the conclusion is not a general statement at all but a class statement. The conclusion states that the whole class of cars uses less gas than does the whole class of trucks (which is false, because there are many more cars than trucks). Since the attribute of using less gasoline is predicated collectively, the fallacy committed is composition. </w:t>
      </w:r>
    </w:p>
    <w:p w:rsidR="00500B74" w:rsidRPr="00321295" w:rsidRDefault="00500B74" w:rsidP="00CD505B">
      <w:pPr>
        <w:pStyle w:val="NoSpacing"/>
        <w:jc w:val="both"/>
        <w:rPr>
          <w:rFonts w:ascii="Times New Roman" w:hAnsi="Times New Roman" w:cs="Times New Roman"/>
          <w:sz w:val="12"/>
          <w:szCs w:val="12"/>
        </w:rPr>
      </w:pP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22. Division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fallacy of division is the exact </w:t>
      </w:r>
      <w:r w:rsidRPr="00321295">
        <w:rPr>
          <w:rFonts w:ascii="Times New Roman" w:hAnsi="Times New Roman" w:cs="Times New Roman"/>
          <w:b/>
        </w:rPr>
        <w:t>reverse of composition</w:t>
      </w:r>
      <w:r w:rsidRPr="00321295">
        <w:rPr>
          <w:rFonts w:ascii="Times New Roman" w:hAnsi="Times New Roman" w:cs="Times New Roman"/>
        </w:rPr>
        <w:t xml:space="preserve">. As composition goes from parts to whole, division goes from whole to parts. The fallacy is committed when the </w:t>
      </w:r>
      <w:r w:rsidRPr="00321295">
        <w:rPr>
          <w:rFonts w:ascii="Times New Roman" w:hAnsi="Times New Roman" w:cs="Times New Roman"/>
          <w:u w:val="single"/>
        </w:rPr>
        <w:t>conclusion of an argument depends on the erroneous transference of an attribute from a whole (or a class) onto its parts (or members).</w:t>
      </w:r>
      <w:r w:rsidRPr="00321295">
        <w:rPr>
          <w:rFonts w:ascii="Times New Roman" w:hAnsi="Times New Roman" w:cs="Times New Roman"/>
        </w:rPr>
        <w:t xml:space="preserve"> Examples: </w:t>
      </w:r>
    </w:p>
    <w:p w:rsidR="00354972" w:rsidRPr="00321295" w:rsidRDefault="00354972" w:rsidP="00EC712A">
      <w:pPr>
        <w:pStyle w:val="NoSpacing"/>
        <w:numPr>
          <w:ilvl w:val="0"/>
          <w:numId w:val="3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Salt is a nonpoisonous compound. Th</w:t>
      </w:r>
      <w:r w:rsidR="00500B74" w:rsidRPr="00321295">
        <w:rPr>
          <w:rFonts w:ascii="Times New Roman" w:hAnsi="Times New Roman" w:cs="Times New Roman"/>
          <w:sz w:val="20"/>
          <w:szCs w:val="20"/>
        </w:rPr>
        <w:t>erefore, its component elements-</w:t>
      </w:r>
      <w:r w:rsidRPr="00321295">
        <w:rPr>
          <w:rFonts w:ascii="Times New Roman" w:hAnsi="Times New Roman" w:cs="Times New Roman"/>
          <w:sz w:val="20"/>
          <w:szCs w:val="20"/>
        </w:rPr>
        <w:t xml:space="preserve">sodium and chlorine, are nonpoisonous. </w:t>
      </w:r>
    </w:p>
    <w:p w:rsidR="00D67350" w:rsidRPr="00321295" w:rsidRDefault="00354972" w:rsidP="00EC712A">
      <w:pPr>
        <w:pStyle w:val="NoSpacing"/>
        <w:numPr>
          <w:ilvl w:val="0"/>
          <w:numId w:val="3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This jigsaw puzzle, when assembled, is circular in shap</w:t>
      </w:r>
      <w:r w:rsidR="00574298" w:rsidRPr="00321295">
        <w:rPr>
          <w:rFonts w:ascii="Times New Roman" w:hAnsi="Times New Roman" w:cs="Times New Roman"/>
          <w:sz w:val="20"/>
          <w:szCs w:val="20"/>
        </w:rPr>
        <w:t>e. Therefore, each piece is cir</w:t>
      </w:r>
      <w:r w:rsidRPr="00321295">
        <w:rPr>
          <w:rFonts w:ascii="Times New Roman" w:hAnsi="Times New Roman" w:cs="Times New Roman"/>
          <w:sz w:val="20"/>
          <w:szCs w:val="20"/>
        </w:rPr>
        <w:t xml:space="preserve">cular in shape. </w:t>
      </w:r>
    </w:p>
    <w:p w:rsidR="00354972" w:rsidRPr="00321295" w:rsidRDefault="00354972" w:rsidP="00EC712A">
      <w:pPr>
        <w:pStyle w:val="NoSpacing"/>
        <w:numPr>
          <w:ilvl w:val="0"/>
          <w:numId w:val="3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The Royal Society is over 300 years old. Professor Thompson is a member of the Royal Society. Therefore, Professor Thompson is over 300 years old. </w:t>
      </w:r>
    </w:p>
    <w:p w:rsidR="00D67350" w:rsidRPr="00321295" w:rsidRDefault="00D67350" w:rsidP="00EC712A">
      <w:pPr>
        <w:pStyle w:val="NoSpacing"/>
        <w:numPr>
          <w:ilvl w:val="0"/>
          <w:numId w:val="39"/>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Water will quench one's thirst. Water is composed of hydrogen and oxygen. Therefore, hydrogen and oxygen will quench one's thirst.</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In each case the attribute, designated respectively by</w:t>
      </w:r>
      <w:r w:rsidR="00574298" w:rsidRPr="00321295">
        <w:rPr>
          <w:rFonts w:ascii="Times New Roman" w:hAnsi="Times New Roman" w:cs="Times New Roman"/>
        </w:rPr>
        <w:t xml:space="preserve"> the terms "nonpoisonous," "cir</w:t>
      </w:r>
      <w:r w:rsidRPr="00321295">
        <w:rPr>
          <w:rFonts w:ascii="Times New Roman" w:hAnsi="Times New Roman" w:cs="Times New Roman"/>
        </w:rPr>
        <w:t xml:space="preserve">cular in shape," and "over 300 years old," is illegitimately transferred from the whole or class onto the parts or members. As with the fallacy of composition, however, this kind of transference is not always illegitimate. The following arguments contain no fallacy: </w:t>
      </w:r>
    </w:p>
    <w:p w:rsidR="00354972" w:rsidRPr="00321295" w:rsidRDefault="00354972" w:rsidP="00EC712A">
      <w:pPr>
        <w:pStyle w:val="NoSpacing"/>
        <w:numPr>
          <w:ilvl w:val="0"/>
          <w:numId w:val="40"/>
        </w:numPr>
        <w:ind w:left="540" w:hanging="180"/>
        <w:jc w:val="both"/>
        <w:rPr>
          <w:rFonts w:ascii="Times New Roman" w:hAnsi="Times New Roman" w:cs="Times New Roman"/>
          <w:sz w:val="20"/>
          <w:szCs w:val="20"/>
        </w:rPr>
      </w:pPr>
      <w:r w:rsidRPr="00321295">
        <w:rPr>
          <w:rFonts w:ascii="Times New Roman" w:hAnsi="Times New Roman" w:cs="Times New Roman"/>
          <w:sz w:val="20"/>
          <w:szCs w:val="20"/>
        </w:rPr>
        <w:t xml:space="preserve">This teacup has mass. Therefore, the atoms that compose this teacup have mass. </w:t>
      </w:r>
    </w:p>
    <w:p w:rsidR="00354972" w:rsidRPr="00321295" w:rsidRDefault="00354972" w:rsidP="00EC712A">
      <w:pPr>
        <w:pStyle w:val="NoSpacing"/>
        <w:numPr>
          <w:ilvl w:val="0"/>
          <w:numId w:val="40"/>
        </w:numPr>
        <w:ind w:left="540" w:hanging="180"/>
        <w:jc w:val="both"/>
        <w:rPr>
          <w:rFonts w:ascii="Times New Roman" w:hAnsi="Times New Roman" w:cs="Times New Roman"/>
        </w:rPr>
      </w:pPr>
      <w:r w:rsidRPr="00321295">
        <w:rPr>
          <w:rFonts w:ascii="Times New Roman" w:hAnsi="Times New Roman" w:cs="Times New Roman"/>
          <w:sz w:val="20"/>
          <w:szCs w:val="20"/>
        </w:rPr>
        <w:lastRenderedPageBreak/>
        <w:t>This field of poppies is uniformly orange. Therefore, the individual poppies are orange</w:t>
      </w:r>
      <w:r w:rsidRPr="00321295">
        <w:rPr>
          <w:rFonts w:ascii="Times New Roman" w:hAnsi="Times New Roman" w:cs="Times New Roman"/>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Obviously, one must be acquainted with the situation and the nature of the attribute being transferred to decide whether the fallacy of division is actually committed.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Just as composition can sometimes be confused with hasty ge</w:t>
      </w:r>
      <w:r w:rsidR="001877AD" w:rsidRPr="00321295">
        <w:rPr>
          <w:rFonts w:ascii="Times New Roman" w:hAnsi="Times New Roman" w:cs="Times New Roman"/>
        </w:rPr>
        <w:t>neralization</w:t>
      </w:r>
      <w:r w:rsidRPr="00321295">
        <w:rPr>
          <w:rFonts w:ascii="Times New Roman" w:hAnsi="Times New Roman" w:cs="Times New Roman"/>
        </w:rPr>
        <w:t xml:space="preserve">, </w:t>
      </w:r>
      <w:r w:rsidRPr="00321295">
        <w:rPr>
          <w:rFonts w:ascii="Times New Roman" w:hAnsi="Times New Roman" w:cs="Times New Roman"/>
          <w:b/>
        </w:rPr>
        <w:t>division can sometimes be confused with accident.</w:t>
      </w:r>
      <w:r w:rsidRPr="00321295">
        <w:rPr>
          <w:rFonts w:ascii="Times New Roman" w:hAnsi="Times New Roman" w:cs="Times New Roman"/>
        </w:rPr>
        <w:t xml:space="preserve"> As with composition, this confusion can occur only when the "whole" is a clas</w:t>
      </w:r>
      <w:r w:rsidR="00574298" w:rsidRPr="00321295">
        <w:rPr>
          <w:rFonts w:ascii="Times New Roman" w:hAnsi="Times New Roman" w:cs="Times New Roman"/>
        </w:rPr>
        <w:t>s. In such a case, division pro</w:t>
      </w:r>
      <w:r w:rsidRPr="00321295">
        <w:rPr>
          <w:rFonts w:ascii="Times New Roman" w:hAnsi="Times New Roman" w:cs="Times New Roman"/>
        </w:rPr>
        <w:t>ceeds from the class to the members, whereas accident proceeds from the general to the specific. Thus, if a class statement is mistaken for a general statement, division may be mistaken for accident. To avoid such a mistake, one should analyze the premises of the argument. If the premises contain a general stateme</w:t>
      </w:r>
      <w:r w:rsidR="00574298" w:rsidRPr="00321295">
        <w:rPr>
          <w:rFonts w:ascii="Times New Roman" w:hAnsi="Times New Roman" w:cs="Times New Roman"/>
        </w:rPr>
        <w:t>nt, the fallacy committed is ac</w:t>
      </w:r>
      <w:r w:rsidRPr="00321295">
        <w:rPr>
          <w:rFonts w:ascii="Times New Roman" w:hAnsi="Times New Roman" w:cs="Times New Roman"/>
        </w:rPr>
        <w:t xml:space="preserve">cident; but if they contain a class statement, the fallacy is division. Example: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Stanley Steamers have almost disappeared. This car is a Stanley Steamer. Therefore, this car has almost disappeared.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first premise is not a general statement but a class statement. The attribute of </w:t>
      </w:r>
      <w:r w:rsidR="00574298" w:rsidRPr="00321295">
        <w:rPr>
          <w:rFonts w:ascii="Times New Roman" w:hAnsi="Times New Roman" w:cs="Times New Roman"/>
        </w:rPr>
        <w:t>having</w:t>
      </w:r>
      <w:r w:rsidRPr="00321295">
        <w:rPr>
          <w:rFonts w:ascii="Times New Roman" w:hAnsi="Times New Roman" w:cs="Times New Roman"/>
        </w:rPr>
        <w:t xml:space="preserve"> almost disappeared is predicated collectively. Accordingly, the fallacy committed is division, not accident.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This example also illustrates how cases of division that involve class statements can include a subtle form of equivocation. In the conclusion, the word "disappeared" means fading from vision, as when the lights are turned down; but in the first premise it means rarely seen. The equivocation is a kind of secondary fallacy that results from the primary fallacy, which is division. </w:t>
      </w:r>
    </w:p>
    <w:p w:rsidR="00CD557F" w:rsidRPr="00321295" w:rsidRDefault="00321295" w:rsidP="00CD505B">
      <w:pPr>
        <w:pStyle w:val="NoSpacing"/>
        <w:ind w:left="1710"/>
        <w:jc w:val="both"/>
        <w:rPr>
          <w:rFonts w:ascii="Times New Roman" w:hAnsi="Times New Roman" w:cs="Times New Roman"/>
        </w:rPr>
      </w:pPr>
      <w:r w:rsidRPr="00321295">
        <w:rPr>
          <w:rFonts w:ascii="Times New Roman" w:hAnsi="Times New Roman" w:cs="Times New Roman"/>
          <w:noProof/>
          <w:sz w:val="20"/>
          <w:szCs w:val="20"/>
        </w:rPr>
        <w:pict>
          <v:shape id="_x0000_s1198" type="#_x0000_t32" style="position:absolute;left:0;text-align:left;margin-left:157.35pt;margin-top:54.75pt;width:32.5pt;height:.1pt;z-index:251705856" o:connectortype="straight">
            <v:stroke endarrow="block"/>
          </v:shape>
        </w:pict>
      </w:r>
      <w:r w:rsidRPr="00321295">
        <w:rPr>
          <w:rFonts w:ascii="Times New Roman" w:hAnsi="Times New Roman" w:cs="Times New Roman"/>
          <w:b/>
          <w:noProof/>
          <w:sz w:val="20"/>
          <w:szCs w:val="20"/>
        </w:rPr>
        <w:pict>
          <v:shape id="_x0000_s1197" type="#_x0000_t32" style="position:absolute;left:0;text-align:left;margin-left:152.45pt;margin-top:96.95pt;width:59.85pt;height:0;z-index:251704832" o:connectortype="straight">
            <v:stroke endarrow="block"/>
          </v:shape>
        </w:pict>
      </w:r>
      <w:r w:rsidR="00CD557F" w:rsidRPr="00321295">
        <w:rPr>
          <w:rFonts w:ascii="Times New Roman" w:hAnsi="Times New Roman" w:cs="Times New Roman"/>
          <w:b/>
          <w:sz w:val="20"/>
          <w:szCs w:val="20"/>
        </w:rPr>
        <w:t>Division</w:t>
      </w:r>
      <w:r w:rsidRPr="00321295">
        <w:rPr>
          <w:rFonts w:ascii="Times New Roman" w:hAnsi="Times New Roman" w:cs="Times New Roman"/>
          <w:sz w:val="20"/>
          <w:szCs w:val="20"/>
        </w:rPr>
      </w:r>
      <w:r w:rsidRPr="00321295">
        <w:rPr>
          <w:rFonts w:ascii="Times New Roman" w:hAnsi="Times New Roman" w:cs="Times New Roman"/>
          <w:sz w:val="20"/>
          <w:szCs w:val="20"/>
        </w:rPr>
        <w:pict>
          <v:group id="_x0000_s1178" editas="canvas" style="width:50.8pt;height:117.1pt;mso-position-horizontal-relative:char;mso-position-vertical-relative:line" coordorigin="3211,7300" coordsize="781,1801">
            <o:lock v:ext="edit" aspectratio="t"/>
            <v:shape id="_x0000_s1179" type="#_x0000_t75" style="position:absolute;left:3211;top:7300;width:781;height:1801" o:preferrelative="f">
              <v:fill o:detectmouseclick="t"/>
              <v:path o:extrusionok="t" o:connecttype="none"/>
              <o:lock v:ext="edit" text="t"/>
            </v:shape>
            <v:oval id="_x0000_s1180" style="position:absolute;left:3307;top:8521;width:90;height:90"/>
            <v:oval id="_x0000_s1181" style="position:absolute;left:3487;top:8431;width:90;height:90"/>
            <v:oval id="_x0000_s1182" style="position:absolute;left:3641;top:8431;width:90;height:90"/>
            <v:oval id="_x0000_s1183" style="position:absolute;left:3806;top:8500;width:90;height:90"/>
            <v:oval id="_x0000_s1184" style="position:absolute;left:3307;top:8701;width:90;height:90"/>
            <v:oval id="_x0000_s1185" style="position:absolute;left:3317;top:8860;width:90;height:90"/>
            <v:oval id="_x0000_s1186" style="position:absolute;left:3587;top:8950;width:90;height:90"/>
            <v:oval id="_x0000_s1187" style="position:absolute;left:3677;top:8590;width:90;height:90"/>
            <v:oval id="_x0000_s1188" style="position:absolute;left:3497;top:8590;width:90;height:90"/>
            <v:oval id="_x0000_s1189" style="position:absolute;left:3896;top:8680;width:90;height:90"/>
            <v:oval id="_x0000_s1190" style="position:absolute;left:3896;top:8860;width:90;height:90"/>
            <v:oval id="_x0000_s1191" style="position:absolute;left:3767;top:8950;width:90;height:90"/>
            <v:oval id="_x0000_s1192" style="position:absolute;left:3487;top:8791;width:90;height:90"/>
            <v:oval id="_x0000_s1193" style="position:absolute;left:3641;top:8791;width:90;height:90"/>
            <v:oval id="_x0000_s1194" style="position:absolute;left:3397;top:8950;width:90;height:90"/>
            <v:shape id="_x0000_s1195" type="#_x0000_t67" style="position:absolute;left:3411;top:8003;width:395;height:428" adj="10664,6484">
              <v:textbox style="layout-flow:vertical-ideographic"/>
            </v:shape>
            <v:oval id="_x0000_s1196" style="position:absolute;left:3211;top:7338;width:769;height:648">
              <v:textbox style="mso-next-textbox:#_x0000_s1196">
                <w:txbxContent>
                  <w:p w:rsidR="00321295" w:rsidRDefault="00321295" w:rsidP="00CD557F">
                    <w:r w:rsidRPr="004F5AD3">
                      <w:rPr>
                        <w:sz w:val="16"/>
                        <w:szCs w:val="16"/>
                      </w:rPr>
                      <w:t>W</w:t>
                    </w:r>
                    <w:r>
                      <w:rPr>
                        <w:sz w:val="16"/>
                        <w:szCs w:val="16"/>
                      </w:rPr>
                      <w:t>hole</w:t>
                    </w:r>
                  </w:p>
                </w:txbxContent>
              </v:textbox>
            </v:oval>
            <w10:wrap type="none"/>
            <w10:anchorlock/>
          </v:group>
        </w:pict>
      </w:r>
      <w:r w:rsidR="00CD557F" w:rsidRPr="00321295">
        <w:rPr>
          <w:rFonts w:ascii="Times New Roman" w:hAnsi="Times New Roman" w:cs="Times New Roman"/>
          <w:sz w:val="20"/>
          <w:szCs w:val="20"/>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next example shows how division turns up in arguments dealing with averages. </w:t>
      </w:r>
    </w:p>
    <w:p w:rsidR="00354972" w:rsidRPr="00321295" w:rsidRDefault="00354972" w:rsidP="00CD505B">
      <w:pPr>
        <w:pStyle w:val="NoSpacing"/>
        <w:ind w:left="360"/>
        <w:jc w:val="both"/>
        <w:rPr>
          <w:rFonts w:ascii="Times New Roman" w:hAnsi="Times New Roman" w:cs="Times New Roman"/>
          <w:sz w:val="20"/>
          <w:szCs w:val="20"/>
        </w:rPr>
      </w:pPr>
      <w:r w:rsidRPr="00321295">
        <w:rPr>
          <w:rFonts w:ascii="Times New Roman" w:hAnsi="Times New Roman" w:cs="Times New Roman"/>
          <w:sz w:val="20"/>
          <w:szCs w:val="20"/>
        </w:rPr>
        <w:t xml:space="preserve">The average American family has 2.5 children. The Jones family is an average American family. Therefore, the Jones family has 2.5 children.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rPr>
        <w:t xml:space="preserve">The statement "The average American family has 2.5 children" is not a general statement, but rather a class statement. The sense of the statement is not that each and every family has 2.5 children, but that the class of families is reducible to about 55 percent children and 45 percent adults. Thus, once again, the fallacy is division, and not accident. </w:t>
      </w:r>
      <w:r w:rsidR="00B52687" w:rsidRPr="00321295">
        <w:rPr>
          <w:rFonts w:ascii="Times New Roman" w:hAnsi="Times New Roman" w:cs="Times New Roman"/>
        </w:rPr>
        <w:t>Composition</w:t>
      </w:r>
      <w:r w:rsidRPr="00321295">
        <w:rPr>
          <w:rFonts w:ascii="Times New Roman" w:hAnsi="Times New Roman" w:cs="Times New Roman"/>
        </w:rPr>
        <w:t xml:space="preserve"> and division are classified as fallacies of grammatical analogy. </w:t>
      </w:r>
      <w:r w:rsidR="00B52687" w:rsidRPr="00321295">
        <w:rPr>
          <w:rFonts w:ascii="Times New Roman" w:hAnsi="Times New Roman" w:cs="Times New Roman"/>
        </w:rPr>
        <w:t xml:space="preserve"> </w:t>
      </w:r>
    </w:p>
    <w:p w:rsidR="00B52687" w:rsidRPr="00321295" w:rsidRDefault="00B52687" w:rsidP="00CD505B">
      <w:pPr>
        <w:pStyle w:val="NoSpacing"/>
        <w:jc w:val="both"/>
        <w:rPr>
          <w:rFonts w:ascii="Times New Roman" w:hAnsi="Times New Roman" w:cs="Times New Roman"/>
          <w:b/>
        </w:rPr>
      </w:pPr>
      <w:r w:rsidRPr="00321295">
        <w:rPr>
          <w:rFonts w:ascii="Times New Roman" w:hAnsi="Times New Roman" w:cs="Times New Roman"/>
          <w:b/>
        </w:rPr>
        <w:t>The end of Chapter 3</w:t>
      </w:r>
    </w:p>
    <w:p w:rsidR="00D11743" w:rsidRPr="00321295" w:rsidRDefault="00D11743" w:rsidP="00CD505B">
      <w:pPr>
        <w:pStyle w:val="NoSpacing"/>
        <w:jc w:val="both"/>
        <w:rPr>
          <w:rFonts w:ascii="Times New Roman" w:hAnsi="Times New Roman" w:cs="Times New Roman"/>
          <w:b/>
        </w:rPr>
      </w:pPr>
    </w:p>
    <w:p w:rsidR="00D11743" w:rsidRPr="00321295" w:rsidRDefault="00D11743" w:rsidP="00CD505B">
      <w:pPr>
        <w:pStyle w:val="NoSpacing"/>
        <w:jc w:val="both"/>
        <w:rPr>
          <w:rFonts w:ascii="Times New Roman" w:hAnsi="Times New Roman" w:cs="Times New Roman"/>
          <w:b/>
        </w:rPr>
      </w:pPr>
    </w:p>
    <w:p w:rsidR="00240B41" w:rsidRPr="00321295" w:rsidRDefault="00240B41" w:rsidP="00CD505B">
      <w:pPr>
        <w:pStyle w:val="NoSpacing"/>
        <w:jc w:val="both"/>
        <w:rPr>
          <w:rFonts w:ascii="Times New Roman" w:hAnsi="Times New Roman" w:cs="Times New Roman"/>
          <w:b/>
        </w:rPr>
      </w:pPr>
    </w:p>
    <w:p w:rsidR="00240B41" w:rsidRPr="00321295" w:rsidRDefault="00240B41" w:rsidP="00CD505B">
      <w:pPr>
        <w:pStyle w:val="NoSpacing"/>
        <w:jc w:val="both"/>
        <w:rPr>
          <w:rFonts w:ascii="Times New Roman" w:hAnsi="Times New Roman" w:cs="Times New Roman"/>
          <w:b/>
        </w:rPr>
      </w:pPr>
    </w:p>
    <w:p w:rsidR="00240B41" w:rsidRPr="00321295" w:rsidRDefault="00240B41" w:rsidP="00CD505B">
      <w:pPr>
        <w:pStyle w:val="NoSpacing"/>
        <w:jc w:val="both"/>
        <w:rPr>
          <w:rFonts w:ascii="Times New Roman" w:hAnsi="Times New Roman" w:cs="Times New Roman"/>
          <w:b/>
        </w:rPr>
      </w:pPr>
    </w:p>
    <w:p w:rsidR="00240B41" w:rsidRPr="00321295" w:rsidRDefault="00240B41" w:rsidP="00CD505B">
      <w:pPr>
        <w:pStyle w:val="NoSpacing"/>
        <w:jc w:val="both"/>
        <w:rPr>
          <w:rFonts w:ascii="Times New Roman" w:hAnsi="Times New Roman" w:cs="Times New Roman"/>
          <w:b/>
        </w:rPr>
      </w:pPr>
    </w:p>
    <w:p w:rsidR="00240B41" w:rsidRPr="00321295" w:rsidRDefault="00240B41" w:rsidP="00CD505B">
      <w:pPr>
        <w:pStyle w:val="NoSpacing"/>
        <w:jc w:val="both"/>
        <w:rPr>
          <w:rFonts w:ascii="Times New Roman" w:hAnsi="Times New Roman" w:cs="Times New Roman"/>
          <w:b/>
        </w:rPr>
      </w:pPr>
    </w:p>
    <w:p w:rsidR="00574298" w:rsidRPr="00321295" w:rsidRDefault="00574298" w:rsidP="00CD505B">
      <w:pPr>
        <w:pStyle w:val="NoSpacing"/>
        <w:jc w:val="both"/>
        <w:rPr>
          <w:rFonts w:ascii="Times New Roman" w:hAnsi="Times New Roman" w:cs="Times New Roman"/>
          <w:sz w:val="12"/>
          <w:szCs w:val="12"/>
        </w:rPr>
      </w:pPr>
    </w:p>
    <w:p w:rsidR="00574298"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SUMMARY OF INFORMAL FALLACIES </w:t>
      </w:r>
    </w:p>
    <w:p w:rsidR="00354972" w:rsidRPr="00321295" w:rsidRDefault="00354972" w:rsidP="00CD505B">
      <w:pPr>
        <w:pStyle w:val="NoSpacing"/>
        <w:jc w:val="both"/>
        <w:rPr>
          <w:rFonts w:ascii="Times New Roman" w:hAnsi="Times New Roman" w:cs="Times New Roman"/>
          <w:b/>
          <w:sz w:val="24"/>
          <w:szCs w:val="24"/>
        </w:rPr>
      </w:pPr>
      <w:r w:rsidRPr="00321295">
        <w:rPr>
          <w:rFonts w:ascii="Times New Roman" w:hAnsi="Times New Roman" w:cs="Times New Roman"/>
          <w:b/>
          <w:sz w:val="24"/>
          <w:szCs w:val="24"/>
        </w:rPr>
        <w:t xml:space="preserve">Fallacies of Relevance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Appeal to force:</w:t>
      </w:r>
      <w:r w:rsidRPr="00321295">
        <w:rPr>
          <w:rFonts w:ascii="Times New Roman" w:hAnsi="Times New Roman" w:cs="Times New Roman"/>
        </w:rPr>
        <w:t xml:space="preserve"> Arguer threatens reader/listener. </w:t>
      </w:r>
    </w:p>
    <w:p w:rsidR="001877AD"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Appeal to pity</w:t>
      </w:r>
      <w:r w:rsidRPr="00321295">
        <w:rPr>
          <w:rFonts w:ascii="Times New Roman" w:hAnsi="Times New Roman" w:cs="Times New Roman"/>
        </w:rPr>
        <w:t xml:space="preserve">: Arguer elicits pity from reader/listener.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Appeal to the people (direct):</w:t>
      </w:r>
      <w:r w:rsidRPr="00321295">
        <w:rPr>
          <w:rFonts w:ascii="Times New Roman" w:hAnsi="Times New Roman" w:cs="Times New Roman"/>
        </w:rPr>
        <w:t xml:space="preserve"> Arguer arouses mob mentality.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 xml:space="preserve">Appeal to the people </w:t>
      </w:r>
      <w:r w:rsidRPr="00321295">
        <w:rPr>
          <w:rFonts w:ascii="Times New Roman" w:hAnsi="Times New Roman" w:cs="Times New Roman"/>
          <w:sz w:val="20"/>
          <w:szCs w:val="20"/>
          <w:u w:val="single"/>
        </w:rPr>
        <w:t>(indirect</w:t>
      </w:r>
      <w:r w:rsidRPr="00321295">
        <w:rPr>
          <w:rFonts w:ascii="Times New Roman" w:hAnsi="Times New Roman" w:cs="Times New Roman"/>
          <w:sz w:val="20"/>
          <w:szCs w:val="20"/>
        </w:rPr>
        <w:t>):</w:t>
      </w:r>
      <w:r w:rsidRPr="00321295">
        <w:rPr>
          <w:rFonts w:ascii="Times New Roman" w:hAnsi="Times New Roman" w:cs="Times New Roman"/>
        </w:rPr>
        <w:t xml:space="preserve"> Arguer appeals to reader/ listener's desire for security, love, </w:t>
      </w:r>
      <w:r w:rsidR="001877AD" w:rsidRPr="00321295">
        <w:rPr>
          <w:rFonts w:ascii="Times New Roman" w:hAnsi="Times New Roman" w:cs="Times New Roman"/>
        </w:rPr>
        <w:t>respect, etc</w:t>
      </w:r>
      <w:r w:rsidRPr="00321295">
        <w:rPr>
          <w:rFonts w:ascii="Times New Roman" w:hAnsi="Times New Roman" w:cs="Times New Roman"/>
        </w:rPr>
        <w:t xml:space="preserv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Argument against the person (abusive):</w:t>
      </w:r>
      <w:r w:rsidRPr="00321295">
        <w:rPr>
          <w:rFonts w:ascii="Times New Roman" w:hAnsi="Times New Roman" w:cs="Times New Roman"/>
        </w:rPr>
        <w:t xml:space="preserve"> Arguer verbally abuses other arguer.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Argument against the person (circumstantial):</w:t>
      </w:r>
      <w:r w:rsidRPr="00321295">
        <w:rPr>
          <w:rFonts w:ascii="Times New Roman" w:hAnsi="Times New Roman" w:cs="Times New Roman"/>
        </w:rPr>
        <w:t xml:space="preserve"> Arguer presents other arguer as predisposed to argue this way.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 xml:space="preserve">Argument against the person </w:t>
      </w:r>
      <w:r w:rsidRPr="00321295">
        <w:rPr>
          <w:rFonts w:ascii="Times New Roman" w:hAnsi="Times New Roman" w:cs="Times New Roman"/>
          <w:i/>
          <w:iCs/>
          <w:u w:val="single"/>
        </w:rPr>
        <w:t>(</w:t>
      </w:r>
      <w:proofErr w:type="spellStart"/>
      <w:r w:rsidRPr="00321295">
        <w:rPr>
          <w:rFonts w:ascii="Times New Roman" w:hAnsi="Times New Roman" w:cs="Times New Roman"/>
          <w:i/>
          <w:iCs/>
          <w:u w:val="single"/>
        </w:rPr>
        <w:t>tu</w:t>
      </w:r>
      <w:proofErr w:type="spellEnd"/>
      <w:r w:rsidRPr="00321295">
        <w:rPr>
          <w:rFonts w:ascii="Times New Roman" w:hAnsi="Times New Roman" w:cs="Times New Roman"/>
          <w:i/>
          <w:iCs/>
          <w:u w:val="single"/>
        </w:rPr>
        <w:t xml:space="preserve"> </w:t>
      </w:r>
      <w:proofErr w:type="spellStart"/>
      <w:r w:rsidRPr="00321295">
        <w:rPr>
          <w:rFonts w:ascii="Times New Roman" w:hAnsi="Times New Roman" w:cs="Times New Roman"/>
          <w:i/>
          <w:iCs/>
          <w:u w:val="single"/>
        </w:rPr>
        <w:t>quoque</w:t>
      </w:r>
      <w:proofErr w:type="spellEnd"/>
      <w:r w:rsidRPr="00321295">
        <w:rPr>
          <w:rFonts w:ascii="Times New Roman" w:hAnsi="Times New Roman" w:cs="Times New Roman"/>
          <w:i/>
          <w:iCs/>
          <w:u w:val="single"/>
        </w:rPr>
        <w:t>):</w:t>
      </w:r>
      <w:r w:rsidRPr="00321295">
        <w:rPr>
          <w:rFonts w:ascii="Times New Roman" w:hAnsi="Times New Roman" w:cs="Times New Roman"/>
          <w:i/>
          <w:iCs/>
        </w:rPr>
        <w:t xml:space="preserve"> </w:t>
      </w:r>
      <w:r w:rsidRPr="00321295">
        <w:rPr>
          <w:rFonts w:ascii="Times New Roman" w:hAnsi="Times New Roman" w:cs="Times New Roman"/>
        </w:rPr>
        <w:t xml:space="preserve">Arguer presents other arguer as hypocrite.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Accident</w:t>
      </w:r>
      <w:r w:rsidRPr="00321295">
        <w:rPr>
          <w:rFonts w:ascii="Times New Roman" w:hAnsi="Times New Roman" w:cs="Times New Roman"/>
        </w:rPr>
        <w:t xml:space="preserve">: General rule is applied to a specific case it was not intended to cover.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lastRenderedPageBreak/>
        <w:t>Straw man</w:t>
      </w:r>
      <w:r w:rsidRPr="00321295">
        <w:rPr>
          <w:rFonts w:ascii="Times New Roman" w:hAnsi="Times New Roman" w:cs="Times New Roman"/>
        </w:rPr>
        <w:t xml:space="preserve">: Arguer distorts opponent's argument and then attacks the distorted argument.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Missing the point</w:t>
      </w:r>
      <w:r w:rsidRPr="00321295">
        <w:rPr>
          <w:rFonts w:ascii="Times New Roman" w:hAnsi="Times New Roman" w:cs="Times New Roman"/>
        </w:rPr>
        <w:t>: Arguer draws conclusion different f</w:t>
      </w:r>
      <w:r w:rsidR="00574298" w:rsidRPr="00321295">
        <w:rPr>
          <w:rFonts w:ascii="Times New Roman" w:hAnsi="Times New Roman" w:cs="Times New Roman"/>
        </w:rPr>
        <w:t>rom that supported by premises</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Red herring</w:t>
      </w:r>
      <w:r w:rsidRPr="00321295">
        <w:rPr>
          <w:rFonts w:ascii="Times New Roman" w:hAnsi="Times New Roman" w:cs="Times New Roman"/>
        </w:rPr>
        <w:t xml:space="preserve">: Arguer leads reader/listener off track. </w:t>
      </w:r>
    </w:p>
    <w:p w:rsidR="00354972" w:rsidRPr="00321295" w:rsidRDefault="00354972" w:rsidP="00CD505B">
      <w:pPr>
        <w:pStyle w:val="NoSpacing"/>
        <w:jc w:val="both"/>
        <w:rPr>
          <w:rFonts w:ascii="Times New Roman" w:hAnsi="Times New Roman" w:cs="Times New Roman"/>
          <w:b/>
        </w:rPr>
      </w:pPr>
      <w:r w:rsidRPr="00321295">
        <w:rPr>
          <w:rFonts w:ascii="Times New Roman" w:hAnsi="Times New Roman" w:cs="Times New Roman"/>
          <w:b/>
        </w:rPr>
        <w:t xml:space="preserve">Fallacies of Weak Induction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Appeal to unqualified authority</w:t>
      </w:r>
      <w:r w:rsidRPr="00321295">
        <w:rPr>
          <w:rFonts w:ascii="Times New Roman" w:hAnsi="Times New Roman" w:cs="Times New Roman"/>
        </w:rPr>
        <w:t xml:space="preserve">: Arguer cites untrustworthy authority.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Appeal to ignorance</w:t>
      </w:r>
      <w:r w:rsidRPr="00321295">
        <w:rPr>
          <w:rFonts w:ascii="Times New Roman" w:hAnsi="Times New Roman" w:cs="Times New Roman"/>
        </w:rPr>
        <w:t xml:space="preserve">: Premises report that nothing is known or proved, and then a conclusion is drawn.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Hasty generalization</w:t>
      </w:r>
      <w:r w:rsidRPr="00321295">
        <w:rPr>
          <w:rFonts w:ascii="Times New Roman" w:hAnsi="Times New Roman" w:cs="Times New Roman"/>
        </w:rPr>
        <w:t xml:space="preserve">: Conclusion is drawn from an atypical sample.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False cause</w:t>
      </w:r>
      <w:r w:rsidRPr="00321295">
        <w:rPr>
          <w:rFonts w:ascii="Times New Roman" w:hAnsi="Times New Roman" w:cs="Times New Roman"/>
        </w:rPr>
        <w:t xml:space="preserve">: Conclusion depends on nonexistent or minor causal connection.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 xml:space="preserve">Slippery </w:t>
      </w:r>
      <w:r w:rsidR="00574298" w:rsidRPr="00321295">
        <w:rPr>
          <w:rFonts w:ascii="Times New Roman" w:hAnsi="Times New Roman" w:cs="Times New Roman"/>
          <w:u w:val="single"/>
        </w:rPr>
        <w:t>slope</w:t>
      </w:r>
      <w:r w:rsidR="00574298" w:rsidRPr="00321295">
        <w:rPr>
          <w:rFonts w:ascii="Times New Roman" w:hAnsi="Times New Roman" w:cs="Times New Roman"/>
        </w:rPr>
        <w:t>: Conclusion</w:t>
      </w:r>
      <w:r w:rsidRPr="00321295">
        <w:rPr>
          <w:rFonts w:ascii="Times New Roman" w:hAnsi="Times New Roman" w:cs="Times New Roman"/>
        </w:rPr>
        <w:t xml:space="preserve"> depends on unlikely chain reaction. Weak analogy: Conclusion depends on defective analogy. </w:t>
      </w:r>
    </w:p>
    <w:p w:rsidR="00354972" w:rsidRPr="00321295" w:rsidRDefault="00354972" w:rsidP="00CD505B">
      <w:pPr>
        <w:pStyle w:val="NoSpacing"/>
        <w:jc w:val="both"/>
        <w:rPr>
          <w:rFonts w:ascii="Times New Roman" w:hAnsi="Times New Roman" w:cs="Times New Roman"/>
          <w:b/>
        </w:rPr>
      </w:pPr>
      <w:r w:rsidRPr="00321295">
        <w:rPr>
          <w:rFonts w:ascii="Times New Roman" w:hAnsi="Times New Roman" w:cs="Times New Roman"/>
          <w:b/>
        </w:rPr>
        <w:t xml:space="preserve">Fallacies of Presumption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Begging the question</w:t>
      </w:r>
      <w:r w:rsidRPr="00321295">
        <w:rPr>
          <w:rFonts w:ascii="Times New Roman" w:hAnsi="Times New Roman" w:cs="Times New Roman"/>
        </w:rPr>
        <w:t xml:space="preserve">: Arguer creates the illusion that </w:t>
      </w:r>
      <w:r w:rsidR="00574298" w:rsidRPr="00321295">
        <w:rPr>
          <w:rFonts w:ascii="Times New Roman" w:hAnsi="Times New Roman" w:cs="Times New Roman"/>
        </w:rPr>
        <w:t>inadequate</w:t>
      </w:r>
      <w:r w:rsidRPr="00321295">
        <w:rPr>
          <w:rFonts w:ascii="Times New Roman" w:hAnsi="Times New Roman" w:cs="Times New Roman"/>
        </w:rPr>
        <w:t xml:space="preserve"> premises are adequate by leaving out a key premise, by restating the conclusion as a premise, or by reasoning in a circle</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 xml:space="preserve">Complex </w:t>
      </w:r>
      <w:r w:rsidR="00574298" w:rsidRPr="00321295">
        <w:rPr>
          <w:rFonts w:ascii="Times New Roman" w:hAnsi="Times New Roman" w:cs="Times New Roman"/>
          <w:u w:val="single"/>
        </w:rPr>
        <w:t>question</w:t>
      </w:r>
      <w:r w:rsidR="00574298" w:rsidRPr="00321295">
        <w:rPr>
          <w:rFonts w:ascii="Times New Roman" w:hAnsi="Times New Roman" w:cs="Times New Roman"/>
        </w:rPr>
        <w:t>: Multiple</w:t>
      </w:r>
      <w:r w:rsidRPr="00321295">
        <w:rPr>
          <w:rFonts w:ascii="Times New Roman" w:hAnsi="Times New Roman" w:cs="Times New Roman"/>
        </w:rPr>
        <w:t xml:space="preserve"> questions are concealed in a single question.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False dichotomy</w:t>
      </w:r>
      <w:r w:rsidRPr="00321295">
        <w:rPr>
          <w:rFonts w:ascii="Times New Roman" w:hAnsi="Times New Roman" w:cs="Times New Roman"/>
        </w:rPr>
        <w:t xml:space="preserve">: Tither ...or statement hides additional alternatives.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Suppressed evidence</w:t>
      </w:r>
      <w:r w:rsidRPr="00321295">
        <w:rPr>
          <w:rFonts w:ascii="Times New Roman" w:hAnsi="Times New Roman" w:cs="Times New Roman"/>
        </w:rPr>
        <w:t xml:space="preserve">: Arguer ignores important evidence that requires a different conclusion. </w:t>
      </w:r>
    </w:p>
    <w:p w:rsidR="00354972" w:rsidRPr="00321295" w:rsidRDefault="00354972" w:rsidP="00CD505B">
      <w:pPr>
        <w:pStyle w:val="NoSpacing"/>
        <w:jc w:val="both"/>
        <w:rPr>
          <w:rFonts w:ascii="Times New Roman" w:hAnsi="Times New Roman" w:cs="Times New Roman"/>
          <w:b/>
        </w:rPr>
      </w:pPr>
      <w:r w:rsidRPr="00321295">
        <w:rPr>
          <w:rFonts w:ascii="Times New Roman" w:hAnsi="Times New Roman" w:cs="Times New Roman"/>
          <w:b/>
        </w:rPr>
        <w:t xml:space="preserve">Fallacies of Ambiguity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Equivocation</w:t>
      </w:r>
      <w:r w:rsidRPr="00321295">
        <w:rPr>
          <w:rFonts w:ascii="Times New Roman" w:hAnsi="Times New Roman" w:cs="Times New Roman"/>
        </w:rPr>
        <w:t xml:space="preserve">: Conclusion depends on a shift in meaning of a word or phrase.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Amphiboly</w:t>
      </w:r>
      <w:r w:rsidRPr="00321295">
        <w:rPr>
          <w:rFonts w:ascii="Times New Roman" w:hAnsi="Times New Roman" w:cs="Times New Roman"/>
        </w:rPr>
        <w:t xml:space="preserve">: Conclusion depends on the wrong interpretation of a syntactically ambiguous statement. </w:t>
      </w:r>
    </w:p>
    <w:p w:rsidR="00354972" w:rsidRPr="00321295" w:rsidRDefault="00354972" w:rsidP="00CD505B">
      <w:pPr>
        <w:pStyle w:val="NoSpacing"/>
        <w:jc w:val="both"/>
        <w:rPr>
          <w:rFonts w:ascii="Times New Roman" w:hAnsi="Times New Roman" w:cs="Times New Roman"/>
          <w:b/>
        </w:rPr>
      </w:pPr>
      <w:r w:rsidRPr="00321295">
        <w:rPr>
          <w:rFonts w:ascii="Times New Roman" w:hAnsi="Times New Roman" w:cs="Times New Roman"/>
          <w:b/>
        </w:rPr>
        <w:t xml:space="preserve">Fallacies of Grammatical Analogy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Composition</w:t>
      </w:r>
      <w:r w:rsidRPr="00321295">
        <w:rPr>
          <w:rFonts w:ascii="Times New Roman" w:hAnsi="Times New Roman" w:cs="Times New Roman"/>
        </w:rPr>
        <w:t xml:space="preserve">: Attribute is wrongly transferred from parts to whole. </w:t>
      </w:r>
    </w:p>
    <w:p w:rsidR="00354972" w:rsidRPr="00321295" w:rsidRDefault="00354972" w:rsidP="00CD505B">
      <w:pPr>
        <w:pStyle w:val="NoSpacing"/>
        <w:jc w:val="both"/>
        <w:rPr>
          <w:rFonts w:ascii="Times New Roman" w:hAnsi="Times New Roman" w:cs="Times New Roman"/>
        </w:rPr>
      </w:pPr>
      <w:r w:rsidRPr="00321295">
        <w:rPr>
          <w:rFonts w:ascii="Times New Roman" w:hAnsi="Times New Roman" w:cs="Times New Roman"/>
          <w:u w:val="single"/>
        </w:rPr>
        <w:t>Division</w:t>
      </w:r>
      <w:r w:rsidRPr="00321295">
        <w:rPr>
          <w:rFonts w:ascii="Times New Roman" w:hAnsi="Times New Roman" w:cs="Times New Roman"/>
        </w:rPr>
        <w:t xml:space="preserve">: Attribute is wrongly transferred from whole to parts. </w:t>
      </w:r>
    </w:p>
    <w:p w:rsidR="00B52687" w:rsidRPr="00321295" w:rsidRDefault="00B52687" w:rsidP="00CD505B">
      <w:pPr>
        <w:pStyle w:val="NoSpacing"/>
        <w:jc w:val="both"/>
        <w:rPr>
          <w:rFonts w:ascii="Times New Roman" w:hAnsi="Times New Roman" w:cs="Times New Roman"/>
          <w:sz w:val="12"/>
          <w:szCs w:val="12"/>
        </w:rPr>
      </w:pPr>
    </w:p>
    <w:sectPr w:rsidR="00B52687" w:rsidRPr="00321295" w:rsidSect="004F3CF9">
      <w:headerReference w:type="default" r:id="rId9"/>
      <w:footerReference w:type="default" r:id="rId10"/>
      <w:pgSz w:w="12240" w:h="15840"/>
      <w:pgMar w:top="1440" w:right="45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12A" w:rsidRDefault="00EC712A" w:rsidP="00077940">
      <w:pPr>
        <w:spacing w:after="0" w:line="240" w:lineRule="auto"/>
      </w:pPr>
      <w:r>
        <w:separator/>
      </w:r>
    </w:p>
  </w:endnote>
  <w:endnote w:type="continuationSeparator" w:id="0">
    <w:p w:rsidR="00EC712A" w:rsidRDefault="00EC712A" w:rsidP="0007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Ref">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6367"/>
      <w:docPartObj>
        <w:docPartGallery w:val="Page Numbers (Bottom of Page)"/>
        <w:docPartUnique/>
      </w:docPartObj>
    </w:sdtPr>
    <w:sdtContent>
      <w:p w:rsidR="00321295" w:rsidRDefault="00321295">
        <w:pPr>
          <w:pStyle w:val="Footer"/>
          <w:jc w:val="right"/>
        </w:pPr>
        <w:r>
          <w:fldChar w:fldCharType="begin"/>
        </w:r>
        <w:r>
          <w:instrText xml:space="preserve"> PAGE   \* MERGEFORMAT </w:instrText>
        </w:r>
        <w:r>
          <w:fldChar w:fldCharType="separate"/>
        </w:r>
        <w:r w:rsidR="008B7D81">
          <w:rPr>
            <w:noProof/>
          </w:rPr>
          <w:t>13</w:t>
        </w:r>
        <w:r>
          <w:rPr>
            <w:noProof/>
          </w:rPr>
          <w:fldChar w:fldCharType="end"/>
        </w:r>
      </w:p>
    </w:sdtContent>
  </w:sdt>
  <w:p w:rsidR="00321295" w:rsidRPr="00B02E49" w:rsidRDefault="00321295">
    <w:pPr>
      <w:pStyle w:val="Footer"/>
      <w:rPr>
        <w:sz w:val="20"/>
        <w:szCs w:val="20"/>
      </w:rPr>
    </w:pPr>
    <w:r>
      <w:rPr>
        <w:sz w:val="20"/>
        <w:szCs w:val="20"/>
      </w:rPr>
      <w:t>Sourc</w:t>
    </w:r>
    <w:r w:rsidRPr="00B02E49">
      <w:rPr>
        <w:sz w:val="20"/>
        <w:szCs w:val="20"/>
      </w:rPr>
      <w:t xml:space="preserve">e: Patrick J Hurley, (2008). </w:t>
    </w:r>
    <w:r w:rsidRPr="00B02E49">
      <w:rPr>
        <w:b/>
        <w:sz w:val="20"/>
        <w:szCs w:val="20"/>
      </w:rPr>
      <w:t>A Concise Introduction to Logic</w:t>
    </w:r>
    <w:r w:rsidRPr="00B02E49">
      <w:rPr>
        <w:sz w:val="20"/>
        <w:szCs w:val="20"/>
      </w:rPr>
      <w:t>. 10</w:t>
    </w:r>
    <w:r w:rsidRPr="00B02E49">
      <w:rPr>
        <w:sz w:val="20"/>
        <w:szCs w:val="20"/>
        <w:vertAlign w:val="superscript"/>
      </w:rPr>
      <w:t>th</w:t>
    </w:r>
    <w:r w:rsidRPr="00B02E49">
      <w:rPr>
        <w:sz w:val="20"/>
        <w:szCs w:val="20"/>
      </w:rPr>
      <w:t xml:space="preserve"> Edition.</w:t>
    </w:r>
    <w:r>
      <w:rPr>
        <w:sz w:val="20"/>
        <w:szCs w:val="20"/>
      </w:rPr>
      <w:t xml:space="preserve"> Belmont</w:t>
    </w:r>
    <w:r w:rsidR="009630F8">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12A" w:rsidRDefault="00EC712A" w:rsidP="00077940">
      <w:pPr>
        <w:spacing w:after="0" w:line="240" w:lineRule="auto"/>
      </w:pPr>
      <w:r>
        <w:separator/>
      </w:r>
    </w:p>
  </w:footnote>
  <w:footnote w:type="continuationSeparator" w:id="0">
    <w:p w:rsidR="00EC712A" w:rsidRDefault="00EC712A" w:rsidP="00077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295" w:rsidRPr="00686110" w:rsidRDefault="00321295">
    <w:pPr>
      <w:pStyle w:val="Header"/>
      <w:rPr>
        <w:sz w:val="20"/>
        <w:szCs w:val="20"/>
      </w:rPr>
    </w:pPr>
    <w:r w:rsidRPr="00686110">
      <w:rPr>
        <w:sz w:val="20"/>
        <w:szCs w:val="20"/>
      </w:rPr>
      <w:t>ADAMA SCIENCE AND TECHNOLOGY UNIVERSITY</w:t>
    </w:r>
    <w:r>
      <w:t xml:space="preserve">- </w:t>
    </w:r>
    <w:r w:rsidRPr="00686110">
      <w:rPr>
        <w:sz w:val="20"/>
        <w:szCs w:val="20"/>
      </w:rPr>
      <w:t>DIVISION OF LIBERAL ARTS AND SOCIAL SCIENCES</w:t>
    </w:r>
    <w:r>
      <w:rPr>
        <w:sz w:val="20"/>
        <w:szCs w:val="20"/>
      </w:rPr>
      <w:t>: UNIT OF LIBERAL ARTS-</w:t>
    </w:r>
    <w:r w:rsidRPr="00686110">
      <w:rPr>
        <w:sz w:val="20"/>
        <w:szCs w:val="20"/>
      </w:rPr>
      <w:t xml:space="preserve"> INTRODUCTION TO LOGIC</w:t>
    </w:r>
    <w:r>
      <w:rPr>
        <w:sz w:val="20"/>
        <w:szCs w:val="20"/>
      </w:rPr>
      <w:t>-CHAPTER THREE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05pt;height:11.05pt" o:bullet="t">
        <v:imagedata r:id="rId1" o:title="mso592E"/>
      </v:shape>
    </w:pict>
  </w:numPicBullet>
  <w:abstractNum w:abstractNumId="0">
    <w:nsid w:val="06883011"/>
    <w:multiLevelType w:val="hybridMultilevel"/>
    <w:tmpl w:val="8CA4D9FC"/>
    <w:lvl w:ilvl="0" w:tplc="16C86C2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F96239"/>
    <w:multiLevelType w:val="hybridMultilevel"/>
    <w:tmpl w:val="DD441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317B"/>
    <w:multiLevelType w:val="hybridMultilevel"/>
    <w:tmpl w:val="CC8A4D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EF7EBA"/>
    <w:multiLevelType w:val="hybridMultilevel"/>
    <w:tmpl w:val="3FB6A20C"/>
    <w:lvl w:ilvl="0" w:tplc="3094F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02145"/>
    <w:multiLevelType w:val="hybridMultilevel"/>
    <w:tmpl w:val="F2460B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5E30B9"/>
    <w:multiLevelType w:val="hybridMultilevel"/>
    <w:tmpl w:val="A4CA7A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5C7AD0"/>
    <w:multiLevelType w:val="hybridMultilevel"/>
    <w:tmpl w:val="BBE4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7C1959"/>
    <w:multiLevelType w:val="hybridMultilevel"/>
    <w:tmpl w:val="61BABB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D374F3"/>
    <w:multiLevelType w:val="hybridMultilevel"/>
    <w:tmpl w:val="E1A03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EC2251"/>
    <w:multiLevelType w:val="hybridMultilevel"/>
    <w:tmpl w:val="45D6A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14514"/>
    <w:multiLevelType w:val="hybridMultilevel"/>
    <w:tmpl w:val="C29C5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7A75BD"/>
    <w:multiLevelType w:val="hybridMultilevel"/>
    <w:tmpl w:val="6E705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011404"/>
    <w:multiLevelType w:val="hybridMultilevel"/>
    <w:tmpl w:val="43880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F73F5C"/>
    <w:multiLevelType w:val="hybridMultilevel"/>
    <w:tmpl w:val="E09A2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624EB"/>
    <w:multiLevelType w:val="hybridMultilevel"/>
    <w:tmpl w:val="0C601D38"/>
    <w:lvl w:ilvl="0" w:tplc="7AB6F4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EF5C26"/>
    <w:multiLevelType w:val="hybridMultilevel"/>
    <w:tmpl w:val="F0406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F1A9F"/>
    <w:multiLevelType w:val="hybridMultilevel"/>
    <w:tmpl w:val="DA6CDC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C516BC"/>
    <w:multiLevelType w:val="hybridMultilevel"/>
    <w:tmpl w:val="D0E6C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802A9"/>
    <w:multiLevelType w:val="hybridMultilevel"/>
    <w:tmpl w:val="981AA6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A20BA9"/>
    <w:multiLevelType w:val="hybridMultilevel"/>
    <w:tmpl w:val="000C3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F022B5"/>
    <w:multiLevelType w:val="hybridMultilevel"/>
    <w:tmpl w:val="6616F5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3D4793"/>
    <w:multiLevelType w:val="hybridMultilevel"/>
    <w:tmpl w:val="53986B82"/>
    <w:lvl w:ilvl="0" w:tplc="384C482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A041E8"/>
    <w:multiLevelType w:val="hybridMultilevel"/>
    <w:tmpl w:val="2EB8BE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A3E0283"/>
    <w:multiLevelType w:val="hybridMultilevel"/>
    <w:tmpl w:val="74FC57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3C6D98"/>
    <w:multiLevelType w:val="hybridMultilevel"/>
    <w:tmpl w:val="608EBC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391C2A"/>
    <w:multiLevelType w:val="hybridMultilevel"/>
    <w:tmpl w:val="4560DA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C03BDE"/>
    <w:multiLevelType w:val="hybridMultilevel"/>
    <w:tmpl w:val="C7129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53080B"/>
    <w:multiLevelType w:val="hybridMultilevel"/>
    <w:tmpl w:val="79CAC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3E6D0E"/>
    <w:multiLevelType w:val="hybridMultilevel"/>
    <w:tmpl w:val="071AA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E040CA8"/>
    <w:multiLevelType w:val="hybridMultilevel"/>
    <w:tmpl w:val="5D60A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524B70"/>
    <w:multiLevelType w:val="hybridMultilevel"/>
    <w:tmpl w:val="8594F8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C65218"/>
    <w:multiLevelType w:val="hybridMultilevel"/>
    <w:tmpl w:val="54B2A3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5140242"/>
    <w:multiLevelType w:val="hybridMultilevel"/>
    <w:tmpl w:val="9DAC79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A7C633E"/>
    <w:multiLevelType w:val="hybridMultilevel"/>
    <w:tmpl w:val="06C04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A92C32"/>
    <w:multiLevelType w:val="hybridMultilevel"/>
    <w:tmpl w:val="7054A9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3D0E7F"/>
    <w:multiLevelType w:val="hybridMultilevel"/>
    <w:tmpl w:val="7D9675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D03C4A"/>
    <w:multiLevelType w:val="hybridMultilevel"/>
    <w:tmpl w:val="4462C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812AC0"/>
    <w:multiLevelType w:val="hybridMultilevel"/>
    <w:tmpl w:val="734CB7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1F76F04"/>
    <w:multiLevelType w:val="hybridMultilevel"/>
    <w:tmpl w:val="99B427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2020BE6"/>
    <w:multiLevelType w:val="hybridMultilevel"/>
    <w:tmpl w:val="60B2F4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114EF9"/>
    <w:multiLevelType w:val="hybridMultilevel"/>
    <w:tmpl w:val="DDFA4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7177D0"/>
    <w:multiLevelType w:val="hybridMultilevel"/>
    <w:tmpl w:val="8C1EC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362A64"/>
    <w:multiLevelType w:val="hybridMultilevel"/>
    <w:tmpl w:val="CE460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EC06F7"/>
    <w:multiLevelType w:val="hybridMultilevel"/>
    <w:tmpl w:val="AAE6D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
  </w:num>
  <w:num w:numId="4">
    <w:abstractNumId w:val="23"/>
  </w:num>
  <w:num w:numId="5">
    <w:abstractNumId w:val="5"/>
  </w:num>
  <w:num w:numId="6">
    <w:abstractNumId w:val="35"/>
  </w:num>
  <w:num w:numId="7">
    <w:abstractNumId w:val="39"/>
  </w:num>
  <w:num w:numId="8">
    <w:abstractNumId w:val="18"/>
  </w:num>
  <w:num w:numId="9">
    <w:abstractNumId w:val="37"/>
  </w:num>
  <w:num w:numId="10">
    <w:abstractNumId w:val="24"/>
  </w:num>
  <w:num w:numId="11">
    <w:abstractNumId w:val="28"/>
  </w:num>
  <w:num w:numId="12">
    <w:abstractNumId w:val="20"/>
  </w:num>
  <w:num w:numId="13">
    <w:abstractNumId w:val="38"/>
  </w:num>
  <w:num w:numId="14">
    <w:abstractNumId w:val="7"/>
  </w:num>
  <w:num w:numId="15">
    <w:abstractNumId w:val="25"/>
  </w:num>
  <w:num w:numId="16">
    <w:abstractNumId w:val="15"/>
  </w:num>
  <w:num w:numId="17">
    <w:abstractNumId w:val="13"/>
  </w:num>
  <w:num w:numId="18">
    <w:abstractNumId w:val="32"/>
  </w:num>
  <w:num w:numId="19">
    <w:abstractNumId w:val="43"/>
  </w:num>
  <w:num w:numId="20">
    <w:abstractNumId w:val="19"/>
  </w:num>
  <w:num w:numId="21">
    <w:abstractNumId w:val="0"/>
  </w:num>
  <w:num w:numId="22">
    <w:abstractNumId w:val="33"/>
  </w:num>
  <w:num w:numId="23">
    <w:abstractNumId w:val="4"/>
  </w:num>
  <w:num w:numId="24">
    <w:abstractNumId w:val="10"/>
  </w:num>
  <w:num w:numId="25">
    <w:abstractNumId w:val="41"/>
  </w:num>
  <w:num w:numId="26">
    <w:abstractNumId w:val="2"/>
  </w:num>
  <w:num w:numId="27">
    <w:abstractNumId w:val="30"/>
  </w:num>
  <w:num w:numId="28">
    <w:abstractNumId w:val="16"/>
  </w:num>
  <w:num w:numId="29">
    <w:abstractNumId w:val="11"/>
  </w:num>
  <w:num w:numId="30">
    <w:abstractNumId w:val="31"/>
  </w:num>
  <w:num w:numId="31">
    <w:abstractNumId w:val="29"/>
  </w:num>
  <w:num w:numId="32">
    <w:abstractNumId w:val="27"/>
  </w:num>
  <w:num w:numId="33">
    <w:abstractNumId w:val="36"/>
  </w:num>
  <w:num w:numId="34">
    <w:abstractNumId w:val="42"/>
  </w:num>
  <w:num w:numId="35">
    <w:abstractNumId w:val="17"/>
  </w:num>
  <w:num w:numId="36">
    <w:abstractNumId w:val="12"/>
  </w:num>
  <w:num w:numId="37">
    <w:abstractNumId w:val="40"/>
  </w:num>
  <w:num w:numId="38">
    <w:abstractNumId w:val="9"/>
  </w:num>
  <w:num w:numId="39">
    <w:abstractNumId w:val="6"/>
  </w:num>
  <w:num w:numId="40">
    <w:abstractNumId w:val="1"/>
  </w:num>
  <w:num w:numId="41">
    <w:abstractNumId w:val="22"/>
  </w:num>
  <w:num w:numId="42">
    <w:abstractNumId w:val="26"/>
  </w:num>
  <w:num w:numId="43">
    <w:abstractNumId w:val="8"/>
  </w:num>
  <w:num w:numId="44">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4972"/>
    <w:rsid w:val="00077940"/>
    <w:rsid w:val="0009076F"/>
    <w:rsid w:val="00094EA3"/>
    <w:rsid w:val="000B4829"/>
    <w:rsid w:val="000F69FE"/>
    <w:rsid w:val="0010012E"/>
    <w:rsid w:val="00126A89"/>
    <w:rsid w:val="001379B5"/>
    <w:rsid w:val="00140D89"/>
    <w:rsid w:val="00157578"/>
    <w:rsid w:val="00182F87"/>
    <w:rsid w:val="001877AD"/>
    <w:rsid w:val="001A2AC2"/>
    <w:rsid w:val="001B3A34"/>
    <w:rsid w:val="001C7D73"/>
    <w:rsid w:val="001C7FA3"/>
    <w:rsid w:val="001D19E9"/>
    <w:rsid w:val="00217A77"/>
    <w:rsid w:val="00223ED6"/>
    <w:rsid w:val="00240B41"/>
    <w:rsid w:val="00241B81"/>
    <w:rsid w:val="00283053"/>
    <w:rsid w:val="0028432E"/>
    <w:rsid w:val="00297403"/>
    <w:rsid w:val="002A122F"/>
    <w:rsid w:val="002A5097"/>
    <w:rsid w:val="002A7547"/>
    <w:rsid w:val="002B660E"/>
    <w:rsid w:val="002D5191"/>
    <w:rsid w:val="002F324F"/>
    <w:rsid w:val="002F77E2"/>
    <w:rsid w:val="00302BA9"/>
    <w:rsid w:val="0030786A"/>
    <w:rsid w:val="00316B76"/>
    <w:rsid w:val="00321295"/>
    <w:rsid w:val="00333767"/>
    <w:rsid w:val="00354972"/>
    <w:rsid w:val="00362866"/>
    <w:rsid w:val="00374EE6"/>
    <w:rsid w:val="00381695"/>
    <w:rsid w:val="003B7907"/>
    <w:rsid w:val="00441C6E"/>
    <w:rsid w:val="0046617B"/>
    <w:rsid w:val="0047790A"/>
    <w:rsid w:val="00481DE6"/>
    <w:rsid w:val="004A40B7"/>
    <w:rsid w:val="004E01F0"/>
    <w:rsid w:val="004E2810"/>
    <w:rsid w:val="004F3CF9"/>
    <w:rsid w:val="004F4705"/>
    <w:rsid w:val="00500B74"/>
    <w:rsid w:val="00531287"/>
    <w:rsid w:val="0053517D"/>
    <w:rsid w:val="00553597"/>
    <w:rsid w:val="00573BAA"/>
    <w:rsid w:val="00574298"/>
    <w:rsid w:val="00595FC4"/>
    <w:rsid w:val="005A11DF"/>
    <w:rsid w:val="005F5AAE"/>
    <w:rsid w:val="006126DE"/>
    <w:rsid w:val="00683E3C"/>
    <w:rsid w:val="00686110"/>
    <w:rsid w:val="006C220E"/>
    <w:rsid w:val="006C2A48"/>
    <w:rsid w:val="006D5DA7"/>
    <w:rsid w:val="006E2DE7"/>
    <w:rsid w:val="006F3F42"/>
    <w:rsid w:val="00736FCC"/>
    <w:rsid w:val="007626EC"/>
    <w:rsid w:val="007B0368"/>
    <w:rsid w:val="007D5CC1"/>
    <w:rsid w:val="007D76D5"/>
    <w:rsid w:val="007E2220"/>
    <w:rsid w:val="008046AA"/>
    <w:rsid w:val="0081201A"/>
    <w:rsid w:val="008153AF"/>
    <w:rsid w:val="00826330"/>
    <w:rsid w:val="00856CBA"/>
    <w:rsid w:val="00861D6C"/>
    <w:rsid w:val="00862B12"/>
    <w:rsid w:val="0086603C"/>
    <w:rsid w:val="00876549"/>
    <w:rsid w:val="00876868"/>
    <w:rsid w:val="008A20C5"/>
    <w:rsid w:val="008B7D81"/>
    <w:rsid w:val="008D122E"/>
    <w:rsid w:val="008F3BF2"/>
    <w:rsid w:val="008F7F96"/>
    <w:rsid w:val="00900D0D"/>
    <w:rsid w:val="0096077E"/>
    <w:rsid w:val="009630F8"/>
    <w:rsid w:val="00981295"/>
    <w:rsid w:val="00983CD4"/>
    <w:rsid w:val="009E23FC"/>
    <w:rsid w:val="009E45D0"/>
    <w:rsid w:val="00A01BB5"/>
    <w:rsid w:val="00A06B10"/>
    <w:rsid w:val="00A11765"/>
    <w:rsid w:val="00A20D14"/>
    <w:rsid w:val="00A22BBF"/>
    <w:rsid w:val="00A64C0E"/>
    <w:rsid w:val="00A879CC"/>
    <w:rsid w:val="00AD109F"/>
    <w:rsid w:val="00B02E49"/>
    <w:rsid w:val="00B30BF7"/>
    <w:rsid w:val="00B442A0"/>
    <w:rsid w:val="00B52122"/>
    <w:rsid w:val="00B52687"/>
    <w:rsid w:val="00B55442"/>
    <w:rsid w:val="00B65137"/>
    <w:rsid w:val="00B66839"/>
    <w:rsid w:val="00B9631F"/>
    <w:rsid w:val="00BC6972"/>
    <w:rsid w:val="00C13445"/>
    <w:rsid w:val="00C26AB7"/>
    <w:rsid w:val="00C31D77"/>
    <w:rsid w:val="00C343F1"/>
    <w:rsid w:val="00C466B9"/>
    <w:rsid w:val="00C639B6"/>
    <w:rsid w:val="00C749F8"/>
    <w:rsid w:val="00C9306A"/>
    <w:rsid w:val="00CB4C80"/>
    <w:rsid w:val="00CC0BA3"/>
    <w:rsid w:val="00CC7857"/>
    <w:rsid w:val="00CC7B93"/>
    <w:rsid w:val="00CD505B"/>
    <w:rsid w:val="00CD557F"/>
    <w:rsid w:val="00CF0F38"/>
    <w:rsid w:val="00CF33F5"/>
    <w:rsid w:val="00CF4158"/>
    <w:rsid w:val="00CF60B0"/>
    <w:rsid w:val="00D07939"/>
    <w:rsid w:val="00D1051E"/>
    <w:rsid w:val="00D11743"/>
    <w:rsid w:val="00D1603A"/>
    <w:rsid w:val="00D23AD5"/>
    <w:rsid w:val="00D27CE7"/>
    <w:rsid w:val="00D349D1"/>
    <w:rsid w:val="00D5059D"/>
    <w:rsid w:val="00D67350"/>
    <w:rsid w:val="00D96005"/>
    <w:rsid w:val="00DA313D"/>
    <w:rsid w:val="00DA6943"/>
    <w:rsid w:val="00DC300B"/>
    <w:rsid w:val="00DC3F8C"/>
    <w:rsid w:val="00DD22FC"/>
    <w:rsid w:val="00DD57A9"/>
    <w:rsid w:val="00DE1F8F"/>
    <w:rsid w:val="00DF5C12"/>
    <w:rsid w:val="00DF7652"/>
    <w:rsid w:val="00E05F0A"/>
    <w:rsid w:val="00E24887"/>
    <w:rsid w:val="00E27BEE"/>
    <w:rsid w:val="00E66757"/>
    <w:rsid w:val="00E9514B"/>
    <w:rsid w:val="00EA4E60"/>
    <w:rsid w:val="00EA789F"/>
    <w:rsid w:val="00EC3AF8"/>
    <w:rsid w:val="00EC712A"/>
    <w:rsid w:val="00ED08ED"/>
    <w:rsid w:val="00EE076F"/>
    <w:rsid w:val="00EE2991"/>
    <w:rsid w:val="00F03B56"/>
    <w:rsid w:val="00F041B7"/>
    <w:rsid w:val="00F24E49"/>
    <w:rsid w:val="00FA5C81"/>
    <w:rsid w:val="00FB0A79"/>
    <w:rsid w:val="00FB1C1B"/>
    <w:rsid w:val="00FB1FD5"/>
    <w:rsid w:val="00FC132E"/>
    <w:rsid w:val="00FE6C27"/>
    <w:rsid w:val="00FF2069"/>
    <w:rsid w:val="00FF31EC"/>
    <w:rsid w:val="00FF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9"/>
    <o:shapelayout v:ext="edit">
      <o:idmap v:ext="edit" data="1"/>
      <o:rules v:ext="edit">
        <o:r id="V:Rule1" type="connector" idref="#_x0000_s1094"/>
        <o:r id="V:Rule2" type="connector" idref="#_x0000_s1101"/>
        <o:r id="V:Rule3" type="connector" idref="#_x0000_s1198"/>
        <o:r id="V:Rule4" type="connector" idref="#_x0000_s1062"/>
        <o:r id="V:Rule5" type="connector" idref="#_x0000_s1030"/>
        <o:r id="V:Rule6" type="connector" idref="#_x0000_s1033"/>
        <o:r id="V:Rule7" type="connector" idref="#_x0000_s1080"/>
        <o:r id="V:Rule8" type="connector" idref="#_x0000_s1176"/>
        <o:r id="V:Rule9" type="connector" idref="#_x0000_s1095"/>
        <o:r id="V:Rule10" type="connector" idref="#_x0000_s1058"/>
        <o:r id="V:Rule11" type="connector" idref="#_x0000_s1149"/>
        <o:r id="V:Rule12" type="connector" idref="#_x0000_s1139"/>
        <o:r id="V:Rule13" type="connector" idref="#_x0000_s1148"/>
        <o:r id="V:Rule14" type="connector" idref="#_x0000_s1064"/>
        <o:r id="V:Rule15" type="connector" idref="#_x0000_s1152"/>
        <o:r id="V:Rule16" type="connector" idref="#_x0000_s1197"/>
        <o:r id="V:Rule17" type="connector" idref="#_x0000_s1177"/>
        <o:r id="V:Rule18" type="connector" idref="#_x0000_s1096"/>
        <o:r id="V:Rule19" type="connector" idref="#_x0000_s1154"/>
        <o:r id="V:Rule20" type="connector" idref="#_x0000_s1144"/>
        <o:r id="V:Rule21" type="connector" idref="#_x0000_s1050"/>
        <o:r id="V:Rule22" type="connector" idref="#_x0000_s1200"/>
        <o:r id="V:Rule23" type="connector" idref="#_x0000_s1204"/>
        <o:r id="V:Rule24" type="connector" idref="#_x0000_s1090"/>
        <o:r id="V:Rule25" type="connector" idref="#_x0000_s1026"/>
        <o:r id="V:Rule26" type="connector" idref="#_x0000_s1029"/>
        <o:r id="V:Rule27" type="connector" idref="#_x0000_s1203"/>
        <o:r id="V:Rule28" type="connector" idref="#_x0000_s1041"/>
        <o:r id="V:Rule29" type="connector" idref="#_x0000_s1138"/>
        <o:r id="V:Rule30" type="connector" idref="#_x0000_s1070"/>
        <o:r id="V:Rule31" type="connector" idref="#_x0000_s1208"/>
        <o:r id="V:Rule32" type="connector" idref="#_x0000_s1055"/>
        <o:r id="V:Rule33" type="connector" idref="#_x0000_s1068"/>
        <o:r id="V:Rule34" type="connector" idref="#_x0000_s1066"/>
        <o:r id="V:Rule35"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4972"/>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Style13">
    <w:name w:val="Style 1+3"/>
    <w:basedOn w:val="Default"/>
    <w:next w:val="Default"/>
    <w:uiPriority w:val="99"/>
    <w:rsid w:val="00354972"/>
    <w:rPr>
      <w:rFonts w:cstheme="minorBidi"/>
      <w:color w:val="auto"/>
    </w:rPr>
  </w:style>
  <w:style w:type="paragraph" w:customStyle="1" w:styleId="Style23">
    <w:name w:val="Style 2+3"/>
    <w:basedOn w:val="Default"/>
    <w:next w:val="Default"/>
    <w:uiPriority w:val="99"/>
    <w:rsid w:val="00354972"/>
    <w:rPr>
      <w:rFonts w:cstheme="minorBidi"/>
      <w:color w:val="auto"/>
    </w:rPr>
  </w:style>
  <w:style w:type="paragraph" w:customStyle="1" w:styleId="Style301">
    <w:name w:val="Style 30+1"/>
    <w:basedOn w:val="Default"/>
    <w:next w:val="Default"/>
    <w:uiPriority w:val="99"/>
    <w:rsid w:val="00354972"/>
    <w:rPr>
      <w:rFonts w:cstheme="minorBidi"/>
      <w:color w:val="auto"/>
    </w:rPr>
  </w:style>
  <w:style w:type="paragraph" w:customStyle="1" w:styleId="Style321">
    <w:name w:val="Style 32+1"/>
    <w:basedOn w:val="Default"/>
    <w:next w:val="Default"/>
    <w:uiPriority w:val="99"/>
    <w:rsid w:val="00354972"/>
    <w:rPr>
      <w:rFonts w:cstheme="minorBidi"/>
      <w:color w:val="auto"/>
    </w:rPr>
  </w:style>
  <w:style w:type="paragraph" w:customStyle="1" w:styleId="Style341">
    <w:name w:val="Style 34+1"/>
    <w:basedOn w:val="Default"/>
    <w:next w:val="Default"/>
    <w:uiPriority w:val="99"/>
    <w:rsid w:val="00354972"/>
    <w:rPr>
      <w:rFonts w:cstheme="minorBidi"/>
      <w:color w:val="auto"/>
    </w:rPr>
  </w:style>
  <w:style w:type="paragraph" w:customStyle="1" w:styleId="Style332">
    <w:name w:val="Style 33+2"/>
    <w:basedOn w:val="Default"/>
    <w:next w:val="Default"/>
    <w:uiPriority w:val="99"/>
    <w:rsid w:val="00354972"/>
    <w:rPr>
      <w:rFonts w:cstheme="minorBidi"/>
      <w:color w:val="auto"/>
    </w:rPr>
  </w:style>
  <w:style w:type="paragraph" w:customStyle="1" w:styleId="Style42">
    <w:name w:val="Style 4+2"/>
    <w:basedOn w:val="Default"/>
    <w:next w:val="Default"/>
    <w:uiPriority w:val="99"/>
    <w:rsid w:val="00354972"/>
    <w:rPr>
      <w:rFonts w:cstheme="minorBidi"/>
      <w:color w:val="auto"/>
    </w:rPr>
  </w:style>
  <w:style w:type="paragraph" w:customStyle="1" w:styleId="Style361">
    <w:name w:val="Style 36+1"/>
    <w:basedOn w:val="Default"/>
    <w:next w:val="Default"/>
    <w:uiPriority w:val="99"/>
    <w:rsid w:val="00354972"/>
    <w:rPr>
      <w:rFonts w:cstheme="minorBidi"/>
      <w:color w:val="auto"/>
    </w:rPr>
  </w:style>
  <w:style w:type="paragraph" w:customStyle="1" w:styleId="Style133">
    <w:name w:val="Style 13+3"/>
    <w:basedOn w:val="Default"/>
    <w:next w:val="Default"/>
    <w:uiPriority w:val="99"/>
    <w:rsid w:val="00354972"/>
    <w:rPr>
      <w:rFonts w:cstheme="minorBidi"/>
      <w:color w:val="auto"/>
    </w:rPr>
  </w:style>
  <w:style w:type="paragraph" w:customStyle="1" w:styleId="Style113">
    <w:name w:val="Style 11+3"/>
    <w:basedOn w:val="Default"/>
    <w:next w:val="Default"/>
    <w:uiPriority w:val="99"/>
    <w:rsid w:val="00354972"/>
    <w:rPr>
      <w:rFonts w:cstheme="minorBidi"/>
      <w:color w:val="auto"/>
    </w:rPr>
  </w:style>
  <w:style w:type="paragraph" w:customStyle="1" w:styleId="Style123">
    <w:name w:val="Style 12+3"/>
    <w:basedOn w:val="Default"/>
    <w:next w:val="Default"/>
    <w:uiPriority w:val="99"/>
    <w:rsid w:val="00354972"/>
    <w:rPr>
      <w:rFonts w:cstheme="minorBidi"/>
      <w:color w:val="auto"/>
    </w:rPr>
  </w:style>
  <w:style w:type="paragraph" w:customStyle="1" w:styleId="Style143">
    <w:name w:val="Style 14+3"/>
    <w:basedOn w:val="Default"/>
    <w:next w:val="Default"/>
    <w:uiPriority w:val="99"/>
    <w:rsid w:val="00354972"/>
    <w:rPr>
      <w:rFonts w:cstheme="minorBidi"/>
      <w:color w:val="auto"/>
    </w:rPr>
  </w:style>
  <w:style w:type="paragraph" w:customStyle="1" w:styleId="Style153">
    <w:name w:val="Style 15+3"/>
    <w:basedOn w:val="Default"/>
    <w:next w:val="Default"/>
    <w:uiPriority w:val="99"/>
    <w:rsid w:val="00354972"/>
    <w:rPr>
      <w:rFonts w:cstheme="minorBidi"/>
      <w:color w:val="auto"/>
    </w:rPr>
  </w:style>
  <w:style w:type="paragraph" w:customStyle="1" w:styleId="Style163">
    <w:name w:val="Style 16+3"/>
    <w:basedOn w:val="Default"/>
    <w:next w:val="Default"/>
    <w:uiPriority w:val="99"/>
    <w:rsid w:val="00354972"/>
    <w:rPr>
      <w:rFonts w:cstheme="minorBidi"/>
      <w:color w:val="auto"/>
    </w:rPr>
  </w:style>
  <w:style w:type="paragraph" w:customStyle="1" w:styleId="Style171">
    <w:name w:val="Style 17+1"/>
    <w:basedOn w:val="Default"/>
    <w:next w:val="Default"/>
    <w:uiPriority w:val="99"/>
    <w:rsid w:val="00354972"/>
    <w:rPr>
      <w:rFonts w:cstheme="minorBidi"/>
      <w:color w:val="auto"/>
    </w:rPr>
  </w:style>
  <w:style w:type="paragraph" w:customStyle="1" w:styleId="Style192">
    <w:name w:val="Style 19+2"/>
    <w:basedOn w:val="Default"/>
    <w:next w:val="Default"/>
    <w:uiPriority w:val="99"/>
    <w:rsid w:val="00354972"/>
    <w:rPr>
      <w:rFonts w:cstheme="minorBidi"/>
      <w:color w:val="auto"/>
    </w:rPr>
  </w:style>
  <w:style w:type="paragraph" w:customStyle="1" w:styleId="Style202">
    <w:name w:val="Style 20+2"/>
    <w:basedOn w:val="Default"/>
    <w:next w:val="Default"/>
    <w:uiPriority w:val="99"/>
    <w:rsid w:val="00354972"/>
    <w:rPr>
      <w:rFonts w:cstheme="minorBidi"/>
      <w:color w:val="auto"/>
    </w:rPr>
  </w:style>
  <w:style w:type="paragraph" w:customStyle="1" w:styleId="Style212">
    <w:name w:val="Style 21+2"/>
    <w:basedOn w:val="Default"/>
    <w:next w:val="Default"/>
    <w:uiPriority w:val="99"/>
    <w:rsid w:val="00354972"/>
    <w:rPr>
      <w:rFonts w:cstheme="minorBidi"/>
      <w:color w:val="auto"/>
    </w:rPr>
  </w:style>
  <w:style w:type="paragraph" w:customStyle="1" w:styleId="Style221">
    <w:name w:val="Style 22+1"/>
    <w:basedOn w:val="Default"/>
    <w:next w:val="Default"/>
    <w:uiPriority w:val="99"/>
    <w:rsid w:val="00354972"/>
    <w:rPr>
      <w:rFonts w:cstheme="minorBidi"/>
      <w:color w:val="auto"/>
    </w:rPr>
  </w:style>
  <w:style w:type="paragraph" w:customStyle="1" w:styleId="Style232">
    <w:name w:val="Style 23+2"/>
    <w:basedOn w:val="Default"/>
    <w:next w:val="Default"/>
    <w:uiPriority w:val="99"/>
    <w:rsid w:val="00354972"/>
    <w:rPr>
      <w:rFonts w:cstheme="minorBidi"/>
      <w:color w:val="auto"/>
    </w:rPr>
  </w:style>
  <w:style w:type="paragraph" w:customStyle="1" w:styleId="Style242">
    <w:name w:val="Style 24+2"/>
    <w:basedOn w:val="Default"/>
    <w:next w:val="Default"/>
    <w:uiPriority w:val="99"/>
    <w:rsid w:val="00354972"/>
    <w:rPr>
      <w:rFonts w:cstheme="minorBidi"/>
      <w:color w:val="auto"/>
    </w:rPr>
  </w:style>
  <w:style w:type="paragraph" w:customStyle="1" w:styleId="Style252">
    <w:name w:val="Style 25+2"/>
    <w:basedOn w:val="Default"/>
    <w:next w:val="Default"/>
    <w:uiPriority w:val="99"/>
    <w:rsid w:val="00354972"/>
    <w:rPr>
      <w:rFonts w:cstheme="minorBidi"/>
      <w:color w:val="auto"/>
    </w:rPr>
  </w:style>
  <w:style w:type="paragraph" w:styleId="NoSpacing">
    <w:name w:val="No Spacing"/>
    <w:uiPriority w:val="1"/>
    <w:qFormat/>
    <w:rsid w:val="00077940"/>
    <w:pPr>
      <w:spacing w:after="0" w:line="240" w:lineRule="auto"/>
    </w:pPr>
  </w:style>
  <w:style w:type="paragraph" w:styleId="Header">
    <w:name w:val="header"/>
    <w:basedOn w:val="Normal"/>
    <w:link w:val="HeaderChar"/>
    <w:uiPriority w:val="99"/>
    <w:unhideWhenUsed/>
    <w:rsid w:val="00077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40"/>
  </w:style>
  <w:style w:type="paragraph" w:styleId="Footer">
    <w:name w:val="footer"/>
    <w:basedOn w:val="Normal"/>
    <w:link w:val="FooterChar"/>
    <w:uiPriority w:val="99"/>
    <w:unhideWhenUsed/>
    <w:rsid w:val="00077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40"/>
  </w:style>
  <w:style w:type="character" w:customStyle="1" w:styleId="headword1">
    <w:name w:val="headword1"/>
    <w:basedOn w:val="DefaultParagraphFont"/>
    <w:rsid w:val="00983CD4"/>
    <w:rPr>
      <w:rFonts w:ascii="Georgia Ref" w:hAnsi="Georgia Ref" w:hint="default"/>
      <w:b/>
      <w:bCs/>
      <w:color w:val="CB5E0C"/>
      <w:sz w:val="34"/>
      <w:szCs w:val="34"/>
    </w:rPr>
  </w:style>
  <w:style w:type="paragraph" w:styleId="ListParagraph">
    <w:name w:val="List Paragraph"/>
    <w:basedOn w:val="Normal"/>
    <w:uiPriority w:val="34"/>
    <w:qFormat/>
    <w:rsid w:val="00223E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50174">
      <w:bodyDiv w:val="1"/>
      <w:marLeft w:val="0"/>
      <w:marRight w:val="0"/>
      <w:marTop w:val="0"/>
      <w:marBottom w:val="0"/>
      <w:divBdr>
        <w:top w:val="none" w:sz="0" w:space="0" w:color="auto"/>
        <w:left w:val="none" w:sz="0" w:space="0" w:color="auto"/>
        <w:bottom w:val="none" w:sz="0" w:space="0" w:color="auto"/>
        <w:right w:val="none" w:sz="0" w:space="0" w:color="auto"/>
      </w:divBdr>
      <w:divsChild>
        <w:div w:id="40711215">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11551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2C6D2-B751-4F5D-A60E-A8A1D59D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25</Pages>
  <Words>16576</Words>
  <Characters>94484</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44</cp:revision>
  <dcterms:created xsi:type="dcterms:W3CDTF">2013-12-03T13:48:00Z</dcterms:created>
  <dcterms:modified xsi:type="dcterms:W3CDTF">2016-12-05T17:26:00Z</dcterms:modified>
</cp:coreProperties>
</file>