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sz w:val="36"/>
          <w:szCs w:val="36"/>
          <w:lang w:val="en-US"/>
        </w:rPr>
      </w:pPr>
      <w:r>
        <w:rPr>
          <w:rFonts w:hint="default"/>
          <w:sz w:val="40"/>
          <w:szCs w:val="40"/>
          <w:lang w:val="en-US"/>
        </w:rPr>
        <w:t>Starting with importing library and class definition</w:t>
      </w:r>
    </w:p>
    <w:p>
      <w:pPr>
        <w:jc w:val="both"/>
        <w:rPr>
          <w:rFonts w:hint="default"/>
          <w:sz w:val="36"/>
          <w:szCs w:val="36"/>
          <w:lang w:val="en-US"/>
        </w:rPr>
      </w:pPr>
    </w:p>
    <w:p>
      <w:pPr>
        <w:jc w:val="both"/>
        <w:rPr>
          <w:rFonts w:hint="default"/>
          <w:sz w:val="36"/>
          <w:szCs w:val="36"/>
          <w:lang w:val="en-US"/>
        </w:rPr>
      </w:pPr>
    </w:p>
    <w:p>
      <w:pPr>
        <w:ind w:left="2700" w:hanging="2700" w:hangingChars="750"/>
        <w:jc w:val="both"/>
        <w:rPr>
          <w:rFonts w:hint="default"/>
          <w:sz w:val="28"/>
          <w:szCs w:val="28"/>
          <w:lang w:val="en-US"/>
        </w:rPr>
      </w:pPr>
      <w:r>
        <w:rPr>
          <w:rFonts w:hint="default"/>
          <w:color w:val="ED7D31" w:themeColor="accent2"/>
          <w:sz w:val="36"/>
          <w:szCs w:val="36"/>
          <w:lang w:val="en-US"/>
          <w14:textFill>
            <w14:solidFill>
              <w14:schemeClr w14:val="accent2"/>
            </w14:solidFill>
          </w14:textFill>
        </w:rPr>
        <w:t xml:space="preserve">import java.sql.*; </w:t>
      </w:r>
      <w:r>
        <w:rPr>
          <w:rFonts w:hint="default"/>
          <w:sz w:val="36"/>
          <w:szCs w:val="36"/>
          <w:lang w:val="en-US"/>
        </w:rPr>
        <w:t xml:space="preserve"> </w:t>
      </w:r>
      <w:r>
        <w:rPr>
          <w:rFonts w:hint="default"/>
          <w:sz w:val="28"/>
          <w:szCs w:val="28"/>
          <w:lang w:val="en-US"/>
        </w:rPr>
        <w:t>The code enables access to classes and interfaces in the Java Database Connectivity (JDBC)</w:t>
      </w:r>
    </w:p>
    <w:p>
      <w:pPr>
        <w:ind w:left="360" w:hanging="360" w:hangingChars="100"/>
        <w:jc w:val="both"/>
        <w:rPr>
          <w:rFonts w:hint="default"/>
          <w:color w:val="auto"/>
          <w:sz w:val="40"/>
          <w:szCs w:val="40"/>
          <w:lang w:val="en-US"/>
        </w:rPr>
      </w:pPr>
      <w:r>
        <w:rPr>
          <w:rFonts w:hint="default"/>
          <w:color w:val="ED7D31" w:themeColor="accent2"/>
          <w:sz w:val="36"/>
          <w:szCs w:val="36"/>
          <w:lang w:val="en-US"/>
          <w14:textFill>
            <w14:solidFill>
              <w14:schemeClr w14:val="accent2"/>
            </w14:solidFill>
          </w14:textFill>
        </w:rPr>
        <w:t>import java.util.ArrayList</w:t>
      </w:r>
      <w:r>
        <w:rPr>
          <w:rFonts w:hint="default"/>
          <w:color w:val="auto"/>
          <w:sz w:val="36"/>
          <w:szCs w:val="36"/>
          <w:lang w:val="en-US"/>
        </w:rPr>
        <w:t xml:space="preserve">; </w:t>
      </w:r>
      <w:r>
        <w:rPr>
          <w:rFonts w:hint="default"/>
          <w:color w:val="auto"/>
          <w:sz w:val="24"/>
          <w:szCs w:val="24"/>
          <w:lang w:val="en-US"/>
        </w:rPr>
        <w:t>i</w:t>
      </w:r>
      <w:r>
        <w:rPr>
          <w:rFonts w:hint="default"/>
          <w:color w:val="auto"/>
          <w:sz w:val="28"/>
          <w:szCs w:val="28"/>
          <w:lang w:val="en-US"/>
        </w:rPr>
        <w:t>s imported to use dynamic arrays that can grow or shrink in size as needed. It is often used to store and manage collections of objects</w:t>
      </w:r>
      <w:r>
        <w:rPr>
          <w:rFonts w:hint="default"/>
          <w:color w:val="auto"/>
          <w:sz w:val="40"/>
          <w:szCs w:val="40"/>
          <w:lang w:val="en-US"/>
        </w:rPr>
        <w:t>.</w:t>
      </w:r>
    </w:p>
    <w:p>
      <w:pPr>
        <w:jc w:val="both"/>
        <w:rPr>
          <w:rFonts w:hint="default"/>
          <w:sz w:val="28"/>
          <w:szCs w:val="28"/>
          <w:lang w:val="en-US"/>
        </w:rPr>
      </w:pPr>
      <w:r>
        <w:rPr>
          <w:rFonts w:hint="default"/>
          <w:b/>
          <w:bCs/>
          <w:color w:val="ED7D31" w:themeColor="accent2"/>
          <w:sz w:val="36"/>
          <w:szCs w:val="36"/>
          <w:lang w:val="en-US"/>
          <w14:textFill>
            <w14:solidFill>
              <w14:schemeClr w14:val="accent2"/>
            </w14:solidFill>
          </w14:textFill>
        </w:rPr>
        <w:t>import java.util.Scanner</w:t>
      </w:r>
      <w:r>
        <w:rPr>
          <w:rFonts w:hint="default"/>
          <w:sz w:val="36"/>
          <w:szCs w:val="36"/>
          <w:lang w:val="en-US"/>
        </w:rPr>
        <w:t xml:space="preserve">;  </w:t>
      </w:r>
      <w:r>
        <w:rPr>
          <w:rFonts w:hint="default"/>
          <w:sz w:val="28"/>
          <w:szCs w:val="28"/>
          <w:lang w:val="en-US"/>
        </w:rPr>
        <w:t>is imported to read user input from the console. It provides methods for reading different types of input, such as integers, doubles, and strings.</w:t>
      </w:r>
    </w:p>
    <w:p>
      <w:pPr>
        <w:jc w:val="both"/>
        <w:rPr>
          <w:rFonts w:hint="default"/>
          <w:sz w:val="36"/>
          <w:szCs w:val="36"/>
          <w:lang w:val="en-US"/>
        </w:rPr>
      </w:pPr>
    </w:p>
    <w:p>
      <w:pPr>
        <w:jc w:val="both"/>
        <w:rPr>
          <w:rFonts w:hint="default"/>
          <w:sz w:val="24"/>
          <w:szCs w:val="24"/>
          <w:lang w:val="en-US"/>
        </w:rPr>
      </w:pPr>
      <w:r>
        <w:rPr>
          <w:rFonts w:hint="default"/>
          <w:sz w:val="24"/>
          <w:szCs w:val="24"/>
          <w:lang w:val="en-US"/>
        </w:rPr>
        <w:t xml:space="preserve">This code is a simplified banking management system implemented in Java. It consists of two classes: </w:t>
      </w:r>
    </w:p>
    <w:p>
      <w:pPr>
        <w:jc w:val="both"/>
        <w:rPr>
          <w:rFonts w:hint="default"/>
          <w:sz w:val="24"/>
          <w:szCs w:val="24"/>
          <w:lang w:val="en-US"/>
        </w:rPr>
      </w:pPr>
    </w:p>
    <w:p>
      <w:pPr>
        <w:jc w:val="both"/>
        <w:rPr>
          <w:rFonts w:hint="default"/>
          <w:color w:val="ED7D31" w:themeColor="accent2"/>
          <w:sz w:val="32"/>
          <w:szCs w:val="32"/>
          <w:lang w:val="en-US"/>
          <w14:textFill>
            <w14:solidFill>
              <w14:schemeClr w14:val="accent2"/>
            </w14:solidFill>
          </w14:textFill>
        </w:rPr>
      </w:pPr>
      <w:r>
        <w:rPr>
          <w:rFonts w:hint="default"/>
          <w:color w:val="ED7D31" w:themeColor="accent2"/>
          <w:sz w:val="32"/>
          <w:szCs w:val="32"/>
          <w:lang w:val="en-US"/>
          <w14:textFill>
            <w14:solidFill>
              <w14:schemeClr w14:val="accent2"/>
            </w14:solidFill>
          </w14:textFill>
        </w:rPr>
        <w:t xml:space="preserve"> </w:t>
      </w:r>
      <w:r>
        <w:rPr>
          <w:rFonts w:hint="default"/>
          <w:b/>
          <w:bCs/>
          <w:color w:val="ED7D31" w:themeColor="accent2"/>
          <w:sz w:val="32"/>
          <w:szCs w:val="32"/>
          <w:lang w:val="en-US"/>
          <w14:textFill>
            <w14:solidFill>
              <w14:schemeClr w14:val="accent2"/>
            </w14:solidFill>
          </w14:textFill>
        </w:rPr>
        <w:t>BankAccount</w:t>
      </w:r>
      <w:r>
        <w:rPr>
          <w:rFonts w:hint="default"/>
          <w:color w:val="ED7D31" w:themeColor="accent2"/>
          <w:sz w:val="32"/>
          <w:szCs w:val="32"/>
          <w:lang w:val="en-US"/>
          <w14:textFill>
            <w14:solidFill>
              <w14:schemeClr w14:val="accent2"/>
            </w14:solidFill>
          </w14:textFill>
        </w:rPr>
        <w:t xml:space="preserve"> and </w:t>
      </w:r>
      <w:r>
        <w:rPr>
          <w:rFonts w:hint="default"/>
          <w:b/>
          <w:bCs/>
          <w:color w:val="ED7D31" w:themeColor="accent2"/>
          <w:sz w:val="32"/>
          <w:szCs w:val="32"/>
          <w:lang w:val="en-US"/>
          <w14:textFill>
            <w14:solidFill>
              <w14:schemeClr w14:val="accent2"/>
            </w14:solidFill>
          </w14:textFill>
        </w:rPr>
        <w:t>BankingManagementSystem</w:t>
      </w:r>
      <w:r>
        <w:rPr>
          <w:rFonts w:hint="default"/>
          <w:color w:val="ED7D31" w:themeColor="accent2"/>
          <w:sz w:val="32"/>
          <w:szCs w:val="32"/>
          <w:lang w:val="en-US"/>
          <w14:textFill>
            <w14:solidFill>
              <w14:schemeClr w14:val="accent2"/>
            </w14:solidFill>
          </w14:textFill>
        </w:rPr>
        <w:t>.</w:t>
      </w:r>
      <w:bookmarkStart w:id="0" w:name="_GoBack"/>
      <w:bookmarkEnd w:id="0"/>
    </w:p>
    <w:p>
      <w:pPr>
        <w:jc w:val="both"/>
        <w:rPr>
          <w:rFonts w:hint="default"/>
          <w:sz w:val="24"/>
          <w:szCs w:val="24"/>
          <w:lang w:val="en-US"/>
        </w:rPr>
      </w:pPr>
    </w:p>
    <w:p>
      <w:pPr>
        <w:jc w:val="both"/>
        <w:rPr>
          <w:rFonts w:hint="default"/>
          <w:sz w:val="24"/>
          <w:szCs w:val="24"/>
          <w:lang w:val="en-US"/>
        </w:rPr>
      </w:pPr>
      <w:r>
        <w:rPr>
          <w:rFonts w:hint="default"/>
          <w:sz w:val="24"/>
          <w:szCs w:val="24"/>
          <w:lang w:val="en-US"/>
        </w:rPr>
        <w:t xml:space="preserve">The </w:t>
      </w:r>
      <w:r>
        <w:rPr>
          <w:rFonts w:hint="default"/>
          <w:b/>
          <w:bCs/>
          <w:sz w:val="24"/>
          <w:szCs w:val="24"/>
          <w:lang w:val="en-US"/>
        </w:rPr>
        <w:t>BankAccount</w:t>
      </w:r>
      <w:r>
        <w:rPr>
          <w:rFonts w:hint="default"/>
          <w:sz w:val="24"/>
          <w:szCs w:val="24"/>
          <w:lang w:val="en-US"/>
        </w:rPr>
        <w:t xml:space="preserve"> class represents a bank account. It has private instance variables such as accountNumber (to store the account number), password (to store the password), balance (to store the account balance), and transaction-history (to store the transaction history as an array list of strings).</w:t>
      </w:r>
    </w:p>
    <w:p>
      <w:pPr>
        <w:jc w:val="both"/>
        <w:rPr>
          <w:rFonts w:hint="default"/>
          <w:sz w:val="24"/>
          <w:szCs w:val="24"/>
          <w:lang w:val="en-US"/>
        </w:rPr>
      </w:pPr>
    </w:p>
    <w:p>
      <w:pPr>
        <w:jc w:val="both"/>
        <w:rPr>
          <w:rFonts w:hint="default"/>
          <w:sz w:val="24"/>
          <w:szCs w:val="24"/>
          <w:lang w:val="en-US"/>
        </w:rPr>
      </w:pPr>
      <w:r>
        <w:rPr>
          <w:rFonts w:hint="default"/>
          <w:sz w:val="24"/>
          <w:szCs w:val="24"/>
          <w:lang w:val="en-US"/>
        </w:rPr>
        <w:t xml:space="preserve">The </w:t>
      </w:r>
      <w:r>
        <w:rPr>
          <w:rFonts w:hint="default"/>
          <w:b/>
          <w:bCs/>
          <w:sz w:val="24"/>
          <w:szCs w:val="24"/>
          <w:lang w:val="en-US"/>
        </w:rPr>
        <w:t>BankAccount</w:t>
      </w:r>
      <w:r>
        <w:rPr>
          <w:rFonts w:hint="default"/>
          <w:sz w:val="24"/>
          <w:szCs w:val="24"/>
          <w:lang w:val="en-US"/>
        </w:rPr>
        <w:t xml:space="preserve"> class has two constructors. The </w:t>
      </w:r>
      <w:r>
        <w:rPr>
          <w:rFonts w:hint="default"/>
          <w:sz w:val="28"/>
          <w:szCs w:val="28"/>
          <w:lang w:val="en-US"/>
        </w:rPr>
        <w:t>first constructor</w:t>
      </w:r>
      <w:r>
        <w:rPr>
          <w:rFonts w:hint="default"/>
          <w:sz w:val="24"/>
          <w:szCs w:val="24"/>
          <w:lang w:val="en-US"/>
        </w:rPr>
        <w:t xml:space="preserve"> takes accountNumber, password, and lastName as parameters and initializes the instance variables. The </w:t>
      </w:r>
      <w:r>
        <w:rPr>
          <w:rFonts w:hint="default"/>
          <w:i/>
          <w:iCs/>
          <w:sz w:val="32"/>
          <w:szCs w:val="32"/>
          <w:lang w:val="en-US"/>
        </w:rPr>
        <w:t>second constructo</w:t>
      </w:r>
      <w:r>
        <w:rPr>
          <w:rFonts w:hint="default"/>
          <w:sz w:val="32"/>
          <w:szCs w:val="32"/>
          <w:lang w:val="en-US"/>
        </w:rPr>
        <w:t xml:space="preserve">r </w:t>
      </w:r>
      <w:r>
        <w:rPr>
          <w:rFonts w:hint="default"/>
          <w:sz w:val="24"/>
          <w:szCs w:val="24"/>
          <w:lang w:val="en-US"/>
        </w:rPr>
        <w:t>is an overloaded version that takes accountNumber and password (as an integer) and initializes the instance variables accordingly.</w:t>
      </w:r>
    </w:p>
    <w:p>
      <w:pPr>
        <w:jc w:val="both"/>
        <w:rPr>
          <w:rFonts w:hint="default"/>
          <w:sz w:val="24"/>
          <w:szCs w:val="24"/>
          <w:lang w:val="en-US"/>
        </w:rPr>
      </w:pPr>
    </w:p>
    <w:p>
      <w:pPr>
        <w:jc w:val="both"/>
        <w:rPr>
          <w:rFonts w:hint="default"/>
          <w:sz w:val="24"/>
          <w:szCs w:val="24"/>
          <w:lang w:val="en-US"/>
        </w:rPr>
      </w:pPr>
      <w:r>
        <w:rPr>
          <w:rFonts w:hint="default"/>
          <w:sz w:val="24"/>
          <w:szCs w:val="24"/>
          <w:lang w:val="en-US"/>
        </w:rPr>
        <w:t xml:space="preserve">The </w:t>
      </w:r>
      <w:r>
        <w:rPr>
          <w:rFonts w:hint="default"/>
          <w:sz w:val="24"/>
          <w:szCs w:val="24"/>
          <w:u w:val="single"/>
          <w:lang w:val="en-US"/>
        </w:rPr>
        <w:t xml:space="preserve">BankAccount </w:t>
      </w:r>
      <w:r>
        <w:rPr>
          <w:rFonts w:hint="default"/>
          <w:sz w:val="24"/>
          <w:szCs w:val="24"/>
          <w:lang w:val="en-US"/>
        </w:rPr>
        <w:t xml:space="preserve">class </w:t>
      </w:r>
      <w:r>
        <w:rPr>
          <w:rFonts w:hint="default"/>
          <w:b/>
          <w:bCs/>
          <w:color w:val="ED7D31" w:themeColor="accent2"/>
          <w:sz w:val="24"/>
          <w:szCs w:val="24"/>
          <w:lang w:val="en-US"/>
          <w14:textFill>
            <w14:solidFill>
              <w14:schemeClr w14:val="accent2"/>
            </w14:solidFill>
          </w14:textFill>
        </w:rPr>
        <w:t>provides various methods to interact with the bank account,</w:t>
      </w:r>
      <w:r>
        <w:rPr>
          <w:rFonts w:hint="default"/>
          <w:sz w:val="24"/>
          <w:szCs w:val="24"/>
          <w:lang w:val="en-US"/>
        </w:rPr>
        <w:t xml:space="preserve"> such as:</w:t>
      </w:r>
    </w:p>
    <w:p>
      <w:pPr>
        <w:jc w:val="both"/>
        <w:rPr>
          <w:rFonts w:hint="default"/>
          <w:sz w:val="24"/>
          <w:szCs w:val="24"/>
          <w:lang w:val="en-US"/>
        </w:rPr>
      </w:pPr>
      <w:r>
        <w:rPr>
          <w:rFonts w:hint="default"/>
          <w:sz w:val="24"/>
          <w:szCs w:val="24"/>
          <w:lang w:val="en-US"/>
        </w:rPr>
        <w:t xml:space="preserve"> getAccountNumber()   --&gt;  to retrieve the account number, </w:t>
      </w:r>
    </w:p>
    <w:p>
      <w:pPr>
        <w:jc w:val="both"/>
        <w:rPr>
          <w:rFonts w:hint="default"/>
          <w:sz w:val="24"/>
          <w:szCs w:val="24"/>
          <w:lang w:val="en-US"/>
        </w:rPr>
      </w:pPr>
      <w:r>
        <w:rPr>
          <w:rFonts w:hint="default"/>
          <w:sz w:val="24"/>
          <w:szCs w:val="24"/>
          <w:lang w:val="en-US"/>
        </w:rPr>
        <w:t xml:space="preserve">validatePassword()                     </w:t>
      </w:r>
      <w:r>
        <w:rPr>
          <w:rFonts w:hint="default"/>
          <w:sz w:val="24"/>
          <w:szCs w:val="24"/>
          <w:lang w:val="en-US"/>
        </w:rPr>
        <w:t>--&gt;</w:t>
      </w:r>
      <w:r>
        <w:rPr>
          <w:rFonts w:hint="default"/>
          <w:sz w:val="24"/>
          <w:szCs w:val="24"/>
          <w:lang w:val="en-US"/>
        </w:rPr>
        <w:t xml:space="preserve">   to validate the provided password,</w:t>
      </w:r>
    </w:p>
    <w:p>
      <w:pPr>
        <w:jc w:val="both"/>
        <w:rPr>
          <w:rFonts w:hint="default"/>
          <w:sz w:val="24"/>
          <w:szCs w:val="24"/>
          <w:lang w:val="en-US"/>
        </w:rPr>
      </w:pPr>
      <w:r>
        <w:rPr>
          <w:rFonts w:hint="default"/>
          <w:sz w:val="24"/>
          <w:szCs w:val="24"/>
          <w:lang w:val="en-US"/>
        </w:rPr>
        <w:t xml:space="preserve"> getBalance()                               </w:t>
      </w:r>
      <w:r>
        <w:rPr>
          <w:rFonts w:hint="default"/>
          <w:sz w:val="24"/>
          <w:szCs w:val="24"/>
          <w:lang w:val="en-US"/>
        </w:rPr>
        <w:t>--&gt;</w:t>
      </w:r>
      <w:r>
        <w:rPr>
          <w:rFonts w:hint="default"/>
          <w:sz w:val="24"/>
          <w:szCs w:val="24"/>
          <w:lang w:val="en-US"/>
        </w:rPr>
        <w:t xml:space="preserve">    t o retrieve the account balance, </w:t>
      </w:r>
    </w:p>
    <w:p>
      <w:pPr>
        <w:jc w:val="both"/>
        <w:rPr>
          <w:rFonts w:hint="default"/>
          <w:sz w:val="24"/>
          <w:szCs w:val="24"/>
          <w:lang w:val="en-US"/>
        </w:rPr>
      </w:pPr>
      <w:r>
        <w:rPr>
          <w:rFonts w:hint="default"/>
          <w:sz w:val="24"/>
          <w:szCs w:val="24"/>
          <w:lang w:val="en-US"/>
        </w:rPr>
        <w:t xml:space="preserve">deposit()                                       </w:t>
      </w:r>
      <w:r>
        <w:rPr>
          <w:rFonts w:hint="default"/>
          <w:sz w:val="24"/>
          <w:szCs w:val="24"/>
          <w:lang w:val="en-US"/>
        </w:rPr>
        <w:t>--&gt;</w:t>
      </w:r>
      <w:r>
        <w:rPr>
          <w:rFonts w:hint="default"/>
          <w:sz w:val="24"/>
          <w:szCs w:val="24"/>
          <w:lang w:val="en-US"/>
        </w:rPr>
        <w:t xml:space="preserve">    to deposit money into the account,</w:t>
      </w:r>
    </w:p>
    <w:p>
      <w:pPr>
        <w:jc w:val="both"/>
        <w:rPr>
          <w:rFonts w:hint="default"/>
          <w:sz w:val="24"/>
          <w:szCs w:val="24"/>
          <w:lang w:val="en-US"/>
        </w:rPr>
      </w:pPr>
      <w:r>
        <w:rPr>
          <w:rFonts w:hint="default"/>
          <w:sz w:val="24"/>
          <w:szCs w:val="24"/>
          <w:lang w:val="en-US"/>
        </w:rPr>
        <w:t xml:space="preserve"> withdraw()                                  </w:t>
      </w:r>
      <w:r>
        <w:rPr>
          <w:rFonts w:hint="default"/>
          <w:sz w:val="24"/>
          <w:szCs w:val="24"/>
          <w:lang w:val="en-US"/>
        </w:rPr>
        <w:t>--&gt;</w:t>
      </w:r>
      <w:r>
        <w:rPr>
          <w:rFonts w:hint="default"/>
          <w:sz w:val="24"/>
          <w:szCs w:val="24"/>
          <w:lang w:val="en-US"/>
        </w:rPr>
        <w:t xml:space="preserve">    to withdraw money from the account, and</w:t>
      </w:r>
    </w:p>
    <w:p>
      <w:pPr>
        <w:jc w:val="both"/>
        <w:rPr>
          <w:rFonts w:hint="default"/>
          <w:sz w:val="24"/>
          <w:szCs w:val="24"/>
          <w:lang w:val="en-US"/>
        </w:rPr>
      </w:pPr>
      <w:r>
        <w:rPr>
          <w:rFonts w:hint="default"/>
          <w:sz w:val="24"/>
          <w:szCs w:val="24"/>
          <w:lang w:val="en-US"/>
        </w:rPr>
        <w:t xml:space="preserve"> showTransactionHistory()        </w:t>
      </w:r>
      <w:r>
        <w:rPr>
          <w:rFonts w:hint="default"/>
          <w:sz w:val="24"/>
          <w:szCs w:val="24"/>
          <w:lang w:val="en-US"/>
        </w:rPr>
        <w:t>--&gt;</w:t>
      </w:r>
      <w:r>
        <w:rPr>
          <w:rFonts w:hint="default"/>
          <w:sz w:val="24"/>
          <w:szCs w:val="24"/>
          <w:lang w:val="en-US"/>
        </w:rPr>
        <w:t xml:space="preserve">    to display the transaction history.</w:t>
      </w:r>
    </w:p>
    <w:p>
      <w:pPr>
        <w:jc w:val="both"/>
        <w:rPr>
          <w:rFonts w:hint="default"/>
          <w:sz w:val="24"/>
          <w:szCs w:val="24"/>
          <w:lang w:val="en-US"/>
        </w:rPr>
      </w:pPr>
    </w:p>
    <w:p>
      <w:pPr>
        <w:jc w:val="both"/>
        <w:rPr>
          <w:rFonts w:hint="default"/>
          <w:sz w:val="24"/>
          <w:szCs w:val="24"/>
          <w:lang w:val="en-US"/>
        </w:rPr>
      </w:pPr>
      <w:r>
        <w:rPr>
          <w:rFonts w:hint="default"/>
          <w:sz w:val="24"/>
          <w:szCs w:val="24"/>
          <w:lang w:val="en-US"/>
        </w:rPr>
        <w:t>The BankingManagementSystem class represents the banking management system. It has private instance variables such as connection (to establish a connection with the database), scanner (to read user input), and currentUser (to store the current user's bank account).</w:t>
      </w:r>
    </w:p>
    <w:p>
      <w:pPr>
        <w:jc w:val="both"/>
        <w:rPr>
          <w:rFonts w:hint="default"/>
          <w:sz w:val="24"/>
          <w:szCs w:val="24"/>
          <w:lang w:val="en-US"/>
        </w:rPr>
      </w:pPr>
    </w:p>
    <w:p>
      <w:pPr>
        <w:jc w:val="both"/>
        <w:rPr>
          <w:rFonts w:hint="default"/>
          <w:sz w:val="24"/>
          <w:szCs w:val="24"/>
          <w:lang w:val="en-US"/>
        </w:rPr>
      </w:pPr>
      <w:r>
        <w:rPr>
          <w:rFonts w:hint="default"/>
          <w:sz w:val="24"/>
          <w:szCs w:val="24"/>
          <w:lang w:val="en-US"/>
        </w:rPr>
        <w:t xml:space="preserve">The BankingManagementSystem class has a </w:t>
      </w:r>
      <w:r>
        <w:rPr>
          <w:rFonts w:hint="default"/>
          <w:b/>
          <w:bCs/>
          <w:sz w:val="24"/>
          <w:szCs w:val="24"/>
          <w:lang w:val="en-US"/>
        </w:rPr>
        <w:t>constructor</w:t>
      </w:r>
      <w:r>
        <w:rPr>
          <w:rFonts w:hint="default"/>
          <w:sz w:val="24"/>
          <w:szCs w:val="24"/>
          <w:lang w:val="en-US"/>
        </w:rPr>
        <w:t xml:space="preserve"> that initializes the scanner and </w:t>
      </w:r>
      <w:r>
        <w:rPr>
          <w:rFonts w:hint="default"/>
          <w:sz w:val="24"/>
          <w:szCs w:val="24"/>
          <w:u w:val="single"/>
          <w:lang w:val="en-US"/>
        </w:rPr>
        <w:t>establishes connection</w:t>
      </w:r>
      <w:r>
        <w:rPr>
          <w:rFonts w:hint="default"/>
          <w:sz w:val="24"/>
          <w:szCs w:val="24"/>
          <w:lang w:val="en-US"/>
        </w:rPr>
        <w:t xml:space="preserve"> with the database by calling the establishDatabaseConnection() method.</w:t>
      </w:r>
    </w:p>
    <w:p>
      <w:pPr>
        <w:jc w:val="both"/>
        <w:rPr>
          <w:rFonts w:hint="default"/>
          <w:sz w:val="24"/>
          <w:szCs w:val="24"/>
          <w:lang w:val="en-US"/>
        </w:rPr>
      </w:pPr>
    </w:p>
    <w:p>
      <w:pPr>
        <w:jc w:val="both"/>
        <w:rPr>
          <w:rFonts w:hint="default"/>
          <w:sz w:val="24"/>
          <w:szCs w:val="24"/>
          <w:lang w:val="en-US"/>
        </w:rPr>
      </w:pPr>
      <w:r>
        <w:rPr>
          <w:rFonts w:hint="default"/>
          <w:sz w:val="24"/>
          <w:szCs w:val="24"/>
          <w:lang w:val="en-US"/>
        </w:rPr>
        <w:t xml:space="preserve">The BankingManagementSystem class </w:t>
      </w:r>
      <w:r>
        <w:rPr>
          <w:rFonts w:hint="default"/>
          <w:b/>
          <w:bCs/>
          <w:sz w:val="24"/>
          <w:szCs w:val="24"/>
          <w:lang w:val="en-US"/>
        </w:rPr>
        <w:t>provides private methods</w:t>
      </w:r>
      <w:r>
        <w:rPr>
          <w:rFonts w:hint="default"/>
          <w:sz w:val="24"/>
          <w:szCs w:val="24"/>
          <w:lang w:val="en-US"/>
        </w:rPr>
        <w:t xml:space="preserve"> such as establishDatabaseConnection() </w:t>
      </w:r>
      <w:r>
        <w:rPr>
          <w:rFonts w:hint="default"/>
          <w:sz w:val="24"/>
          <w:szCs w:val="24"/>
          <w:lang w:val="en-US"/>
        </w:rPr>
        <w:t>--&gt;</w:t>
      </w:r>
      <w:r>
        <w:rPr>
          <w:rFonts w:hint="default"/>
          <w:sz w:val="24"/>
          <w:szCs w:val="24"/>
          <w:lang w:val="en-US"/>
        </w:rPr>
        <w:t xml:space="preserve">    to establish a connection with the database, closeDatabaseConnection()         </w:t>
      </w:r>
      <w:r>
        <w:rPr>
          <w:rFonts w:hint="default"/>
          <w:sz w:val="24"/>
          <w:szCs w:val="24"/>
          <w:lang w:val="en-US"/>
        </w:rPr>
        <w:t>--&gt;</w:t>
      </w:r>
      <w:r>
        <w:rPr>
          <w:rFonts w:hint="default"/>
          <w:sz w:val="24"/>
          <w:szCs w:val="24"/>
          <w:lang w:val="en-US"/>
        </w:rPr>
        <w:t xml:space="preserve">         to close the database connection), and </w:t>
      </w:r>
    </w:p>
    <w:p>
      <w:pPr>
        <w:jc w:val="both"/>
        <w:rPr>
          <w:rFonts w:hint="default"/>
          <w:sz w:val="24"/>
          <w:szCs w:val="24"/>
          <w:lang w:val="en-US"/>
        </w:rPr>
      </w:pPr>
      <w:r>
        <w:rPr>
          <w:rFonts w:hint="default"/>
          <w:sz w:val="24"/>
          <w:szCs w:val="24"/>
          <w:lang w:val="en-US"/>
        </w:rPr>
        <w:t xml:space="preserve">performTransaction()   </w:t>
      </w:r>
      <w:r>
        <w:rPr>
          <w:rFonts w:hint="default"/>
          <w:sz w:val="24"/>
          <w:szCs w:val="24"/>
          <w:lang w:val="en-US"/>
        </w:rPr>
        <w:t>--&gt;</w:t>
      </w:r>
      <w:r>
        <w:rPr>
          <w:rFonts w:hint="default"/>
          <w:sz w:val="24"/>
          <w:szCs w:val="24"/>
          <w:lang w:val="en-US"/>
        </w:rPr>
        <w:t xml:space="preserve">  to perform a transaction, such as deposit or withdrawal.</w:t>
      </w:r>
    </w:p>
    <w:p>
      <w:pPr>
        <w:jc w:val="both"/>
        <w:rPr>
          <w:rFonts w:hint="default"/>
          <w:sz w:val="24"/>
          <w:szCs w:val="24"/>
          <w:lang w:val="en-US"/>
        </w:rPr>
      </w:pPr>
    </w:p>
    <w:p>
      <w:pPr>
        <w:jc w:val="both"/>
        <w:rPr>
          <w:rFonts w:hint="default"/>
          <w:b/>
          <w:bCs/>
          <w:sz w:val="24"/>
          <w:szCs w:val="24"/>
          <w:lang w:val="en-US"/>
        </w:rPr>
      </w:pPr>
      <w:r>
        <w:rPr>
          <w:rFonts w:hint="default"/>
          <w:b/>
          <w:bCs/>
          <w:sz w:val="24"/>
          <w:szCs w:val="24"/>
          <w:lang w:val="en-US"/>
        </w:rPr>
        <w:t>The establishDatabaseConnection()</w:t>
      </w:r>
    </w:p>
    <w:p>
      <w:pPr>
        <w:ind w:firstLine="120" w:firstLineChars="50"/>
        <w:jc w:val="both"/>
        <w:rPr>
          <w:rFonts w:hint="default"/>
          <w:sz w:val="24"/>
          <w:szCs w:val="24"/>
          <w:lang w:val="en-US"/>
        </w:rPr>
      </w:pPr>
      <w:r>
        <w:rPr>
          <w:rFonts w:hint="default"/>
          <w:sz w:val="24"/>
          <w:szCs w:val="24"/>
          <w:lang w:val="en-US"/>
        </w:rPr>
        <w:t xml:space="preserve">method uses the DriverManager.getConnection() method to establish a connection with the MySQL database. It uses the </w:t>
      </w:r>
      <w:r>
        <w:rPr>
          <w:rFonts w:hint="default"/>
          <w:color w:val="ED7D31" w:themeColor="accent2"/>
          <w:sz w:val="24"/>
          <w:szCs w:val="24"/>
          <w:lang w:val="en-US"/>
          <w14:textFill>
            <w14:solidFill>
              <w14:schemeClr w14:val="accent2"/>
            </w14:solidFill>
          </w14:textFill>
        </w:rPr>
        <w:t>URL, username, and password</w:t>
      </w:r>
      <w:r>
        <w:rPr>
          <w:rFonts w:hint="default"/>
          <w:sz w:val="24"/>
          <w:szCs w:val="24"/>
          <w:lang w:val="en-US"/>
        </w:rPr>
        <w:t xml:space="preserve"> to connect to the database. If an error occurs during the connection process, an error message is displayed.</w:t>
      </w:r>
    </w:p>
    <w:p>
      <w:pPr>
        <w:jc w:val="both"/>
        <w:rPr>
          <w:rFonts w:hint="default"/>
          <w:sz w:val="24"/>
          <w:szCs w:val="24"/>
          <w:lang w:val="en-US"/>
        </w:rPr>
      </w:pPr>
    </w:p>
    <w:p>
      <w:pPr>
        <w:jc w:val="both"/>
        <w:rPr>
          <w:rFonts w:hint="default"/>
          <w:b/>
          <w:bCs/>
          <w:sz w:val="24"/>
          <w:szCs w:val="24"/>
          <w:lang w:val="en-US"/>
        </w:rPr>
      </w:pPr>
      <w:r>
        <w:rPr>
          <w:rFonts w:hint="default"/>
          <w:b/>
          <w:bCs/>
          <w:sz w:val="24"/>
          <w:szCs w:val="24"/>
          <w:lang w:val="en-US"/>
        </w:rPr>
        <w:t xml:space="preserve">The closeDatabaseConnection() </w:t>
      </w:r>
    </w:p>
    <w:p>
      <w:pPr>
        <w:jc w:val="both"/>
        <w:rPr>
          <w:rFonts w:hint="default"/>
          <w:sz w:val="24"/>
          <w:szCs w:val="24"/>
          <w:lang w:val="en-US"/>
        </w:rPr>
      </w:pPr>
      <w:r>
        <w:rPr>
          <w:rFonts w:hint="default"/>
          <w:sz w:val="24"/>
          <w:szCs w:val="24"/>
          <w:lang w:val="en-US"/>
        </w:rPr>
        <w:t>method checks if the database connection is not null and then closes the connection. If an error occurs during the closing process, an error message is displayed.</w:t>
      </w:r>
    </w:p>
    <w:p>
      <w:pPr>
        <w:jc w:val="both"/>
        <w:rPr>
          <w:rFonts w:hint="default"/>
          <w:sz w:val="24"/>
          <w:szCs w:val="24"/>
          <w:lang w:val="en-US"/>
        </w:rPr>
      </w:pPr>
    </w:p>
    <w:p>
      <w:pPr>
        <w:jc w:val="both"/>
        <w:rPr>
          <w:rFonts w:hint="default"/>
          <w:b/>
          <w:bCs/>
          <w:sz w:val="24"/>
          <w:szCs w:val="24"/>
          <w:lang w:val="en-US"/>
        </w:rPr>
      </w:pPr>
      <w:r>
        <w:rPr>
          <w:rFonts w:hint="default"/>
          <w:b/>
          <w:bCs/>
          <w:sz w:val="24"/>
          <w:szCs w:val="24"/>
          <w:lang w:val="en-US"/>
        </w:rPr>
        <w:t>The performTransaction()</w:t>
      </w:r>
    </w:p>
    <w:p>
      <w:pPr>
        <w:jc w:val="both"/>
        <w:rPr>
          <w:rFonts w:hint="default"/>
          <w:sz w:val="24"/>
          <w:szCs w:val="24"/>
          <w:lang w:val="en-US"/>
        </w:rPr>
      </w:pPr>
      <w:r>
        <w:rPr>
          <w:rFonts w:hint="default"/>
          <w:sz w:val="24"/>
          <w:szCs w:val="24"/>
          <w:lang w:val="en-US"/>
        </w:rPr>
        <w:t xml:space="preserve"> method is responsible for performing a transaction, such as a deposit or withdrawal. It prompts the user to enter the amount and description of the transaction. It then updates the account balance in the database by executing an SQL UPDATE statement and inserts a record of the transaction into the database by executing an SQL INSERT statement.</w:t>
      </w:r>
    </w:p>
    <w:p>
      <w:pPr>
        <w:jc w:val="both"/>
        <w:rPr>
          <w:rFonts w:hint="default"/>
          <w:sz w:val="24"/>
          <w:szCs w:val="24"/>
          <w:lang w:val="en-US"/>
        </w:rPr>
      </w:pPr>
    </w:p>
    <w:p>
      <w:pPr>
        <w:jc w:val="both"/>
        <w:rPr>
          <w:rFonts w:hint="default"/>
          <w:sz w:val="24"/>
          <w:szCs w:val="24"/>
          <w:lang w:val="en-US"/>
        </w:rPr>
      </w:pPr>
    </w:p>
    <w:p>
      <w:pPr>
        <w:jc w:val="both"/>
        <w:rPr>
          <w:rFonts w:hint="default"/>
          <w:b/>
          <w:bCs/>
          <w:color w:val="ED7D31" w:themeColor="accent2"/>
          <w:sz w:val="32"/>
          <w:szCs w:val="32"/>
          <w:lang w:val="en-US"/>
          <w14:textFill>
            <w14:solidFill>
              <w14:schemeClr w14:val="accent2"/>
            </w14:solidFill>
          </w14:textFill>
        </w:rPr>
      </w:pPr>
      <w:r>
        <w:rPr>
          <w:rFonts w:hint="default"/>
          <w:b/>
          <w:bCs/>
          <w:color w:val="ED7D31" w:themeColor="accent2"/>
          <w:sz w:val="32"/>
          <w:szCs w:val="32"/>
          <w:lang w:val="en-US"/>
          <w14:textFill>
            <w14:solidFill>
              <w14:schemeClr w14:val="accent2"/>
            </w14:solidFill>
          </w14:textFill>
        </w:rPr>
        <w:t>User Interaction Methods:</w:t>
      </w:r>
    </w:p>
    <w:p>
      <w:pPr>
        <w:jc w:val="both"/>
        <w:rPr>
          <w:rFonts w:hint="default"/>
          <w:sz w:val="24"/>
          <w:szCs w:val="24"/>
          <w:lang w:val="en-US"/>
        </w:rPr>
      </w:pPr>
    </w:p>
    <w:p>
      <w:pPr>
        <w:jc w:val="both"/>
        <w:rPr>
          <w:rFonts w:hint="default"/>
          <w:sz w:val="24"/>
          <w:szCs w:val="24"/>
          <w:lang w:val="en-US"/>
        </w:rPr>
      </w:pPr>
      <w:r>
        <w:rPr>
          <w:rFonts w:hint="default"/>
          <w:b/>
          <w:bCs/>
          <w:sz w:val="24"/>
          <w:szCs w:val="24"/>
          <w:lang w:val="en-US"/>
        </w:rPr>
        <w:t>showMainMenu():</w:t>
      </w:r>
      <w:r>
        <w:rPr>
          <w:rFonts w:hint="default"/>
          <w:sz w:val="24"/>
          <w:szCs w:val="24"/>
          <w:lang w:val="en-US"/>
        </w:rPr>
        <w:t xml:space="preserve"> Displays the main menu for user interaction and handles user choices.</w:t>
      </w:r>
    </w:p>
    <w:p>
      <w:pPr>
        <w:jc w:val="both"/>
        <w:rPr>
          <w:rFonts w:hint="default"/>
          <w:sz w:val="24"/>
          <w:szCs w:val="24"/>
          <w:lang w:val="en-US"/>
        </w:rPr>
      </w:pPr>
      <w:r>
        <w:rPr>
          <w:rFonts w:hint="default"/>
          <w:b/>
          <w:bCs/>
          <w:sz w:val="24"/>
          <w:szCs w:val="24"/>
          <w:lang w:val="en-US"/>
        </w:rPr>
        <w:t>initiateTransaction(String accountNumber)</w:t>
      </w:r>
      <w:r>
        <w:rPr>
          <w:rFonts w:hint="default"/>
          <w:sz w:val="24"/>
          <w:szCs w:val="24"/>
          <w:lang w:val="en-US"/>
        </w:rPr>
        <w:t>: Displays options for deposit, withdrawal, or returning to the main menu.</w:t>
      </w:r>
    </w:p>
    <w:p>
      <w:pPr>
        <w:jc w:val="both"/>
        <w:rPr>
          <w:rFonts w:hint="default"/>
          <w:sz w:val="24"/>
          <w:szCs w:val="24"/>
          <w:lang w:val="en-US"/>
        </w:rPr>
      </w:pPr>
      <w:r>
        <w:rPr>
          <w:rFonts w:hint="default"/>
          <w:b/>
          <w:bCs/>
          <w:sz w:val="24"/>
          <w:szCs w:val="24"/>
          <w:lang w:val="en-US"/>
        </w:rPr>
        <w:t>isLoggedIn():</w:t>
      </w:r>
      <w:r>
        <w:rPr>
          <w:rFonts w:hint="default"/>
          <w:sz w:val="24"/>
          <w:szCs w:val="24"/>
          <w:lang w:val="en-US"/>
        </w:rPr>
        <w:t xml:space="preserve"> Checks if a user is logged in.</w:t>
      </w:r>
    </w:p>
    <w:p>
      <w:pPr>
        <w:jc w:val="both"/>
        <w:rPr>
          <w:rFonts w:hint="default"/>
          <w:sz w:val="24"/>
          <w:szCs w:val="24"/>
          <w:lang w:val="en-US"/>
        </w:rPr>
      </w:pPr>
      <w:r>
        <w:rPr>
          <w:rFonts w:hint="default"/>
          <w:b/>
          <w:bCs/>
          <w:sz w:val="24"/>
          <w:szCs w:val="24"/>
          <w:lang w:val="en-US"/>
        </w:rPr>
        <w:t>createAccount():</w:t>
      </w:r>
      <w:r>
        <w:rPr>
          <w:rFonts w:hint="default"/>
          <w:sz w:val="24"/>
          <w:szCs w:val="24"/>
          <w:lang w:val="en-US"/>
        </w:rPr>
        <w:t xml:space="preserve"> Prompts users to input account details to create a new account and adds it to the database.</w:t>
      </w:r>
    </w:p>
    <w:p>
      <w:pPr>
        <w:jc w:val="both"/>
        <w:rPr>
          <w:rFonts w:hint="default"/>
          <w:sz w:val="24"/>
          <w:szCs w:val="24"/>
          <w:lang w:val="en-US"/>
        </w:rPr>
      </w:pPr>
      <w:r>
        <w:rPr>
          <w:rFonts w:hint="default"/>
          <w:b/>
          <w:bCs/>
          <w:sz w:val="24"/>
          <w:szCs w:val="24"/>
          <w:lang w:val="en-US"/>
        </w:rPr>
        <w:t xml:space="preserve">login(): </w:t>
      </w:r>
      <w:r>
        <w:rPr>
          <w:rFonts w:hint="default"/>
          <w:sz w:val="24"/>
          <w:szCs w:val="24"/>
          <w:lang w:val="en-US"/>
        </w:rPr>
        <w:t>Handles the login process, validating account number and password.</w:t>
      </w:r>
    </w:p>
    <w:p>
      <w:pPr>
        <w:jc w:val="both"/>
        <w:rPr>
          <w:rFonts w:hint="default"/>
          <w:sz w:val="24"/>
          <w:szCs w:val="24"/>
          <w:lang w:val="en-US"/>
        </w:rPr>
      </w:pPr>
      <w:r>
        <w:rPr>
          <w:rFonts w:hint="default"/>
          <w:b/>
          <w:bCs/>
          <w:sz w:val="24"/>
          <w:szCs w:val="24"/>
          <w:lang w:val="en-US"/>
        </w:rPr>
        <w:t>performTransactions(BankAccount account)</w:t>
      </w:r>
      <w:r>
        <w:rPr>
          <w:rFonts w:hint="default"/>
          <w:sz w:val="24"/>
          <w:szCs w:val="24"/>
          <w:lang w:val="en-US"/>
        </w:rPr>
        <w:t>: Manages user transactions after successful login.</w:t>
      </w:r>
    </w:p>
    <w:p>
      <w:pPr>
        <w:jc w:val="both"/>
        <w:rPr>
          <w:rFonts w:hint="default"/>
          <w:b/>
          <w:bCs/>
          <w:sz w:val="24"/>
          <w:szCs w:val="24"/>
          <w:lang w:val="en-US"/>
        </w:rPr>
      </w:pPr>
      <w:r>
        <w:rPr>
          <w:rFonts w:hint="default"/>
          <w:b/>
          <w:bCs/>
          <w:sz w:val="24"/>
          <w:szCs w:val="24"/>
          <w:lang w:val="en-US"/>
        </w:rPr>
        <w:t>Main Class:</w:t>
      </w:r>
    </w:p>
    <w:p>
      <w:pPr>
        <w:jc w:val="both"/>
        <w:rPr>
          <w:rFonts w:hint="default"/>
          <w:sz w:val="24"/>
          <w:szCs w:val="24"/>
          <w:lang w:val="en-US"/>
        </w:rPr>
      </w:pPr>
      <w:r>
        <w:rPr>
          <w:rFonts w:hint="default"/>
          <w:sz w:val="24"/>
          <w:szCs w:val="24"/>
          <w:lang w:val="en-US"/>
        </w:rPr>
        <w:t>main(String[] args): The entry point of the application. It creates an instance of BankingManagementSystem and starts the main menu.</w:t>
      </w:r>
    </w:p>
    <w:p>
      <w:pPr>
        <w:jc w:val="both"/>
        <w:rPr>
          <w:rFonts w:hint="default"/>
          <w:sz w:val="24"/>
          <w:szCs w:val="24"/>
          <w:lang w:val="en-US"/>
        </w:rPr>
      </w:pPr>
    </w:p>
    <w:p>
      <w:pPr>
        <w:jc w:val="both"/>
        <w:rPr>
          <w:rFonts w:hint="default"/>
          <w:sz w:val="24"/>
          <w:szCs w:val="24"/>
          <w:lang w:val="en-US"/>
        </w:rPr>
      </w:pPr>
    </w:p>
    <w:p>
      <w:pPr>
        <w:ind w:firstLine="1621" w:firstLineChars="450"/>
        <w:jc w:val="both"/>
        <w:rPr>
          <w:rFonts w:hint="default"/>
          <w:b/>
          <w:bCs/>
          <w:color w:val="ED7D31" w:themeColor="accent2"/>
          <w:sz w:val="36"/>
          <w:szCs w:val="36"/>
          <w:lang w:val="en-US"/>
          <w14:textFill>
            <w14:solidFill>
              <w14:schemeClr w14:val="accent2"/>
            </w14:solidFill>
          </w14:textFill>
        </w:rPr>
      </w:pPr>
      <w:r>
        <w:rPr>
          <w:rFonts w:hint="default"/>
          <w:b/>
          <w:bCs/>
          <w:color w:val="ED7D31" w:themeColor="accent2"/>
          <w:sz w:val="36"/>
          <w:szCs w:val="36"/>
          <w:lang w:val="en-US"/>
          <w14:textFill>
            <w14:solidFill>
              <w14:schemeClr w14:val="accent2"/>
            </w14:solidFill>
          </w14:textFill>
        </w:rPr>
        <w:t>Program Flow:</w:t>
      </w:r>
    </w:p>
    <w:p>
      <w:pPr>
        <w:jc w:val="both"/>
        <w:rPr>
          <w:rFonts w:hint="default"/>
          <w:sz w:val="24"/>
          <w:szCs w:val="24"/>
          <w:lang w:val="en-US"/>
        </w:rPr>
      </w:pPr>
    </w:p>
    <w:p>
      <w:pPr>
        <w:jc w:val="both"/>
        <w:rPr>
          <w:rFonts w:hint="default"/>
          <w:sz w:val="24"/>
          <w:szCs w:val="24"/>
          <w:lang w:val="en-US"/>
        </w:rPr>
      </w:pPr>
    </w:p>
    <w:p>
      <w:pPr>
        <w:jc w:val="both"/>
        <w:rPr>
          <w:rFonts w:hint="default"/>
          <w:sz w:val="24"/>
          <w:szCs w:val="24"/>
          <w:lang w:val="en-US"/>
        </w:rPr>
      </w:pPr>
      <w:r>
        <w:rPr>
          <w:rFonts w:hint="default"/>
          <w:sz w:val="24"/>
          <w:szCs w:val="24"/>
          <w:lang w:val="en-US"/>
        </w:rPr>
        <w:t>Here's an overview of the program flow based on our  project</w:t>
      </w:r>
    </w:p>
    <w:p>
      <w:pPr>
        <w:jc w:val="both"/>
        <w:rPr>
          <w:rFonts w:hint="default"/>
          <w:sz w:val="24"/>
          <w:szCs w:val="24"/>
          <w:lang w:val="en-US"/>
        </w:rPr>
      </w:pPr>
    </w:p>
    <w:p>
      <w:pPr>
        <w:jc w:val="both"/>
        <w:rPr>
          <w:rFonts w:hint="default"/>
          <w:sz w:val="24"/>
          <w:szCs w:val="24"/>
          <w:lang w:val="en-US"/>
        </w:rPr>
      </w:pPr>
      <w:r>
        <w:rPr>
          <w:rFonts w:hint="default"/>
          <w:sz w:val="24"/>
          <w:szCs w:val="24"/>
          <w:lang w:val="en-US"/>
        </w:rPr>
        <w:t xml:space="preserve">1.The </w:t>
      </w:r>
      <w:r>
        <w:rPr>
          <w:rFonts w:hint="default"/>
          <w:b/>
          <w:bCs/>
          <w:sz w:val="24"/>
          <w:szCs w:val="24"/>
          <w:lang w:val="en-US"/>
        </w:rPr>
        <w:t>program starts</w:t>
      </w:r>
      <w:r>
        <w:rPr>
          <w:rFonts w:hint="default"/>
          <w:sz w:val="24"/>
          <w:szCs w:val="24"/>
          <w:lang w:val="en-US"/>
        </w:rPr>
        <w:t xml:space="preserve"> in the main method of the Main class.</w:t>
      </w:r>
    </w:p>
    <w:p>
      <w:pPr>
        <w:jc w:val="both"/>
        <w:rPr>
          <w:rFonts w:hint="default"/>
          <w:sz w:val="24"/>
          <w:szCs w:val="24"/>
          <w:lang w:val="en-US"/>
        </w:rPr>
      </w:pPr>
      <w:r>
        <w:rPr>
          <w:rFonts w:hint="default"/>
          <w:sz w:val="24"/>
          <w:szCs w:val="24"/>
          <w:lang w:val="en-US"/>
        </w:rPr>
        <w:t>2.An instance of BankingManagementSystem named bankingSystem is created.</w:t>
      </w:r>
    </w:p>
    <w:p>
      <w:pPr>
        <w:jc w:val="both"/>
        <w:rPr>
          <w:rFonts w:hint="default"/>
          <w:sz w:val="24"/>
          <w:szCs w:val="24"/>
          <w:lang w:val="en-US"/>
        </w:rPr>
      </w:pPr>
      <w:r>
        <w:rPr>
          <w:rFonts w:hint="default"/>
          <w:sz w:val="24"/>
          <w:szCs w:val="24"/>
          <w:lang w:val="en-US"/>
        </w:rPr>
        <w:t>3.The showMainMenu method of the BankingManagementSystem class is called, initiating the main menu loop for user interaction.</w:t>
      </w:r>
    </w:p>
    <w:p>
      <w:pPr>
        <w:jc w:val="both"/>
        <w:rPr>
          <w:rFonts w:hint="default"/>
          <w:sz w:val="24"/>
          <w:szCs w:val="24"/>
          <w:lang w:val="en-US"/>
        </w:rPr>
      </w:pPr>
      <w:r>
        <w:rPr>
          <w:rFonts w:hint="default"/>
          <w:sz w:val="24"/>
          <w:szCs w:val="24"/>
          <w:lang w:val="en-US"/>
        </w:rPr>
        <w:t>4. The main menu is displayed, showing options for creating an account, logging in, or exiting the system.</w:t>
      </w:r>
    </w:p>
    <w:p>
      <w:pPr>
        <w:jc w:val="both"/>
        <w:rPr>
          <w:rFonts w:hint="default"/>
          <w:sz w:val="24"/>
          <w:szCs w:val="24"/>
          <w:lang w:val="en-US"/>
        </w:rPr>
      </w:pPr>
      <w:r>
        <w:rPr>
          <w:rFonts w:hint="default"/>
          <w:sz w:val="24"/>
          <w:szCs w:val="24"/>
          <w:lang w:val="en-US"/>
        </w:rPr>
        <w:t>5.The user is prompted to enter their choice.</w:t>
      </w:r>
    </w:p>
    <w:p>
      <w:pPr>
        <w:jc w:val="both"/>
        <w:rPr>
          <w:rFonts w:hint="default"/>
          <w:sz w:val="24"/>
          <w:szCs w:val="24"/>
          <w:lang w:val="en-US"/>
        </w:rPr>
      </w:pPr>
      <w:r>
        <w:rPr>
          <w:rFonts w:hint="default"/>
          <w:sz w:val="24"/>
          <w:szCs w:val="24"/>
          <w:lang w:val="en-US"/>
        </w:rPr>
        <w:t>6. Depending on the user's choice, one of the following actions is performed:</w:t>
      </w:r>
    </w:p>
    <w:p>
      <w:pPr>
        <w:ind w:firstLine="240" w:firstLineChars="100"/>
        <w:jc w:val="both"/>
        <w:rPr>
          <w:rFonts w:hint="default"/>
          <w:sz w:val="24"/>
          <w:szCs w:val="24"/>
          <w:lang w:val="en-US"/>
        </w:rPr>
      </w:pPr>
      <w:r>
        <w:rPr>
          <w:rFonts w:hint="default"/>
          <w:sz w:val="24"/>
          <w:szCs w:val="24"/>
          <w:lang w:val="en-US"/>
        </w:rPr>
        <w:t>If the user chooses to create an account (option 1), the createAccount method of the BankingManagementSystem class is called. This prompts the user to input account details and creates a new account in the database.</w:t>
      </w:r>
    </w:p>
    <w:p>
      <w:pPr>
        <w:jc w:val="both"/>
        <w:rPr>
          <w:rFonts w:hint="default"/>
          <w:sz w:val="24"/>
          <w:szCs w:val="24"/>
          <w:lang w:val="en-US"/>
        </w:rPr>
      </w:pPr>
      <w:r>
        <w:rPr>
          <w:rFonts w:hint="default"/>
          <w:sz w:val="24"/>
          <w:szCs w:val="24"/>
          <w:lang w:val="en-US"/>
        </w:rPr>
        <w:t>If the user chooses to log in (option 2), the login method of the BankingManagementSystem class is called. This prompts the user to enter their account number and password, validates the credentials, and sets the currentUser attribute to the logged-in user's account.</w:t>
      </w:r>
    </w:p>
    <w:p>
      <w:pPr>
        <w:jc w:val="both"/>
        <w:rPr>
          <w:rFonts w:hint="default"/>
          <w:sz w:val="24"/>
          <w:szCs w:val="24"/>
          <w:lang w:val="en-US"/>
        </w:rPr>
      </w:pPr>
      <w:r>
        <w:rPr>
          <w:rFonts w:hint="default"/>
          <w:sz w:val="24"/>
          <w:szCs w:val="24"/>
          <w:lang w:val="en-US"/>
        </w:rPr>
        <w:t>If the user chooses to exit the system (option 3), the showMainMenu method returns, and the program execution ends.</w:t>
      </w:r>
    </w:p>
    <w:p>
      <w:pPr>
        <w:numPr>
          <w:ilvl w:val="0"/>
          <w:numId w:val="1"/>
        </w:numPr>
        <w:jc w:val="both"/>
        <w:rPr>
          <w:rFonts w:hint="default"/>
          <w:sz w:val="24"/>
          <w:szCs w:val="24"/>
          <w:lang w:val="en-US"/>
        </w:rPr>
      </w:pPr>
      <w:r>
        <w:rPr>
          <w:rFonts w:hint="default"/>
          <w:sz w:val="24"/>
          <w:szCs w:val="24"/>
          <w:lang w:val="en-US"/>
        </w:rPr>
        <w:t xml:space="preserve">If the user successfully logs in, the performTransactions method of the BankingManagementSystem class is called. </w:t>
      </w:r>
    </w:p>
    <w:p>
      <w:pPr>
        <w:numPr>
          <w:ilvl w:val="0"/>
          <w:numId w:val="1"/>
        </w:numPr>
        <w:jc w:val="both"/>
        <w:rPr>
          <w:rFonts w:hint="default"/>
          <w:sz w:val="24"/>
          <w:szCs w:val="24"/>
          <w:lang w:val="en-US"/>
        </w:rPr>
      </w:pPr>
      <w:r>
        <w:rPr>
          <w:rFonts w:hint="default"/>
          <w:sz w:val="24"/>
          <w:szCs w:val="24"/>
          <w:lang w:val="en-US"/>
        </w:rPr>
        <w:t>This method manages user transactions after a successful login.</w:t>
      </w:r>
    </w:p>
    <w:p>
      <w:pPr>
        <w:jc w:val="both"/>
        <w:rPr>
          <w:rFonts w:hint="default"/>
          <w:sz w:val="24"/>
          <w:szCs w:val="24"/>
          <w:lang w:val="en-US"/>
        </w:rPr>
      </w:pPr>
      <w:r>
        <w:rPr>
          <w:rFonts w:hint="default"/>
          <w:sz w:val="24"/>
          <w:szCs w:val="24"/>
          <w:lang w:val="en-US"/>
        </w:rPr>
        <w:t>The performTransactions method allows the user to initiate transactions such as deposit or withdrawal by calling the initiateTransaction method. The user is presented with a transaction menu and prompted to choose an action.</w:t>
      </w:r>
    </w:p>
    <w:p>
      <w:pPr>
        <w:jc w:val="both"/>
        <w:rPr>
          <w:rFonts w:hint="default"/>
          <w:sz w:val="24"/>
          <w:szCs w:val="24"/>
          <w:lang w:val="en-US"/>
        </w:rPr>
      </w:pPr>
      <w:r>
        <w:rPr>
          <w:rFonts w:hint="default"/>
          <w:sz w:val="24"/>
          <w:szCs w:val="24"/>
          <w:lang w:val="en-US"/>
        </w:rPr>
        <w:t>Depending on the user's choice in the transaction menu, one of the following actions is performed:</w:t>
      </w:r>
    </w:p>
    <w:p>
      <w:pPr>
        <w:jc w:val="both"/>
        <w:rPr>
          <w:rFonts w:hint="default"/>
          <w:sz w:val="24"/>
          <w:szCs w:val="24"/>
          <w:lang w:val="en-US"/>
        </w:rPr>
      </w:pPr>
      <w:r>
        <w:rPr>
          <w:rFonts w:hint="default"/>
          <w:sz w:val="24"/>
          <w:szCs w:val="24"/>
          <w:lang w:val="en-US"/>
        </w:rPr>
        <w:t>If the user chooses to deposit (option 1), the program performs the deposit operation for the logged-in user's account.</w:t>
      </w:r>
    </w:p>
    <w:p>
      <w:pPr>
        <w:jc w:val="both"/>
        <w:rPr>
          <w:rFonts w:hint="default"/>
          <w:sz w:val="24"/>
          <w:szCs w:val="24"/>
          <w:lang w:val="en-US"/>
        </w:rPr>
      </w:pPr>
      <w:r>
        <w:rPr>
          <w:rFonts w:hint="default"/>
          <w:sz w:val="24"/>
          <w:szCs w:val="24"/>
          <w:lang w:val="en-US"/>
        </w:rPr>
        <w:t>If the user chooses to withdraw (option 2), the program performs the withdrawal operation for the logged-in user's account.</w:t>
      </w:r>
    </w:p>
    <w:p>
      <w:pPr>
        <w:jc w:val="both"/>
        <w:rPr>
          <w:rFonts w:hint="default"/>
          <w:sz w:val="24"/>
          <w:szCs w:val="24"/>
          <w:lang w:val="en-US"/>
        </w:rPr>
      </w:pPr>
      <w:r>
        <w:rPr>
          <w:rFonts w:hint="default"/>
          <w:sz w:val="24"/>
          <w:szCs w:val="24"/>
          <w:lang w:val="en-US"/>
        </w:rPr>
        <w:t>If the user chooses to return to the main menu (option 3), the control is returned to the main menu loop.</w:t>
      </w:r>
    </w:p>
    <w:p>
      <w:pPr>
        <w:jc w:val="both"/>
        <w:rPr>
          <w:rFonts w:hint="default"/>
          <w:sz w:val="24"/>
          <w:szCs w:val="24"/>
          <w:lang w:val="en-US"/>
        </w:rPr>
      </w:pPr>
      <w:r>
        <w:rPr>
          <w:rFonts w:hint="default"/>
          <w:sz w:val="24"/>
          <w:szCs w:val="24"/>
          <w:lang w:val="en-US"/>
        </w:rPr>
        <w:t>The program continues to loop through the main menu until the user chooses to exit the system.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3896A3"/>
    <w:multiLevelType w:val="singleLevel"/>
    <w:tmpl w:val="993896A3"/>
    <w:lvl w:ilvl="0" w:tentative="0">
      <w:start w:val="7"/>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1444C3"/>
    <w:rsid w:val="061444C3"/>
    <w:rsid w:val="154B7DEC"/>
    <w:rsid w:val="5ACE5E27"/>
    <w:rsid w:val="61FB7B4C"/>
    <w:rsid w:val="690F1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Office_12.2.0.13362_F1E327BC-269C-435d-A152-05C5408002CA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2023-12-23T06:25:00Z</dcterms:created>
  <dc:creator>Admin</dc:creator>
  <cp:lastModifiedBy>Admin</cp:lastModifiedBy>
  <dcterms:modified xsi:type="dcterms:W3CDTF">2023-12-23T07:26:37Z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1033-12.2.0.13362</vt:lpwstr>
  </property>
  <property fmtid="{D5CDD505-2E9C-101B-9397-08002B2CF9AE}" pid="3" name="ICV">
    <vt:lpwstr>EFB75714F56C41AAB0B4C2246BFD22B3_11</vt:lpwstr>
  </property>
</Properties>
</file>