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1372" w14:textId="77777777" w:rsidR="00746017" w:rsidRPr="001B20F6" w:rsidRDefault="00746017" w:rsidP="001B2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0F6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1B20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20F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Abdillah </w:t>
      </w:r>
      <w:proofErr w:type="spellStart"/>
      <w:r w:rsidRPr="001B20F6">
        <w:rPr>
          <w:rFonts w:ascii="Times New Roman" w:hAnsi="Times New Roman" w:cs="Times New Roman"/>
          <w:b/>
          <w:bCs/>
          <w:sz w:val="28"/>
          <w:szCs w:val="28"/>
        </w:rPr>
        <w:t>Mufki</w:t>
      </w:r>
      <w:proofErr w:type="spellEnd"/>
      <w:r w:rsidRPr="001B20F6">
        <w:rPr>
          <w:rFonts w:ascii="Times New Roman" w:hAnsi="Times New Roman" w:cs="Times New Roman"/>
          <w:b/>
          <w:bCs/>
          <w:sz w:val="28"/>
          <w:szCs w:val="28"/>
        </w:rPr>
        <w:t xml:space="preserve"> Auzan Mubin</w:t>
      </w:r>
    </w:p>
    <w:p w14:paraId="1C83D222" w14:textId="77777777" w:rsidR="00746017" w:rsidRPr="001B20F6" w:rsidRDefault="00746017" w:rsidP="001B2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0F6">
        <w:rPr>
          <w:rFonts w:ascii="Times New Roman" w:hAnsi="Times New Roman" w:cs="Times New Roman"/>
          <w:b/>
          <w:bCs/>
          <w:sz w:val="28"/>
          <w:szCs w:val="28"/>
        </w:rPr>
        <w:t>NPM</w:t>
      </w:r>
      <w:r w:rsidRPr="001B20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20F6">
        <w:rPr>
          <w:rFonts w:ascii="Times New Roman" w:hAnsi="Times New Roman" w:cs="Times New Roman"/>
          <w:b/>
          <w:bCs/>
          <w:sz w:val="28"/>
          <w:szCs w:val="28"/>
        </w:rPr>
        <w:tab/>
        <w:t>: 40621100046</w:t>
      </w:r>
    </w:p>
    <w:p w14:paraId="08213467" w14:textId="77777777" w:rsidR="00746017" w:rsidRPr="001B20F6" w:rsidRDefault="00746017" w:rsidP="001B2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0F6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402EB" wp14:editId="5250F7B7">
                <wp:simplePos x="0" y="0"/>
                <wp:positionH relativeFrom="column">
                  <wp:posOffset>-920750</wp:posOffset>
                </wp:positionH>
                <wp:positionV relativeFrom="paragraph">
                  <wp:posOffset>330200</wp:posOffset>
                </wp:positionV>
                <wp:extent cx="8382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575A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26pt" to="587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QQmAEAAIgDAAAOAAAAZHJzL2Uyb0RvYy54bWysU9uO0zAQfUfiHyy/06SLhKqo6T7sCl4Q&#10;rLh8gNcZN9baHmtsmvTvGbttiliEENoXx5dzzsyZmWxvZ+/EAShZDL1cr1opIGgcbNj38vu39282&#10;UqSswqAcBujlEZK83b1+tZ1iBzc4ohuABIuE1E2xl2POsWuapEfwKq0wQuBHg+RV5iPtm4HUxOre&#10;NTdt+66ZkIZIqCElvr0/Pcpd1TcGdP5sTIIsXC85t1xXqutjWZvdVnV7UnG0+pyG+o8svLKBgy5S&#10;9yor8YPsMylvNWFCk1cafYPGWA3VA7tZt7+5+TqqCNULFyfFpUzp5WT1p8NdeCAuwxRTl+IDFRez&#10;IV++nJ+Ya7GOS7FgzkLz5ebthhvANdWXt+ZKjJTyB0AvyqaXzobiQ3Xq8DFlDsbQC4QP19B1l48O&#10;CtiFL2CEHTjYurLrVMCdI3FQ3M/haV36x1oVWSjGOreQ2r+TzthCgzop/0pc0DUihrwQvQ1If4qa&#10;50uq5oS/uD55LbYfcTjWRtRycLurs/Nolnn69Vzp1x9o9xMAAP//AwBQSwMEFAAGAAgAAAAhAEC3&#10;SyPeAAAACwEAAA8AAABkcnMvZG93bnJldi54bWxMj8FOwzAQRO9I/IO1SNxaJxEtKMSpqkoIcUFt&#10;Cnc33jqBeB3ZThr+Hkccymm1s6PZN8VmMh0b0fnWkoB0mQBDqq1qSQv4OL4snoD5IEnJzhIK+EEP&#10;m/L2ppC5shc64FgFzWII+VwKaELoc8593aCRfml7pHg7W2dkiKvTXDl5ieGm41mSrLmRLcUPjexx&#10;12D9XQ1GQPfmxk+901s/vB7W1df+nL0fRyHu76btM7CAU7iaYcaP6FBGppMdSHnWCVikD6tYJghY&#10;ZXHOjvRxVk5/Ci8L/r9D+QsAAP//AwBQSwECLQAUAAYACAAAACEAtoM4kv4AAADhAQAAEwAAAAAA&#10;AAAAAAAAAAAAAAAAW0NvbnRlbnRfVHlwZXNdLnhtbFBLAQItABQABgAIAAAAIQA4/SH/1gAAAJQB&#10;AAALAAAAAAAAAAAAAAAAAC8BAABfcmVscy8ucmVsc1BLAQItABQABgAIAAAAIQCQckQQmAEAAIgD&#10;AAAOAAAAAAAAAAAAAAAAAC4CAABkcnMvZTJvRG9jLnhtbFBLAQItABQABgAIAAAAIQBAt0sj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1B20F6">
        <w:rPr>
          <w:rFonts w:ascii="Times New Roman" w:hAnsi="Times New Roman" w:cs="Times New Roman"/>
          <w:b/>
          <w:bCs/>
          <w:sz w:val="28"/>
          <w:szCs w:val="28"/>
        </w:rPr>
        <w:t>TUGAS STATISTIKA PERETEMUAN 5</w:t>
      </w:r>
    </w:p>
    <w:p w14:paraId="2500D3BA" w14:textId="00E31E4C" w:rsidR="00C74C38" w:rsidRPr="001B20F6" w:rsidRDefault="00746017" w:rsidP="001B20F6">
      <w:pPr>
        <w:rPr>
          <w:rFonts w:ascii="Times New Roman" w:hAnsi="Times New Roman" w:cs="Times New Roman"/>
          <w:sz w:val="24"/>
          <w:szCs w:val="24"/>
        </w:rPr>
      </w:pPr>
      <w:r w:rsidRPr="001B20F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31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15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, 13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IPA, dan 7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</w:t>
      </w:r>
      <w:r w:rsidRPr="001B20F6">
        <w:rPr>
          <w:rFonts w:ascii="Cambria Math" w:hAnsi="Cambria Math" w:cs="Cambria Math"/>
          <w:sz w:val="24"/>
          <w:szCs w:val="24"/>
        </w:rPr>
        <w:t>⋯⋅</w:t>
      </w:r>
      <w:r w:rsidRPr="001B20F6">
        <w:rPr>
          <w:rFonts w:ascii="Times New Roman" w:hAnsi="Times New Roman" w:cs="Times New Roman"/>
          <w:sz w:val="24"/>
          <w:szCs w:val="24"/>
        </w:rPr>
        <w:br/>
        <w:t>A. 2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                       D. 5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br/>
        <w:t>B. 3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                       E. 8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br/>
        <w:t>C. 4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7E1768A3" w14:textId="62830A89" w:rsidR="00746017" w:rsidRPr="001B20F6" w:rsidRDefault="00746017" w:rsidP="001B20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20F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381524" w14:textId="685ECEAB" w:rsidR="00746017" w:rsidRPr="001B20F6" w:rsidRDefault="00746017" w:rsidP="001B20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A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B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IPA,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S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br/>
        <w:t>n(S)=31n(A)=15n(B)=13n(A</w:t>
      </w:r>
      <w:r w:rsidRPr="001B20F6">
        <w:rPr>
          <w:rFonts w:ascii="Cambria Math" w:hAnsi="Cambria Math" w:cs="Cambria Math"/>
          <w:sz w:val="24"/>
          <w:szCs w:val="24"/>
        </w:rPr>
        <w:t>∪</w:t>
      </w:r>
      <w:proofErr w:type="gramStart"/>
      <w:r w:rsidRPr="001B20F6">
        <w:rPr>
          <w:rFonts w:ascii="Times New Roman" w:hAnsi="Times New Roman" w:cs="Times New Roman"/>
          <w:sz w:val="24"/>
          <w:szCs w:val="24"/>
        </w:rPr>
        <w:t>B)c</w:t>
      </w:r>
      <w:proofErr w:type="gramEnd"/>
      <w:r w:rsidRPr="001B20F6">
        <w:rPr>
          <w:rFonts w:ascii="Times New Roman" w:hAnsi="Times New Roman" w:cs="Times New Roman"/>
          <w:sz w:val="24"/>
          <w:szCs w:val="24"/>
        </w:rPr>
        <w:t>=7</w:t>
      </w:r>
      <w:r w:rsidRPr="001B20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,</w:t>
      </w:r>
      <w:r w:rsidRPr="001B20F6">
        <w:rPr>
          <w:rFonts w:ascii="Times New Roman" w:hAnsi="Times New Roman" w:cs="Times New Roman"/>
          <w:sz w:val="24"/>
          <w:szCs w:val="24"/>
        </w:rPr>
        <w:br/>
        <w:t>n(A</w:t>
      </w:r>
      <w:r w:rsidRPr="001B20F6">
        <w:rPr>
          <w:rFonts w:ascii="Cambria Math" w:hAnsi="Cambria Math" w:cs="Cambria Math"/>
          <w:sz w:val="24"/>
          <w:szCs w:val="24"/>
        </w:rPr>
        <w:t>∪</w:t>
      </w:r>
      <w:r w:rsidRPr="001B20F6">
        <w:rPr>
          <w:rFonts w:ascii="Times New Roman" w:hAnsi="Times New Roman" w:cs="Times New Roman"/>
          <w:sz w:val="24"/>
          <w:szCs w:val="24"/>
        </w:rPr>
        <w:t>B)Y=n(S)−n(A</w:t>
      </w:r>
      <w:r w:rsidRPr="001B20F6">
        <w:rPr>
          <w:rFonts w:ascii="Cambria Math" w:hAnsi="Cambria Math" w:cs="Cambria Math"/>
          <w:sz w:val="24"/>
          <w:szCs w:val="24"/>
        </w:rPr>
        <w:t>∪</w:t>
      </w:r>
      <w:r w:rsidRPr="001B20F6">
        <w:rPr>
          <w:rFonts w:ascii="Times New Roman" w:hAnsi="Times New Roman" w:cs="Times New Roman"/>
          <w:sz w:val="24"/>
          <w:szCs w:val="24"/>
        </w:rPr>
        <w:t>B)c=31−7=24.</w:t>
      </w:r>
      <w:r w:rsidRPr="001B20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, </w:t>
      </w:r>
      <w:r w:rsidRPr="001B20F6">
        <w:rPr>
          <w:rFonts w:ascii="Times New Roman" w:hAnsi="Times New Roman" w:cs="Times New Roman"/>
          <w:sz w:val="24"/>
          <w:szCs w:val="24"/>
        </w:rPr>
        <w:br/>
        <w:t>n(A∩B)=n(A)+n(B)−n(A</w:t>
      </w:r>
      <w:r w:rsidRPr="001B20F6">
        <w:rPr>
          <w:rFonts w:ascii="Cambria Math" w:hAnsi="Cambria Math" w:cs="Cambria Math"/>
          <w:sz w:val="24"/>
          <w:szCs w:val="24"/>
        </w:rPr>
        <w:t>∪</w:t>
      </w:r>
      <w:r w:rsidRPr="001B20F6">
        <w:rPr>
          <w:rFonts w:ascii="Times New Roman" w:hAnsi="Times New Roman" w:cs="Times New Roman"/>
          <w:sz w:val="24"/>
          <w:szCs w:val="24"/>
        </w:rPr>
        <w:t xml:space="preserve">B)=15+13−24=4.Jadi,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4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.</w:t>
      </w:r>
      <w:r w:rsidRPr="001B20F6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182B5CA0" w14:textId="77777777" w:rsidR="00746017" w:rsidRPr="001B20F6" w:rsidRDefault="00746017" w:rsidP="001B20F6">
      <w:pPr>
        <w:rPr>
          <w:rFonts w:ascii="Times New Roman" w:hAnsi="Times New Roman" w:cs="Times New Roman"/>
          <w:sz w:val="24"/>
          <w:szCs w:val="24"/>
        </w:rPr>
      </w:pPr>
    </w:p>
    <w:p w14:paraId="48BB7AC4" w14:textId="528D2C2F" w:rsidR="00746017" w:rsidRPr="001B20F6" w:rsidRDefault="00746017" w:rsidP="001B20F6">
      <w:pPr>
        <w:rPr>
          <w:rFonts w:ascii="Times New Roman" w:hAnsi="Times New Roman" w:cs="Times New Roman"/>
          <w:sz w:val="24"/>
          <w:szCs w:val="24"/>
        </w:rPr>
      </w:pPr>
      <w:r w:rsidRPr="001B20F6">
        <w:rPr>
          <w:rFonts w:ascii="Times New Roman" w:hAnsi="Times New Roman" w:cs="Times New Roman"/>
          <w:sz w:val="24"/>
          <w:szCs w:val="24"/>
        </w:rPr>
        <w:t xml:space="preserve">2. Data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 38 orang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. </w:t>
      </w:r>
      <w:r w:rsidRPr="001B20F6">
        <w:rPr>
          <w:rFonts w:ascii="Times New Roman" w:hAnsi="Times New Roman" w:cs="Times New Roman"/>
          <w:sz w:val="24"/>
          <w:szCs w:val="24"/>
        </w:rPr>
        <w:br/>
        <w:t xml:space="preserve">Ada 6 orang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roti dan nasi goreng. Ada 5 orang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nasi goreng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roti,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nasi goreng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</w:t>
      </w:r>
      <w:r w:rsidRPr="001B20F6">
        <w:rPr>
          <w:rFonts w:ascii="Cambria Math" w:hAnsi="Cambria Math" w:cs="Cambria Math"/>
          <w:sz w:val="24"/>
          <w:szCs w:val="24"/>
        </w:rPr>
        <w:t>⋯⋅</w:t>
      </w:r>
      <w:r w:rsidRPr="001B20F6">
        <w:rPr>
          <w:rFonts w:ascii="Times New Roman" w:hAnsi="Times New Roman" w:cs="Times New Roman"/>
          <w:sz w:val="24"/>
          <w:szCs w:val="24"/>
        </w:rPr>
        <w:br/>
        <w:t>A. 35 orang                     D. 20 orang</w:t>
      </w:r>
      <w:r w:rsidRPr="001B20F6">
        <w:rPr>
          <w:rFonts w:ascii="Times New Roman" w:hAnsi="Times New Roman" w:cs="Times New Roman"/>
          <w:sz w:val="24"/>
          <w:szCs w:val="24"/>
        </w:rPr>
        <w:br/>
        <w:t>B. 30 orang                     E. 18 orang</w:t>
      </w:r>
      <w:r w:rsidRPr="001B20F6">
        <w:rPr>
          <w:rFonts w:ascii="Times New Roman" w:hAnsi="Times New Roman" w:cs="Times New Roman"/>
          <w:sz w:val="24"/>
          <w:szCs w:val="24"/>
        </w:rPr>
        <w:br/>
        <w:t>C. 25 orang    </w:t>
      </w:r>
    </w:p>
    <w:p w14:paraId="0CE4DA8C" w14:textId="457535B3" w:rsidR="00746017" w:rsidRPr="001B20F6" w:rsidRDefault="00746017" w:rsidP="001B20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20F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99F6EF" w14:textId="1791729A" w:rsidR="00746017" w:rsidRPr="001B20F6" w:rsidRDefault="00746017" w:rsidP="001B20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R dan N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roti dan nasi goreng.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S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:</w:t>
      </w:r>
      <w:r w:rsidRPr="001B20F6">
        <w:rPr>
          <w:rFonts w:ascii="Times New Roman" w:hAnsi="Times New Roman" w:cs="Times New Roman"/>
          <w:sz w:val="24"/>
          <w:szCs w:val="24"/>
        </w:rPr>
        <w:br/>
      </w:r>
      <w:r w:rsidRPr="001B20F6">
        <w:rPr>
          <w:rFonts w:ascii="Times New Roman" w:hAnsi="Times New Roman" w:cs="Times New Roman"/>
          <w:sz w:val="24"/>
          <w:szCs w:val="24"/>
        </w:rPr>
        <w:lastRenderedPageBreak/>
        <w:t>|N|=2|R||R∩N|=6|(R∩</w:t>
      </w:r>
      <w:proofErr w:type="gramStart"/>
      <w:r w:rsidRPr="001B20F6">
        <w:rPr>
          <w:rFonts w:ascii="Times New Roman" w:hAnsi="Times New Roman" w:cs="Times New Roman"/>
          <w:sz w:val="24"/>
          <w:szCs w:val="24"/>
        </w:rPr>
        <w:t>N)C</w:t>
      </w:r>
      <w:proofErr w:type="gramEnd"/>
      <w:r w:rsidRPr="001B20F6">
        <w:rPr>
          <w:rFonts w:ascii="Times New Roman" w:hAnsi="Times New Roman" w:cs="Times New Roman"/>
          <w:sz w:val="24"/>
          <w:szCs w:val="24"/>
        </w:rPr>
        <w:t>|=5|S|=38Menurut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Inklusi-Eksklusi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br/>
        <w:t xml:space="preserve">|S|−|(R∩N)C|=|R|+|N|−|R∩N|38−5=|R|+2|R|−633=3|R|−639=3|R|13=|R|.Banyak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nasi goreng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 2|R|=2(13)=26 orang. Oleh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nasi goreng SAJA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|N|−|R∩N|=26−6=20 orang.</w:t>
      </w:r>
      <w:r w:rsidRPr="001B20F6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41E62F40" w14:textId="36AF71A8" w:rsidR="00D84862" w:rsidRPr="001B20F6" w:rsidRDefault="00D84862" w:rsidP="001B20F6">
      <w:pPr>
        <w:rPr>
          <w:rFonts w:ascii="Times New Roman" w:hAnsi="Times New Roman" w:cs="Times New Roman"/>
          <w:sz w:val="24"/>
          <w:szCs w:val="24"/>
        </w:rPr>
      </w:pPr>
    </w:p>
    <w:p w14:paraId="03A817D8" w14:textId="2C54A84E" w:rsidR="00D84862" w:rsidRPr="001B20F6" w:rsidRDefault="00D84862" w:rsidP="001B20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20F6">
        <w:rPr>
          <w:rFonts w:ascii="Times New Roman" w:hAnsi="Times New Roman" w:cs="Times New Roman"/>
          <w:sz w:val="24"/>
          <w:szCs w:val="24"/>
        </w:rPr>
        <w:t xml:space="preserve">3. 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Dari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sekelompok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20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gemar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28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gemar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basket, dan 27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gemar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pingpong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13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gemar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basket, 11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gemar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basket dan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pingpong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9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gemar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pingpong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5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gemar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ketiga-tiganya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Jika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55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gemar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pun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ketiga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permainan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20F6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⋯⋅</w:t>
      </w:r>
      <w:r w:rsidRPr="001B20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8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D. 18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 13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E. 20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C. 15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</w:t>
      </w:r>
    </w:p>
    <w:p w14:paraId="46C97FBE" w14:textId="794CBCC7" w:rsidR="00D84862" w:rsidRPr="001B20F6" w:rsidRDefault="00D84862" w:rsidP="001B20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0FF314C2" w14:textId="054EB5E9" w:rsidR="00D84862" w:rsidRPr="001B20F6" w:rsidRDefault="00D84862" w:rsidP="001B20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1B20F6">
        <w:rPr>
          <w:rFonts w:ascii="Times New Roman" w:hAnsi="Times New Roman" w:cs="Times New Roman"/>
          <w:sz w:val="24"/>
          <w:szCs w:val="24"/>
        </w:rPr>
        <w:t>V,B</w:t>
      </w:r>
      <w:proofErr w:type="gramEnd"/>
      <w:r w:rsidRPr="001B20F6">
        <w:rPr>
          <w:rFonts w:ascii="Times New Roman" w:hAnsi="Times New Roman" w:cs="Times New Roman"/>
          <w:sz w:val="24"/>
          <w:szCs w:val="24"/>
        </w:rPr>
        <w:t>, dan P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menggemari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basket, dan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pingpong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S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:</w:t>
      </w:r>
      <w:r w:rsidRPr="001B20F6">
        <w:rPr>
          <w:rFonts w:ascii="Times New Roman" w:hAnsi="Times New Roman" w:cs="Times New Roman"/>
          <w:sz w:val="24"/>
          <w:szCs w:val="24"/>
        </w:rPr>
        <w:br/>
        <w:t xml:space="preserve">V|=20|B∩P|=11|B|=28|V∩P|=9|P|=27|V∩B∩P|=5|V∩B|=13|S|=55Misalkan x menyatakan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. </w:t>
      </w:r>
      <w:r w:rsidRPr="001B20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Inklusi-Eksklusi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br/>
        <w:t xml:space="preserve">|S|−x=|V|+|B|+|P|−|V∩B|−|V∩P|−|B∩P|+|V∩B∩P|x=|S|−(|V|+|B|+|P|)+(|V∩B|+|V∩P|+|B∩P|)−|V∩B∩P|x=55−(20+28+27)+(13+11+9)−5=55−75+33−5=8.Jadi,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8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.</w:t>
      </w:r>
      <w:r w:rsidRPr="001B20F6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37A55F6C" w14:textId="72240C77" w:rsidR="00D84862" w:rsidRPr="001B20F6" w:rsidRDefault="00D84862" w:rsidP="001B20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20F6">
        <w:rPr>
          <w:rFonts w:ascii="Times New Roman" w:hAnsi="Times New Roman" w:cs="Times New Roman"/>
          <w:sz w:val="24"/>
          <w:szCs w:val="24"/>
        </w:rPr>
        <w:t>4.</w:t>
      </w:r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BF8DF"/>
        </w:rPr>
        <w:t xml:space="preserve"> 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 </w:t>
      </w:r>
      <w:r w:rsidRPr="001B20F6">
        <w:rPr>
          <w:rFonts w:ascii="Times New Roman" w:hAnsi="Times New Roman" w:cs="Times New Roman"/>
          <w:sz w:val="24"/>
          <w:szCs w:val="24"/>
        </w:rPr>
        <w:t>50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1B20F6">
        <w:rPr>
          <w:rFonts w:ascii="Times New Roman" w:hAnsi="Times New Roman" w:cs="Times New Roman"/>
          <w:sz w:val="24"/>
          <w:szCs w:val="24"/>
        </w:rPr>
        <w:t>30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aritmetika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1B20F6">
        <w:rPr>
          <w:rFonts w:ascii="Times New Roman" w:hAnsi="Times New Roman" w:cs="Times New Roman"/>
          <w:sz w:val="24"/>
          <w:szCs w:val="24"/>
        </w:rPr>
        <w:t>30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geometri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dan </w:t>
      </w:r>
      <w:r w:rsidRPr="001B20F6">
        <w:rPr>
          <w:rFonts w:ascii="Times New Roman" w:hAnsi="Times New Roman" w:cs="Times New Roman"/>
          <w:sz w:val="24"/>
          <w:szCs w:val="24"/>
        </w:rPr>
        <w:t>30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aljabar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Banyaknya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aritmetika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dan </w:t>
      </w:r>
      <w:proofErr w:type="spellStart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geometri</w:t>
      </w:r>
      <w:proofErr w:type="spellEnd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20F6">
        <w:rPr>
          <w:rFonts w:ascii="Times New Roman" w:hAnsi="Times New Roman" w:cs="Times New Roman"/>
          <w:sz w:val="24"/>
          <w:szCs w:val="24"/>
        </w:rPr>
        <w:t>15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orang.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Banyaknya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aritmetika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dan </w:t>
      </w:r>
      <w:proofErr w:type="spellStart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aljabar</w:t>
      </w:r>
      <w:proofErr w:type="spellEnd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 </w:t>
      </w:r>
      <w:r w:rsidRPr="001B20F6">
        <w:rPr>
          <w:rFonts w:ascii="Times New Roman" w:hAnsi="Times New Roman" w:cs="Times New Roman"/>
          <w:sz w:val="24"/>
          <w:szCs w:val="24"/>
        </w:rPr>
        <w:t>15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orang,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halnya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aljabar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dan </w:t>
      </w:r>
      <w:proofErr w:type="spellStart"/>
      <w:r w:rsidRPr="001B20F6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geometri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Berapa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ketiga-ketiganya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1B20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</w:t>
      </w:r>
      <w:r w:rsidRPr="001B20F6">
        <w:rPr>
          <w:rFonts w:ascii="Times New Roman" w:hAnsi="Times New Roman" w:cs="Times New Roman"/>
          <w:sz w:val="24"/>
          <w:szCs w:val="24"/>
        </w:rPr>
        <w:t>2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    D. </w:t>
      </w:r>
      <w:r w:rsidRPr="001B20F6">
        <w:rPr>
          <w:rFonts w:ascii="Times New Roman" w:hAnsi="Times New Roman" w:cs="Times New Roman"/>
          <w:sz w:val="24"/>
          <w:szCs w:val="24"/>
        </w:rPr>
        <w:t>5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 </w:t>
      </w:r>
      <w:r w:rsidRPr="001B20F6">
        <w:rPr>
          <w:rFonts w:ascii="Times New Roman" w:hAnsi="Times New Roman" w:cs="Times New Roman"/>
          <w:sz w:val="24"/>
          <w:szCs w:val="24"/>
        </w:rPr>
        <w:t>3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    E. </w:t>
      </w:r>
      <w:r w:rsidRPr="001B20F6">
        <w:rPr>
          <w:rFonts w:ascii="Times New Roman" w:hAnsi="Times New Roman" w:cs="Times New Roman"/>
          <w:sz w:val="24"/>
          <w:szCs w:val="24"/>
        </w:rPr>
        <w:t>8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 </w:t>
      </w:r>
      <w:r w:rsidRPr="001B20F6">
        <w:rPr>
          <w:rFonts w:ascii="Times New Roman" w:hAnsi="Times New Roman" w:cs="Times New Roman"/>
          <w:sz w:val="24"/>
          <w:szCs w:val="24"/>
        </w:rPr>
        <w:t>4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</w:p>
    <w:p w14:paraId="6BFF3613" w14:textId="09C7D655" w:rsidR="00D84862" w:rsidRPr="001B20F6" w:rsidRDefault="00D84862" w:rsidP="001B20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Pembahasan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52763326" w14:textId="3B5726B7" w:rsidR="00D84862" w:rsidRPr="001B20F6" w:rsidRDefault="00D84862" w:rsidP="001B20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A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, G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, dan J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S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br/>
        <w:t>|S|=50|A|=30|G|=30|J|=30|A∩G|=15|A∩J|=15|G∩J|=15</w:t>
      </w:r>
      <w:r w:rsidRPr="001B20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: |A∩G∩J|</w:t>
      </w:r>
      <w:r w:rsidRPr="001B20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Inklusi-Eksklusi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br/>
        <w:t xml:space="preserve">|S|=|A|+|G|+|J|−|A∩G|−|A∩J|−|G∩J|+|A∩G∩J|50=30+30+30−15−15−15+|A∩G∩J|50=45+|A∩G∩J||A∩G∩J|=50−45=5Jadi,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5 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.</w:t>
      </w:r>
      <w:r w:rsidRPr="001B20F6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683B39FD" w14:textId="77777777" w:rsidR="00D84862" w:rsidRPr="001B20F6" w:rsidRDefault="00D84862" w:rsidP="001B20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20F6">
        <w:rPr>
          <w:rFonts w:ascii="Times New Roman" w:hAnsi="Times New Roman" w:cs="Times New Roman"/>
          <w:sz w:val="24"/>
          <w:szCs w:val="24"/>
        </w:rPr>
        <w:t xml:space="preserve">5. 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Dari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terdata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dari jumlah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sekaligus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Fisika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mengikuti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Olimpiade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Fisika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Empat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kali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keduanya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mengikuti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Olimpiade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Jika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44 orang dan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mengikuti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olimpiade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otomatis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pelajaran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dilombakan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siswa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mengikuti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Olimpiade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menyukai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20F6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⋯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orang. </w:t>
      </w:r>
      <w:r w:rsidRPr="001B20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 8                         C. 24                      E. 36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B. </w:t>
      </w:r>
      <w:proofErr w:type="gramStart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20  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End"/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</w:t>
      </w:r>
      <w:r w:rsidRPr="001B2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32</w:t>
      </w:r>
    </w:p>
    <w:p w14:paraId="1F9C4755" w14:textId="77777777" w:rsidR="00D84862" w:rsidRPr="001B20F6" w:rsidRDefault="00D84862" w:rsidP="001B20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7778C9" w14:textId="77777777" w:rsidR="00D84862" w:rsidRPr="001B20F6" w:rsidRDefault="00D84862" w:rsidP="001B20F6">
      <w:pPr>
        <w:pStyle w:val="NormalWeb"/>
        <w:shd w:val="clear" w:color="auto" w:fill="FFFFFF"/>
        <w:spacing w:before="0" w:beforeAutospacing="0" w:after="225" w:afterAutospacing="0" w:line="360" w:lineRule="auto"/>
        <w:rPr>
          <w:color w:val="444444"/>
          <w:shd w:val="clear" w:color="auto" w:fill="FFFFFF"/>
        </w:rPr>
      </w:pPr>
      <w:r w:rsidRPr="001B20F6">
        <w:rPr>
          <w:color w:val="000000"/>
          <w:shd w:val="clear" w:color="auto" w:fill="FFFFFF"/>
        </w:rPr>
        <w:t xml:space="preserve">6. </w:t>
      </w:r>
      <w:proofErr w:type="spellStart"/>
      <w:r w:rsidRPr="001B20F6">
        <w:rPr>
          <w:color w:val="444444"/>
          <w:shd w:val="clear" w:color="auto" w:fill="FFFFFF"/>
        </w:rPr>
        <w:t>Seorang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petugas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tiket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ingin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mencetak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angka-angka</w:t>
      </w:r>
      <w:proofErr w:type="spellEnd"/>
      <w:r w:rsidRPr="001B20F6">
        <w:rPr>
          <w:color w:val="444444"/>
          <w:shd w:val="clear" w:color="auto" w:fill="FFFFFF"/>
        </w:rPr>
        <w:t xml:space="preserve"> di </w:t>
      </w:r>
      <w:proofErr w:type="spellStart"/>
      <w:r w:rsidRPr="001B20F6">
        <w:rPr>
          <w:color w:val="444444"/>
          <w:shd w:val="clear" w:color="auto" w:fill="FFFFFF"/>
        </w:rPr>
        <w:t>karcis</w:t>
      </w:r>
      <w:proofErr w:type="spellEnd"/>
      <w:r w:rsidRPr="001B20F6">
        <w:rPr>
          <w:color w:val="444444"/>
          <w:shd w:val="clear" w:color="auto" w:fill="FFFFFF"/>
        </w:rPr>
        <w:t xml:space="preserve">. Jika </w:t>
      </w:r>
      <w:proofErr w:type="spellStart"/>
      <w:r w:rsidRPr="001B20F6">
        <w:rPr>
          <w:color w:val="444444"/>
          <w:shd w:val="clear" w:color="auto" w:fill="FFFFFF"/>
        </w:rPr>
        <w:t>ia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ingin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menggunakan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bilangan</w:t>
      </w:r>
      <w:proofErr w:type="spellEnd"/>
      <w:r w:rsidRPr="001B20F6">
        <w:rPr>
          <w:color w:val="444444"/>
          <w:shd w:val="clear" w:color="auto" w:fill="FFFFFF"/>
        </w:rPr>
        <w:t xml:space="preserve"> 1, 2, 3, 4 dan 5 </w:t>
      </w:r>
      <w:proofErr w:type="spellStart"/>
      <w:r w:rsidRPr="001B20F6">
        <w:rPr>
          <w:color w:val="444444"/>
          <w:shd w:val="clear" w:color="auto" w:fill="FFFFFF"/>
        </w:rPr>
        <w:t>saja</w:t>
      </w:r>
      <w:proofErr w:type="spellEnd"/>
      <w:r w:rsidRPr="001B20F6">
        <w:rPr>
          <w:color w:val="444444"/>
          <w:shd w:val="clear" w:color="auto" w:fill="FFFFFF"/>
        </w:rPr>
        <w:t xml:space="preserve">. Jika </w:t>
      </w:r>
      <w:proofErr w:type="spellStart"/>
      <w:r w:rsidRPr="001B20F6">
        <w:rPr>
          <w:color w:val="444444"/>
          <w:shd w:val="clear" w:color="auto" w:fill="FFFFFF"/>
        </w:rPr>
        <w:t>setiap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karcis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berisi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tiga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angka</w:t>
      </w:r>
      <w:proofErr w:type="spellEnd"/>
      <w:r w:rsidRPr="001B20F6">
        <w:rPr>
          <w:color w:val="444444"/>
          <w:shd w:val="clear" w:color="auto" w:fill="FFFFFF"/>
        </w:rPr>
        <w:t xml:space="preserve">. </w:t>
      </w:r>
      <w:proofErr w:type="spellStart"/>
      <w:r w:rsidRPr="001B20F6">
        <w:rPr>
          <w:color w:val="444444"/>
          <w:shd w:val="clear" w:color="auto" w:fill="FFFFFF"/>
        </w:rPr>
        <w:t>Banyaknya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nomor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tiket</w:t>
      </w:r>
      <w:proofErr w:type="spellEnd"/>
      <w:r w:rsidRPr="001B20F6">
        <w:rPr>
          <w:color w:val="444444"/>
          <w:shd w:val="clear" w:color="auto" w:fill="FFFFFF"/>
        </w:rPr>
        <w:t xml:space="preserve"> yang </w:t>
      </w:r>
      <w:proofErr w:type="spellStart"/>
      <w:r w:rsidRPr="001B20F6">
        <w:rPr>
          <w:color w:val="444444"/>
          <w:shd w:val="clear" w:color="auto" w:fill="FFFFFF"/>
        </w:rPr>
        <w:t>bisa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dibentuk</w:t>
      </w:r>
      <w:proofErr w:type="spellEnd"/>
      <w:r w:rsidRPr="001B20F6">
        <w:rPr>
          <w:color w:val="444444"/>
          <w:shd w:val="clear" w:color="auto" w:fill="FFFFFF"/>
        </w:rPr>
        <w:t xml:space="preserve"> </w:t>
      </w:r>
      <w:proofErr w:type="spellStart"/>
      <w:r w:rsidRPr="001B20F6">
        <w:rPr>
          <w:color w:val="444444"/>
          <w:shd w:val="clear" w:color="auto" w:fill="FFFFFF"/>
        </w:rPr>
        <w:t>adalah</w:t>
      </w:r>
      <w:proofErr w:type="spellEnd"/>
      <w:r w:rsidRPr="001B20F6">
        <w:rPr>
          <w:color w:val="444444"/>
          <w:shd w:val="clear" w:color="auto" w:fill="FFFFFF"/>
        </w:rPr>
        <w:t>.</w:t>
      </w:r>
    </w:p>
    <w:p w14:paraId="19751D8A" w14:textId="59B9A78B" w:rsidR="00D84862" w:rsidRPr="001B20F6" w:rsidRDefault="00D84862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rPr>
          <w:color w:val="444444"/>
          <w:shd w:val="clear" w:color="auto" w:fill="FFFFFF"/>
        </w:rPr>
        <w:t>a. 40</w:t>
      </w:r>
      <w:r w:rsidRPr="001B20F6">
        <w:rPr>
          <w:color w:val="444444"/>
          <w:shd w:val="clear" w:color="auto" w:fill="FFFFFF"/>
        </w:rPr>
        <w:t xml:space="preserve"> </w:t>
      </w:r>
      <w:r w:rsidRPr="001B20F6">
        <w:rPr>
          <w:color w:val="444444"/>
          <w:shd w:val="clear" w:color="auto" w:fill="FFFFFF"/>
        </w:rPr>
        <w:tab/>
      </w:r>
      <w:r w:rsidRPr="001B20F6">
        <w:rPr>
          <w:color w:val="444444"/>
          <w:shd w:val="clear" w:color="auto" w:fill="FFFFFF"/>
        </w:rPr>
        <w:tab/>
      </w:r>
      <w:r w:rsidRPr="001B20F6">
        <w:rPr>
          <w:color w:val="444444"/>
          <w:shd w:val="clear" w:color="auto" w:fill="FFFFFF"/>
        </w:rPr>
        <w:t>c. 60</w:t>
      </w:r>
      <w:r w:rsidRPr="001B20F6">
        <w:rPr>
          <w:color w:val="444444"/>
          <w:shd w:val="clear" w:color="auto" w:fill="FFFFFF"/>
        </w:rPr>
        <w:tab/>
      </w:r>
      <w:r w:rsidRPr="001B20F6">
        <w:rPr>
          <w:color w:val="444444"/>
          <w:shd w:val="clear" w:color="auto" w:fill="FFFFFF"/>
        </w:rPr>
        <w:tab/>
      </w:r>
      <w:r w:rsidRPr="001B20F6">
        <w:rPr>
          <w:color w:val="444444"/>
          <w:shd w:val="clear" w:color="auto" w:fill="FFFFFF"/>
        </w:rPr>
        <w:t>e. 80</w:t>
      </w:r>
      <w:r w:rsidRPr="001B20F6">
        <w:rPr>
          <w:color w:val="000000"/>
          <w:shd w:val="clear" w:color="auto" w:fill="FFFFFF"/>
        </w:rPr>
        <w:t> </w:t>
      </w:r>
      <w:r w:rsidRPr="001B20F6">
        <w:rPr>
          <w:color w:val="444444"/>
        </w:rPr>
        <w:br/>
      </w:r>
      <w:r w:rsidRPr="001B20F6">
        <w:rPr>
          <w:color w:val="444444"/>
          <w:shd w:val="clear" w:color="auto" w:fill="FFFFFF"/>
        </w:rPr>
        <w:t>b. 50</w:t>
      </w:r>
      <w:r w:rsidRPr="001B20F6">
        <w:rPr>
          <w:color w:val="444444"/>
          <w:shd w:val="clear" w:color="auto" w:fill="FFFFFF"/>
        </w:rPr>
        <w:tab/>
      </w:r>
      <w:r w:rsidRPr="001B20F6">
        <w:rPr>
          <w:color w:val="444444"/>
          <w:shd w:val="clear" w:color="auto" w:fill="FFFFFF"/>
        </w:rPr>
        <w:tab/>
      </w:r>
      <w:r w:rsidRPr="001B20F6">
        <w:rPr>
          <w:color w:val="444444"/>
          <w:shd w:val="clear" w:color="auto" w:fill="FFFFFF"/>
        </w:rPr>
        <w:t>d. 70</w:t>
      </w:r>
      <w:r w:rsidRPr="001B20F6">
        <w:rPr>
          <w:color w:val="444444"/>
        </w:rPr>
        <w:br/>
      </w:r>
    </w:p>
    <w:p w14:paraId="425D77D5" w14:textId="7B41AF70" w:rsidR="002F7549" w:rsidRPr="001B20F6" w:rsidRDefault="002F7549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proofErr w:type="spellStart"/>
      <w:proofErr w:type="gramStart"/>
      <w:r w:rsidRPr="001B20F6">
        <w:t>Pembahasan</w:t>
      </w:r>
      <w:proofErr w:type="spellEnd"/>
      <w:r w:rsidRPr="001B20F6">
        <w:t xml:space="preserve"> :</w:t>
      </w:r>
      <w:proofErr w:type="gramEnd"/>
    </w:p>
    <w:p w14:paraId="2EBC824A" w14:textId="129A7DC1" w:rsidR="00D84862" w:rsidRPr="001B20F6" w:rsidRDefault="00D84862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proofErr w:type="spellStart"/>
      <w:proofErr w:type="gramStart"/>
      <w:r w:rsidRPr="001B20F6">
        <w:t>Diketahui</w:t>
      </w:r>
      <w:proofErr w:type="spellEnd"/>
      <w:r w:rsidRPr="001B20F6">
        <w:t xml:space="preserve"> :</w:t>
      </w:r>
      <w:proofErr w:type="gramEnd"/>
    </w:p>
    <w:p w14:paraId="4BD72164" w14:textId="6172B3C7" w:rsidR="00D84862" w:rsidRPr="001B20F6" w:rsidRDefault="00D84862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t>n = 5(1,2,3,4,5)</w:t>
      </w:r>
    </w:p>
    <w:p w14:paraId="0867B8D5" w14:textId="7252324D" w:rsidR="00D84862" w:rsidRPr="001B20F6" w:rsidRDefault="00D84862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t>r = 3</w:t>
      </w:r>
    </w:p>
    <w:p w14:paraId="5660B35A" w14:textId="63892CF2" w:rsidR="00D84862" w:rsidRPr="001B20F6" w:rsidRDefault="00D84862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proofErr w:type="spellStart"/>
      <w:proofErr w:type="gramStart"/>
      <w:r w:rsidRPr="001B20F6">
        <w:t>jawab</w:t>
      </w:r>
      <w:proofErr w:type="spellEnd"/>
      <w:r w:rsidRPr="001B20F6">
        <w:t xml:space="preserve"> :</w:t>
      </w:r>
      <w:proofErr w:type="gramEnd"/>
    </w:p>
    <w:p w14:paraId="208E3D6C" w14:textId="7772363F" w:rsidR="00D84862" w:rsidRPr="001B20F6" w:rsidRDefault="00D84862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lastRenderedPageBreak/>
        <w:t>P(</w:t>
      </w:r>
      <w:proofErr w:type="spellStart"/>
      <w:proofErr w:type="gramStart"/>
      <w:r w:rsidRPr="001B20F6">
        <w:t>n,r</w:t>
      </w:r>
      <w:proofErr w:type="spellEnd"/>
      <w:proofErr w:type="gramEnd"/>
      <w:r w:rsidRPr="001B20F6">
        <w:t>)</w:t>
      </w:r>
      <w:r w:rsidRPr="001B20F6"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97FD07" w14:textId="1FD96B2C" w:rsidR="00D84862" w:rsidRPr="001B20F6" w:rsidRDefault="00D84862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proofErr w:type="gramStart"/>
      <w:r w:rsidRPr="001B20F6">
        <w:t>P( 5</w:t>
      </w:r>
      <w:proofErr w:type="gramEnd"/>
      <w:r w:rsidRPr="001B20F6">
        <w:t xml:space="preserve">, 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5-3 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5C7F7275" w14:textId="0C6EDF46" w:rsidR="002F7549" w:rsidRPr="001B20F6" w:rsidRDefault="002F7549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 x 4 x 3 x 2!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</w:p>
    <w:p w14:paraId="14783003" w14:textId="76955011" w:rsidR="002F7549" w:rsidRPr="001B20F6" w:rsidRDefault="002F7549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tab/>
        <w:t>= 5 x 4 x 3</w:t>
      </w:r>
    </w:p>
    <w:p w14:paraId="592D8AEB" w14:textId="05A4D68D" w:rsidR="002F7549" w:rsidRPr="001B20F6" w:rsidRDefault="002F7549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tab/>
        <w:t>= 60</w:t>
      </w:r>
    </w:p>
    <w:p w14:paraId="1FC785F6" w14:textId="64A62677" w:rsidR="002F7549" w:rsidRPr="001B20F6" w:rsidRDefault="002F7549" w:rsidP="001B20F6">
      <w:pPr>
        <w:pStyle w:val="NormalWeb"/>
        <w:shd w:val="clear" w:color="auto" w:fill="FFFFFF"/>
        <w:spacing w:before="0" w:beforeAutospacing="0" w:after="225" w:afterAutospacing="0" w:line="360" w:lineRule="auto"/>
        <w:rPr>
          <w:b/>
          <w:bCs/>
        </w:rPr>
      </w:pPr>
      <w:proofErr w:type="spellStart"/>
      <w:r w:rsidRPr="001B20F6">
        <w:rPr>
          <w:b/>
          <w:bCs/>
        </w:rPr>
        <w:t>Jawaban</w:t>
      </w:r>
      <w:proofErr w:type="spellEnd"/>
      <w:r w:rsidRPr="001B20F6">
        <w:rPr>
          <w:b/>
          <w:bCs/>
        </w:rPr>
        <w:t xml:space="preserve"> C. 60</w:t>
      </w:r>
    </w:p>
    <w:p w14:paraId="15D9F3E6" w14:textId="062B22AD" w:rsidR="002F7549" w:rsidRPr="001B20F6" w:rsidRDefault="002F7549" w:rsidP="001B20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0F6">
        <w:rPr>
          <w:rFonts w:ascii="Times New Roman" w:hAnsi="Times New Roman" w:cs="Times New Roman"/>
          <w:sz w:val="24"/>
          <w:szCs w:val="24"/>
        </w:rPr>
        <w:t xml:space="preserve">7. </w:t>
      </w:r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Ada 5 orang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dalam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satu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ruangan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yang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belum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saling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mengenal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.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Apabila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mereka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ingin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saling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berkenalan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berjabatan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tangan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sekali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setiap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orang,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maka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banyaknya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jabatan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tangan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yang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terjadi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adalah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..</w:t>
      </w:r>
      <w:proofErr w:type="gramEnd"/>
      <w:r w:rsidRPr="001B20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A. 5 kali</w:t>
      </w:r>
      <w:r w:rsidRPr="001B20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B. 10 kali</w:t>
      </w:r>
      <w:r w:rsidRPr="001B20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C. 15 kali</w:t>
      </w:r>
      <w:r w:rsidRPr="001B20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D. 20 kali</w:t>
      </w:r>
      <w:r w:rsidRPr="001B20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E. 25 kali</w:t>
      </w:r>
      <w:r w:rsidRPr="001B20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B20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Pembahasan</w:t>
      </w:r>
      <w:proofErr w:type="spellEnd"/>
      <w:r w:rsidRPr="001B20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:</w:t>
      </w:r>
      <w:r w:rsidRPr="001B20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A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berjabatan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tangan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dengfan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B 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sama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artinya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B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berjabatan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tangan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A.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demikian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AB = BA.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Masalah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ini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dapat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diselesaikan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kombinasi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. Pada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soal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diketahui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ada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5 orang,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sehingga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n = 5. Karena 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untuk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berjabatan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tangan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membutuhkan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2 orang,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ini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berarti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r = 2.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Banyaknya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jabatan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tangan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sama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dengan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banyaknya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kombinasi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2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unsur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dari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5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unsur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yaitu</w:t>
      </w:r>
      <w:proofErr w:type="spellEnd"/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:</w:t>
      </w:r>
      <w:r w:rsidRPr="001B20F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B20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C (5,2) = </w:t>
      </w:r>
      <w:r w:rsidRPr="001B20F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mc:AlternateContent>
          <mc:Choice Requires="wps">
            <w:drawing>
              <wp:inline distT="0" distB="0" distL="0" distR="0" wp14:anchorId="024DB1E8" wp14:editId="5744D1A2">
                <wp:extent cx="308610" cy="308610"/>
                <wp:effectExtent l="0" t="0" r="0" b="0"/>
                <wp:docPr id="5" name="Rectangle 5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09E4D" id="Rectangle 5" o:spid="_x0000_s1026" href="http://www.codecogs.com/eqnedit.php?latex=\frac%7b5!%7d%7b2!(5-2)!)%7d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85D19A" w14:textId="77777777" w:rsidR="002F7549" w:rsidRPr="001B20F6" w:rsidRDefault="002F7549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rPr>
          <w:bdr w:val="none" w:sz="0" w:space="0" w:color="auto" w:frame="1"/>
          <w:shd w:val="clear" w:color="auto" w:fill="FFFFFF"/>
        </w:rPr>
        <w:t>             = </w:t>
      </w:r>
      <w:r w:rsidRPr="001B20F6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79AEBE29" wp14:editId="39371C76">
            <wp:extent cx="266065" cy="361315"/>
            <wp:effectExtent l="0" t="0" r="635" b="635"/>
            <wp:docPr id="4" name="Picture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0F6">
        <w:br/>
      </w:r>
      <w:r w:rsidRPr="001B20F6">
        <w:rPr>
          <w:bdr w:val="none" w:sz="0" w:space="0" w:color="auto" w:frame="1"/>
          <w:shd w:val="clear" w:color="auto" w:fill="FFFFFF"/>
        </w:rPr>
        <w:t>             = </w:t>
      </w:r>
      <w:r w:rsidRPr="001B20F6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3FC22388" wp14:editId="04A33D59">
            <wp:extent cx="499745" cy="361315"/>
            <wp:effectExtent l="0" t="0" r="0" b="635"/>
            <wp:docPr id="3" name="Picture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0F6">
        <w:br/>
      </w:r>
      <w:r w:rsidRPr="001B20F6">
        <w:rPr>
          <w:bdr w:val="none" w:sz="0" w:space="0" w:color="auto" w:frame="1"/>
          <w:shd w:val="clear" w:color="auto" w:fill="FFFFFF"/>
        </w:rPr>
        <w:t>             = 10</w:t>
      </w:r>
      <w:r w:rsidRPr="001B20F6">
        <w:rPr>
          <w:color w:val="575757"/>
        </w:rPr>
        <w:br/>
      </w:r>
      <w:r w:rsidRPr="001B20F6">
        <w:t xml:space="preserve">Jadi, </w:t>
      </w:r>
      <w:proofErr w:type="spellStart"/>
      <w:r w:rsidRPr="001B20F6">
        <w:t>banyaknya</w:t>
      </w:r>
      <w:proofErr w:type="spellEnd"/>
      <w:r w:rsidRPr="001B20F6">
        <w:t xml:space="preserve"> </w:t>
      </w:r>
      <w:proofErr w:type="spellStart"/>
      <w:r w:rsidRPr="001B20F6">
        <w:t>jabatan</w:t>
      </w:r>
      <w:proofErr w:type="spellEnd"/>
      <w:r w:rsidRPr="001B20F6">
        <w:t xml:space="preserve"> </w:t>
      </w:r>
      <w:proofErr w:type="spellStart"/>
      <w:r w:rsidRPr="001B20F6">
        <w:t>tangan</w:t>
      </w:r>
      <w:proofErr w:type="spellEnd"/>
      <w:r w:rsidRPr="001B20F6">
        <w:t xml:space="preserve"> yang </w:t>
      </w:r>
      <w:proofErr w:type="spellStart"/>
      <w:r w:rsidRPr="001B20F6">
        <w:t>terjadi</w:t>
      </w:r>
      <w:proofErr w:type="spellEnd"/>
      <w:r w:rsidRPr="001B20F6">
        <w:t xml:space="preserve"> </w:t>
      </w:r>
      <w:proofErr w:type="spellStart"/>
      <w:r w:rsidRPr="001B20F6">
        <w:t>adalah</w:t>
      </w:r>
      <w:proofErr w:type="spellEnd"/>
      <w:r w:rsidRPr="001B20F6">
        <w:t xml:space="preserve"> 10 kali--&gt;</w:t>
      </w:r>
    </w:p>
    <w:p w14:paraId="551E896F" w14:textId="466268E3" w:rsidR="002F7549" w:rsidRPr="001B20F6" w:rsidRDefault="002F7549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proofErr w:type="spellStart"/>
      <w:proofErr w:type="gramStart"/>
      <w:r w:rsidRPr="001B20F6">
        <w:t>Jawaban:B</w:t>
      </w:r>
      <w:proofErr w:type="spellEnd"/>
      <w:r w:rsidRPr="001B20F6">
        <w:t>.</w:t>
      </w:r>
      <w:proofErr w:type="gramEnd"/>
      <w:r w:rsidRPr="001B20F6">
        <w:t xml:space="preserve"> 10 Kali</w:t>
      </w:r>
    </w:p>
    <w:p w14:paraId="485E9DC3" w14:textId="70D71EC0" w:rsidR="002F7549" w:rsidRPr="001B20F6" w:rsidRDefault="002F7549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</w:p>
    <w:p w14:paraId="31D4EB42" w14:textId="6591EFAE" w:rsidR="001B20F6" w:rsidRPr="001B20F6" w:rsidRDefault="002F7549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lastRenderedPageBreak/>
        <w:t xml:space="preserve">8. </w:t>
      </w:r>
      <w:proofErr w:type="spellStart"/>
      <w:r w:rsidR="001B20F6" w:rsidRPr="001B20F6">
        <w:t>Berapakah</w:t>
      </w:r>
      <w:proofErr w:type="spellEnd"/>
      <w:r w:rsidR="001B20F6" w:rsidRPr="001B20F6">
        <w:t xml:space="preserve"> </w:t>
      </w:r>
      <w:proofErr w:type="spellStart"/>
      <w:r w:rsidR="001B20F6" w:rsidRPr="001B20F6">
        <w:t>hasil</w:t>
      </w:r>
      <w:proofErr w:type="spellEnd"/>
      <w:r w:rsidR="001B20F6" w:rsidRPr="001B20F6">
        <w:t xml:space="preserve"> </w:t>
      </w:r>
      <w:proofErr w:type="spellStart"/>
      <w:r w:rsidR="001B20F6" w:rsidRPr="001B20F6">
        <w:t>penjumlahan</w:t>
      </w:r>
      <w:proofErr w:type="spellEnd"/>
      <w:r w:rsidR="001B20F6" w:rsidRPr="001B20F6">
        <w:t xml:space="preserve"> </w:t>
      </w:r>
      <w:proofErr w:type="spellStart"/>
      <w:r w:rsidR="001B20F6" w:rsidRPr="001B20F6">
        <w:t>dari</w:t>
      </w:r>
      <w:proofErr w:type="spellEnd"/>
      <w:r w:rsidR="001B20F6" w:rsidRPr="001B20F6">
        <w:t xml:space="preserve"> </w:t>
      </w:r>
      <w:proofErr w:type="spellStart"/>
      <w:r w:rsidR="001B20F6" w:rsidRPr="001B20F6">
        <w:t>dua</w:t>
      </w:r>
      <w:proofErr w:type="spellEnd"/>
      <w:r w:rsidR="001B20F6" w:rsidRPr="001B20F6">
        <w:t xml:space="preserve"> </w:t>
      </w:r>
      <w:proofErr w:type="spellStart"/>
      <w:r w:rsidR="001B20F6" w:rsidRPr="001B20F6">
        <w:t>bilangan</w:t>
      </w:r>
      <w:proofErr w:type="spellEnd"/>
      <w:r w:rsidR="001B20F6" w:rsidRPr="001B20F6">
        <w:t xml:space="preserve"> </w:t>
      </w:r>
      <w:proofErr w:type="spellStart"/>
      <w:proofErr w:type="gramStart"/>
      <w:r w:rsidR="001B20F6" w:rsidRPr="001B20F6">
        <w:t>faktorial</w:t>
      </w:r>
      <w:proofErr w:type="spellEnd"/>
      <w:r w:rsidR="001B20F6" w:rsidRPr="001B20F6">
        <w:t xml:space="preserve"> :</w:t>
      </w:r>
      <w:proofErr w:type="gramEnd"/>
      <w:r w:rsidR="001B20F6" w:rsidRPr="001B20F6">
        <w:t xml:space="preserve"> 5! + 3! =</w:t>
      </w:r>
      <w:proofErr w:type="gramStart"/>
      <w:r w:rsidR="001B20F6" w:rsidRPr="001B20F6">
        <w:t xml:space="preserve"> ....?</w:t>
      </w:r>
      <w:proofErr w:type="gramEnd"/>
      <w:r w:rsidR="001B20F6" w:rsidRPr="001B20F6">
        <w:br/>
        <w:t>a. 126</w:t>
      </w:r>
      <w:r w:rsidR="001B20F6" w:rsidRPr="001B20F6">
        <w:br/>
        <w:t>b. 123</w:t>
      </w:r>
      <w:r w:rsidR="001B20F6" w:rsidRPr="001B20F6">
        <w:br/>
        <w:t>c. 122</w:t>
      </w:r>
      <w:r w:rsidR="001B20F6" w:rsidRPr="001B20F6">
        <w:br/>
        <w:t>d. 136</w:t>
      </w:r>
    </w:p>
    <w:p w14:paraId="2AA4CAB1" w14:textId="6EE9DC8D" w:rsidR="001B20F6" w:rsidRPr="001B20F6" w:rsidRDefault="001B20F6" w:rsidP="001B20F6">
      <w:pPr>
        <w:pStyle w:val="NormalWeb"/>
        <w:shd w:val="clear" w:color="auto" w:fill="FFFFFF"/>
        <w:spacing w:before="0" w:beforeAutospacing="0" w:after="225" w:afterAutospacing="0" w:line="360" w:lineRule="auto"/>
      </w:pPr>
      <w:r w:rsidRPr="001B20F6">
        <w:t>e. 133</w:t>
      </w:r>
    </w:p>
    <w:p w14:paraId="3362B495" w14:textId="77777777" w:rsidR="001B20F6" w:rsidRPr="001B20F6" w:rsidRDefault="001B20F6" w:rsidP="001B20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20F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6CB68FDE" w14:textId="2B45ABCE" w:rsidR="001B20F6" w:rsidRPr="001B20F6" w:rsidRDefault="001B20F6" w:rsidP="001B20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0F6">
        <w:rPr>
          <w:rFonts w:ascii="Times New Roman" w:hAnsi="Times New Roman" w:cs="Times New Roman"/>
          <w:b/>
          <w:bCs/>
          <w:sz w:val="24"/>
          <w:szCs w:val="24"/>
        </w:rPr>
        <w:t>5! = 5.4.3.2.1 = 120</w:t>
      </w:r>
      <w:r w:rsidRPr="001B20F6">
        <w:rPr>
          <w:rFonts w:ascii="Times New Roman" w:hAnsi="Times New Roman" w:cs="Times New Roman"/>
          <w:b/>
          <w:bCs/>
          <w:sz w:val="24"/>
          <w:szCs w:val="24"/>
        </w:rPr>
        <w:br/>
        <w:t>3! = 3.2.1 = 6</w:t>
      </w:r>
      <w:r w:rsidRPr="001B20F6">
        <w:rPr>
          <w:rFonts w:ascii="Times New Roman" w:hAnsi="Times New Roman" w:cs="Times New Roman"/>
          <w:b/>
          <w:bCs/>
          <w:sz w:val="24"/>
          <w:szCs w:val="24"/>
        </w:rPr>
        <w:br/>
        <w:t>Jadi ,5! + 3! = 126</w:t>
      </w:r>
      <w:r w:rsidRPr="001B20F6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Pr="001B20F6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1B20F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B20F6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2ADCCF82" w14:textId="3C445793" w:rsidR="001B20F6" w:rsidRPr="001B20F6" w:rsidRDefault="001B20F6" w:rsidP="001B20F6">
      <w:pPr>
        <w:rPr>
          <w:rFonts w:ascii="Times New Roman" w:hAnsi="Times New Roman" w:cs="Times New Roman"/>
          <w:sz w:val="24"/>
          <w:szCs w:val="24"/>
        </w:rPr>
      </w:pPr>
      <w:r w:rsidRPr="001B20F6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> 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5!</m:t>
            </m:r>
          </m:den>
        </m:f>
      </m:oMath>
      <w:r w:rsidRPr="001B20F6">
        <w:rPr>
          <w:rFonts w:ascii="Times New Roman" w:hAnsi="Times New Roman" w:cs="Times New Roman"/>
          <w:sz w:val="24"/>
          <w:szCs w:val="24"/>
        </w:rPr>
        <w:br/>
        <w:t>a. 336</w:t>
      </w:r>
      <w:r w:rsidRPr="001B20F6">
        <w:rPr>
          <w:rFonts w:ascii="Times New Roman" w:hAnsi="Times New Roman" w:cs="Times New Roman"/>
          <w:sz w:val="24"/>
          <w:szCs w:val="24"/>
        </w:rPr>
        <w:br/>
        <w:t>b. 335</w:t>
      </w:r>
      <w:r w:rsidRPr="001B20F6">
        <w:rPr>
          <w:rFonts w:ascii="Times New Roman" w:hAnsi="Times New Roman" w:cs="Times New Roman"/>
          <w:sz w:val="24"/>
          <w:szCs w:val="24"/>
        </w:rPr>
        <w:br/>
        <w:t>c. 436</w:t>
      </w:r>
      <w:r w:rsidRPr="001B20F6">
        <w:rPr>
          <w:rFonts w:ascii="Times New Roman" w:hAnsi="Times New Roman" w:cs="Times New Roman"/>
          <w:sz w:val="24"/>
          <w:szCs w:val="24"/>
        </w:rPr>
        <w:br/>
        <w:t>d. 426</w:t>
      </w:r>
    </w:p>
    <w:p w14:paraId="24E07D38" w14:textId="037D487F" w:rsidR="001B20F6" w:rsidRPr="001B20F6" w:rsidRDefault="001B20F6" w:rsidP="001B20F6">
      <w:pPr>
        <w:rPr>
          <w:rFonts w:ascii="Times New Roman" w:hAnsi="Times New Roman" w:cs="Times New Roman"/>
          <w:sz w:val="24"/>
          <w:szCs w:val="24"/>
        </w:rPr>
      </w:pPr>
      <w:r w:rsidRPr="001B20F6">
        <w:rPr>
          <w:rFonts w:ascii="Times New Roman" w:hAnsi="Times New Roman" w:cs="Times New Roman"/>
          <w:sz w:val="24"/>
          <w:szCs w:val="24"/>
        </w:rPr>
        <w:t>e. 337</w:t>
      </w:r>
    </w:p>
    <w:p w14:paraId="2D8E97C9" w14:textId="03D245D3" w:rsidR="001B20F6" w:rsidRPr="001B20F6" w:rsidRDefault="001B20F6" w:rsidP="001B20F6">
      <w:pPr>
        <w:rPr>
          <w:rFonts w:ascii="Times New Roman" w:hAnsi="Times New Roman" w:cs="Times New Roman"/>
          <w:sz w:val="24"/>
          <w:szCs w:val="24"/>
        </w:rPr>
      </w:pPr>
      <w:r w:rsidRPr="001B20F6">
        <w:rPr>
          <w:rFonts w:ascii="Times New Roman" w:hAnsi="Times New Roman" w:cs="Times New Roman"/>
          <w:sz w:val="24"/>
          <w:szCs w:val="24"/>
        </w:rPr>
        <w:t xml:space="preserve">10. </w:t>
      </w:r>
      <w:r w:rsidRPr="001B20F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0F6">
        <w:rPr>
          <w:rFonts w:ascii="Times New Roman" w:hAnsi="Times New Roman" w:cs="Times New Roman"/>
          <w:sz w:val="24"/>
          <w:szCs w:val="24"/>
        </w:rPr>
        <w:t xml:space="preserve"> ...</w:t>
      </w:r>
      <w:r w:rsidRPr="001B20F6">
        <w:rPr>
          <w:rFonts w:ascii="Times New Roman" w:hAnsi="Times New Roman" w:cs="Times New Roman"/>
          <w:sz w:val="24"/>
          <w:szCs w:val="24"/>
        </w:rPr>
        <w:br/>
        <w:t>a. 27</w:t>
      </w:r>
      <w:r w:rsidRPr="001B20F6">
        <w:rPr>
          <w:rFonts w:ascii="Times New Roman" w:hAnsi="Times New Roman" w:cs="Times New Roman"/>
          <w:sz w:val="24"/>
          <w:szCs w:val="24"/>
        </w:rPr>
        <w:br/>
        <w:t>b. 36</w:t>
      </w:r>
      <w:r w:rsidRPr="001B20F6">
        <w:rPr>
          <w:rFonts w:ascii="Times New Roman" w:hAnsi="Times New Roman" w:cs="Times New Roman"/>
          <w:sz w:val="24"/>
          <w:szCs w:val="24"/>
        </w:rPr>
        <w:br/>
        <w:t>c. 220</w:t>
      </w:r>
      <w:r w:rsidRPr="001B20F6">
        <w:rPr>
          <w:rFonts w:ascii="Times New Roman" w:hAnsi="Times New Roman" w:cs="Times New Roman"/>
          <w:sz w:val="24"/>
          <w:szCs w:val="24"/>
        </w:rPr>
        <w:br/>
        <w:t>d. 1.320</w:t>
      </w:r>
    </w:p>
    <w:p w14:paraId="34CD5E55" w14:textId="5AD7F3CC" w:rsidR="001B20F6" w:rsidRPr="001B20F6" w:rsidRDefault="001B20F6" w:rsidP="001B20F6">
      <w:pPr>
        <w:rPr>
          <w:rFonts w:ascii="Times New Roman" w:hAnsi="Times New Roman" w:cs="Times New Roman"/>
          <w:sz w:val="24"/>
          <w:szCs w:val="24"/>
        </w:rPr>
      </w:pPr>
      <w:r w:rsidRPr="001B20F6">
        <w:rPr>
          <w:rFonts w:ascii="Times New Roman" w:hAnsi="Times New Roman" w:cs="Times New Roman"/>
          <w:sz w:val="24"/>
          <w:szCs w:val="24"/>
        </w:rPr>
        <w:t>e. 35</w:t>
      </w:r>
    </w:p>
    <w:p w14:paraId="28FB59A0" w14:textId="77777777" w:rsidR="001B20F6" w:rsidRPr="001B20F6" w:rsidRDefault="001B20F6" w:rsidP="001B20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20F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1CBEFBE5" w14:textId="056AFD00" w:rsidR="001B20F6" w:rsidRPr="00D2031E" w:rsidRDefault="001B20F6" w:rsidP="00D2031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B20F6">
        <w:rPr>
          <w:rFonts w:ascii="Times New Roman" w:hAnsi="Times New Roman" w:cs="Times New Roman"/>
          <w:b/>
          <w:bCs/>
          <w:sz w:val="24"/>
          <w:szCs w:val="24"/>
        </w:rPr>
        <w:t>P(</w:t>
      </w:r>
      <w:proofErr w:type="gramEnd"/>
      <w:r w:rsidRPr="001B20F6">
        <w:rPr>
          <w:rFonts w:ascii="Times New Roman" w:hAnsi="Times New Roman" w:cs="Times New Roman"/>
          <w:b/>
          <w:bCs/>
          <w:sz w:val="24"/>
          <w:szCs w:val="24"/>
        </w:rPr>
        <w:t>12,3) = 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12!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12-3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  <w:r w:rsidRPr="001B20F6">
        <w:rPr>
          <w:rFonts w:ascii="Times New Roman" w:hAnsi="Times New Roman" w:cs="Times New Roman"/>
          <w:b/>
          <w:bCs/>
          <w:sz w:val="24"/>
          <w:szCs w:val="24"/>
        </w:rPr>
        <w:br/>
        <w:t>P(12,3) = 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12.11.10.9!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9!</m:t>
            </m:r>
          </m:den>
        </m:f>
      </m:oMath>
      <w:r w:rsidRPr="001B20F6">
        <w:rPr>
          <w:rFonts w:ascii="Times New Roman" w:hAnsi="Times New Roman" w:cs="Times New Roman"/>
          <w:b/>
          <w:bCs/>
          <w:sz w:val="24"/>
          <w:szCs w:val="24"/>
        </w:rPr>
        <w:t xml:space="preserve"> = 1320 </w:t>
      </w:r>
      <w:r w:rsidRPr="001B20F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B20F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Jawab : d. </w:t>
      </w:r>
      <w:r w:rsidRPr="001B20F6">
        <w:rPr>
          <w:rFonts w:ascii="Times New Roman" w:hAnsi="Times New Roman" w:cs="Times New Roman"/>
          <w:b/>
          <w:bCs/>
          <w:sz w:val="24"/>
          <w:szCs w:val="24"/>
        </w:rPr>
        <w:t>1320</w:t>
      </w:r>
    </w:p>
    <w:sectPr w:rsidR="001B20F6" w:rsidRPr="00D2031E" w:rsidSect="00D84862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17"/>
    <w:rsid w:val="001B20F6"/>
    <w:rsid w:val="00240C6B"/>
    <w:rsid w:val="002F7549"/>
    <w:rsid w:val="00746017"/>
    <w:rsid w:val="00C74C38"/>
    <w:rsid w:val="00D2031E"/>
    <w:rsid w:val="00D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D94"/>
  <w15:chartTrackingRefBased/>
  <w15:docId w15:val="{3DAA5C11-1144-49B4-83CB-5C3B92FD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17"/>
    <w:pPr>
      <w:spacing w:after="12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6017"/>
    <w:rPr>
      <w:b/>
      <w:bCs/>
    </w:rPr>
  </w:style>
  <w:style w:type="paragraph" w:styleId="NormalWeb">
    <w:name w:val="Normal (Web)"/>
    <w:basedOn w:val="Normal"/>
    <w:uiPriority w:val="99"/>
    <w:unhideWhenUsed/>
    <w:rsid w:val="00D8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8486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B20F6"/>
    <w:rPr>
      <w:i/>
      <w:iCs/>
    </w:rPr>
  </w:style>
  <w:style w:type="character" w:customStyle="1" w:styleId="pecahan3">
    <w:name w:val="pecahan3"/>
    <w:basedOn w:val="DefaultParagraphFont"/>
    <w:rsid w:val="001B20F6"/>
  </w:style>
  <w:style w:type="character" w:customStyle="1" w:styleId="fup">
    <w:name w:val="fup"/>
    <w:basedOn w:val="DefaultParagraphFont"/>
    <w:rsid w:val="001B20F6"/>
  </w:style>
  <w:style w:type="character" w:customStyle="1" w:styleId="fdn">
    <w:name w:val="fdn"/>
    <w:basedOn w:val="DefaultParagraphFont"/>
    <w:rsid w:val="001B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19">
              <w:marLeft w:val="48"/>
              <w:marRight w:val="48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61">
              <w:marLeft w:val="48"/>
              <w:marRight w:val="48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443">
          <w:blockQuote w:val="1"/>
          <w:marLeft w:val="0"/>
          <w:marRight w:val="0"/>
          <w:marTop w:val="0"/>
          <w:marBottom w:val="345"/>
          <w:divBdr>
            <w:top w:val="none" w:sz="0" w:space="9" w:color="ECF0F1"/>
            <w:left w:val="single" w:sz="36" w:space="17" w:color="ECF0F1"/>
            <w:bottom w:val="none" w:sz="0" w:space="9" w:color="ECF0F1"/>
            <w:right w:val="none" w:sz="0" w:space="17" w:color="ECF0F1"/>
          </w:divBdr>
        </w:div>
      </w:divsChild>
    </w:div>
    <w:div w:id="1851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8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www.codecogs.com/eqnedit.php?latex=\frac%7b5x4x3!%7d%7b2x3!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codecogs.com/eqnedit.php?latex=\frac%7b5!%7d%7b2!3!%7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odecogs.com/eqnedit.php?latex=\frac%7b5!%7d%7b2!(5-2)!)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2022-03-25T13:38:00Z</dcterms:created>
  <dcterms:modified xsi:type="dcterms:W3CDTF">2022-03-25T14:03:00Z</dcterms:modified>
</cp:coreProperties>
</file>