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820E" w14:textId="6234F171" w:rsidR="008C679C" w:rsidRPr="00345758" w:rsidRDefault="008C679C" w:rsidP="00345758">
      <w:pPr>
        <w:spacing w:line="360" w:lineRule="auto"/>
        <w:rPr>
          <w:rFonts w:cstheme="minorHAnsi"/>
          <w:b/>
          <w:bCs/>
        </w:rPr>
      </w:pPr>
      <w:r w:rsidRPr="00345758">
        <w:rPr>
          <w:rFonts w:cstheme="minorHAnsi"/>
          <w:b/>
          <w:bCs/>
        </w:rPr>
        <w:t>NAMA</w:t>
      </w:r>
      <w:r w:rsidRPr="00345758">
        <w:rPr>
          <w:rFonts w:cstheme="minorHAnsi"/>
          <w:b/>
          <w:bCs/>
        </w:rPr>
        <w:tab/>
      </w:r>
      <w:r w:rsidRPr="00345758">
        <w:rPr>
          <w:rFonts w:cstheme="minorHAnsi"/>
          <w:b/>
          <w:bCs/>
        </w:rPr>
        <w:tab/>
        <w:t xml:space="preserve">: Abdillah </w:t>
      </w:r>
      <w:proofErr w:type="spellStart"/>
      <w:r w:rsidRPr="00345758">
        <w:rPr>
          <w:rFonts w:cstheme="minorHAnsi"/>
          <w:b/>
          <w:bCs/>
        </w:rPr>
        <w:t>Mufki</w:t>
      </w:r>
      <w:proofErr w:type="spellEnd"/>
      <w:r w:rsidRPr="00345758">
        <w:rPr>
          <w:rFonts w:cstheme="minorHAnsi"/>
          <w:b/>
          <w:bCs/>
        </w:rPr>
        <w:t xml:space="preserve"> Auzan Mubin</w:t>
      </w:r>
    </w:p>
    <w:p w14:paraId="241F57B1" w14:textId="1F9107B3" w:rsidR="008C679C" w:rsidRPr="00345758" w:rsidRDefault="008C679C" w:rsidP="00345758">
      <w:pPr>
        <w:spacing w:line="360" w:lineRule="auto"/>
        <w:rPr>
          <w:rFonts w:cstheme="minorHAnsi"/>
          <w:b/>
          <w:bCs/>
        </w:rPr>
      </w:pPr>
      <w:r w:rsidRPr="00345758">
        <w:rPr>
          <w:rFonts w:cstheme="minorHAnsi"/>
          <w:b/>
          <w:bCs/>
        </w:rPr>
        <w:t>NPM</w:t>
      </w:r>
      <w:r w:rsidRPr="00345758">
        <w:rPr>
          <w:rFonts w:cstheme="minorHAnsi"/>
          <w:b/>
          <w:bCs/>
        </w:rPr>
        <w:tab/>
      </w:r>
      <w:r w:rsidRPr="00345758">
        <w:rPr>
          <w:rFonts w:cstheme="minorHAnsi"/>
          <w:b/>
          <w:bCs/>
        </w:rPr>
        <w:tab/>
        <w:t>: 40621100046</w:t>
      </w:r>
    </w:p>
    <w:p w14:paraId="38534DD8" w14:textId="725ECE71" w:rsidR="008C679C" w:rsidRPr="00345758" w:rsidRDefault="008C679C" w:rsidP="00345758">
      <w:pPr>
        <w:spacing w:line="360" w:lineRule="auto"/>
        <w:rPr>
          <w:rFonts w:cstheme="minorHAnsi"/>
          <w:b/>
          <w:bCs/>
        </w:rPr>
      </w:pPr>
      <w:r w:rsidRPr="00345758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7B882" wp14:editId="3D72B830">
                <wp:simplePos x="0" y="0"/>
                <wp:positionH relativeFrom="column">
                  <wp:posOffset>-930276</wp:posOffset>
                </wp:positionH>
                <wp:positionV relativeFrom="paragraph">
                  <wp:posOffset>273050</wp:posOffset>
                </wp:positionV>
                <wp:extent cx="76295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9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513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25pt,21.5pt" to="527.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345758">
        <w:rPr>
          <w:rFonts w:cstheme="minorHAnsi"/>
          <w:b/>
          <w:bCs/>
        </w:rPr>
        <w:t xml:space="preserve">QUIZ PENDIDIKAN KEWARGANEGARAAN </w:t>
      </w:r>
      <w:r w:rsidR="00345758" w:rsidRPr="00345758">
        <w:rPr>
          <w:rFonts w:cstheme="minorHAnsi"/>
          <w:b/>
          <w:bCs/>
        </w:rPr>
        <w:t xml:space="preserve">PERTEMUAN 1 </w:t>
      </w:r>
      <w:r w:rsidRPr="00345758">
        <w:rPr>
          <w:rFonts w:cstheme="minorHAnsi"/>
          <w:b/>
          <w:bCs/>
        </w:rPr>
        <w:t>K</w:t>
      </w:r>
      <w:r w:rsidR="00345758">
        <w:rPr>
          <w:rFonts w:cstheme="minorHAnsi"/>
          <w:b/>
          <w:bCs/>
        </w:rPr>
        <w:t>E</w:t>
      </w:r>
      <w:r w:rsidRPr="00345758">
        <w:rPr>
          <w:rFonts w:cstheme="minorHAnsi"/>
          <w:b/>
          <w:bCs/>
        </w:rPr>
        <w:t>L</w:t>
      </w:r>
      <w:r w:rsidR="00345758">
        <w:rPr>
          <w:rFonts w:cstheme="minorHAnsi"/>
          <w:b/>
          <w:bCs/>
        </w:rPr>
        <w:t>A</w:t>
      </w:r>
      <w:r w:rsidRPr="00345758">
        <w:rPr>
          <w:rFonts w:cstheme="minorHAnsi"/>
          <w:b/>
          <w:bCs/>
        </w:rPr>
        <w:t>S A REG B1</w:t>
      </w:r>
    </w:p>
    <w:p w14:paraId="6A2C9207" w14:textId="77777777" w:rsidR="008C679C" w:rsidRPr="00345758" w:rsidRDefault="008C679C" w:rsidP="00345758">
      <w:pPr>
        <w:spacing w:line="360" w:lineRule="auto"/>
        <w:rPr>
          <w:rFonts w:cstheme="minorHAnsi"/>
        </w:rPr>
      </w:pPr>
    </w:p>
    <w:p w14:paraId="50E32183" w14:textId="1B678868" w:rsidR="008C679C" w:rsidRPr="00345758" w:rsidRDefault="008C679C" w:rsidP="00345758">
      <w:pPr>
        <w:spacing w:line="360" w:lineRule="auto"/>
        <w:rPr>
          <w:rFonts w:cstheme="minorHAnsi"/>
          <w:b/>
          <w:bCs/>
        </w:rPr>
      </w:pPr>
      <w:r w:rsidRPr="00345758">
        <w:rPr>
          <w:rFonts w:cstheme="minorHAnsi"/>
          <w:b/>
          <w:bCs/>
        </w:rPr>
        <w:t xml:space="preserve">1. </w:t>
      </w:r>
      <w:proofErr w:type="spellStart"/>
      <w:r w:rsidRPr="00345758">
        <w:rPr>
          <w:rFonts w:cstheme="minorHAnsi"/>
          <w:b/>
          <w:bCs/>
        </w:rPr>
        <w:t>Jelaskan</w:t>
      </w:r>
      <w:proofErr w:type="spellEnd"/>
      <w:r w:rsidRPr="00345758">
        <w:rPr>
          <w:rFonts w:cstheme="minorHAnsi"/>
          <w:b/>
          <w:bCs/>
        </w:rPr>
        <w:t xml:space="preserve"> dan </w:t>
      </w:r>
      <w:proofErr w:type="spellStart"/>
      <w:r w:rsidRPr="00345758">
        <w:rPr>
          <w:rFonts w:cstheme="minorHAnsi"/>
          <w:b/>
          <w:bCs/>
        </w:rPr>
        <w:t>sebutkan</w:t>
      </w:r>
      <w:proofErr w:type="spellEnd"/>
      <w:r w:rsidRPr="00345758">
        <w:rPr>
          <w:rFonts w:cstheme="minorHAnsi"/>
          <w:b/>
          <w:bCs/>
        </w:rPr>
        <w:t xml:space="preserve"> </w:t>
      </w:r>
      <w:proofErr w:type="spellStart"/>
      <w:r w:rsidRPr="00345758">
        <w:rPr>
          <w:rFonts w:cstheme="minorHAnsi"/>
          <w:b/>
          <w:bCs/>
        </w:rPr>
        <w:t>dasar</w:t>
      </w:r>
      <w:proofErr w:type="spellEnd"/>
      <w:r w:rsidRPr="00345758">
        <w:rPr>
          <w:rFonts w:cstheme="minorHAnsi"/>
          <w:b/>
          <w:bCs/>
        </w:rPr>
        <w:t xml:space="preserve"> </w:t>
      </w:r>
      <w:proofErr w:type="spellStart"/>
      <w:r w:rsidRPr="00345758">
        <w:rPr>
          <w:rFonts w:cstheme="minorHAnsi"/>
          <w:b/>
          <w:bCs/>
        </w:rPr>
        <w:t>berkaitan</w:t>
      </w:r>
      <w:proofErr w:type="spellEnd"/>
      <w:r w:rsidRPr="00345758">
        <w:rPr>
          <w:rFonts w:cstheme="minorHAnsi"/>
          <w:b/>
          <w:bCs/>
        </w:rPr>
        <w:t xml:space="preserve"> </w:t>
      </w:r>
      <w:proofErr w:type="spellStart"/>
      <w:r w:rsidRPr="00345758">
        <w:rPr>
          <w:rFonts w:cstheme="minorHAnsi"/>
          <w:b/>
          <w:bCs/>
        </w:rPr>
        <w:t>dengan</w:t>
      </w:r>
      <w:proofErr w:type="spellEnd"/>
      <w:r w:rsidRPr="00345758">
        <w:rPr>
          <w:rFonts w:cstheme="minorHAnsi"/>
          <w:b/>
          <w:bCs/>
        </w:rPr>
        <w:t xml:space="preserve"> </w:t>
      </w:r>
      <w:proofErr w:type="spellStart"/>
      <w:r w:rsidRPr="00345758">
        <w:rPr>
          <w:rFonts w:cstheme="minorHAnsi"/>
          <w:b/>
          <w:bCs/>
        </w:rPr>
        <w:t>kewajiban</w:t>
      </w:r>
      <w:proofErr w:type="spellEnd"/>
      <w:r w:rsidRPr="00345758">
        <w:rPr>
          <w:rFonts w:cstheme="minorHAnsi"/>
          <w:b/>
          <w:bCs/>
        </w:rPr>
        <w:t xml:space="preserve"> </w:t>
      </w:r>
      <w:proofErr w:type="spellStart"/>
      <w:r w:rsidRPr="00345758">
        <w:rPr>
          <w:rFonts w:cstheme="minorHAnsi"/>
          <w:b/>
          <w:bCs/>
        </w:rPr>
        <w:t>mempelajari</w:t>
      </w:r>
      <w:proofErr w:type="spellEnd"/>
      <w:r w:rsidRPr="00345758">
        <w:rPr>
          <w:rFonts w:cstheme="minorHAnsi"/>
          <w:b/>
          <w:bCs/>
        </w:rPr>
        <w:t xml:space="preserve"> Pendidikan </w:t>
      </w:r>
      <w:proofErr w:type="spellStart"/>
      <w:r w:rsidRPr="00345758">
        <w:rPr>
          <w:rFonts w:cstheme="minorHAnsi"/>
          <w:b/>
          <w:bCs/>
        </w:rPr>
        <w:t>Kewarganegaraan</w:t>
      </w:r>
      <w:proofErr w:type="spellEnd"/>
      <w:r w:rsidRPr="00345758">
        <w:rPr>
          <w:rFonts w:cstheme="minorHAnsi"/>
          <w:b/>
          <w:bCs/>
        </w:rPr>
        <w:t xml:space="preserve">! </w:t>
      </w:r>
    </w:p>
    <w:p w14:paraId="6DE8CC87" w14:textId="0A7EF3A3" w:rsidR="008C679C" w:rsidRPr="00345758" w:rsidRDefault="008C679C" w:rsidP="00345758">
      <w:pPr>
        <w:spacing w:line="360" w:lineRule="auto"/>
        <w:rPr>
          <w:rFonts w:cstheme="minorHAnsi"/>
          <w:b/>
          <w:bCs/>
        </w:rPr>
      </w:pPr>
      <w:r w:rsidRPr="00345758">
        <w:rPr>
          <w:rFonts w:cstheme="minorHAnsi"/>
          <w:b/>
          <w:bCs/>
        </w:rPr>
        <w:t>Jawab :</w:t>
      </w:r>
    </w:p>
    <w:p w14:paraId="4ABAC782" w14:textId="3F7B35A3" w:rsidR="00345758" w:rsidRPr="00345758" w:rsidRDefault="00345758" w:rsidP="00345758">
      <w:pPr>
        <w:spacing w:line="360" w:lineRule="auto"/>
        <w:jc w:val="both"/>
        <w:rPr>
          <w:rFonts w:cstheme="minorHAnsi"/>
        </w:rPr>
      </w:pPr>
      <w:r w:rsidRPr="00345758">
        <w:rPr>
          <w:rFonts w:cstheme="minorHAnsi"/>
        </w:rPr>
        <w:t xml:space="preserve">     </w:t>
      </w:r>
      <w:proofErr w:type="spellStart"/>
      <w:r w:rsidRPr="00345758">
        <w:rPr>
          <w:rFonts w:cstheme="minorHAnsi"/>
        </w:rPr>
        <w:t>Secara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ringkas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pendidikan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kewarganegaraan</w:t>
      </w:r>
      <w:proofErr w:type="spellEnd"/>
      <w:r w:rsidRPr="00345758">
        <w:rPr>
          <w:rFonts w:cstheme="minorHAnsi"/>
        </w:rPr>
        <w:t xml:space="preserve">, </w:t>
      </w:r>
      <w:proofErr w:type="spellStart"/>
      <w:r w:rsidRPr="00345758">
        <w:rPr>
          <w:rFonts w:cstheme="minorHAnsi"/>
        </w:rPr>
        <w:t>atau</w:t>
      </w:r>
      <w:proofErr w:type="spellEnd"/>
      <w:r w:rsidRPr="00345758">
        <w:rPr>
          <w:rFonts w:cstheme="minorHAnsi"/>
        </w:rPr>
        <w:t xml:space="preserve"> PKN, </w:t>
      </w:r>
      <w:proofErr w:type="spellStart"/>
      <w:r w:rsidRPr="00345758">
        <w:rPr>
          <w:rFonts w:cstheme="minorHAnsi"/>
        </w:rPr>
        <w:t>diarahkan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untuk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menanamkan</w:t>
      </w:r>
      <w:proofErr w:type="spellEnd"/>
      <w:r w:rsidRPr="00345758">
        <w:rPr>
          <w:rFonts w:cstheme="minorHAnsi"/>
        </w:rPr>
        <w:t xml:space="preserve"> rasa </w:t>
      </w:r>
      <w:proofErr w:type="spellStart"/>
      <w:r w:rsidRPr="00345758">
        <w:rPr>
          <w:rFonts w:cstheme="minorHAnsi"/>
        </w:rPr>
        <w:t>nasionalisme</w:t>
      </w:r>
      <w:proofErr w:type="spellEnd"/>
      <w:r w:rsidRPr="00345758">
        <w:rPr>
          <w:rFonts w:cstheme="minorHAnsi"/>
        </w:rPr>
        <w:t xml:space="preserve"> dan </w:t>
      </w:r>
      <w:proofErr w:type="spellStart"/>
      <w:r w:rsidRPr="00345758">
        <w:rPr>
          <w:rFonts w:cstheme="minorHAnsi"/>
        </w:rPr>
        <w:t>nilai-nilai</w:t>
      </w:r>
      <w:proofErr w:type="spellEnd"/>
      <w:r w:rsidRPr="00345758">
        <w:rPr>
          <w:rFonts w:cstheme="minorHAnsi"/>
        </w:rPr>
        <w:t xml:space="preserve"> moral </w:t>
      </w:r>
      <w:proofErr w:type="spellStart"/>
      <w:r w:rsidRPr="00345758">
        <w:rPr>
          <w:rFonts w:cstheme="minorHAnsi"/>
        </w:rPr>
        <w:t>bangsa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bagi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pelajar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sejak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dini</w:t>
      </w:r>
      <w:proofErr w:type="spellEnd"/>
      <w:r w:rsidRPr="00345758">
        <w:rPr>
          <w:rFonts w:cstheme="minorHAnsi"/>
        </w:rPr>
        <w:t xml:space="preserve">. Pendidikan </w:t>
      </w:r>
      <w:proofErr w:type="spellStart"/>
      <w:r w:rsidRPr="00345758">
        <w:rPr>
          <w:rFonts w:cstheme="minorHAnsi"/>
        </w:rPr>
        <w:t>ini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menjadi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patokan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dalam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menjalankan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kewajiban</w:t>
      </w:r>
      <w:proofErr w:type="spellEnd"/>
      <w:r w:rsidRPr="00345758">
        <w:rPr>
          <w:rFonts w:cstheme="minorHAnsi"/>
        </w:rPr>
        <w:t xml:space="preserve"> dan </w:t>
      </w:r>
      <w:proofErr w:type="spellStart"/>
      <w:r w:rsidRPr="00345758">
        <w:rPr>
          <w:rFonts w:cstheme="minorHAnsi"/>
        </w:rPr>
        <w:t>memperoleh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hak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sebagai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warga</w:t>
      </w:r>
      <w:proofErr w:type="spellEnd"/>
      <w:r w:rsidRPr="00345758">
        <w:rPr>
          <w:rFonts w:cstheme="minorHAnsi"/>
        </w:rPr>
        <w:t xml:space="preserve"> negara, demi </w:t>
      </w:r>
      <w:proofErr w:type="spellStart"/>
      <w:r w:rsidRPr="00345758">
        <w:rPr>
          <w:rFonts w:cstheme="minorHAnsi"/>
        </w:rPr>
        <w:t>kejayaan</w:t>
      </w:r>
      <w:proofErr w:type="spellEnd"/>
      <w:r w:rsidRPr="00345758">
        <w:rPr>
          <w:rFonts w:cstheme="minorHAnsi"/>
        </w:rPr>
        <w:t xml:space="preserve"> dan </w:t>
      </w:r>
      <w:proofErr w:type="spellStart"/>
      <w:r w:rsidRPr="00345758">
        <w:rPr>
          <w:rFonts w:cstheme="minorHAnsi"/>
        </w:rPr>
        <w:t>kemuliaan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bangsa</w:t>
      </w:r>
      <w:proofErr w:type="spellEnd"/>
      <w:r w:rsidRPr="00345758">
        <w:rPr>
          <w:rFonts w:cstheme="minorHAnsi"/>
        </w:rPr>
        <w:t>.</w:t>
      </w:r>
    </w:p>
    <w:p w14:paraId="7A849499" w14:textId="77777777" w:rsidR="00345758" w:rsidRPr="00345758" w:rsidRDefault="00345758" w:rsidP="00345758">
      <w:pPr>
        <w:spacing w:line="360" w:lineRule="auto"/>
        <w:rPr>
          <w:rFonts w:cstheme="minorHAnsi"/>
          <w:b/>
          <w:bCs/>
        </w:rPr>
      </w:pPr>
      <w:r w:rsidRPr="00345758">
        <w:rPr>
          <w:rFonts w:cstheme="minorHAnsi"/>
          <w:b/>
          <w:bCs/>
        </w:rPr>
        <w:t xml:space="preserve">Tujuan </w:t>
      </w:r>
      <w:proofErr w:type="spellStart"/>
      <w:r w:rsidRPr="00345758">
        <w:rPr>
          <w:rFonts w:cstheme="minorHAnsi"/>
          <w:b/>
          <w:bCs/>
        </w:rPr>
        <w:t>pendidikan</w:t>
      </w:r>
      <w:proofErr w:type="spellEnd"/>
      <w:r w:rsidRPr="00345758">
        <w:rPr>
          <w:rFonts w:cstheme="minorHAnsi"/>
          <w:b/>
          <w:bCs/>
        </w:rPr>
        <w:t xml:space="preserve"> </w:t>
      </w:r>
      <w:proofErr w:type="spellStart"/>
      <w:r w:rsidRPr="00345758">
        <w:rPr>
          <w:rFonts w:cstheme="minorHAnsi"/>
          <w:b/>
          <w:bCs/>
        </w:rPr>
        <w:t>kewarganegaraan</w:t>
      </w:r>
      <w:proofErr w:type="spellEnd"/>
    </w:p>
    <w:p w14:paraId="4B45B1A2" w14:textId="0EC20E38" w:rsidR="00345758" w:rsidRPr="00345758" w:rsidRDefault="00345758" w:rsidP="00345758">
      <w:pPr>
        <w:spacing w:line="360" w:lineRule="auto"/>
        <w:jc w:val="both"/>
        <w:rPr>
          <w:rFonts w:cstheme="minorHAnsi"/>
        </w:rPr>
      </w:pPr>
      <w:r w:rsidRPr="00345758">
        <w:rPr>
          <w:rFonts w:cstheme="minorHAnsi"/>
        </w:rPr>
        <w:t xml:space="preserve">     Tujuan </w:t>
      </w:r>
      <w:proofErr w:type="spellStart"/>
      <w:r w:rsidRPr="00345758">
        <w:rPr>
          <w:rFonts w:cstheme="minorHAnsi"/>
        </w:rPr>
        <w:t>pendidikan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kewarganegaraan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adalah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menciptakan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warga</w:t>
      </w:r>
      <w:proofErr w:type="spellEnd"/>
      <w:r w:rsidRPr="00345758">
        <w:rPr>
          <w:rFonts w:cstheme="minorHAnsi"/>
        </w:rPr>
        <w:t xml:space="preserve"> negara yang </w:t>
      </w:r>
      <w:proofErr w:type="spellStart"/>
      <w:r w:rsidRPr="00345758">
        <w:rPr>
          <w:rFonts w:cstheme="minorHAnsi"/>
        </w:rPr>
        <w:t>memiliki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wawasan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kenegaraan</w:t>
      </w:r>
      <w:proofErr w:type="spellEnd"/>
      <w:r w:rsidRPr="00345758">
        <w:rPr>
          <w:rFonts w:cstheme="minorHAnsi"/>
        </w:rPr>
        <w:t xml:space="preserve">, </w:t>
      </w:r>
      <w:proofErr w:type="spellStart"/>
      <w:r w:rsidRPr="00345758">
        <w:rPr>
          <w:rFonts w:cstheme="minorHAnsi"/>
        </w:rPr>
        <w:t>menanamkan</w:t>
      </w:r>
      <w:proofErr w:type="spellEnd"/>
      <w:r w:rsidRPr="00345758">
        <w:rPr>
          <w:rFonts w:cstheme="minorHAnsi"/>
        </w:rPr>
        <w:t xml:space="preserve"> rasa </w:t>
      </w:r>
      <w:proofErr w:type="spellStart"/>
      <w:r w:rsidRPr="00345758">
        <w:rPr>
          <w:rFonts w:cstheme="minorHAnsi"/>
        </w:rPr>
        <w:t>cinta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tanah</w:t>
      </w:r>
      <w:proofErr w:type="spellEnd"/>
      <w:r w:rsidRPr="00345758">
        <w:rPr>
          <w:rFonts w:cstheme="minorHAnsi"/>
        </w:rPr>
        <w:t xml:space="preserve"> air, dan </w:t>
      </w:r>
      <w:proofErr w:type="spellStart"/>
      <w:r w:rsidRPr="00345758">
        <w:rPr>
          <w:rFonts w:cstheme="minorHAnsi"/>
        </w:rPr>
        <w:t>kebanggaan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sebagai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warga</w:t>
      </w:r>
      <w:proofErr w:type="spellEnd"/>
      <w:r w:rsidRPr="00345758">
        <w:rPr>
          <w:rFonts w:cstheme="minorHAnsi"/>
        </w:rPr>
        <w:t xml:space="preserve"> negara Indonesia </w:t>
      </w:r>
      <w:proofErr w:type="spellStart"/>
      <w:r w:rsidRPr="00345758">
        <w:rPr>
          <w:rFonts w:cstheme="minorHAnsi"/>
        </w:rPr>
        <w:t>dalam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diri</w:t>
      </w:r>
      <w:proofErr w:type="spellEnd"/>
      <w:r w:rsidRPr="00345758">
        <w:rPr>
          <w:rFonts w:cstheme="minorHAnsi"/>
        </w:rPr>
        <w:t xml:space="preserve"> para </w:t>
      </w:r>
      <w:proofErr w:type="spellStart"/>
      <w:r w:rsidRPr="00345758">
        <w:rPr>
          <w:rFonts w:cstheme="minorHAnsi"/>
        </w:rPr>
        <w:t>generasi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muda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penerus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bangsa</w:t>
      </w:r>
      <w:proofErr w:type="spellEnd"/>
      <w:r w:rsidRPr="00345758">
        <w:rPr>
          <w:rFonts w:cstheme="minorHAnsi"/>
        </w:rPr>
        <w:t xml:space="preserve">. Pendidikan </w:t>
      </w:r>
      <w:proofErr w:type="spellStart"/>
      <w:r w:rsidRPr="00345758">
        <w:rPr>
          <w:rFonts w:cstheme="minorHAnsi"/>
        </w:rPr>
        <w:t>ini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tentunya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harus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dipadukan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dengan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penguasaan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ilmu</w:t>
      </w:r>
      <w:proofErr w:type="spellEnd"/>
      <w:r w:rsidRPr="00345758">
        <w:rPr>
          <w:rFonts w:cstheme="minorHAnsi"/>
        </w:rPr>
        <w:t xml:space="preserve"> dan </w:t>
      </w:r>
      <w:proofErr w:type="spellStart"/>
      <w:r w:rsidRPr="00345758">
        <w:rPr>
          <w:rFonts w:cstheme="minorHAnsi"/>
        </w:rPr>
        <w:t>teknologi</w:t>
      </w:r>
      <w:proofErr w:type="spellEnd"/>
      <w:r w:rsidRPr="00345758">
        <w:rPr>
          <w:rFonts w:cstheme="minorHAnsi"/>
        </w:rPr>
        <w:t xml:space="preserve">, </w:t>
      </w:r>
      <w:proofErr w:type="spellStart"/>
      <w:r w:rsidRPr="00345758">
        <w:rPr>
          <w:rFonts w:cstheme="minorHAnsi"/>
        </w:rPr>
        <w:t>sehingga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terciptalah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generasi</w:t>
      </w:r>
      <w:proofErr w:type="spellEnd"/>
      <w:r w:rsidRPr="00345758">
        <w:rPr>
          <w:rFonts w:cstheme="minorHAnsi"/>
        </w:rPr>
        <w:t xml:space="preserve"> masa </w:t>
      </w:r>
      <w:proofErr w:type="spellStart"/>
      <w:r w:rsidRPr="00345758">
        <w:rPr>
          <w:rFonts w:cstheme="minorHAnsi"/>
        </w:rPr>
        <w:t>depan</w:t>
      </w:r>
      <w:proofErr w:type="spellEnd"/>
      <w:r w:rsidRPr="00345758">
        <w:rPr>
          <w:rFonts w:cstheme="minorHAnsi"/>
        </w:rPr>
        <w:t xml:space="preserve"> yang </w:t>
      </w:r>
      <w:proofErr w:type="spellStart"/>
      <w:r w:rsidRPr="00345758">
        <w:rPr>
          <w:rFonts w:cstheme="minorHAnsi"/>
        </w:rPr>
        <w:t>kelak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bisa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memberikan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sumbangsih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dalam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pembangunan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bangsa</w:t>
      </w:r>
      <w:proofErr w:type="spellEnd"/>
      <w:r w:rsidRPr="00345758">
        <w:rPr>
          <w:rFonts w:cstheme="minorHAnsi"/>
        </w:rPr>
        <w:t>.</w:t>
      </w:r>
    </w:p>
    <w:p w14:paraId="4BBC7E06" w14:textId="77777777" w:rsidR="00345758" w:rsidRPr="00345758" w:rsidRDefault="00345758" w:rsidP="00345758">
      <w:pPr>
        <w:spacing w:line="360" w:lineRule="auto"/>
        <w:rPr>
          <w:rFonts w:cstheme="minorHAnsi"/>
          <w:b/>
          <w:bCs/>
        </w:rPr>
      </w:pPr>
      <w:proofErr w:type="spellStart"/>
      <w:r w:rsidRPr="00345758">
        <w:rPr>
          <w:rFonts w:cstheme="minorHAnsi"/>
          <w:b/>
          <w:bCs/>
        </w:rPr>
        <w:t>Pentingnya</w:t>
      </w:r>
      <w:proofErr w:type="spellEnd"/>
      <w:r w:rsidRPr="00345758">
        <w:rPr>
          <w:rFonts w:cstheme="minorHAnsi"/>
          <w:b/>
          <w:bCs/>
        </w:rPr>
        <w:t xml:space="preserve"> </w:t>
      </w:r>
      <w:proofErr w:type="spellStart"/>
      <w:r w:rsidRPr="00345758">
        <w:rPr>
          <w:rFonts w:cstheme="minorHAnsi"/>
          <w:b/>
          <w:bCs/>
        </w:rPr>
        <w:t>pendidikan</w:t>
      </w:r>
      <w:proofErr w:type="spellEnd"/>
      <w:r w:rsidRPr="00345758">
        <w:rPr>
          <w:rFonts w:cstheme="minorHAnsi"/>
          <w:b/>
          <w:bCs/>
        </w:rPr>
        <w:t xml:space="preserve"> </w:t>
      </w:r>
      <w:proofErr w:type="spellStart"/>
      <w:r w:rsidRPr="00345758">
        <w:rPr>
          <w:rFonts w:cstheme="minorHAnsi"/>
          <w:b/>
          <w:bCs/>
        </w:rPr>
        <w:t>kewarganegaraan</w:t>
      </w:r>
      <w:proofErr w:type="spellEnd"/>
    </w:p>
    <w:p w14:paraId="193B94C8" w14:textId="5A99BC79" w:rsidR="00345758" w:rsidRPr="00345758" w:rsidRDefault="00345758" w:rsidP="00345758">
      <w:pPr>
        <w:spacing w:line="360" w:lineRule="auto"/>
        <w:jc w:val="both"/>
        <w:rPr>
          <w:rFonts w:cstheme="minorHAnsi"/>
        </w:rPr>
      </w:pPr>
      <w:r w:rsidRPr="00345758">
        <w:rPr>
          <w:rFonts w:cstheme="minorHAnsi"/>
        </w:rPr>
        <w:t xml:space="preserve">     </w:t>
      </w:r>
      <w:proofErr w:type="spellStart"/>
      <w:r w:rsidRPr="00345758">
        <w:rPr>
          <w:rFonts w:cstheme="minorHAnsi"/>
        </w:rPr>
        <w:t>Dengan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pendidikan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kewarganegaraan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ini</w:t>
      </w:r>
      <w:proofErr w:type="spellEnd"/>
      <w:r w:rsidRPr="00345758">
        <w:rPr>
          <w:rFonts w:cstheme="minorHAnsi"/>
        </w:rPr>
        <w:t xml:space="preserve"> para </w:t>
      </w:r>
      <w:proofErr w:type="spellStart"/>
      <w:r w:rsidRPr="00345758">
        <w:rPr>
          <w:rFonts w:cstheme="minorHAnsi"/>
        </w:rPr>
        <w:t>generasi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muda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diharapkan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memiliki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kesadaran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penuh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akan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demokrasi</w:t>
      </w:r>
      <w:proofErr w:type="spellEnd"/>
      <w:r w:rsidRPr="00345758">
        <w:rPr>
          <w:rFonts w:cstheme="minorHAnsi"/>
        </w:rPr>
        <w:t xml:space="preserve"> dan HAM. </w:t>
      </w:r>
      <w:proofErr w:type="spellStart"/>
      <w:r w:rsidRPr="00345758">
        <w:rPr>
          <w:rFonts w:cstheme="minorHAnsi"/>
        </w:rPr>
        <w:t>Dengan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bekal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keadaran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ini</w:t>
      </w:r>
      <w:proofErr w:type="spellEnd"/>
      <w:r w:rsidRPr="00345758">
        <w:rPr>
          <w:rFonts w:cstheme="minorHAnsi"/>
        </w:rPr>
        <w:t xml:space="preserve">, </w:t>
      </w:r>
      <w:proofErr w:type="spellStart"/>
      <w:r w:rsidRPr="00345758">
        <w:rPr>
          <w:rFonts w:cstheme="minorHAnsi"/>
        </w:rPr>
        <w:t>mereka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akan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memberikan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kontribusi</w:t>
      </w:r>
      <w:proofErr w:type="spellEnd"/>
      <w:r w:rsidRPr="00345758">
        <w:rPr>
          <w:rFonts w:cstheme="minorHAnsi"/>
        </w:rPr>
        <w:t xml:space="preserve"> yang </w:t>
      </w:r>
      <w:proofErr w:type="spellStart"/>
      <w:r w:rsidRPr="00345758">
        <w:rPr>
          <w:rFonts w:cstheme="minorHAnsi"/>
        </w:rPr>
        <w:t>berarti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dalam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mengatasi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berbagai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masalah</w:t>
      </w:r>
      <w:proofErr w:type="spellEnd"/>
      <w:r w:rsidRPr="00345758">
        <w:rPr>
          <w:rFonts w:cstheme="minorHAnsi"/>
        </w:rPr>
        <w:t xml:space="preserve"> yang </w:t>
      </w:r>
      <w:proofErr w:type="spellStart"/>
      <w:r w:rsidRPr="00345758">
        <w:rPr>
          <w:rFonts w:cstheme="minorHAnsi"/>
        </w:rPr>
        <w:t>dihadapi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bangsa</w:t>
      </w:r>
      <w:proofErr w:type="spellEnd"/>
      <w:r w:rsidRPr="00345758">
        <w:rPr>
          <w:rFonts w:cstheme="minorHAnsi"/>
        </w:rPr>
        <w:t xml:space="preserve">, </w:t>
      </w:r>
      <w:proofErr w:type="spellStart"/>
      <w:r w:rsidRPr="00345758">
        <w:rPr>
          <w:rFonts w:cstheme="minorHAnsi"/>
        </w:rPr>
        <w:t>seperti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konflik</w:t>
      </w:r>
      <w:proofErr w:type="spellEnd"/>
      <w:r w:rsidRPr="00345758">
        <w:rPr>
          <w:rFonts w:cstheme="minorHAnsi"/>
        </w:rPr>
        <w:t xml:space="preserve"> dan </w:t>
      </w:r>
      <w:proofErr w:type="spellStart"/>
      <w:r w:rsidRPr="00345758">
        <w:rPr>
          <w:rFonts w:cstheme="minorHAnsi"/>
        </w:rPr>
        <w:t>kekerasan</w:t>
      </w:r>
      <w:proofErr w:type="spellEnd"/>
      <w:r w:rsidRPr="00345758">
        <w:rPr>
          <w:rFonts w:cstheme="minorHAnsi"/>
        </w:rPr>
        <w:t xml:space="preserve"> yang </w:t>
      </w:r>
      <w:proofErr w:type="spellStart"/>
      <w:r w:rsidRPr="00345758">
        <w:rPr>
          <w:rFonts w:cstheme="minorHAnsi"/>
        </w:rPr>
        <w:t>terjadi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dalam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masyarakat</w:t>
      </w:r>
      <w:proofErr w:type="spellEnd"/>
      <w:r w:rsidRPr="00345758">
        <w:rPr>
          <w:rFonts w:cstheme="minorHAnsi"/>
        </w:rPr>
        <w:t xml:space="preserve"> Indonesia, </w:t>
      </w:r>
      <w:proofErr w:type="spellStart"/>
      <w:r w:rsidRPr="00345758">
        <w:rPr>
          <w:rFonts w:cstheme="minorHAnsi"/>
        </w:rPr>
        <w:t>dengan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cara-cara</w:t>
      </w:r>
      <w:proofErr w:type="spellEnd"/>
      <w:r w:rsidRPr="00345758">
        <w:rPr>
          <w:rFonts w:cstheme="minorHAnsi"/>
        </w:rPr>
        <w:t xml:space="preserve"> yang </w:t>
      </w:r>
      <w:proofErr w:type="spellStart"/>
      <w:r w:rsidRPr="00345758">
        <w:rPr>
          <w:rFonts w:cstheme="minorHAnsi"/>
        </w:rPr>
        <w:t>damai</w:t>
      </w:r>
      <w:proofErr w:type="spellEnd"/>
      <w:r w:rsidRPr="00345758">
        <w:rPr>
          <w:rFonts w:cstheme="minorHAnsi"/>
        </w:rPr>
        <w:t xml:space="preserve"> dan </w:t>
      </w:r>
      <w:proofErr w:type="spellStart"/>
      <w:r w:rsidRPr="00345758">
        <w:rPr>
          <w:rFonts w:cstheme="minorHAnsi"/>
        </w:rPr>
        <w:t>cerdas</w:t>
      </w:r>
      <w:proofErr w:type="spellEnd"/>
      <w:r w:rsidRPr="00345758">
        <w:rPr>
          <w:rFonts w:cstheme="minorHAnsi"/>
        </w:rPr>
        <w:t>.</w:t>
      </w:r>
    </w:p>
    <w:p w14:paraId="1DC78603" w14:textId="77777777" w:rsidR="00345758" w:rsidRPr="00345758" w:rsidRDefault="00345758" w:rsidP="00345758">
      <w:pPr>
        <w:spacing w:line="360" w:lineRule="auto"/>
        <w:jc w:val="both"/>
        <w:rPr>
          <w:rFonts w:cstheme="minorHAnsi"/>
        </w:rPr>
      </w:pPr>
      <w:proofErr w:type="spellStart"/>
      <w:r w:rsidRPr="00345758">
        <w:rPr>
          <w:rFonts w:cstheme="minorHAnsi"/>
        </w:rPr>
        <w:t>Mencetak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generasi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muda</w:t>
      </w:r>
      <w:proofErr w:type="spellEnd"/>
      <w:r w:rsidRPr="00345758">
        <w:rPr>
          <w:rFonts w:cstheme="minorHAnsi"/>
        </w:rPr>
        <w:t xml:space="preserve"> yang </w:t>
      </w:r>
      <w:proofErr w:type="spellStart"/>
      <w:r w:rsidRPr="00345758">
        <w:rPr>
          <w:rFonts w:cstheme="minorHAnsi"/>
        </w:rPr>
        <w:t>bertanggungjawab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atas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keselamatan</w:t>
      </w:r>
      <w:proofErr w:type="spellEnd"/>
      <w:r w:rsidRPr="00345758">
        <w:rPr>
          <w:rFonts w:cstheme="minorHAnsi"/>
        </w:rPr>
        <w:t xml:space="preserve"> dan </w:t>
      </w:r>
      <w:proofErr w:type="spellStart"/>
      <w:r w:rsidRPr="00345758">
        <w:rPr>
          <w:rFonts w:cstheme="minorHAnsi"/>
        </w:rPr>
        <w:t>kejayaan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tanah</w:t>
      </w:r>
      <w:proofErr w:type="spellEnd"/>
      <w:r w:rsidRPr="00345758">
        <w:rPr>
          <w:rFonts w:cstheme="minorHAnsi"/>
        </w:rPr>
        <w:t xml:space="preserve"> air </w:t>
      </w:r>
      <w:proofErr w:type="spellStart"/>
      <w:r w:rsidRPr="00345758">
        <w:rPr>
          <w:rFonts w:cstheme="minorHAnsi"/>
        </w:rPr>
        <w:t>adalah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tujan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berikutnya</w:t>
      </w:r>
      <w:proofErr w:type="spellEnd"/>
      <w:r w:rsidRPr="00345758">
        <w:rPr>
          <w:rFonts w:cstheme="minorHAnsi"/>
        </w:rPr>
        <w:t xml:space="preserve">. Rasa </w:t>
      </w:r>
      <w:proofErr w:type="spellStart"/>
      <w:r w:rsidRPr="00345758">
        <w:rPr>
          <w:rFonts w:cstheme="minorHAnsi"/>
        </w:rPr>
        <w:t>tanggung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jawab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ini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akan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tercermin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dalam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partisipasi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aktif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generasi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muda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dalam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pembangunan</w:t>
      </w:r>
      <w:proofErr w:type="spellEnd"/>
      <w:r w:rsidRPr="00345758">
        <w:rPr>
          <w:rFonts w:cstheme="minorHAnsi"/>
        </w:rPr>
        <w:t xml:space="preserve">. </w:t>
      </w:r>
      <w:proofErr w:type="spellStart"/>
      <w:r w:rsidRPr="00345758">
        <w:rPr>
          <w:rFonts w:cstheme="minorHAnsi"/>
        </w:rPr>
        <w:t>Generasi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muda</w:t>
      </w:r>
      <w:proofErr w:type="spellEnd"/>
      <w:r w:rsidRPr="00345758">
        <w:rPr>
          <w:rFonts w:cstheme="minorHAnsi"/>
        </w:rPr>
        <w:t xml:space="preserve"> yang </w:t>
      </w:r>
      <w:proofErr w:type="spellStart"/>
      <w:r w:rsidRPr="00345758">
        <w:rPr>
          <w:rFonts w:cstheme="minorHAnsi"/>
        </w:rPr>
        <w:t>bertanggung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jawab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akan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menyaring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pengaruh-pengaruh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dari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luar</w:t>
      </w:r>
      <w:proofErr w:type="spellEnd"/>
      <w:r w:rsidRPr="00345758">
        <w:rPr>
          <w:rFonts w:cstheme="minorHAnsi"/>
        </w:rPr>
        <w:t xml:space="preserve">, </w:t>
      </w:r>
      <w:proofErr w:type="spellStart"/>
      <w:r w:rsidRPr="00345758">
        <w:rPr>
          <w:rFonts w:cstheme="minorHAnsi"/>
        </w:rPr>
        <w:t>mengambil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sisi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positifnya</w:t>
      </w:r>
      <w:proofErr w:type="spellEnd"/>
      <w:r w:rsidRPr="00345758">
        <w:rPr>
          <w:rFonts w:cstheme="minorHAnsi"/>
        </w:rPr>
        <w:t xml:space="preserve"> dan </w:t>
      </w:r>
      <w:proofErr w:type="spellStart"/>
      <w:r w:rsidRPr="00345758">
        <w:rPr>
          <w:rFonts w:cstheme="minorHAnsi"/>
        </w:rPr>
        <w:t>menolak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hal-hal</w:t>
      </w:r>
      <w:proofErr w:type="spellEnd"/>
      <w:r w:rsidRPr="00345758">
        <w:rPr>
          <w:rFonts w:cstheme="minorHAnsi"/>
        </w:rPr>
        <w:t xml:space="preserve"> yang </w:t>
      </w:r>
      <w:proofErr w:type="spellStart"/>
      <w:r w:rsidRPr="00345758">
        <w:rPr>
          <w:rFonts w:cstheme="minorHAnsi"/>
        </w:rPr>
        <w:t>tidak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sesuai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dengan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nilai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luhur</w:t>
      </w:r>
      <w:proofErr w:type="spellEnd"/>
      <w:r w:rsidRPr="00345758">
        <w:rPr>
          <w:rFonts w:cstheme="minorHAnsi"/>
        </w:rPr>
        <w:t xml:space="preserve"> dan moral </w:t>
      </w:r>
      <w:proofErr w:type="spellStart"/>
      <w:r w:rsidRPr="00345758">
        <w:rPr>
          <w:rFonts w:cstheme="minorHAnsi"/>
        </w:rPr>
        <w:t>bangsa</w:t>
      </w:r>
      <w:proofErr w:type="spellEnd"/>
      <w:r w:rsidRPr="00345758">
        <w:rPr>
          <w:rFonts w:cstheme="minorHAnsi"/>
        </w:rPr>
        <w:t>.</w:t>
      </w:r>
      <w:r w:rsidRPr="00345758">
        <w:rPr>
          <w:rFonts w:cstheme="minorHAnsi"/>
        </w:rPr>
        <w:br/>
      </w:r>
      <w:proofErr w:type="spellStart"/>
      <w:r w:rsidRPr="00345758">
        <w:rPr>
          <w:rFonts w:cstheme="minorHAnsi"/>
        </w:rPr>
        <w:t>Akhirnya</w:t>
      </w:r>
      <w:proofErr w:type="spellEnd"/>
      <w:r w:rsidRPr="00345758">
        <w:rPr>
          <w:rFonts w:cstheme="minorHAnsi"/>
        </w:rPr>
        <w:t xml:space="preserve">, Pendidikan </w:t>
      </w:r>
      <w:proofErr w:type="spellStart"/>
      <w:r w:rsidRPr="00345758">
        <w:rPr>
          <w:rFonts w:cstheme="minorHAnsi"/>
        </w:rPr>
        <w:t>kewarganegaraan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diharapkan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mampu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menumbuhkan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sikap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setia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kepada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tanah</w:t>
      </w:r>
      <w:proofErr w:type="spellEnd"/>
      <w:r w:rsidRPr="00345758">
        <w:rPr>
          <w:rFonts w:cstheme="minorHAnsi"/>
        </w:rPr>
        <w:t xml:space="preserve"> air dan </w:t>
      </w:r>
      <w:proofErr w:type="spellStart"/>
      <w:r w:rsidRPr="00345758">
        <w:rPr>
          <w:rFonts w:cstheme="minorHAnsi"/>
        </w:rPr>
        <w:t>bersedia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dengan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tulus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iklhas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untuk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menyumbangkan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setiap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potensinya</w:t>
      </w:r>
      <w:proofErr w:type="spellEnd"/>
      <w:r w:rsidRPr="00345758">
        <w:rPr>
          <w:rFonts w:cstheme="minorHAnsi"/>
        </w:rPr>
        <w:t xml:space="preserve"> demi </w:t>
      </w:r>
      <w:proofErr w:type="spellStart"/>
      <w:r w:rsidRPr="00345758">
        <w:rPr>
          <w:rFonts w:cstheme="minorHAnsi"/>
        </w:rPr>
        <w:t>kemajuan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tanah</w:t>
      </w:r>
      <w:proofErr w:type="spellEnd"/>
      <w:r w:rsidRPr="00345758">
        <w:rPr>
          <w:rFonts w:cstheme="minorHAnsi"/>
        </w:rPr>
        <w:t xml:space="preserve"> air </w:t>
      </w:r>
      <w:proofErr w:type="spellStart"/>
      <w:r w:rsidRPr="00345758">
        <w:rPr>
          <w:rFonts w:cstheme="minorHAnsi"/>
        </w:rPr>
        <w:t>walaupun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mendapat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iming-iming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popularitas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atau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harta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dari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pihak-pihak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lain</w:t>
      </w:r>
      <w:proofErr w:type="spellEnd"/>
      <w:r w:rsidRPr="00345758">
        <w:rPr>
          <w:rFonts w:cstheme="minorHAnsi"/>
        </w:rPr>
        <w:t>.</w:t>
      </w:r>
    </w:p>
    <w:p w14:paraId="0C3040E9" w14:textId="77777777" w:rsidR="008C679C" w:rsidRPr="00345758" w:rsidRDefault="008C679C" w:rsidP="00345758">
      <w:pPr>
        <w:spacing w:line="360" w:lineRule="auto"/>
        <w:rPr>
          <w:rFonts w:cstheme="minorHAnsi"/>
        </w:rPr>
      </w:pPr>
      <w:r w:rsidRPr="00345758">
        <w:rPr>
          <w:rFonts w:cstheme="minorHAnsi"/>
          <w:b/>
          <w:bCs/>
        </w:rPr>
        <w:lastRenderedPageBreak/>
        <w:t xml:space="preserve">2. </w:t>
      </w:r>
      <w:proofErr w:type="spellStart"/>
      <w:r w:rsidRPr="00345758">
        <w:rPr>
          <w:rFonts w:cstheme="minorHAnsi"/>
          <w:b/>
          <w:bCs/>
        </w:rPr>
        <w:t>Berikan</w:t>
      </w:r>
      <w:proofErr w:type="spellEnd"/>
      <w:r w:rsidRPr="00345758">
        <w:rPr>
          <w:rFonts w:cstheme="minorHAnsi"/>
          <w:b/>
          <w:bCs/>
        </w:rPr>
        <w:t xml:space="preserve"> </w:t>
      </w:r>
      <w:proofErr w:type="spellStart"/>
      <w:r w:rsidRPr="00345758">
        <w:rPr>
          <w:rFonts w:cstheme="minorHAnsi"/>
          <w:b/>
          <w:bCs/>
        </w:rPr>
        <w:t>penjelasan</w:t>
      </w:r>
      <w:proofErr w:type="spellEnd"/>
      <w:r w:rsidRPr="00345758">
        <w:rPr>
          <w:rFonts w:cstheme="minorHAnsi"/>
          <w:b/>
          <w:bCs/>
        </w:rPr>
        <w:t xml:space="preserve"> </w:t>
      </w:r>
      <w:proofErr w:type="spellStart"/>
      <w:r w:rsidRPr="00345758">
        <w:rPr>
          <w:rFonts w:cstheme="minorHAnsi"/>
          <w:b/>
          <w:bCs/>
        </w:rPr>
        <w:t>tentang</w:t>
      </w:r>
      <w:proofErr w:type="spellEnd"/>
      <w:r w:rsidRPr="00345758">
        <w:rPr>
          <w:rFonts w:cstheme="minorHAnsi"/>
          <w:b/>
          <w:bCs/>
        </w:rPr>
        <w:t xml:space="preserve"> </w:t>
      </w:r>
      <w:proofErr w:type="spellStart"/>
      <w:r w:rsidRPr="00345758">
        <w:rPr>
          <w:rFonts w:cstheme="minorHAnsi"/>
          <w:b/>
          <w:bCs/>
        </w:rPr>
        <w:t>landasan</w:t>
      </w:r>
      <w:proofErr w:type="spellEnd"/>
      <w:r w:rsidRPr="00345758">
        <w:rPr>
          <w:rFonts w:cstheme="minorHAnsi"/>
          <w:b/>
          <w:bCs/>
        </w:rPr>
        <w:t xml:space="preserve"> </w:t>
      </w:r>
      <w:proofErr w:type="spellStart"/>
      <w:r w:rsidRPr="00345758">
        <w:rPr>
          <w:rFonts w:cstheme="minorHAnsi"/>
          <w:b/>
          <w:bCs/>
        </w:rPr>
        <w:t>filosofis</w:t>
      </w:r>
      <w:proofErr w:type="spellEnd"/>
      <w:r w:rsidRPr="00345758">
        <w:rPr>
          <w:rFonts w:cstheme="minorHAnsi"/>
          <w:b/>
          <w:bCs/>
        </w:rPr>
        <w:t xml:space="preserve"> </w:t>
      </w:r>
      <w:proofErr w:type="spellStart"/>
      <w:r w:rsidRPr="00345758">
        <w:rPr>
          <w:rFonts w:cstheme="minorHAnsi"/>
          <w:b/>
          <w:bCs/>
        </w:rPr>
        <w:t>keberadaan</w:t>
      </w:r>
      <w:proofErr w:type="spellEnd"/>
      <w:r w:rsidRPr="00345758">
        <w:rPr>
          <w:rFonts w:cstheme="minorHAnsi"/>
          <w:b/>
          <w:bCs/>
        </w:rPr>
        <w:t xml:space="preserve"> </w:t>
      </w:r>
      <w:proofErr w:type="spellStart"/>
      <w:r w:rsidRPr="00345758">
        <w:rPr>
          <w:rFonts w:cstheme="minorHAnsi"/>
          <w:b/>
          <w:bCs/>
        </w:rPr>
        <w:t>matakuliah</w:t>
      </w:r>
      <w:proofErr w:type="spellEnd"/>
      <w:r w:rsidRPr="00345758">
        <w:rPr>
          <w:rFonts w:cstheme="minorHAnsi"/>
          <w:b/>
          <w:bCs/>
        </w:rPr>
        <w:t xml:space="preserve"> Pendidikan </w:t>
      </w:r>
      <w:proofErr w:type="spellStart"/>
      <w:r w:rsidRPr="00345758">
        <w:rPr>
          <w:rFonts w:cstheme="minorHAnsi"/>
          <w:b/>
          <w:bCs/>
        </w:rPr>
        <w:t>Kewarganegaraan</w:t>
      </w:r>
      <w:proofErr w:type="spellEnd"/>
      <w:r w:rsidRPr="00345758">
        <w:rPr>
          <w:rFonts w:cstheme="minorHAnsi"/>
          <w:b/>
          <w:bCs/>
        </w:rPr>
        <w:t xml:space="preserve">! </w:t>
      </w:r>
    </w:p>
    <w:p w14:paraId="0021C3D9" w14:textId="19DD6367" w:rsidR="008C679C" w:rsidRPr="00345758" w:rsidRDefault="008C679C" w:rsidP="00345758">
      <w:pPr>
        <w:spacing w:line="360" w:lineRule="auto"/>
        <w:rPr>
          <w:rFonts w:cstheme="minorHAnsi"/>
          <w:b/>
          <w:bCs/>
        </w:rPr>
      </w:pPr>
      <w:r w:rsidRPr="00345758">
        <w:rPr>
          <w:rFonts w:cstheme="minorHAnsi"/>
          <w:b/>
          <w:bCs/>
        </w:rPr>
        <w:t>Jawab:</w:t>
      </w:r>
    </w:p>
    <w:p w14:paraId="5D3B1B9E" w14:textId="393203BA" w:rsidR="008C679C" w:rsidRPr="00345758" w:rsidRDefault="008C679C" w:rsidP="00345758">
      <w:pPr>
        <w:spacing w:line="360" w:lineRule="auto"/>
        <w:jc w:val="both"/>
        <w:rPr>
          <w:rFonts w:cstheme="minorHAnsi"/>
        </w:rPr>
      </w:pPr>
      <w:r w:rsidRPr="00345758">
        <w:rPr>
          <w:rFonts w:cstheme="minorHAnsi"/>
        </w:rPr>
        <w:t xml:space="preserve">     </w:t>
      </w:r>
      <w:proofErr w:type="spellStart"/>
      <w:r w:rsidRPr="00345758">
        <w:rPr>
          <w:rFonts w:cstheme="minorHAnsi"/>
        </w:rPr>
        <w:t>Keberadaaan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mata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kuliah</w:t>
      </w:r>
      <w:proofErr w:type="spellEnd"/>
      <w:r w:rsidRPr="00345758">
        <w:rPr>
          <w:rFonts w:cstheme="minorHAnsi"/>
        </w:rPr>
        <w:t xml:space="preserve"> Pendidikan </w:t>
      </w:r>
      <w:proofErr w:type="spellStart"/>
      <w:r w:rsidRPr="00345758">
        <w:rPr>
          <w:rFonts w:cstheme="minorHAnsi"/>
        </w:rPr>
        <w:t>Kewarganegaraan</w:t>
      </w:r>
      <w:proofErr w:type="spellEnd"/>
      <w:r w:rsidRPr="00345758">
        <w:rPr>
          <w:rFonts w:cstheme="minorHAnsi"/>
        </w:rPr>
        <w:t xml:space="preserve"> di </w:t>
      </w:r>
      <w:proofErr w:type="spellStart"/>
      <w:r w:rsidRPr="00345758">
        <w:rPr>
          <w:rFonts w:cstheme="minorHAnsi"/>
        </w:rPr>
        <w:t>dalam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kurikulum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perguruan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tinggi</w:t>
      </w:r>
      <w:proofErr w:type="spellEnd"/>
      <w:r w:rsidRPr="00345758">
        <w:rPr>
          <w:rFonts w:cstheme="minorHAnsi"/>
        </w:rPr>
        <w:t xml:space="preserve"> dan </w:t>
      </w:r>
      <w:proofErr w:type="spellStart"/>
      <w:r w:rsidRPr="00345758">
        <w:rPr>
          <w:rFonts w:cstheme="minorHAnsi"/>
        </w:rPr>
        <w:t>wajib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diikuti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bagi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seluruh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mahasiswa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merupakan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sesuatu</w:t>
      </w:r>
      <w:proofErr w:type="spellEnd"/>
      <w:r w:rsidRPr="00345758">
        <w:rPr>
          <w:rFonts w:cstheme="minorHAnsi"/>
        </w:rPr>
        <w:t xml:space="preserve"> yang sangat fundamental </w:t>
      </w:r>
      <w:proofErr w:type="spellStart"/>
      <w:r w:rsidRPr="00345758">
        <w:rPr>
          <w:rFonts w:cstheme="minorHAnsi"/>
        </w:rPr>
        <w:t>dalam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rangka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membentuk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kepribadian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mahasiswa</w:t>
      </w:r>
      <w:proofErr w:type="spellEnd"/>
      <w:r w:rsidRPr="00345758">
        <w:rPr>
          <w:rFonts w:cstheme="minorHAnsi"/>
        </w:rPr>
        <w:t xml:space="preserve">. </w:t>
      </w:r>
      <w:proofErr w:type="spellStart"/>
      <w:r w:rsidRPr="00345758">
        <w:rPr>
          <w:rFonts w:cstheme="minorHAnsi"/>
        </w:rPr>
        <w:t>Pembentukan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kepribadian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tersebut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harus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sesuai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dengan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nilai-nilai</w:t>
      </w:r>
      <w:proofErr w:type="spellEnd"/>
      <w:r w:rsidRPr="00345758">
        <w:rPr>
          <w:rFonts w:cstheme="minorHAnsi"/>
        </w:rPr>
        <w:t xml:space="preserve"> Pancasila dan </w:t>
      </w:r>
      <w:proofErr w:type="spellStart"/>
      <w:r w:rsidRPr="00345758">
        <w:rPr>
          <w:rFonts w:cstheme="minorHAnsi"/>
        </w:rPr>
        <w:t>nilai-nilai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luhur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bangsa</w:t>
      </w:r>
      <w:proofErr w:type="spellEnd"/>
      <w:r w:rsidRPr="00345758">
        <w:rPr>
          <w:rFonts w:cstheme="minorHAnsi"/>
        </w:rPr>
        <w:t>. Nilai-</w:t>
      </w:r>
      <w:proofErr w:type="spellStart"/>
      <w:r w:rsidRPr="00345758">
        <w:rPr>
          <w:rFonts w:cstheme="minorHAnsi"/>
        </w:rPr>
        <w:t>nilai</w:t>
      </w:r>
      <w:proofErr w:type="spellEnd"/>
      <w:r w:rsidRPr="00345758">
        <w:rPr>
          <w:rFonts w:cstheme="minorHAnsi"/>
        </w:rPr>
        <w:t xml:space="preserve"> Pancasila yang </w:t>
      </w:r>
      <w:proofErr w:type="spellStart"/>
      <w:r w:rsidRPr="00345758">
        <w:rPr>
          <w:rFonts w:cstheme="minorHAnsi"/>
        </w:rPr>
        <w:t>digali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dari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bumi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pertiwi</w:t>
      </w:r>
      <w:proofErr w:type="spellEnd"/>
      <w:r w:rsidRPr="00345758">
        <w:rPr>
          <w:rFonts w:cstheme="minorHAnsi"/>
        </w:rPr>
        <w:t xml:space="preserve"> dan </w:t>
      </w:r>
      <w:proofErr w:type="spellStart"/>
      <w:r w:rsidRPr="00345758">
        <w:rPr>
          <w:rFonts w:cstheme="minorHAnsi"/>
        </w:rPr>
        <w:t>keperibadian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bangsa</w:t>
      </w:r>
      <w:proofErr w:type="spellEnd"/>
      <w:r w:rsidRPr="00345758">
        <w:rPr>
          <w:rFonts w:cstheme="minorHAnsi"/>
        </w:rPr>
        <w:t xml:space="preserve"> Indonesia </w:t>
      </w:r>
      <w:proofErr w:type="spellStart"/>
      <w:r w:rsidRPr="00345758">
        <w:rPr>
          <w:rFonts w:cstheme="minorHAnsi"/>
        </w:rPr>
        <w:t>merupakan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nilai-nilai</w:t>
      </w:r>
      <w:proofErr w:type="spellEnd"/>
      <w:r w:rsidRPr="00345758">
        <w:rPr>
          <w:rFonts w:cstheme="minorHAnsi"/>
        </w:rPr>
        <w:t xml:space="preserve"> fundamental yang </w:t>
      </w:r>
      <w:proofErr w:type="spellStart"/>
      <w:r w:rsidRPr="00345758">
        <w:rPr>
          <w:rFonts w:cstheme="minorHAnsi"/>
        </w:rPr>
        <w:t>harus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ditanamkam</w:t>
      </w:r>
      <w:proofErr w:type="spellEnd"/>
      <w:r w:rsidRPr="00345758">
        <w:rPr>
          <w:rFonts w:cstheme="minorHAnsi"/>
        </w:rPr>
        <w:t xml:space="preserve">, </w:t>
      </w:r>
      <w:proofErr w:type="spellStart"/>
      <w:r w:rsidRPr="00345758">
        <w:rPr>
          <w:rFonts w:cstheme="minorHAnsi"/>
        </w:rPr>
        <w:t>diamalkan</w:t>
      </w:r>
      <w:proofErr w:type="spellEnd"/>
      <w:r w:rsidRPr="00345758">
        <w:rPr>
          <w:rFonts w:cstheme="minorHAnsi"/>
        </w:rPr>
        <w:t xml:space="preserve"> dan </w:t>
      </w:r>
      <w:proofErr w:type="spellStart"/>
      <w:r w:rsidRPr="00345758">
        <w:rPr>
          <w:rFonts w:cstheme="minorHAnsi"/>
        </w:rPr>
        <w:t>sekaligus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dikembangkan</w:t>
      </w:r>
      <w:proofErr w:type="spellEnd"/>
      <w:r w:rsidRPr="00345758">
        <w:rPr>
          <w:rFonts w:cstheme="minorHAnsi"/>
        </w:rPr>
        <w:t xml:space="preserve"> oleh para </w:t>
      </w:r>
      <w:proofErr w:type="spellStart"/>
      <w:r w:rsidRPr="00345758">
        <w:rPr>
          <w:rFonts w:cstheme="minorHAnsi"/>
        </w:rPr>
        <w:t>mahasiswa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sesuai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dengan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perkembangan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masyarakat</w:t>
      </w:r>
      <w:proofErr w:type="spellEnd"/>
      <w:r w:rsidRPr="00345758">
        <w:rPr>
          <w:rFonts w:cstheme="minorHAnsi"/>
        </w:rPr>
        <w:t xml:space="preserve"> dan </w:t>
      </w:r>
      <w:proofErr w:type="spellStart"/>
      <w:r w:rsidRPr="00345758">
        <w:rPr>
          <w:rFonts w:cstheme="minorHAnsi"/>
        </w:rPr>
        <w:t>perubahan</w:t>
      </w:r>
      <w:proofErr w:type="spellEnd"/>
      <w:r w:rsidRPr="00345758">
        <w:rPr>
          <w:rFonts w:cstheme="minorHAnsi"/>
        </w:rPr>
        <w:t xml:space="preserve"> global. </w:t>
      </w:r>
      <w:proofErr w:type="spellStart"/>
      <w:r w:rsidRPr="00345758">
        <w:rPr>
          <w:rFonts w:cstheme="minorHAnsi"/>
        </w:rPr>
        <w:t>Dengan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demikian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dapatlah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dikatakan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bahwa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landasan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utama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pelaksanaan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perkuliahan</w:t>
      </w:r>
      <w:proofErr w:type="spellEnd"/>
      <w:r w:rsidRPr="00345758">
        <w:rPr>
          <w:rFonts w:cstheme="minorHAnsi"/>
        </w:rPr>
        <w:t xml:space="preserve"> Pendidikan </w:t>
      </w:r>
      <w:proofErr w:type="spellStart"/>
      <w:r w:rsidRPr="00345758">
        <w:rPr>
          <w:rFonts w:cstheme="minorHAnsi"/>
        </w:rPr>
        <w:t>Kewarganegaraan</w:t>
      </w:r>
      <w:proofErr w:type="spellEnd"/>
      <w:r w:rsidRPr="00345758">
        <w:rPr>
          <w:rFonts w:cstheme="minorHAnsi"/>
        </w:rPr>
        <w:t xml:space="preserve"> di </w:t>
      </w:r>
      <w:proofErr w:type="spellStart"/>
      <w:r w:rsidRPr="00345758">
        <w:rPr>
          <w:rFonts w:cstheme="minorHAnsi"/>
        </w:rPr>
        <w:t>Perguruan</w:t>
      </w:r>
      <w:proofErr w:type="spellEnd"/>
      <w:r w:rsidRPr="00345758">
        <w:rPr>
          <w:rFonts w:cstheme="minorHAnsi"/>
        </w:rPr>
        <w:t xml:space="preserve"> Tinggi </w:t>
      </w:r>
      <w:proofErr w:type="spellStart"/>
      <w:r w:rsidRPr="00345758">
        <w:rPr>
          <w:rFonts w:cstheme="minorHAnsi"/>
        </w:rPr>
        <w:t>adalah</w:t>
      </w:r>
      <w:proofErr w:type="spellEnd"/>
      <w:r w:rsidRPr="00345758">
        <w:rPr>
          <w:rFonts w:cstheme="minorHAnsi"/>
        </w:rPr>
        <w:t xml:space="preserve"> Pancasila. </w:t>
      </w:r>
      <w:proofErr w:type="spellStart"/>
      <w:r w:rsidRPr="00345758">
        <w:rPr>
          <w:rFonts w:cstheme="minorHAnsi"/>
        </w:rPr>
        <w:t>Dengan</w:t>
      </w:r>
      <w:proofErr w:type="spellEnd"/>
      <w:r w:rsidRPr="00345758">
        <w:rPr>
          <w:rFonts w:cstheme="minorHAnsi"/>
        </w:rPr>
        <w:t xml:space="preserve"> kata lain Pancasila </w:t>
      </w:r>
      <w:proofErr w:type="spellStart"/>
      <w:r w:rsidRPr="00345758">
        <w:rPr>
          <w:rFonts w:cstheme="minorHAnsi"/>
        </w:rPr>
        <w:t>merupakan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landasan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filosofis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untuk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matakuliah</w:t>
      </w:r>
      <w:proofErr w:type="spellEnd"/>
      <w:r w:rsidRPr="00345758">
        <w:rPr>
          <w:rFonts w:cstheme="minorHAnsi"/>
        </w:rPr>
        <w:t xml:space="preserve"> Pendidikan </w:t>
      </w:r>
      <w:proofErr w:type="spellStart"/>
      <w:r w:rsidRPr="00345758">
        <w:rPr>
          <w:rFonts w:cstheme="minorHAnsi"/>
        </w:rPr>
        <w:t>Kewarganegaraan</w:t>
      </w:r>
      <w:proofErr w:type="spellEnd"/>
      <w:r w:rsidRPr="00345758">
        <w:rPr>
          <w:rFonts w:cstheme="minorHAnsi"/>
        </w:rPr>
        <w:t xml:space="preserve">. </w:t>
      </w:r>
      <w:proofErr w:type="spellStart"/>
      <w:r w:rsidRPr="00345758">
        <w:rPr>
          <w:rFonts w:cstheme="minorHAnsi"/>
        </w:rPr>
        <w:t>Sebagaimana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tujuan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dari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perkuliahan</w:t>
      </w:r>
      <w:proofErr w:type="spellEnd"/>
      <w:r w:rsidRPr="00345758">
        <w:rPr>
          <w:rFonts w:cstheme="minorHAnsi"/>
        </w:rPr>
        <w:t xml:space="preserve"> Pendidikan </w:t>
      </w:r>
      <w:proofErr w:type="spellStart"/>
      <w:r w:rsidRPr="00345758">
        <w:rPr>
          <w:rFonts w:cstheme="minorHAnsi"/>
        </w:rPr>
        <w:t>Kewarganegaraan</w:t>
      </w:r>
      <w:proofErr w:type="spellEnd"/>
      <w:r w:rsidRPr="00345758">
        <w:rPr>
          <w:rFonts w:cstheme="minorHAnsi"/>
        </w:rPr>
        <w:t xml:space="preserve"> di </w:t>
      </w:r>
      <w:proofErr w:type="spellStart"/>
      <w:r w:rsidRPr="00345758">
        <w:rPr>
          <w:rFonts w:cstheme="minorHAnsi"/>
        </w:rPr>
        <w:t>perguruan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tinggi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adalah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terbentuknya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kepribadian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mahasiswa</w:t>
      </w:r>
      <w:proofErr w:type="spellEnd"/>
      <w:r w:rsidRPr="00345758">
        <w:rPr>
          <w:rFonts w:cstheme="minorHAnsi"/>
        </w:rPr>
        <w:t xml:space="preserve"> yang </w:t>
      </w:r>
      <w:proofErr w:type="spellStart"/>
      <w:r w:rsidRPr="00345758">
        <w:rPr>
          <w:rFonts w:cstheme="minorHAnsi"/>
        </w:rPr>
        <w:t>berorientasi</w:t>
      </w:r>
      <w:proofErr w:type="spellEnd"/>
      <w:r w:rsidRPr="00345758">
        <w:rPr>
          <w:rFonts w:cstheme="minorHAnsi"/>
        </w:rPr>
        <w:t xml:space="preserve"> pada smart and good citizen, </w:t>
      </w:r>
      <w:proofErr w:type="spellStart"/>
      <w:r w:rsidRPr="00345758">
        <w:rPr>
          <w:rFonts w:cstheme="minorHAnsi"/>
        </w:rPr>
        <w:t>yaitu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kepribadian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mahaiswa</w:t>
      </w:r>
      <w:proofErr w:type="spellEnd"/>
      <w:r w:rsidRPr="00345758">
        <w:rPr>
          <w:rFonts w:cstheme="minorHAnsi"/>
        </w:rPr>
        <w:t xml:space="preserve"> yang </w:t>
      </w:r>
      <w:proofErr w:type="spellStart"/>
      <w:r w:rsidRPr="00345758">
        <w:rPr>
          <w:rFonts w:cstheme="minorHAnsi"/>
        </w:rPr>
        <w:t>demokratis</w:t>
      </w:r>
      <w:proofErr w:type="spellEnd"/>
      <w:r w:rsidRPr="00345758">
        <w:rPr>
          <w:rFonts w:cstheme="minorHAnsi"/>
        </w:rPr>
        <w:t xml:space="preserve">, </w:t>
      </w:r>
      <w:proofErr w:type="spellStart"/>
      <w:r w:rsidRPr="00345758">
        <w:rPr>
          <w:rFonts w:cstheme="minorHAnsi"/>
        </w:rPr>
        <w:t>bertanggung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jawab</w:t>
      </w:r>
      <w:proofErr w:type="spellEnd"/>
      <w:r w:rsidRPr="00345758">
        <w:rPr>
          <w:rFonts w:cstheme="minorHAnsi"/>
        </w:rPr>
        <w:t xml:space="preserve">, </w:t>
      </w:r>
      <w:proofErr w:type="spellStart"/>
      <w:r w:rsidRPr="00345758">
        <w:rPr>
          <w:rFonts w:cstheme="minorHAnsi"/>
        </w:rPr>
        <w:t>cinta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tanah</w:t>
      </w:r>
      <w:proofErr w:type="spellEnd"/>
      <w:r w:rsidRPr="00345758">
        <w:rPr>
          <w:rFonts w:cstheme="minorHAnsi"/>
        </w:rPr>
        <w:t xml:space="preserve"> air, </w:t>
      </w:r>
      <w:proofErr w:type="spellStart"/>
      <w:r w:rsidRPr="00345758">
        <w:rPr>
          <w:rFonts w:cstheme="minorHAnsi"/>
        </w:rPr>
        <w:t>rela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berkorban</w:t>
      </w:r>
      <w:proofErr w:type="spellEnd"/>
      <w:r w:rsidRPr="00345758">
        <w:rPr>
          <w:rFonts w:cstheme="minorHAnsi"/>
        </w:rPr>
        <w:t xml:space="preserve">, </w:t>
      </w:r>
      <w:proofErr w:type="spellStart"/>
      <w:r w:rsidRPr="00345758">
        <w:rPr>
          <w:rFonts w:cstheme="minorHAnsi"/>
        </w:rPr>
        <w:t>memiliki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jiwa</w:t>
      </w:r>
      <w:proofErr w:type="spellEnd"/>
      <w:r w:rsidRPr="00345758">
        <w:rPr>
          <w:rFonts w:cstheme="minorHAnsi"/>
        </w:rPr>
        <w:t xml:space="preserve"> dan </w:t>
      </w:r>
      <w:proofErr w:type="spellStart"/>
      <w:r w:rsidRPr="00345758">
        <w:rPr>
          <w:rFonts w:cstheme="minorHAnsi"/>
        </w:rPr>
        <w:t>semangat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nasionalisme</w:t>
      </w:r>
      <w:proofErr w:type="spellEnd"/>
      <w:r w:rsidRPr="00345758">
        <w:rPr>
          <w:rFonts w:cstheme="minorHAnsi"/>
        </w:rPr>
        <w:t xml:space="preserve">, </w:t>
      </w:r>
      <w:proofErr w:type="spellStart"/>
      <w:r w:rsidRPr="00345758">
        <w:rPr>
          <w:rFonts w:cstheme="minorHAnsi"/>
        </w:rPr>
        <w:t>memiliki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kepekaan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untuk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bela</w:t>
      </w:r>
      <w:proofErr w:type="spellEnd"/>
      <w:r w:rsidRPr="00345758">
        <w:rPr>
          <w:rFonts w:cstheme="minorHAnsi"/>
        </w:rPr>
        <w:t xml:space="preserve"> negara dan </w:t>
      </w:r>
      <w:proofErr w:type="spellStart"/>
      <w:r w:rsidRPr="00345758">
        <w:rPr>
          <w:rFonts w:cstheme="minorHAnsi"/>
        </w:rPr>
        <w:t>semangat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patriotisme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serta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kepribadian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lainnya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sesuai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dengan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nilai-nilai</w:t>
      </w:r>
      <w:proofErr w:type="spellEnd"/>
      <w:r w:rsidRPr="00345758">
        <w:rPr>
          <w:rFonts w:cstheme="minorHAnsi"/>
        </w:rPr>
        <w:t xml:space="preserve"> Pancasila dan </w:t>
      </w:r>
      <w:proofErr w:type="spellStart"/>
      <w:r w:rsidRPr="00345758">
        <w:rPr>
          <w:rFonts w:cstheme="minorHAnsi"/>
        </w:rPr>
        <w:t>kepribadian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bangsa</w:t>
      </w:r>
      <w:proofErr w:type="spellEnd"/>
      <w:r w:rsidRPr="00345758">
        <w:rPr>
          <w:rFonts w:cstheme="minorHAnsi"/>
        </w:rPr>
        <w:t xml:space="preserve"> Indonesia</w:t>
      </w:r>
      <w:r w:rsidRPr="00345758">
        <w:rPr>
          <w:rFonts w:cstheme="minorHAnsi"/>
        </w:rPr>
        <w:t>.</w:t>
      </w:r>
    </w:p>
    <w:p w14:paraId="6752BF47" w14:textId="537ECF8E" w:rsidR="008C679C" w:rsidRPr="00345758" w:rsidRDefault="008C679C" w:rsidP="00345758">
      <w:pPr>
        <w:spacing w:line="360" w:lineRule="auto"/>
        <w:jc w:val="both"/>
        <w:rPr>
          <w:rFonts w:cstheme="minorHAnsi"/>
          <w:b/>
          <w:bCs/>
        </w:rPr>
      </w:pPr>
      <w:proofErr w:type="spellStart"/>
      <w:r w:rsidRPr="00345758">
        <w:rPr>
          <w:rFonts w:cstheme="minorHAnsi"/>
        </w:rPr>
        <w:t>Dengan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berlakunya</w:t>
      </w:r>
      <w:proofErr w:type="spellEnd"/>
      <w:r w:rsidRPr="00345758">
        <w:rPr>
          <w:rFonts w:cstheme="minorHAnsi"/>
        </w:rPr>
        <w:t xml:space="preserve"> UU RI No. 20 </w:t>
      </w:r>
      <w:proofErr w:type="spellStart"/>
      <w:r w:rsidRPr="00345758">
        <w:rPr>
          <w:rFonts w:cstheme="minorHAnsi"/>
        </w:rPr>
        <w:t>tahun</w:t>
      </w:r>
      <w:proofErr w:type="spellEnd"/>
      <w:r w:rsidRPr="00345758">
        <w:rPr>
          <w:rFonts w:cstheme="minorHAnsi"/>
        </w:rPr>
        <w:t xml:space="preserve"> 2003 </w:t>
      </w:r>
      <w:proofErr w:type="spellStart"/>
      <w:r w:rsidRPr="00345758">
        <w:rPr>
          <w:rFonts w:cstheme="minorHAnsi"/>
        </w:rPr>
        <w:t>tentang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Sistem</w:t>
      </w:r>
      <w:proofErr w:type="spellEnd"/>
      <w:r w:rsidRPr="00345758">
        <w:rPr>
          <w:rFonts w:cstheme="minorHAnsi"/>
        </w:rPr>
        <w:t xml:space="preserve"> Pendidikan Nasional, </w:t>
      </w:r>
      <w:proofErr w:type="spellStart"/>
      <w:r w:rsidRPr="00345758">
        <w:rPr>
          <w:rFonts w:cstheme="minorHAnsi"/>
        </w:rPr>
        <w:t>kurikulum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pendidikan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tinggi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secara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imperatif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wajib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memuat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pendidikan</w:t>
      </w:r>
      <w:proofErr w:type="spellEnd"/>
      <w:r w:rsidRPr="00345758">
        <w:rPr>
          <w:rFonts w:cstheme="minorHAnsi"/>
        </w:rPr>
        <w:t xml:space="preserve"> agama, </w:t>
      </w:r>
      <w:proofErr w:type="spellStart"/>
      <w:r w:rsidRPr="00345758">
        <w:rPr>
          <w:rFonts w:cstheme="minorHAnsi"/>
        </w:rPr>
        <w:t>pendidikan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kewarganegaraan</w:t>
      </w:r>
      <w:proofErr w:type="spellEnd"/>
      <w:r w:rsidRPr="00345758">
        <w:rPr>
          <w:rFonts w:cstheme="minorHAnsi"/>
        </w:rPr>
        <w:t xml:space="preserve">, dan </w:t>
      </w:r>
      <w:proofErr w:type="spellStart"/>
      <w:r w:rsidRPr="00345758">
        <w:rPr>
          <w:rFonts w:cstheme="minorHAnsi"/>
        </w:rPr>
        <w:t>bahasa</w:t>
      </w:r>
      <w:proofErr w:type="spellEnd"/>
      <w:r w:rsidRPr="00345758">
        <w:rPr>
          <w:rFonts w:cstheme="minorHAnsi"/>
        </w:rPr>
        <w:t xml:space="preserve"> (</w:t>
      </w:r>
      <w:proofErr w:type="spellStart"/>
      <w:r w:rsidRPr="00345758">
        <w:rPr>
          <w:rFonts w:cstheme="minorHAnsi"/>
        </w:rPr>
        <w:t>pasal</w:t>
      </w:r>
      <w:proofErr w:type="spellEnd"/>
      <w:r w:rsidRPr="00345758">
        <w:rPr>
          <w:rFonts w:cstheme="minorHAnsi"/>
        </w:rPr>
        <w:t xml:space="preserve"> 37 </w:t>
      </w:r>
      <w:proofErr w:type="spellStart"/>
      <w:r w:rsidRPr="00345758">
        <w:rPr>
          <w:rFonts w:cstheme="minorHAnsi"/>
        </w:rPr>
        <w:t>ayat</w:t>
      </w:r>
      <w:proofErr w:type="spellEnd"/>
      <w:r w:rsidRPr="00345758">
        <w:rPr>
          <w:rFonts w:cstheme="minorHAnsi"/>
        </w:rPr>
        <w:t xml:space="preserve"> 2).</w:t>
      </w:r>
    </w:p>
    <w:p w14:paraId="23CD9F6C" w14:textId="7B321551" w:rsidR="00C74C38" w:rsidRPr="00345758" w:rsidRDefault="008C679C" w:rsidP="00345758">
      <w:pPr>
        <w:spacing w:line="360" w:lineRule="auto"/>
        <w:rPr>
          <w:rFonts w:cstheme="minorHAnsi"/>
          <w:b/>
          <w:bCs/>
        </w:rPr>
      </w:pPr>
      <w:r w:rsidRPr="00345758">
        <w:rPr>
          <w:rFonts w:cstheme="minorHAnsi"/>
          <w:b/>
          <w:bCs/>
        </w:rPr>
        <w:t xml:space="preserve">3. </w:t>
      </w:r>
      <w:proofErr w:type="spellStart"/>
      <w:r w:rsidRPr="00345758">
        <w:rPr>
          <w:rFonts w:cstheme="minorHAnsi"/>
          <w:b/>
          <w:bCs/>
        </w:rPr>
        <w:t>Bagaimana</w:t>
      </w:r>
      <w:proofErr w:type="spellEnd"/>
      <w:r w:rsidRPr="00345758">
        <w:rPr>
          <w:rFonts w:cstheme="minorHAnsi"/>
          <w:b/>
          <w:bCs/>
        </w:rPr>
        <w:t xml:space="preserve"> </w:t>
      </w:r>
      <w:proofErr w:type="spellStart"/>
      <w:r w:rsidRPr="00345758">
        <w:rPr>
          <w:rFonts w:cstheme="minorHAnsi"/>
          <w:b/>
          <w:bCs/>
        </w:rPr>
        <w:t>dengan</w:t>
      </w:r>
      <w:proofErr w:type="spellEnd"/>
      <w:r w:rsidRPr="00345758">
        <w:rPr>
          <w:rFonts w:cstheme="minorHAnsi"/>
          <w:b/>
          <w:bCs/>
        </w:rPr>
        <w:t xml:space="preserve"> </w:t>
      </w:r>
      <w:proofErr w:type="spellStart"/>
      <w:r w:rsidRPr="00345758">
        <w:rPr>
          <w:rFonts w:cstheme="minorHAnsi"/>
          <w:b/>
          <w:bCs/>
        </w:rPr>
        <w:t>landasan</w:t>
      </w:r>
      <w:proofErr w:type="spellEnd"/>
      <w:r w:rsidRPr="00345758">
        <w:rPr>
          <w:rFonts w:cstheme="minorHAnsi"/>
          <w:b/>
          <w:bCs/>
        </w:rPr>
        <w:t xml:space="preserve"> </w:t>
      </w:r>
      <w:proofErr w:type="spellStart"/>
      <w:r w:rsidRPr="00345758">
        <w:rPr>
          <w:rFonts w:cstheme="minorHAnsi"/>
          <w:b/>
          <w:bCs/>
        </w:rPr>
        <w:t>yurudis</w:t>
      </w:r>
      <w:proofErr w:type="spellEnd"/>
      <w:r w:rsidRPr="00345758">
        <w:rPr>
          <w:rFonts w:cstheme="minorHAnsi"/>
          <w:b/>
          <w:bCs/>
        </w:rPr>
        <w:t xml:space="preserve"> </w:t>
      </w:r>
      <w:proofErr w:type="spellStart"/>
      <w:r w:rsidRPr="00345758">
        <w:rPr>
          <w:rFonts w:cstheme="minorHAnsi"/>
          <w:b/>
          <w:bCs/>
        </w:rPr>
        <w:t>berkaitan</w:t>
      </w:r>
      <w:proofErr w:type="spellEnd"/>
      <w:r w:rsidRPr="00345758">
        <w:rPr>
          <w:rFonts w:cstheme="minorHAnsi"/>
          <w:b/>
          <w:bCs/>
        </w:rPr>
        <w:t xml:space="preserve"> </w:t>
      </w:r>
      <w:proofErr w:type="spellStart"/>
      <w:r w:rsidRPr="00345758">
        <w:rPr>
          <w:rFonts w:cstheme="minorHAnsi"/>
          <w:b/>
          <w:bCs/>
        </w:rPr>
        <w:t>dengan</w:t>
      </w:r>
      <w:proofErr w:type="spellEnd"/>
      <w:r w:rsidRPr="00345758">
        <w:rPr>
          <w:rFonts w:cstheme="minorHAnsi"/>
          <w:b/>
          <w:bCs/>
        </w:rPr>
        <w:t xml:space="preserve"> </w:t>
      </w:r>
      <w:proofErr w:type="spellStart"/>
      <w:r w:rsidRPr="00345758">
        <w:rPr>
          <w:rFonts w:cstheme="minorHAnsi"/>
          <w:b/>
          <w:bCs/>
        </w:rPr>
        <w:t>hak</w:t>
      </w:r>
      <w:proofErr w:type="spellEnd"/>
      <w:r w:rsidRPr="00345758">
        <w:rPr>
          <w:rFonts w:cstheme="minorHAnsi"/>
          <w:b/>
          <w:bCs/>
        </w:rPr>
        <w:t xml:space="preserve"> </w:t>
      </w:r>
      <w:proofErr w:type="spellStart"/>
      <w:r w:rsidRPr="00345758">
        <w:rPr>
          <w:rFonts w:cstheme="minorHAnsi"/>
          <w:b/>
          <w:bCs/>
        </w:rPr>
        <w:t>kewajiban</w:t>
      </w:r>
      <w:proofErr w:type="spellEnd"/>
      <w:r w:rsidRPr="00345758">
        <w:rPr>
          <w:rFonts w:cstheme="minorHAnsi"/>
          <w:b/>
          <w:bCs/>
        </w:rPr>
        <w:t xml:space="preserve"> </w:t>
      </w:r>
      <w:proofErr w:type="spellStart"/>
      <w:r w:rsidRPr="00345758">
        <w:rPr>
          <w:rFonts w:cstheme="minorHAnsi"/>
          <w:b/>
          <w:bCs/>
        </w:rPr>
        <w:t>mempelajari</w:t>
      </w:r>
      <w:proofErr w:type="spellEnd"/>
      <w:r w:rsidRPr="00345758">
        <w:rPr>
          <w:rFonts w:cstheme="minorHAnsi"/>
          <w:b/>
          <w:bCs/>
        </w:rPr>
        <w:t xml:space="preserve"> Pendidikan </w:t>
      </w:r>
      <w:proofErr w:type="spellStart"/>
      <w:r w:rsidRPr="00345758">
        <w:rPr>
          <w:rFonts w:cstheme="minorHAnsi"/>
          <w:b/>
          <w:bCs/>
        </w:rPr>
        <w:t>Kewarganegaraan</w:t>
      </w:r>
      <w:proofErr w:type="spellEnd"/>
      <w:r w:rsidRPr="00345758">
        <w:rPr>
          <w:rFonts w:cstheme="minorHAnsi"/>
          <w:b/>
          <w:bCs/>
        </w:rPr>
        <w:t>!</w:t>
      </w:r>
    </w:p>
    <w:p w14:paraId="4B68C514" w14:textId="74C586A1" w:rsidR="008C679C" w:rsidRPr="00345758" w:rsidRDefault="008C679C" w:rsidP="00345758">
      <w:pPr>
        <w:spacing w:line="360" w:lineRule="auto"/>
        <w:rPr>
          <w:rFonts w:cstheme="minorHAnsi"/>
          <w:b/>
          <w:bCs/>
        </w:rPr>
      </w:pPr>
      <w:r w:rsidRPr="00345758">
        <w:rPr>
          <w:rFonts w:cstheme="minorHAnsi"/>
          <w:b/>
          <w:bCs/>
        </w:rPr>
        <w:t>Jawab:</w:t>
      </w:r>
    </w:p>
    <w:p w14:paraId="58CAB537" w14:textId="14C71367" w:rsidR="00345758" w:rsidRPr="00345758" w:rsidRDefault="00345758" w:rsidP="00345758">
      <w:pPr>
        <w:spacing w:line="360" w:lineRule="auto"/>
        <w:jc w:val="both"/>
        <w:rPr>
          <w:rFonts w:cstheme="minorHAnsi"/>
        </w:rPr>
      </w:pPr>
      <w:r w:rsidRPr="00345758">
        <w:rPr>
          <w:rFonts w:cstheme="minorHAnsi"/>
        </w:rPr>
        <w:t xml:space="preserve">     </w:t>
      </w:r>
      <w:r w:rsidRPr="00345758">
        <w:rPr>
          <w:rFonts w:cstheme="minorHAnsi"/>
        </w:rPr>
        <w:t xml:space="preserve">Selain Pancasila </w:t>
      </w:r>
      <w:proofErr w:type="spellStart"/>
      <w:r w:rsidRPr="00345758">
        <w:rPr>
          <w:rFonts w:cstheme="minorHAnsi"/>
        </w:rPr>
        <w:t>sebagai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landasan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filosofis</w:t>
      </w:r>
      <w:proofErr w:type="spellEnd"/>
      <w:r w:rsidRPr="00345758">
        <w:rPr>
          <w:rFonts w:cstheme="minorHAnsi"/>
        </w:rPr>
        <w:t xml:space="preserve">, </w:t>
      </w:r>
      <w:proofErr w:type="spellStart"/>
      <w:r w:rsidRPr="00345758">
        <w:rPr>
          <w:rFonts w:cstheme="minorHAnsi"/>
        </w:rPr>
        <w:t>maka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pelaksanaan</w:t>
      </w:r>
      <w:proofErr w:type="spellEnd"/>
      <w:r w:rsidRPr="00345758">
        <w:rPr>
          <w:rFonts w:cstheme="minorHAnsi"/>
        </w:rPr>
        <w:t xml:space="preserve"> Pendidikan </w:t>
      </w:r>
      <w:proofErr w:type="spellStart"/>
      <w:r w:rsidRPr="00345758">
        <w:rPr>
          <w:rFonts w:cstheme="minorHAnsi"/>
        </w:rPr>
        <w:t>Kewarganegaraan</w:t>
      </w:r>
      <w:proofErr w:type="spellEnd"/>
      <w:r w:rsidRPr="00345758">
        <w:rPr>
          <w:rFonts w:cstheme="minorHAnsi"/>
        </w:rPr>
        <w:t xml:space="preserve"> di </w:t>
      </w:r>
      <w:proofErr w:type="spellStart"/>
      <w:r w:rsidRPr="00345758">
        <w:rPr>
          <w:rFonts w:cstheme="minorHAnsi"/>
        </w:rPr>
        <w:t>perguruan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tinggi</w:t>
      </w:r>
      <w:proofErr w:type="spellEnd"/>
      <w:r w:rsidRPr="00345758">
        <w:rPr>
          <w:rFonts w:cstheme="minorHAnsi"/>
        </w:rPr>
        <w:t xml:space="preserve"> juga </w:t>
      </w:r>
      <w:proofErr w:type="spellStart"/>
      <w:r w:rsidRPr="00345758">
        <w:rPr>
          <w:rFonts w:cstheme="minorHAnsi"/>
        </w:rPr>
        <w:t>memiliki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landasan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yuridis</w:t>
      </w:r>
      <w:proofErr w:type="spellEnd"/>
      <w:r w:rsidRPr="00345758">
        <w:rPr>
          <w:rFonts w:cstheme="minorHAnsi"/>
        </w:rPr>
        <w:t xml:space="preserve">, </w:t>
      </w:r>
      <w:proofErr w:type="spellStart"/>
      <w:r w:rsidRPr="00345758">
        <w:rPr>
          <w:rFonts w:cstheme="minorHAnsi"/>
        </w:rPr>
        <w:t>yakni</w:t>
      </w:r>
      <w:proofErr w:type="spellEnd"/>
      <w:r w:rsidRPr="00345758">
        <w:rPr>
          <w:rFonts w:cstheme="minorHAnsi"/>
        </w:rPr>
        <w:t xml:space="preserve"> UUD 1945 dan </w:t>
      </w:r>
      <w:proofErr w:type="spellStart"/>
      <w:r w:rsidRPr="00345758">
        <w:rPr>
          <w:rFonts w:cstheme="minorHAnsi"/>
        </w:rPr>
        <w:t>peraturan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perundang-undangan</w:t>
      </w:r>
      <w:proofErr w:type="spellEnd"/>
      <w:r w:rsidRPr="00345758">
        <w:rPr>
          <w:rFonts w:cstheme="minorHAnsi"/>
        </w:rPr>
        <w:t xml:space="preserve"> lain yang </w:t>
      </w:r>
      <w:proofErr w:type="spellStart"/>
      <w:r w:rsidRPr="00345758">
        <w:rPr>
          <w:rFonts w:cstheme="minorHAnsi"/>
        </w:rPr>
        <w:t>mengatur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mengenai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pelaksanaan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perkuliahan</w:t>
      </w:r>
      <w:proofErr w:type="spellEnd"/>
      <w:r w:rsidRPr="00345758">
        <w:rPr>
          <w:rFonts w:cstheme="minorHAnsi"/>
        </w:rPr>
        <w:t xml:space="preserve"> Pendidikan </w:t>
      </w:r>
      <w:proofErr w:type="spellStart"/>
      <w:r w:rsidRPr="00345758">
        <w:rPr>
          <w:rFonts w:cstheme="minorHAnsi"/>
        </w:rPr>
        <w:t>Kewarganegaraan</w:t>
      </w:r>
      <w:proofErr w:type="spellEnd"/>
      <w:r w:rsidRPr="00345758">
        <w:rPr>
          <w:rFonts w:cstheme="minorHAnsi"/>
        </w:rPr>
        <w:t xml:space="preserve"> di </w:t>
      </w:r>
      <w:proofErr w:type="spellStart"/>
      <w:r w:rsidRPr="00345758">
        <w:rPr>
          <w:rFonts w:cstheme="minorHAnsi"/>
        </w:rPr>
        <w:t>perguruan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tinggi</w:t>
      </w:r>
      <w:proofErr w:type="spellEnd"/>
      <w:r w:rsidRPr="00345758">
        <w:rPr>
          <w:rFonts w:cstheme="minorHAnsi"/>
        </w:rPr>
        <w:t xml:space="preserve">. </w:t>
      </w:r>
      <w:proofErr w:type="spellStart"/>
      <w:r w:rsidRPr="00345758">
        <w:rPr>
          <w:rFonts w:cstheme="minorHAnsi"/>
        </w:rPr>
        <w:t>Dilihat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dari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perspektif</w:t>
      </w:r>
      <w:proofErr w:type="spellEnd"/>
      <w:r w:rsidRPr="00345758">
        <w:rPr>
          <w:rFonts w:cstheme="minorHAnsi"/>
        </w:rPr>
        <w:t xml:space="preserve"> Pendidikan </w:t>
      </w:r>
      <w:proofErr w:type="spellStart"/>
      <w:r w:rsidRPr="00345758">
        <w:rPr>
          <w:rFonts w:cstheme="minorHAnsi"/>
        </w:rPr>
        <w:t>Kewarganegaraan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sebagai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upaya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pendidikan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bela</w:t>
      </w:r>
      <w:proofErr w:type="spellEnd"/>
      <w:r w:rsidRPr="00345758">
        <w:rPr>
          <w:rFonts w:cstheme="minorHAnsi"/>
        </w:rPr>
        <w:t xml:space="preserve"> negara </w:t>
      </w:r>
      <w:proofErr w:type="spellStart"/>
      <w:r w:rsidRPr="00345758">
        <w:rPr>
          <w:rFonts w:cstheme="minorHAnsi"/>
        </w:rPr>
        <w:t>bagi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mahasiswa</w:t>
      </w:r>
      <w:proofErr w:type="spellEnd"/>
      <w:r w:rsidRPr="00345758">
        <w:rPr>
          <w:rFonts w:cstheme="minorHAnsi"/>
        </w:rPr>
        <w:t xml:space="preserve">, </w:t>
      </w:r>
      <w:proofErr w:type="spellStart"/>
      <w:r w:rsidRPr="00345758">
        <w:rPr>
          <w:rFonts w:cstheme="minorHAnsi"/>
        </w:rPr>
        <w:t>maka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terdapat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beberapa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pasal</w:t>
      </w:r>
      <w:proofErr w:type="spellEnd"/>
      <w:r w:rsidRPr="00345758">
        <w:rPr>
          <w:rFonts w:cstheme="minorHAnsi"/>
        </w:rPr>
        <w:t xml:space="preserve"> UUD 1945 </w:t>
      </w:r>
      <w:proofErr w:type="spellStart"/>
      <w:r w:rsidRPr="00345758">
        <w:rPr>
          <w:rFonts w:cstheme="minorHAnsi"/>
        </w:rPr>
        <w:t>sebagai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landasan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juridisnya</w:t>
      </w:r>
      <w:proofErr w:type="spellEnd"/>
      <w:r w:rsidRPr="00345758">
        <w:rPr>
          <w:rFonts w:cstheme="minorHAnsi"/>
        </w:rPr>
        <w:t xml:space="preserve">. </w:t>
      </w:r>
      <w:proofErr w:type="spellStart"/>
      <w:r w:rsidRPr="00345758">
        <w:rPr>
          <w:rFonts w:cstheme="minorHAnsi"/>
        </w:rPr>
        <w:t>Secara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tersirat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maupun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tersurat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terdapat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beberapa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pasal</w:t>
      </w:r>
      <w:proofErr w:type="spellEnd"/>
      <w:r w:rsidRPr="00345758">
        <w:rPr>
          <w:rFonts w:cstheme="minorHAnsi"/>
        </w:rPr>
        <w:t xml:space="preserve"> UUD 1945 yang </w:t>
      </w:r>
      <w:proofErr w:type="spellStart"/>
      <w:r w:rsidRPr="00345758">
        <w:rPr>
          <w:rFonts w:cstheme="minorHAnsi"/>
        </w:rPr>
        <w:t>merupakan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landasan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yuridis</w:t>
      </w:r>
      <w:proofErr w:type="spellEnd"/>
      <w:r w:rsidRPr="00345758">
        <w:rPr>
          <w:rFonts w:cstheme="minorHAnsi"/>
        </w:rPr>
        <w:t xml:space="preserve"> Pendidikan </w:t>
      </w:r>
      <w:proofErr w:type="spellStart"/>
      <w:r w:rsidRPr="00345758">
        <w:rPr>
          <w:rFonts w:cstheme="minorHAnsi"/>
        </w:rPr>
        <w:t>Kewarganegaraan</w:t>
      </w:r>
      <w:proofErr w:type="spellEnd"/>
      <w:r w:rsidRPr="00345758">
        <w:rPr>
          <w:rFonts w:cstheme="minorHAnsi"/>
        </w:rPr>
        <w:t xml:space="preserve"> di </w:t>
      </w:r>
      <w:proofErr w:type="spellStart"/>
      <w:r w:rsidRPr="00345758">
        <w:rPr>
          <w:rFonts w:cstheme="minorHAnsi"/>
        </w:rPr>
        <w:t>Perguruan</w:t>
      </w:r>
      <w:proofErr w:type="spellEnd"/>
      <w:r w:rsidRPr="00345758">
        <w:rPr>
          <w:rFonts w:cstheme="minorHAnsi"/>
        </w:rPr>
        <w:t xml:space="preserve"> Tinggi, </w:t>
      </w:r>
      <w:proofErr w:type="spellStart"/>
      <w:r w:rsidRPr="00345758">
        <w:rPr>
          <w:rFonts w:cstheme="minorHAnsi"/>
        </w:rPr>
        <w:t>yakni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Pasal</w:t>
      </w:r>
      <w:proofErr w:type="spellEnd"/>
      <w:r w:rsidRPr="00345758">
        <w:rPr>
          <w:rFonts w:cstheme="minorHAnsi"/>
        </w:rPr>
        <w:t xml:space="preserve"> 27 </w:t>
      </w:r>
      <w:proofErr w:type="spellStart"/>
      <w:r w:rsidRPr="00345758">
        <w:rPr>
          <w:rFonts w:cstheme="minorHAnsi"/>
        </w:rPr>
        <w:t>ayat</w:t>
      </w:r>
      <w:proofErr w:type="spellEnd"/>
      <w:r w:rsidRPr="00345758">
        <w:rPr>
          <w:rFonts w:cstheme="minorHAnsi"/>
        </w:rPr>
        <w:t xml:space="preserve"> (3), </w:t>
      </w:r>
      <w:proofErr w:type="spellStart"/>
      <w:r w:rsidRPr="00345758">
        <w:rPr>
          <w:rFonts w:cstheme="minorHAnsi"/>
        </w:rPr>
        <w:t>Pasal</w:t>
      </w:r>
      <w:proofErr w:type="spellEnd"/>
      <w:r w:rsidRPr="00345758">
        <w:rPr>
          <w:rFonts w:cstheme="minorHAnsi"/>
        </w:rPr>
        <w:t xml:space="preserve"> 30 </w:t>
      </w:r>
      <w:proofErr w:type="spellStart"/>
      <w:r w:rsidRPr="00345758">
        <w:rPr>
          <w:rFonts w:cstheme="minorHAnsi"/>
        </w:rPr>
        <w:t>ayat</w:t>
      </w:r>
      <w:proofErr w:type="spellEnd"/>
      <w:r w:rsidRPr="00345758">
        <w:rPr>
          <w:rFonts w:cstheme="minorHAnsi"/>
        </w:rPr>
        <w:t xml:space="preserve"> (1) dan </w:t>
      </w:r>
      <w:proofErr w:type="spellStart"/>
      <w:r w:rsidRPr="00345758">
        <w:rPr>
          <w:rFonts w:cstheme="minorHAnsi"/>
        </w:rPr>
        <w:t>Pasal</w:t>
      </w:r>
      <w:proofErr w:type="spellEnd"/>
      <w:r w:rsidRPr="00345758">
        <w:rPr>
          <w:rFonts w:cstheme="minorHAnsi"/>
        </w:rPr>
        <w:t xml:space="preserve"> 31 </w:t>
      </w:r>
      <w:proofErr w:type="spellStart"/>
      <w:r w:rsidRPr="00345758">
        <w:rPr>
          <w:rFonts w:cstheme="minorHAnsi"/>
        </w:rPr>
        <w:t>ayat</w:t>
      </w:r>
      <w:proofErr w:type="spellEnd"/>
      <w:r w:rsidRPr="00345758">
        <w:rPr>
          <w:rFonts w:cstheme="minorHAnsi"/>
        </w:rPr>
        <w:t xml:space="preserve"> (1), </w:t>
      </w:r>
      <w:proofErr w:type="spellStart"/>
      <w:r w:rsidRPr="00345758">
        <w:rPr>
          <w:rFonts w:cstheme="minorHAnsi"/>
        </w:rPr>
        <w:t>ayat</w:t>
      </w:r>
      <w:proofErr w:type="spellEnd"/>
      <w:r w:rsidRPr="00345758">
        <w:rPr>
          <w:rFonts w:cstheme="minorHAnsi"/>
        </w:rPr>
        <w:t xml:space="preserve"> (3) dan </w:t>
      </w:r>
      <w:proofErr w:type="spellStart"/>
      <w:r w:rsidRPr="00345758">
        <w:rPr>
          <w:rFonts w:cstheme="minorHAnsi"/>
        </w:rPr>
        <w:t>ayat</w:t>
      </w:r>
      <w:proofErr w:type="spellEnd"/>
      <w:r w:rsidRPr="00345758">
        <w:rPr>
          <w:rFonts w:cstheme="minorHAnsi"/>
        </w:rPr>
        <w:t xml:space="preserve"> (5).</w:t>
      </w:r>
    </w:p>
    <w:p w14:paraId="34400433" w14:textId="125FCC4E" w:rsidR="00345758" w:rsidRPr="00345758" w:rsidRDefault="00345758" w:rsidP="00345758">
      <w:pPr>
        <w:spacing w:line="360" w:lineRule="auto"/>
        <w:jc w:val="both"/>
        <w:rPr>
          <w:rFonts w:cstheme="minorHAnsi"/>
        </w:rPr>
      </w:pPr>
      <w:r w:rsidRPr="00345758">
        <w:rPr>
          <w:rFonts w:cstheme="minorHAnsi"/>
        </w:rPr>
        <w:t xml:space="preserve">     </w:t>
      </w:r>
      <w:proofErr w:type="spellStart"/>
      <w:r w:rsidRPr="00345758">
        <w:rPr>
          <w:rFonts w:cstheme="minorHAnsi"/>
        </w:rPr>
        <w:t>Pasal</w:t>
      </w:r>
      <w:proofErr w:type="spellEnd"/>
      <w:r w:rsidRPr="00345758">
        <w:rPr>
          <w:rFonts w:cstheme="minorHAnsi"/>
        </w:rPr>
        <w:t xml:space="preserve"> 27 </w:t>
      </w:r>
      <w:proofErr w:type="spellStart"/>
      <w:r w:rsidRPr="00345758">
        <w:rPr>
          <w:rFonts w:cstheme="minorHAnsi"/>
        </w:rPr>
        <w:t>ayat</w:t>
      </w:r>
      <w:proofErr w:type="spellEnd"/>
      <w:r w:rsidRPr="00345758">
        <w:rPr>
          <w:rFonts w:cstheme="minorHAnsi"/>
        </w:rPr>
        <w:t xml:space="preserve"> (3) </w:t>
      </w:r>
      <w:proofErr w:type="spellStart"/>
      <w:r w:rsidRPr="00345758">
        <w:rPr>
          <w:rFonts w:cstheme="minorHAnsi"/>
        </w:rPr>
        <w:t>menyebutkan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bahwa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setiap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warga</w:t>
      </w:r>
      <w:proofErr w:type="spellEnd"/>
      <w:r w:rsidRPr="00345758">
        <w:rPr>
          <w:rFonts w:cstheme="minorHAnsi"/>
        </w:rPr>
        <w:t xml:space="preserve"> negara </w:t>
      </w:r>
      <w:proofErr w:type="spellStart"/>
      <w:r w:rsidRPr="00345758">
        <w:rPr>
          <w:rFonts w:cstheme="minorHAnsi"/>
        </w:rPr>
        <w:t>berhak</w:t>
      </w:r>
      <w:proofErr w:type="spellEnd"/>
      <w:r w:rsidRPr="00345758">
        <w:rPr>
          <w:rFonts w:cstheme="minorHAnsi"/>
        </w:rPr>
        <w:t xml:space="preserve"> dan </w:t>
      </w:r>
      <w:proofErr w:type="spellStart"/>
      <w:r w:rsidRPr="00345758">
        <w:rPr>
          <w:rFonts w:cstheme="minorHAnsi"/>
        </w:rPr>
        <w:t>wajib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ikut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serta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dalam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upaya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pembelaan</w:t>
      </w:r>
      <w:proofErr w:type="spellEnd"/>
      <w:r w:rsidRPr="00345758">
        <w:rPr>
          <w:rFonts w:cstheme="minorHAnsi"/>
        </w:rPr>
        <w:t xml:space="preserve"> negara. </w:t>
      </w:r>
      <w:proofErr w:type="spellStart"/>
      <w:r w:rsidRPr="00345758">
        <w:rPr>
          <w:rFonts w:cstheme="minorHAnsi"/>
        </w:rPr>
        <w:t>pasal</w:t>
      </w:r>
      <w:proofErr w:type="spellEnd"/>
      <w:r w:rsidRPr="00345758">
        <w:rPr>
          <w:rFonts w:cstheme="minorHAnsi"/>
        </w:rPr>
        <w:t xml:space="preserve"> 30 </w:t>
      </w:r>
      <w:proofErr w:type="spellStart"/>
      <w:r w:rsidRPr="00345758">
        <w:rPr>
          <w:rFonts w:cstheme="minorHAnsi"/>
        </w:rPr>
        <w:t>ayat</w:t>
      </w:r>
      <w:proofErr w:type="spellEnd"/>
      <w:r w:rsidRPr="00345758">
        <w:rPr>
          <w:rFonts w:cstheme="minorHAnsi"/>
        </w:rPr>
        <w:t xml:space="preserve"> (1) </w:t>
      </w:r>
      <w:proofErr w:type="spellStart"/>
      <w:r w:rsidRPr="00345758">
        <w:rPr>
          <w:rFonts w:cstheme="minorHAnsi"/>
        </w:rPr>
        <w:t>menyebutkan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bahwa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tiap-tiap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warga</w:t>
      </w:r>
      <w:proofErr w:type="spellEnd"/>
      <w:r w:rsidRPr="00345758">
        <w:rPr>
          <w:rFonts w:cstheme="minorHAnsi"/>
        </w:rPr>
        <w:t xml:space="preserve"> negara </w:t>
      </w:r>
      <w:proofErr w:type="spellStart"/>
      <w:r w:rsidRPr="00345758">
        <w:rPr>
          <w:rFonts w:cstheme="minorHAnsi"/>
        </w:rPr>
        <w:t>berhak</w:t>
      </w:r>
      <w:proofErr w:type="spellEnd"/>
      <w:r w:rsidRPr="00345758">
        <w:rPr>
          <w:rFonts w:cstheme="minorHAnsi"/>
        </w:rPr>
        <w:t xml:space="preserve"> dan </w:t>
      </w:r>
      <w:proofErr w:type="spellStart"/>
      <w:r w:rsidRPr="00345758">
        <w:rPr>
          <w:rFonts w:cstheme="minorHAnsi"/>
        </w:rPr>
        <w:lastRenderedPageBreak/>
        <w:t>wajib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ikut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serta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dalam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usaha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pertahanan</w:t>
      </w:r>
      <w:proofErr w:type="spellEnd"/>
      <w:r w:rsidRPr="00345758">
        <w:rPr>
          <w:rFonts w:cstheme="minorHAnsi"/>
        </w:rPr>
        <w:t xml:space="preserve"> dan </w:t>
      </w:r>
      <w:proofErr w:type="spellStart"/>
      <w:r w:rsidRPr="00345758">
        <w:rPr>
          <w:rFonts w:cstheme="minorHAnsi"/>
        </w:rPr>
        <w:t>keamanan</w:t>
      </w:r>
      <w:proofErr w:type="spellEnd"/>
      <w:r w:rsidRPr="00345758">
        <w:rPr>
          <w:rFonts w:cstheme="minorHAnsi"/>
        </w:rPr>
        <w:t xml:space="preserve"> negara. </w:t>
      </w:r>
      <w:proofErr w:type="spellStart"/>
      <w:r w:rsidRPr="00345758">
        <w:rPr>
          <w:rFonts w:cstheme="minorHAnsi"/>
        </w:rPr>
        <w:t>sedangkan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Pasal</w:t>
      </w:r>
      <w:proofErr w:type="spellEnd"/>
      <w:r w:rsidRPr="00345758">
        <w:rPr>
          <w:rFonts w:cstheme="minorHAnsi"/>
        </w:rPr>
        <w:t xml:space="preserve"> 31 </w:t>
      </w:r>
      <w:proofErr w:type="spellStart"/>
      <w:r w:rsidRPr="00345758">
        <w:rPr>
          <w:rFonts w:cstheme="minorHAnsi"/>
        </w:rPr>
        <w:t>ayat</w:t>
      </w:r>
      <w:proofErr w:type="spellEnd"/>
      <w:r w:rsidRPr="00345758">
        <w:rPr>
          <w:rFonts w:cstheme="minorHAnsi"/>
        </w:rPr>
        <w:t xml:space="preserve"> (1) </w:t>
      </w:r>
      <w:proofErr w:type="spellStart"/>
      <w:r w:rsidRPr="00345758">
        <w:rPr>
          <w:rFonts w:cstheme="minorHAnsi"/>
        </w:rPr>
        <w:t>menyebutkan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bahwa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setiap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warga</w:t>
      </w:r>
      <w:proofErr w:type="spellEnd"/>
      <w:r w:rsidRPr="00345758">
        <w:rPr>
          <w:rFonts w:cstheme="minorHAnsi"/>
        </w:rPr>
        <w:t xml:space="preserve"> negara </w:t>
      </w:r>
      <w:proofErr w:type="spellStart"/>
      <w:r w:rsidRPr="00345758">
        <w:rPr>
          <w:rFonts w:cstheme="minorHAnsi"/>
        </w:rPr>
        <w:t>berhak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mendapatkan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pendidikan</w:t>
      </w:r>
      <w:proofErr w:type="spellEnd"/>
      <w:r w:rsidRPr="00345758">
        <w:rPr>
          <w:rFonts w:cstheme="minorHAnsi"/>
        </w:rPr>
        <w:t xml:space="preserve">. </w:t>
      </w:r>
      <w:proofErr w:type="spellStart"/>
      <w:r w:rsidRPr="00345758">
        <w:rPr>
          <w:rFonts w:cstheme="minorHAnsi"/>
        </w:rPr>
        <w:t>Pasal</w:t>
      </w:r>
      <w:proofErr w:type="spellEnd"/>
      <w:r w:rsidRPr="00345758">
        <w:rPr>
          <w:rFonts w:cstheme="minorHAnsi"/>
        </w:rPr>
        <w:t xml:space="preserve"> 31 </w:t>
      </w:r>
      <w:proofErr w:type="spellStart"/>
      <w:r w:rsidRPr="00345758">
        <w:rPr>
          <w:rFonts w:cstheme="minorHAnsi"/>
        </w:rPr>
        <w:t>ayat</w:t>
      </w:r>
      <w:proofErr w:type="spellEnd"/>
      <w:r w:rsidRPr="00345758">
        <w:rPr>
          <w:rFonts w:cstheme="minorHAnsi"/>
        </w:rPr>
        <w:t xml:space="preserve"> (3) </w:t>
      </w:r>
      <w:proofErr w:type="spellStart"/>
      <w:r w:rsidRPr="00345758">
        <w:rPr>
          <w:rFonts w:cstheme="minorHAnsi"/>
        </w:rPr>
        <w:t>menyebutkan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bahwa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Pemerintah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mengusahakan</w:t>
      </w:r>
      <w:proofErr w:type="spellEnd"/>
      <w:r w:rsidRPr="00345758">
        <w:rPr>
          <w:rFonts w:cstheme="minorHAnsi"/>
        </w:rPr>
        <w:t xml:space="preserve"> dan </w:t>
      </w:r>
      <w:proofErr w:type="spellStart"/>
      <w:r w:rsidRPr="00345758">
        <w:rPr>
          <w:rFonts w:cstheme="minorHAnsi"/>
        </w:rPr>
        <w:t>menyelenggarakan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satu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sistem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pendidikan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nasional</w:t>
      </w:r>
      <w:proofErr w:type="spellEnd"/>
      <w:r w:rsidRPr="00345758">
        <w:rPr>
          <w:rFonts w:cstheme="minorHAnsi"/>
        </w:rPr>
        <w:t xml:space="preserve">, yang </w:t>
      </w:r>
      <w:proofErr w:type="spellStart"/>
      <w:r w:rsidRPr="00345758">
        <w:rPr>
          <w:rFonts w:cstheme="minorHAnsi"/>
        </w:rPr>
        <w:t>meningkatkan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keimanan</w:t>
      </w:r>
      <w:proofErr w:type="spellEnd"/>
      <w:r w:rsidRPr="00345758">
        <w:rPr>
          <w:rFonts w:cstheme="minorHAnsi"/>
        </w:rPr>
        <w:t xml:space="preserve"> dan </w:t>
      </w:r>
      <w:proofErr w:type="spellStart"/>
      <w:r w:rsidRPr="00345758">
        <w:rPr>
          <w:rFonts w:cstheme="minorHAnsi"/>
        </w:rPr>
        <w:t>ketakwaan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serta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akhlak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mulia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dalam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rangka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mencerdaskan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kehidupan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bangsa</w:t>
      </w:r>
      <w:proofErr w:type="spellEnd"/>
      <w:r w:rsidRPr="00345758">
        <w:rPr>
          <w:rFonts w:cstheme="minorHAnsi"/>
        </w:rPr>
        <w:t xml:space="preserve">, yang </w:t>
      </w:r>
      <w:proofErr w:type="spellStart"/>
      <w:r w:rsidRPr="00345758">
        <w:rPr>
          <w:rFonts w:cstheme="minorHAnsi"/>
        </w:rPr>
        <w:t>diatur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dalam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Undang-Undang</w:t>
      </w:r>
      <w:proofErr w:type="spellEnd"/>
      <w:r w:rsidRPr="00345758">
        <w:rPr>
          <w:rFonts w:cstheme="minorHAnsi"/>
        </w:rPr>
        <w:t xml:space="preserve">. </w:t>
      </w:r>
      <w:proofErr w:type="spellStart"/>
      <w:r w:rsidRPr="00345758">
        <w:rPr>
          <w:rFonts w:cstheme="minorHAnsi"/>
        </w:rPr>
        <w:t>Pasal</w:t>
      </w:r>
      <w:proofErr w:type="spellEnd"/>
      <w:r w:rsidRPr="00345758">
        <w:rPr>
          <w:rFonts w:cstheme="minorHAnsi"/>
        </w:rPr>
        <w:t xml:space="preserve"> 31 </w:t>
      </w:r>
      <w:proofErr w:type="spellStart"/>
      <w:r w:rsidRPr="00345758">
        <w:rPr>
          <w:rFonts w:cstheme="minorHAnsi"/>
        </w:rPr>
        <w:t>ayat</w:t>
      </w:r>
      <w:proofErr w:type="spellEnd"/>
      <w:r w:rsidRPr="00345758">
        <w:rPr>
          <w:rFonts w:cstheme="minorHAnsi"/>
        </w:rPr>
        <w:t xml:space="preserve"> (5) </w:t>
      </w:r>
      <w:proofErr w:type="spellStart"/>
      <w:r w:rsidRPr="00345758">
        <w:rPr>
          <w:rFonts w:cstheme="minorHAnsi"/>
        </w:rPr>
        <w:t>menyebutkan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Pemerintah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memajukan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ilmu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pengetahuan</w:t>
      </w:r>
      <w:proofErr w:type="spellEnd"/>
      <w:r w:rsidRPr="00345758">
        <w:rPr>
          <w:rFonts w:cstheme="minorHAnsi"/>
        </w:rPr>
        <w:t xml:space="preserve"> dan </w:t>
      </w:r>
      <w:proofErr w:type="spellStart"/>
      <w:r w:rsidRPr="00345758">
        <w:rPr>
          <w:rFonts w:cstheme="minorHAnsi"/>
        </w:rPr>
        <w:t>teknologi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dengan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menjunjung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tinggi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nilai-nilai</w:t>
      </w:r>
      <w:proofErr w:type="spellEnd"/>
      <w:r w:rsidRPr="00345758">
        <w:rPr>
          <w:rFonts w:cstheme="minorHAnsi"/>
        </w:rPr>
        <w:t xml:space="preserve"> agama dan </w:t>
      </w:r>
      <w:proofErr w:type="spellStart"/>
      <w:r w:rsidRPr="00345758">
        <w:rPr>
          <w:rFonts w:cstheme="minorHAnsi"/>
        </w:rPr>
        <w:t>persatuan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bangsa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untuk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kemajuan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peradaan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serta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kesejahteraan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umat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manusia</w:t>
      </w:r>
      <w:proofErr w:type="spellEnd"/>
      <w:r w:rsidRPr="00345758">
        <w:rPr>
          <w:rFonts w:cstheme="minorHAnsi"/>
        </w:rPr>
        <w:t>.</w:t>
      </w:r>
    </w:p>
    <w:p w14:paraId="002D7F5E" w14:textId="65184373" w:rsidR="00345758" w:rsidRPr="00345758" w:rsidRDefault="00345758" w:rsidP="00345758">
      <w:pPr>
        <w:spacing w:line="360" w:lineRule="auto"/>
        <w:jc w:val="both"/>
        <w:rPr>
          <w:rFonts w:cstheme="minorHAnsi"/>
          <w:b/>
          <w:bCs/>
        </w:rPr>
      </w:pPr>
      <w:r w:rsidRPr="00345758">
        <w:rPr>
          <w:rFonts w:cstheme="minorHAnsi"/>
        </w:rPr>
        <w:t xml:space="preserve">     </w:t>
      </w:r>
      <w:proofErr w:type="spellStart"/>
      <w:r w:rsidRPr="00345758">
        <w:rPr>
          <w:rFonts w:cstheme="minorHAnsi"/>
        </w:rPr>
        <w:t>Peraturan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perundang-undangan</w:t>
      </w:r>
      <w:proofErr w:type="spellEnd"/>
      <w:r w:rsidRPr="00345758">
        <w:rPr>
          <w:rFonts w:cstheme="minorHAnsi"/>
        </w:rPr>
        <w:t xml:space="preserve"> lain </w:t>
      </w:r>
      <w:proofErr w:type="spellStart"/>
      <w:r w:rsidRPr="00345758">
        <w:rPr>
          <w:rFonts w:cstheme="minorHAnsi"/>
        </w:rPr>
        <w:t>dibawah</w:t>
      </w:r>
      <w:proofErr w:type="spellEnd"/>
      <w:r w:rsidRPr="00345758">
        <w:rPr>
          <w:rFonts w:cstheme="minorHAnsi"/>
        </w:rPr>
        <w:t xml:space="preserve"> UUD 1945 yang </w:t>
      </w:r>
      <w:proofErr w:type="spellStart"/>
      <w:r w:rsidRPr="00345758">
        <w:rPr>
          <w:rFonts w:cstheme="minorHAnsi"/>
        </w:rPr>
        <w:t>menjadi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landasan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yuridis</w:t>
      </w:r>
      <w:proofErr w:type="spellEnd"/>
      <w:r w:rsidRPr="00345758">
        <w:rPr>
          <w:rFonts w:cstheme="minorHAnsi"/>
        </w:rPr>
        <w:t xml:space="preserve"> Pendidikan </w:t>
      </w:r>
      <w:proofErr w:type="spellStart"/>
      <w:r w:rsidRPr="00345758">
        <w:rPr>
          <w:rFonts w:cstheme="minorHAnsi"/>
        </w:rPr>
        <w:t>Kewarganegaraan</w:t>
      </w:r>
      <w:proofErr w:type="spellEnd"/>
      <w:r w:rsidRPr="00345758">
        <w:rPr>
          <w:rFonts w:cstheme="minorHAnsi"/>
        </w:rPr>
        <w:t xml:space="preserve"> di </w:t>
      </w:r>
      <w:proofErr w:type="spellStart"/>
      <w:r w:rsidRPr="00345758">
        <w:rPr>
          <w:rFonts w:cstheme="minorHAnsi"/>
        </w:rPr>
        <w:t>perguruan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tinggi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adalah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Undang-Undangn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Nomor</w:t>
      </w:r>
      <w:proofErr w:type="spellEnd"/>
      <w:r w:rsidRPr="00345758">
        <w:rPr>
          <w:rFonts w:cstheme="minorHAnsi"/>
        </w:rPr>
        <w:t xml:space="preserve"> 20 </w:t>
      </w:r>
      <w:proofErr w:type="spellStart"/>
      <w:r w:rsidRPr="00345758">
        <w:rPr>
          <w:rFonts w:cstheme="minorHAnsi"/>
        </w:rPr>
        <w:t>Tahun</w:t>
      </w:r>
      <w:proofErr w:type="spellEnd"/>
      <w:r w:rsidRPr="00345758">
        <w:rPr>
          <w:rFonts w:cstheme="minorHAnsi"/>
        </w:rPr>
        <w:t xml:space="preserve"> 2003 </w:t>
      </w:r>
      <w:proofErr w:type="spellStart"/>
      <w:r w:rsidRPr="00345758">
        <w:rPr>
          <w:rFonts w:cstheme="minorHAnsi"/>
        </w:rPr>
        <w:t>tentang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Sistem</w:t>
      </w:r>
      <w:proofErr w:type="spellEnd"/>
      <w:r w:rsidRPr="00345758">
        <w:rPr>
          <w:rFonts w:cstheme="minorHAnsi"/>
        </w:rPr>
        <w:t xml:space="preserve"> Pendidikan Nasional dan </w:t>
      </w:r>
      <w:proofErr w:type="spellStart"/>
      <w:r w:rsidRPr="00345758">
        <w:rPr>
          <w:rFonts w:cstheme="minorHAnsi"/>
        </w:rPr>
        <w:t>Undang-Undang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Nomor</w:t>
      </w:r>
      <w:proofErr w:type="spellEnd"/>
      <w:r w:rsidRPr="00345758">
        <w:rPr>
          <w:rFonts w:cstheme="minorHAnsi"/>
        </w:rPr>
        <w:t xml:space="preserve"> 12 </w:t>
      </w:r>
      <w:proofErr w:type="spellStart"/>
      <w:r w:rsidRPr="00345758">
        <w:rPr>
          <w:rFonts w:cstheme="minorHAnsi"/>
        </w:rPr>
        <w:t>Tahun</w:t>
      </w:r>
      <w:proofErr w:type="spellEnd"/>
      <w:r w:rsidRPr="00345758">
        <w:rPr>
          <w:rFonts w:cstheme="minorHAnsi"/>
        </w:rPr>
        <w:t xml:space="preserve"> 2012 </w:t>
      </w:r>
      <w:proofErr w:type="spellStart"/>
      <w:r w:rsidRPr="00345758">
        <w:rPr>
          <w:rFonts w:cstheme="minorHAnsi"/>
        </w:rPr>
        <w:t>tentang</w:t>
      </w:r>
      <w:proofErr w:type="spellEnd"/>
      <w:r w:rsidRPr="00345758">
        <w:rPr>
          <w:rFonts w:cstheme="minorHAnsi"/>
        </w:rPr>
        <w:t xml:space="preserve"> Pendidikan Tinggi. </w:t>
      </w:r>
      <w:proofErr w:type="spellStart"/>
      <w:r w:rsidRPr="00345758">
        <w:rPr>
          <w:rFonts w:cstheme="minorHAnsi"/>
        </w:rPr>
        <w:t>Pasal</w:t>
      </w:r>
      <w:proofErr w:type="spellEnd"/>
      <w:r w:rsidRPr="00345758">
        <w:rPr>
          <w:rFonts w:cstheme="minorHAnsi"/>
        </w:rPr>
        <w:t xml:space="preserve"> 37 </w:t>
      </w:r>
      <w:proofErr w:type="spellStart"/>
      <w:r w:rsidRPr="00345758">
        <w:rPr>
          <w:rFonts w:cstheme="minorHAnsi"/>
        </w:rPr>
        <w:t>ayat</w:t>
      </w:r>
      <w:proofErr w:type="spellEnd"/>
      <w:r w:rsidRPr="00345758">
        <w:rPr>
          <w:rFonts w:cstheme="minorHAnsi"/>
        </w:rPr>
        <w:t xml:space="preserve"> (2) UU </w:t>
      </w:r>
      <w:proofErr w:type="spellStart"/>
      <w:r w:rsidRPr="00345758">
        <w:rPr>
          <w:rFonts w:cstheme="minorHAnsi"/>
        </w:rPr>
        <w:t>Nomor</w:t>
      </w:r>
      <w:proofErr w:type="spellEnd"/>
      <w:r w:rsidRPr="00345758">
        <w:rPr>
          <w:rFonts w:cstheme="minorHAnsi"/>
        </w:rPr>
        <w:t xml:space="preserve"> 20 </w:t>
      </w:r>
      <w:proofErr w:type="spellStart"/>
      <w:r w:rsidRPr="00345758">
        <w:rPr>
          <w:rFonts w:cstheme="minorHAnsi"/>
        </w:rPr>
        <w:t>Tahun</w:t>
      </w:r>
      <w:proofErr w:type="spellEnd"/>
      <w:r w:rsidRPr="00345758">
        <w:rPr>
          <w:rFonts w:cstheme="minorHAnsi"/>
        </w:rPr>
        <w:t xml:space="preserve"> 2003 </w:t>
      </w:r>
      <w:proofErr w:type="spellStart"/>
      <w:r w:rsidRPr="00345758">
        <w:rPr>
          <w:rFonts w:cstheme="minorHAnsi"/>
        </w:rPr>
        <w:t>menyebutkan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bahwa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Kurikulum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pendidikan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tinggi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wajib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memuat</w:t>
      </w:r>
      <w:proofErr w:type="spellEnd"/>
      <w:r w:rsidRPr="00345758">
        <w:rPr>
          <w:rFonts w:cstheme="minorHAnsi"/>
        </w:rPr>
        <w:t xml:space="preserve">: (a) Pendidikan Agama, (b) Pendidikan </w:t>
      </w:r>
      <w:proofErr w:type="spellStart"/>
      <w:r w:rsidRPr="00345758">
        <w:rPr>
          <w:rFonts w:cstheme="minorHAnsi"/>
        </w:rPr>
        <w:t>Kewarganegaraan</w:t>
      </w:r>
      <w:proofErr w:type="spellEnd"/>
      <w:r w:rsidRPr="00345758">
        <w:rPr>
          <w:rFonts w:cstheme="minorHAnsi"/>
        </w:rPr>
        <w:t xml:space="preserve">, dan (c) Bahasa. </w:t>
      </w:r>
      <w:proofErr w:type="spellStart"/>
      <w:r w:rsidRPr="00345758">
        <w:rPr>
          <w:rFonts w:cstheme="minorHAnsi"/>
        </w:rPr>
        <w:t>Sedangkan</w:t>
      </w:r>
      <w:proofErr w:type="spellEnd"/>
      <w:r w:rsidRPr="00345758">
        <w:rPr>
          <w:rFonts w:cstheme="minorHAnsi"/>
        </w:rPr>
        <w:t xml:space="preserve"> pada </w:t>
      </w:r>
      <w:proofErr w:type="spellStart"/>
      <w:r w:rsidRPr="00345758">
        <w:rPr>
          <w:rFonts w:cstheme="minorHAnsi"/>
        </w:rPr>
        <w:t>Pasal</w:t>
      </w:r>
      <w:proofErr w:type="spellEnd"/>
      <w:r w:rsidRPr="00345758">
        <w:rPr>
          <w:rFonts w:cstheme="minorHAnsi"/>
        </w:rPr>
        <w:t xml:space="preserve"> 35 </w:t>
      </w:r>
      <w:proofErr w:type="spellStart"/>
      <w:r w:rsidRPr="00345758">
        <w:rPr>
          <w:rFonts w:cstheme="minorHAnsi"/>
        </w:rPr>
        <w:t>ayat</w:t>
      </w:r>
      <w:proofErr w:type="spellEnd"/>
      <w:r w:rsidRPr="00345758">
        <w:rPr>
          <w:rFonts w:cstheme="minorHAnsi"/>
        </w:rPr>
        <w:t xml:space="preserve"> (3) UU </w:t>
      </w:r>
      <w:proofErr w:type="spellStart"/>
      <w:r w:rsidRPr="00345758">
        <w:rPr>
          <w:rFonts w:cstheme="minorHAnsi"/>
        </w:rPr>
        <w:t>Nomor</w:t>
      </w:r>
      <w:proofErr w:type="spellEnd"/>
      <w:r w:rsidRPr="00345758">
        <w:rPr>
          <w:rFonts w:cstheme="minorHAnsi"/>
        </w:rPr>
        <w:t xml:space="preserve"> 12 </w:t>
      </w:r>
      <w:proofErr w:type="spellStart"/>
      <w:r w:rsidRPr="00345758">
        <w:rPr>
          <w:rFonts w:cstheme="minorHAnsi"/>
        </w:rPr>
        <w:t>Tahun</w:t>
      </w:r>
      <w:proofErr w:type="spellEnd"/>
      <w:r w:rsidRPr="00345758">
        <w:rPr>
          <w:rFonts w:cstheme="minorHAnsi"/>
        </w:rPr>
        <w:t xml:space="preserve"> 2010 </w:t>
      </w:r>
      <w:proofErr w:type="spellStart"/>
      <w:r w:rsidRPr="00345758">
        <w:rPr>
          <w:rFonts w:cstheme="minorHAnsi"/>
        </w:rPr>
        <w:t>menyebutkan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bahwa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Kurikulum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pendidikan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tinggi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sebagamana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dimaksud</w:t>
      </w:r>
      <w:proofErr w:type="spellEnd"/>
      <w:r w:rsidRPr="00345758">
        <w:rPr>
          <w:rFonts w:cstheme="minorHAnsi"/>
        </w:rPr>
        <w:t xml:space="preserve"> pada </w:t>
      </w:r>
      <w:proofErr w:type="spellStart"/>
      <w:r w:rsidRPr="00345758">
        <w:rPr>
          <w:rFonts w:cstheme="minorHAnsi"/>
        </w:rPr>
        <w:t>ayat</w:t>
      </w:r>
      <w:proofErr w:type="spellEnd"/>
      <w:r w:rsidRPr="00345758">
        <w:rPr>
          <w:rFonts w:cstheme="minorHAnsi"/>
        </w:rPr>
        <w:t xml:space="preserve"> (1)</w:t>
      </w:r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wajib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memuat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mata</w:t>
      </w:r>
      <w:proofErr w:type="spellEnd"/>
      <w:r w:rsidRPr="00345758">
        <w:rPr>
          <w:rFonts w:cstheme="minorHAnsi"/>
        </w:rPr>
        <w:t xml:space="preserve"> </w:t>
      </w:r>
      <w:proofErr w:type="spellStart"/>
      <w:r w:rsidRPr="00345758">
        <w:rPr>
          <w:rFonts w:cstheme="minorHAnsi"/>
        </w:rPr>
        <w:t>kuliah</w:t>
      </w:r>
      <w:proofErr w:type="spellEnd"/>
      <w:r w:rsidRPr="00345758">
        <w:rPr>
          <w:rFonts w:cstheme="minorHAnsi"/>
        </w:rPr>
        <w:t xml:space="preserve">: (a) Agama, (b) Pancasila, (c) </w:t>
      </w:r>
      <w:proofErr w:type="spellStart"/>
      <w:r w:rsidRPr="00345758">
        <w:rPr>
          <w:rFonts w:cstheme="minorHAnsi"/>
        </w:rPr>
        <w:t>Kewarganegaraan</w:t>
      </w:r>
      <w:proofErr w:type="spellEnd"/>
      <w:r w:rsidRPr="00345758">
        <w:rPr>
          <w:rFonts w:cstheme="minorHAnsi"/>
        </w:rPr>
        <w:t xml:space="preserve">, dan (d) </w:t>
      </w:r>
      <w:proofErr w:type="spellStart"/>
      <w:r w:rsidRPr="00345758">
        <w:rPr>
          <w:rFonts w:cstheme="minorHAnsi"/>
        </w:rPr>
        <w:t>Bahsa</w:t>
      </w:r>
      <w:proofErr w:type="spellEnd"/>
      <w:r w:rsidRPr="00345758">
        <w:rPr>
          <w:rFonts w:cstheme="minorHAnsi"/>
        </w:rPr>
        <w:t xml:space="preserve"> Indonesia.</w:t>
      </w:r>
    </w:p>
    <w:sectPr w:rsidR="00345758" w:rsidRPr="00345758" w:rsidSect="008C679C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9C"/>
    <w:rsid w:val="00240C6B"/>
    <w:rsid w:val="00345758"/>
    <w:rsid w:val="008C679C"/>
    <w:rsid w:val="00C7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CBBF"/>
  <w15:chartTrackingRefBased/>
  <w15:docId w15:val="{12FD87BE-A3DE-4118-937F-602C5583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67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79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345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457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2</cp:revision>
  <dcterms:created xsi:type="dcterms:W3CDTF">2022-02-22T12:33:00Z</dcterms:created>
  <dcterms:modified xsi:type="dcterms:W3CDTF">2022-02-22T12:48:00Z</dcterms:modified>
</cp:coreProperties>
</file>