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6280"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175"/>
        <w:gridCol w:w="5310"/>
        <w:gridCol w:w="5485"/>
      </w:tblGrid>
      <w:tr w:rsidR="002B2D0D" w:rsidRPr="00DF5926" w14:paraId="6B95640B" w14:textId="3EFE295B" w:rsidTr="003C4A66">
        <w:trPr>
          <w:trHeight w:val="266"/>
        </w:trPr>
        <w:tc>
          <w:tcPr>
            <w:tcW w:w="5310" w:type="dxa"/>
          </w:tcPr>
          <w:bookmarkStart w:id="0" w:name="_Hlk16758915"/>
          <w:p w14:paraId="19C804C6" w14:textId="30F8B158" w:rsidR="002B2D0D" w:rsidRPr="00011BE9" w:rsidRDefault="0023179C" w:rsidP="003C4A66">
            <w:pPr>
              <w:pStyle w:val="BodyText"/>
              <w:rPr>
                <w:rFonts w:asciiTheme="majorBidi" w:hAnsiTheme="majorBidi" w:cstheme="majorBidi"/>
                <w:sz w:val="20"/>
              </w:rPr>
            </w:pPr>
            <w:r>
              <w:rPr>
                <w:rFonts w:asciiTheme="majorBidi" w:hAnsiTheme="majorBidi" w:cstheme="majorBidi"/>
                <w:sz w:val="20"/>
                <w:lang w:val="en-US"/>
              </w:rPr>
              <w:fldChar w:fldCharType="begin"/>
            </w:r>
            <w:r>
              <w:rPr>
                <w:rFonts w:asciiTheme="majorBidi" w:hAnsiTheme="majorBidi" w:cstheme="majorBidi"/>
                <w:sz w:val="20"/>
                <w:lang w:val="en-US"/>
              </w:rPr>
              <w:instrText xml:space="preserve"> DATE \@ "MMMM d, yyyy" </w:instrText>
            </w:r>
            <w:r>
              <w:rPr>
                <w:rFonts w:asciiTheme="majorBidi" w:hAnsiTheme="majorBidi" w:cstheme="majorBidi"/>
                <w:sz w:val="20"/>
                <w:lang w:val="en-US"/>
              </w:rPr>
              <w:fldChar w:fldCharType="separate"/>
            </w:r>
            <w:r w:rsidR="00E8250E">
              <w:rPr>
                <w:rFonts w:asciiTheme="majorBidi" w:hAnsiTheme="majorBidi" w:cstheme="majorBidi"/>
                <w:noProof/>
                <w:sz w:val="20"/>
                <w:lang w:val="en-US"/>
              </w:rPr>
              <w:t>August 16, 2024</w:t>
            </w:r>
            <w:r>
              <w:rPr>
                <w:rFonts w:asciiTheme="majorBidi" w:hAnsiTheme="majorBidi" w:cstheme="majorBidi"/>
                <w:sz w:val="20"/>
                <w:lang w:val="en-US"/>
              </w:rPr>
              <w:fldChar w:fldCharType="end"/>
            </w:r>
          </w:p>
        </w:tc>
        <w:tc>
          <w:tcPr>
            <w:tcW w:w="5485" w:type="dxa"/>
            <w:gridSpan w:val="2"/>
          </w:tcPr>
          <w:p w14:paraId="78089B59" w14:textId="77777777" w:rsidR="005653E4" w:rsidRPr="005653E4" w:rsidRDefault="005653E4" w:rsidP="005653E4">
            <w:pPr>
              <w:bidi/>
              <w:rPr>
                <w:rFonts w:ascii="Sakkal Majalla" w:hAnsi="Sakkal Majalla" w:cs="Sakkal Majalla"/>
                <w:lang w:bidi="ar-AE"/>
              </w:rPr>
            </w:pPr>
            <w:r w:rsidRPr="005653E4">
              <w:rPr>
                <w:rFonts w:ascii="Sakkal Majalla" w:hAnsi="Sakkal Majalla" w:cs="Sakkal Majalla"/>
                <w:rtl/>
                <w:lang w:bidi="ar-AE"/>
              </w:rPr>
              <w:t>‏10‏ صفر‏، 1446</w:t>
            </w:r>
          </w:p>
          <w:p w14:paraId="2D45D8A8" w14:textId="303839A7" w:rsidR="002B2D0D" w:rsidRPr="00011BE9" w:rsidRDefault="002B2D0D" w:rsidP="003C4A66">
            <w:pPr>
              <w:pStyle w:val="BodyText"/>
              <w:bidi/>
              <w:jc w:val="both"/>
              <w:rPr>
                <w:rFonts w:ascii="Sakkal Majalla" w:hAnsi="Sakkal Majalla" w:cs="Sakkal Majalla"/>
                <w:szCs w:val="22"/>
                <w:rtl/>
                <w:lang w:bidi="ar-AE"/>
              </w:rPr>
            </w:pPr>
          </w:p>
        </w:tc>
        <w:tc>
          <w:tcPr>
            <w:tcW w:w="5485" w:type="dxa"/>
          </w:tcPr>
          <w:p w14:paraId="37856A37" w14:textId="77777777" w:rsidR="002B2D0D" w:rsidRPr="00DF5926" w:rsidRDefault="002B2D0D" w:rsidP="00441F37">
            <w:pPr>
              <w:pStyle w:val="BodyText"/>
              <w:jc w:val="right"/>
              <w:rPr>
                <w:rFonts w:asciiTheme="majorBidi" w:hAnsiTheme="majorBidi" w:cstheme="majorBidi"/>
                <w:sz w:val="20"/>
                <w:rtl/>
                <w:lang w:bidi="ar-AE"/>
              </w:rPr>
            </w:pPr>
          </w:p>
        </w:tc>
      </w:tr>
      <w:tr w:rsidR="002B2D0D" w:rsidRPr="00DF5926" w14:paraId="048734A3" w14:textId="144897E0" w:rsidTr="003C4A66">
        <w:tc>
          <w:tcPr>
            <w:tcW w:w="5310" w:type="dxa"/>
          </w:tcPr>
          <w:p w14:paraId="5D2BF0FB" w14:textId="77777777" w:rsidR="002B2D0D" w:rsidRPr="00011BE9" w:rsidRDefault="002B2D0D" w:rsidP="003C4A66">
            <w:pPr>
              <w:pStyle w:val="BodyText"/>
              <w:rPr>
                <w:rFonts w:asciiTheme="majorBidi" w:hAnsiTheme="majorBidi" w:cstheme="majorBidi"/>
                <w:b/>
                <w:bCs/>
                <w:sz w:val="20"/>
              </w:rPr>
            </w:pPr>
            <w:r w:rsidRPr="00011BE9">
              <w:rPr>
                <w:rFonts w:asciiTheme="majorBidi" w:hAnsiTheme="majorBidi" w:cstheme="majorBidi"/>
                <w:b/>
                <w:bCs/>
                <w:sz w:val="20"/>
              </w:rPr>
              <w:t xml:space="preserve">Private &amp; Confidential </w:t>
            </w:r>
          </w:p>
          <w:p w14:paraId="3E338B92" w14:textId="7B0F6688" w:rsidR="007C7B64" w:rsidRPr="00011BE9" w:rsidRDefault="002B2D0D" w:rsidP="003C4A66">
            <w:pPr>
              <w:pStyle w:val="BodyText"/>
              <w:rPr>
                <w:rFonts w:asciiTheme="majorBidi" w:hAnsiTheme="majorBidi" w:cstheme="majorBidi"/>
                <w:sz w:val="20"/>
                <w:lang w:val="en-US"/>
              </w:rPr>
            </w:pPr>
            <w:r w:rsidRPr="00011BE9">
              <w:rPr>
                <w:rFonts w:asciiTheme="majorBidi" w:hAnsiTheme="majorBidi" w:cstheme="majorBidi"/>
                <w:sz w:val="20"/>
              </w:rPr>
              <w:t xml:space="preserve">Mr. </w:t>
            </w:r>
            <w:r w:rsidR="00E8250E" w:rsidRPr="00E8250E">
              <w:rPr>
                <w:rFonts w:asciiTheme="majorBidi" w:hAnsiTheme="majorBidi" w:cstheme="majorBidi"/>
                <w:sz w:val="20"/>
                <w:highlight w:val="yellow"/>
              </w:rPr>
              <w:t>Ali</w:t>
            </w:r>
            <w:r w:rsidR="00E8250E">
              <w:rPr>
                <w:rFonts w:asciiTheme="majorBidi" w:hAnsiTheme="majorBidi" w:cstheme="majorBidi"/>
                <w:sz w:val="20"/>
              </w:rPr>
              <w:t xml:space="preserve"> </w:t>
            </w:r>
          </w:p>
          <w:p w14:paraId="51359206" w14:textId="1A3A008B" w:rsidR="002B2D0D" w:rsidRPr="00011BE9" w:rsidRDefault="002B2D0D" w:rsidP="003C4A66">
            <w:pPr>
              <w:pStyle w:val="BodyText"/>
              <w:rPr>
                <w:rFonts w:asciiTheme="majorBidi" w:hAnsiTheme="majorBidi" w:cstheme="majorBidi"/>
                <w:sz w:val="20"/>
              </w:rPr>
            </w:pPr>
            <w:r w:rsidRPr="00011BE9">
              <w:rPr>
                <w:rFonts w:asciiTheme="majorBidi" w:hAnsiTheme="majorBidi" w:cstheme="majorBidi"/>
                <w:sz w:val="20"/>
              </w:rPr>
              <w:t xml:space="preserve">Kingdom of Saudi Arabia </w:t>
            </w:r>
          </w:p>
          <w:p w14:paraId="244BC55E" w14:textId="0C2DB997" w:rsidR="002B2D0D" w:rsidRPr="00011BE9" w:rsidRDefault="002B2D0D" w:rsidP="003C4A66">
            <w:pPr>
              <w:pStyle w:val="BodyText"/>
              <w:rPr>
                <w:rFonts w:asciiTheme="majorBidi" w:hAnsiTheme="majorBidi" w:cstheme="majorBidi"/>
                <w:sz w:val="20"/>
              </w:rPr>
            </w:pPr>
          </w:p>
        </w:tc>
        <w:tc>
          <w:tcPr>
            <w:tcW w:w="5485" w:type="dxa"/>
            <w:gridSpan w:val="2"/>
          </w:tcPr>
          <w:p w14:paraId="09DF6DCF" w14:textId="77777777" w:rsidR="002B2D0D" w:rsidRPr="00011BE9" w:rsidRDefault="002B2D0D" w:rsidP="003C4A66">
            <w:pPr>
              <w:pStyle w:val="BodyText"/>
              <w:bidi/>
              <w:jc w:val="both"/>
              <w:rPr>
                <w:rFonts w:ascii="Sakkal Majalla" w:hAnsi="Sakkal Majalla" w:cs="Sakkal Majalla"/>
                <w:b/>
                <w:bCs/>
                <w:szCs w:val="22"/>
                <w:rtl/>
              </w:rPr>
            </w:pPr>
            <w:r w:rsidRPr="00011BE9">
              <w:rPr>
                <w:rFonts w:ascii="Sakkal Majalla" w:hAnsi="Sakkal Majalla" w:cs="Sakkal Majalla"/>
                <w:b/>
                <w:bCs/>
                <w:szCs w:val="22"/>
                <w:rtl/>
              </w:rPr>
              <w:t xml:space="preserve">سري </w:t>
            </w:r>
            <w:proofErr w:type="gramStart"/>
            <w:r w:rsidRPr="00011BE9">
              <w:rPr>
                <w:rFonts w:ascii="Sakkal Majalla" w:hAnsi="Sakkal Majalla" w:cs="Sakkal Majalla"/>
                <w:b/>
                <w:bCs/>
                <w:szCs w:val="22"/>
                <w:rtl/>
              </w:rPr>
              <w:t>و خاص</w:t>
            </w:r>
            <w:proofErr w:type="gramEnd"/>
          </w:p>
          <w:p w14:paraId="5B845CB0" w14:textId="55DF3017" w:rsidR="002B2D0D" w:rsidRPr="00011BE9" w:rsidRDefault="002B2D0D" w:rsidP="003C4A66">
            <w:pPr>
              <w:pStyle w:val="BodyText"/>
              <w:bidi/>
              <w:spacing w:after="0"/>
              <w:jc w:val="both"/>
              <w:rPr>
                <w:rFonts w:ascii="Sakkal Majalla" w:hAnsi="Sakkal Majalla" w:cs="Sakkal Majalla"/>
                <w:szCs w:val="22"/>
                <w:rtl/>
              </w:rPr>
            </w:pPr>
            <w:r w:rsidRPr="00011BE9">
              <w:rPr>
                <w:rFonts w:ascii="Sakkal Majalla" w:hAnsi="Sakkal Majalla" w:cs="Sakkal Majalla"/>
                <w:szCs w:val="22"/>
                <w:rtl/>
              </w:rPr>
              <w:t xml:space="preserve">الأستاذ/ </w:t>
            </w:r>
            <w:r w:rsidR="00E8250E" w:rsidRPr="00E8250E">
              <w:rPr>
                <w:rFonts w:ascii="Sakkal Majalla" w:hAnsi="Sakkal Majalla" w:cs="Sakkal Majalla" w:hint="cs"/>
                <w:szCs w:val="22"/>
                <w:highlight w:val="yellow"/>
                <w:rtl/>
              </w:rPr>
              <w:t>علي</w:t>
            </w:r>
          </w:p>
          <w:p w14:paraId="7FE4B881" w14:textId="77777777" w:rsidR="002B2D0D" w:rsidRPr="00011BE9" w:rsidRDefault="002B2D0D" w:rsidP="003C4A66">
            <w:pPr>
              <w:pStyle w:val="BodyText"/>
              <w:bidi/>
              <w:spacing w:after="0"/>
              <w:jc w:val="both"/>
              <w:rPr>
                <w:rFonts w:ascii="Sakkal Majalla" w:hAnsi="Sakkal Majalla" w:cs="Sakkal Majalla"/>
                <w:szCs w:val="22"/>
                <w:lang w:val="en-US" w:bidi="ar-AE"/>
              </w:rPr>
            </w:pPr>
            <w:r w:rsidRPr="00011BE9">
              <w:rPr>
                <w:rFonts w:ascii="Sakkal Majalla" w:hAnsi="Sakkal Majalla" w:cs="Sakkal Majalla"/>
                <w:szCs w:val="22"/>
                <w:rtl/>
              </w:rPr>
              <w:t xml:space="preserve">المملكة العربية السعودية </w:t>
            </w:r>
          </w:p>
        </w:tc>
        <w:tc>
          <w:tcPr>
            <w:tcW w:w="5485" w:type="dxa"/>
          </w:tcPr>
          <w:p w14:paraId="3FF72253" w14:textId="77777777" w:rsidR="002B2D0D" w:rsidRPr="00DF5926" w:rsidRDefault="002B2D0D" w:rsidP="00244C47">
            <w:pPr>
              <w:pStyle w:val="BodyText"/>
              <w:jc w:val="right"/>
              <w:rPr>
                <w:rFonts w:asciiTheme="majorBidi" w:hAnsiTheme="majorBidi" w:cstheme="majorBidi"/>
                <w:b/>
                <w:bCs/>
                <w:sz w:val="20"/>
                <w:rtl/>
              </w:rPr>
            </w:pPr>
          </w:p>
        </w:tc>
      </w:tr>
      <w:tr w:rsidR="002B2D0D" w:rsidRPr="00DF5926" w14:paraId="76A90E81" w14:textId="06EC9B9A" w:rsidTr="003C4A66">
        <w:tc>
          <w:tcPr>
            <w:tcW w:w="5310" w:type="dxa"/>
          </w:tcPr>
          <w:p w14:paraId="51FB09C9" w14:textId="09F089B7" w:rsidR="002B2D0D" w:rsidRDefault="002B2D0D" w:rsidP="003C4A66">
            <w:pPr>
              <w:pStyle w:val="BodyText"/>
              <w:rPr>
                <w:rFonts w:asciiTheme="majorBidi" w:hAnsiTheme="majorBidi" w:cstheme="majorBidi"/>
                <w:sz w:val="20"/>
              </w:rPr>
            </w:pPr>
            <w:r w:rsidRPr="00011BE9">
              <w:rPr>
                <w:rFonts w:asciiTheme="majorBidi" w:hAnsiTheme="majorBidi" w:cstheme="majorBidi"/>
                <w:sz w:val="20"/>
              </w:rPr>
              <w:t>Dear</w:t>
            </w:r>
            <w:r w:rsidR="00E133C8" w:rsidRPr="00011BE9">
              <w:rPr>
                <w:rFonts w:asciiTheme="majorBidi" w:hAnsiTheme="majorBidi" w:cstheme="majorBidi"/>
                <w:sz w:val="20"/>
              </w:rPr>
              <w:t xml:space="preserve"> </w:t>
            </w:r>
            <w:r w:rsidR="00CF2BB5" w:rsidRPr="00CF2BB5">
              <w:rPr>
                <w:rFonts w:asciiTheme="majorBidi" w:hAnsiTheme="majorBidi" w:cstheme="majorBidi"/>
                <w:sz w:val="20"/>
                <w:highlight w:val="yellow"/>
              </w:rPr>
              <w:t>Ali</w:t>
            </w:r>
          </w:p>
          <w:p w14:paraId="7546FDAE" w14:textId="77777777" w:rsidR="00C536E2" w:rsidRPr="00C536E2" w:rsidRDefault="00C536E2" w:rsidP="003C4A66">
            <w:pPr>
              <w:pStyle w:val="BodyText"/>
              <w:rPr>
                <w:rFonts w:asciiTheme="majorBidi" w:hAnsiTheme="majorBidi" w:cstheme="majorBidi"/>
                <w:sz w:val="6"/>
                <w:szCs w:val="6"/>
              </w:rPr>
            </w:pPr>
          </w:p>
          <w:p w14:paraId="46250969" w14:textId="7548EA31" w:rsidR="002B2D0D" w:rsidRPr="00011BE9" w:rsidRDefault="002B2D0D" w:rsidP="003C4A66">
            <w:pPr>
              <w:pStyle w:val="BodyText"/>
              <w:rPr>
                <w:rFonts w:asciiTheme="majorBidi" w:hAnsiTheme="majorBidi" w:cstheme="majorBidi"/>
                <w:b/>
                <w:bCs/>
                <w:sz w:val="20"/>
              </w:rPr>
            </w:pPr>
            <w:r w:rsidRPr="00011BE9">
              <w:rPr>
                <w:rFonts w:asciiTheme="majorBidi" w:hAnsiTheme="majorBidi" w:cstheme="majorBidi"/>
                <w:b/>
                <w:bCs/>
                <w:sz w:val="20"/>
              </w:rPr>
              <w:t xml:space="preserve">Employment Offer </w:t>
            </w:r>
            <w:proofErr w:type="gramStart"/>
            <w:r w:rsidRPr="00011BE9">
              <w:rPr>
                <w:rFonts w:asciiTheme="majorBidi" w:hAnsiTheme="majorBidi" w:cstheme="majorBidi"/>
                <w:b/>
                <w:bCs/>
                <w:sz w:val="20"/>
              </w:rPr>
              <w:t xml:space="preserve">– </w:t>
            </w:r>
            <w:r w:rsidR="008478B9" w:rsidRPr="00CF2BB5">
              <w:rPr>
                <w:rFonts w:asciiTheme="majorBidi" w:hAnsiTheme="majorBidi" w:cstheme="majorBidi"/>
                <w:b/>
                <w:bCs/>
                <w:sz w:val="20"/>
                <w:highlight w:val="yellow"/>
              </w:rPr>
              <w:t xml:space="preserve"> </w:t>
            </w:r>
            <w:r w:rsidR="006D1206" w:rsidRPr="00CF2BB5">
              <w:rPr>
                <w:rFonts w:asciiTheme="majorBidi" w:hAnsiTheme="majorBidi" w:cstheme="majorBidi"/>
                <w:b/>
                <w:bCs/>
                <w:sz w:val="20"/>
                <w:highlight w:val="yellow"/>
              </w:rPr>
              <w:t>P</w:t>
            </w:r>
            <w:proofErr w:type="gramEnd"/>
            <w:r w:rsidR="006D1206" w:rsidRPr="00CF2BB5">
              <w:rPr>
                <w:rFonts w:asciiTheme="majorBidi" w:hAnsiTheme="majorBidi" w:cstheme="majorBidi"/>
                <w:b/>
                <w:bCs/>
                <w:sz w:val="20"/>
                <w:highlight w:val="yellow"/>
              </w:rPr>
              <w:t>&amp;A Director</w:t>
            </w:r>
            <w:r w:rsidR="00084147" w:rsidRPr="000C3A2B">
              <w:rPr>
                <w:rFonts w:asciiTheme="majorBidi" w:hAnsiTheme="majorBidi" w:cstheme="majorBidi"/>
                <w:b/>
                <w:bCs/>
                <w:sz w:val="20"/>
              </w:rPr>
              <w:t xml:space="preserve"> – Grade code </w:t>
            </w:r>
            <w:r w:rsidR="00CF2BB5" w:rsidRPr="00CF2BB5">
              <w:rPr>
                <w:rFonts w:asciiTheme="majorBidi" w:hAnsiTheme="majorBidi" w:cstheme="majorBidi"/>
                <w:b/>
                <w:bCs/>
                <w:sz w:val="20"/>
                <w:highlight w:val="yellow"/>
              </w:rPr>
              <w:t>8</w:t>
            </w:r>
          </w:p>
        </w:tc>
        <w:tc>
          <w:tcPr>
            <w:tcW w:w="5485" w:type="dxa"/>
            <w:gridSpan w:val="2"/>
          </w:tcPr>
          <w:p w14:paraId="1B1F2AF9" w14:textId="49EC002C" w:rsidR="002B2D0D" w:rsidRPr="00011BE9" w:rsidRDefault="002B2D0D" w:rsidP="003C4A66">
            <w:pPr>
              <w:pStyle w:val="BodyText"/>
              <w:bidi/>
              <w:spacing w:after="0"/>
              <w:jc w:val="both"/>
              <w:rPr>
                <w:rFonts w:ascii="Sakkal Majalla" w:hAnsi="Sakkal Majalla" w:cs="Sakkal Majalla"/>
                <w:szCs w:val="22"/>
                <w:rtl/>
              </w:rPr>
            </w:pPr>
            <w:r w:rsidRPr="00011BE9">
              <w:rPr>
                <w:rFonts w:ascii="Sakkal Majalla" w:hAnsi="Sakkal Majalla" w:cs="Sakkal Majalla"/>
                <w:szCs w:val="22"/>
                <w:rtl/>
              </w:rPr>
              <w:t xml:space="preserve">الأستاذ/ </w:t>
            </w:r>
            <w:r w:rsidR="00CF2BB5" w:rsidRPr="00CF2BB5">
              <w:rPr>
                <w:rFonts w:ascii="Sakkal Majalla" w:hAnsi="Sakkal Majalla" w:cs="Sakkal Majalla" w:hint="cs"/>
                <w:szCs w:val="22"/>
                <w:highlight w:val="yellow"/>
                <w:rtl/>
              </w:rPr>
              <w:t>علي</w:t>
            </w:r>
            <w:r w:rsidR="00B62FA8">
              <w:rPr>
                <w:rFonts w:ascii="Sakkal Majalla" w:hAnsi="Sakkal Majalla" w:cs="Sakkal Majalla" w:hint="cs"/>
                <w:szCs w:val="22"/>
                <w:rtl/>
              </w:rPr>
              <w:t xml:space="preserve"> </w:t>
            </w:r>
          </w:p>
          <w:p w14:paraId="0BD9301A" w14:textId="15C04556" w:rsidR="002B2D0D" w:rsidRPr="00011BE9" w:rsidRDefault="002B2D0D" w:rsidP="003C4A66">
            <w:pPr>
              <w:pStyle w:val="BodyText"/>
              <w:bidi/>
              <w:spacing w:after="0"/>
              <w:jc w:val="both"/>
              <w:rPr>
                <w:rFonts w:ascii="Sakkal Majalla" w:hAnsi="Sakkal Majalla" w:cs="Sakkal Majalla"/>
                <w:szCs w:val="22"/>
                <w:rtl/>
              </w:rPr>
            </w:pPr>
          </w:p>
          <w:p w14:paraId="3AC5FB84" w14:textId="090309CC" w:rsidR="002B2D0D" w:rsidRPr="00011BE9" w:rsidRDefault="002B2D0D" w:rsidP="003C4A66">
            <w:pPr>
              <w:pStyle w:val="BodyText"/>
              <w:tabs>
                <w:tab w:val="left" w:pos="4570"/>
                <w:tab w:val="right" w:pos="5269"/>
              </w:tabs>
              <w:bidi/>
              <w:spacing w:after="0"/>
              <w:jc w:val="both"/>
              <w:rPr>
                <w:rFonts w:ascii="Sakkal Majalla" w:hAnsi="Sakkal Majalla" w:cs="Sakkal Majalla"/>
                <w:b/>
                <w:bCs/>
                <w:szCs w:val="22"/>
                <w:rtl/>
                <w:lang w:bidi="ar-AE"/>
              </w:rPr>
            </w:pPr>
            <w:r w:rsidRPr="00011BE9">
              <w:rPr>
                <w:rFonts w:ascii="Sakkal Majalla" w:hAnsi="Sakkal Majalla" w:cs="Sakkal Majalla"/>
                <w:b/>
                <w:bCs/>
                <w:szCs w:val="22"/>
                <w:rtl/>
                <w:lang w:bidi="ar-AE"/>
              </w:rPr>
              <w:t xml:space="preserve"> عرض </w:t>
            </w:r>
            <w:r w:rsidR="009202ED" w:rsidRPr="00011BE9">
              <w:rPr>
                <w:rFonts w:ascii="Sakkal Majalla" w:hAnsi="Sakkal Majalla" w:cs="Sakkal Majalla"/>
                <w:b/>
                <w:bCs/>
                <w:szCs w:val="22"/>
                <w:rtl/>
                <w:lang w:bidi="ar-AE"/>
              </w:rPr>
              <w:t>وظيفي</w:t>
            </w:r>
            <w:r w:rsidRPr="00011BE9">
              <w:rPr>
                <w:rFonts w:ascii="Sakkal Majalla" w:hAnsi="Sakkal Majalla" w:cs="Sakkal Majalla"/>
                <w:b/>
                <w:bCs/>
                <w:szCs w:val="22"/>
                <w:rtl/>
                <w:lang w:bidi="ar-AE"/>
              </w:rPr>
              <w:t xml:space="preserve"> – </w:t>
            </w:r>
            <w:r w:rsidR="006029B2">
              <w:rPr>
                <w:rFonts w:ascii="Sakkal Majalla" w:hAnsi="Sakkal Majalla" w:cs="Sakkal Majalla" w:hint="cs"/>
                <w:b/>
                <w:bCs/>
                <w:szCs w:val="22"/>
                <w:rtl/>
                <w:lang w:bidi="ar-AE"/>
              </w:rPr>
              <w:t>ر</w:t>
            </w:r>
            <w:r w:rsidR="006029B2" w:rsidRPr="00CF2BB5">
              <w:rPr>
                <w:rFonts w:ascii="Sakkal Majalla" w:hAnsi="Sakkal Majalla" w:cs="Sakkal Majalla" w:hint="cs"/>
                <w:b/>
                <w:bCs/>
                <w:szCs w:val="22"/>
                <w:highlight w:val="yellow"/>
                <w:rtl/>
                <w:lang w:bidi="ar-AE"/>
              </w:rPr>
              <w:t xml:space="preserve">ئيس </w:t>
            </w:r>
            <w:r w:rsidR="006029B2" w:rsidRPr="00CF2BB5">
              <w:rPr>
                <w:rFonts w:ascii="Sakkal Majalla" w:hAnsi="Sakkal Majalla" w:cs="Sakkal Majalla"/>
                <w:b/>
                <w:bCs/>
                <w:szCs w:val="22"/>
                <w:highlight w:val="yellow"/>
                <w:rtl/>
                <w:lang w:bidi="ar-AE"/>
              </w:rPr>
              <w:t>التخطيط</w:t>
            </w:r>
            <w:r w:rsidR="00395A62" w:rsidRPr="000C3A2B">
              <w:rPr>
                <w:rFonts w:ascii="Sakkal Majalla" w:hAnsi="Sakkal Majalla" w:cs="Sakkal Majalla"/>
                <w:b/>
                <w:bCs/>
                <w:szCs w:val="22"/>
                <w:rtl/>
                <w:lang w:bidi="ar-AE"/>
              </w:rPr>
              <w:t>–</w:t>
            </w:r>
            <w:r w:rsidR="00395A62" w:rsidRPr="000C3A2B">
              <w:rPr>
                <w:rFonts w:ascii="Sakkal Majalla" w:hAnsi="Sakkal Majalla" w:cs="Sakkal Majalla" w:hint="cs"/>
                <w:b/>
                <w:bCs/>
                <w:szCs w:val="22"/>
                <w:rtl/>
                <w:lang w:bidi="ar-AE"/>
              </w:rPr>
              <w:t xml:space="preserve"> رتبه </w:t>
            </w:r>
            <w:r w:rsidR="00CF2BB5" w:rsidRPr="00E8250E">
              <w:rPr>
                <w:rFonts w:ascii="Sakkal Majalla" w:hAnsi="Sakkal Majalla" w:cs="Sakkal Majalla"/>
                <w:b/>
                <w:bCs/>
                <w:szCs w:val="22"/>
                <w:highlight w:val="yellow"/>
                <w:lang w:bidi="ar-AE"/>
              </w:rPr>
              <w:t>8</w:t>
            </w:r>
          </w:p>
          <w:p w14:paraId="567F8F4B" w14:textId="01A53A9B" w:rsidR="002B2D0D" w:rsidRPr="00011BE9" w:rsidRDefault="002B2D0D" w:rsidP="003C4A66">
            <w:pPr>
              <w:pStyle w:val="BodyText"/>
              <w:tabs>
                <w:tab w:val="left" w:pos="4570"/>
                <w:tab w:val="right" w:pos="5269"/>
              </w:tabs>
              <w:bidi/>
              <w:spacing w:after="0"/>
              <w:jc w:val="both"/>
              <w:rPr>
                <w:rFonts w:ascii="Sakkal Majalla" w:hAnsi="Sakkal Majalla" w:cs="Sakkal Majalla"/>
                <w:b/>
                <w:bCs/>
                <w:szCs w:val="22"/>
                <w:rtl/>
                <w:lang w:bidi="ar-AE"/>
              </w:rPr>
            </w:pPr>
          </w:p>
        </w:tc>
        <w:tc>
          <w:tcPr>
            <w:tcW w:w="5485" w:type="dxa"/>
          </w:tcPr>
          <w:p w14:paraId="3E1A276E" w14:textId="77777777" w:rsidR="002B2D0D" w:rsidRPr="00DF5926" w:rsidRDefault="002B2D0D" w:rsidP="000237A1">
            <w:pPr>
              <w:pStyle w:val="BodyText"/>
              <w:spacing w:after="0"/>
              <w:jc w:val="right"/>
              <w:rPr>
                <w:rFonts w:asciiTheme="majorBidi" w:hAnsiTheme="majorBidi" w:cstheme="majorBidi"/>
                <w:sz w:val="20"/>
                <w:rtl/>
              </w:rPr>
            </w:pPr>
          </w:p>
        </w:tc>
      </w:tr>
      <w:tr w:rsidR="002B2D0D" w:rsidRPr="00DF5926" w14:paraId="13F9AECB" w14:textId="0C67818D" w:rsidTr="003C4A66">
        <w:tc>
          <w:tcPr>
            <w:tcW w:w="5310" w:type="dxa"/>
          </w:tcPr>
          <w:p w14:paraId="7303425B" w14:textId="49C08841" w:rsidR="00413796" w:rsidRPr="00B61114" w:rsidRDefault="002B2D0D" w:rsidP="00B61114">
            <w:pPr>
              <w:pStyle w:val="BodyText"/>
              <w:spacing w:after="0"/>
              <w:jc w:val="both"/>
              <w:rPr>
                <w:rFonts w:asciiTheme="majorBidi" w:hAnsiTheme="majorBidi" w:cstheme="majorBidi"/>
                <w:b/>
                <w:bCs/>
                <w:sz w:val="20"/>
              </w:rPr>
            </w:pPr>
            <w:bookmarkStart w:id="1" w:name="_Hlk106720967"/>
            <w:r w:rsidRPr="00011BE9">
              <w:rPr>
                <w:rFonts w:asciiTheme="majorBidi" w:hAnsiTheme="majorBidi" w:cstheme="majorBidi"/>
                <w:sz w:val="20"/>
              </w:rPr>
              <w:t xml:space="preserve">On behalf of </w:t>
            </w:r>
            <w:r w:rsidR="007C7B64" w:rsidRPr="00011BE9">
              <w:rPr>
                <w:rFonts w:asciiTheme="majorBidi" w:hAnsiTheme="majorBidi" w:cstheme="majorBidi"/>
                <w:sz w:val="20"/>
              </w:rPr>
              <w:t>Aramco Digital Company</w:t>
            </w:r>
            <w:r w:rsidRPr="00011BE9">
              <w:rPr>
                <w:rFonts w:asciiTheme="majorBidi" w:hAnsiTheme="majorBidi" w:cstheme="majorBidi"/>
                <w:sz w:val="20"/>
              </w:rPr>
              <w:t xml:space="preserve"> (the </w:t>
            </w:r>
            <w:r w:rsidRPr="00011BE9">
              <w:rPr>
                <w:rFonts w:asciiTheme="majorBidi" w:hAnsiTheme="majorBidi" w:cstheme="majorBidi"/>
                <w:b/>
                <w:bCs/>
                <w:sz w:val="20"/>
              </w:rPr>
              <w:t>Company</w:t>
            </w:r>
            <w:r w:rsidRPr="00011BE9">
              <w:rPr>
                <w:rFonts w:asciiTheme="majorBidi" w:hAnsiTheme="majorBidi" w:cstheme="majorBidi"/>
                <w:sz w:val="20"/>
              </w:rPr>
              <w:t xml:space="preserve">), </w:t>
            </w:r>
            <w:r w:rsidR="00DB6A70" w:rsidRPr="00011BE9">
              <w:rPr>
                <w:rFonts w:asciiTheme="majorBidi" w:hAnsiTheme="majorBidi" w:cstheme="majorBidi"/>
                <w:sz w:val="20"/>
              </w:rPr>
              <w:t>we are</w:t>
            </w:r>
            <w:r w:rsidRPr="00011BE9">
              <w:rPr>
                <w:rFonts w:asciiTheme="majorBidi" w:hAnsiTheme="majorBidi" w:cstheme="majorBidi"/>
                <w:sz w:val="20"/>
              </w:rPr>
              <w:t xml:space="preserve"> pleased to offer you the position of </w:t>
            </w:r>
            <w:r w:rsidR="006D1206" w:rsidRPr="00CF2BB5">
              <w:rPr>
                <w:rFonts w:asciiTheme="majorBidi" w:hAnsiTheme="majorBidi" w:cstheme="majorBidi"/>
                <w:b/>
                <w:bCs/>
                <w:sz w:val="20"/>
                <w:highlight w:val="yellow"/>
              </w:rPr>
              <w:t>Director</w:t>
            </w:r>
            <w:r w:rsidR="00011BE9">
              <w:rPr>
                <w:rFonts w:asciiTheme="majorBidi" w:hAnsiTheme="majorBidi" w:cstheme="majorBidi"/>
                <w:b/>
                <w:bCs/>
                <w:sz w:val="20"/>
                <w:lang w:val="en-US"/>
              </w:rPr>
              <w:t xml:space="preserve"> </w:t>
            </w:r>
            <w:r w:rsidRPr="00011BE9">
              <w:rPr>
                <w:rFonts w:asciiTheme="majorBidi" w:hAnsiTheme="majorBidi" w:cstheme="majorBidi"/>
                <w:sz w:val="20"/>
              </w:rPr>
              <w:t>based</w:t>
            </w:r>
            <w:r w:rsidR="0014357B">
              <w:rPr>
                <w:rFonts w:asciiTheme="majorBidi" w:hAnsiTheme="majorBidi" w:cstheme="majorBidi"/>
                <w:sz w:val="20"/>
                <w:lang w:val="en-US"/>
              </w:rPr>
              <w:t xml:space="preserve"> in </w:t>
            </w:r>
            <w:r w:rsidR="0014357B">
              <w:rPr>
                <w:rFonts w:asciiTheme="majorBidi" w:hAnsiTheme="majorBidi" w:cstheme="majorBidi"/>
                <w:b/>
                <w:bCs/>
                <w:sz w:val="20"/>
              </w:rPr>
              <w:t>Al-</w:t>
            </w:r>
            <w:r w:rsidR="0014357B" w:rsidRPr="00CF2BB5">
              <w:rPr>
                <w:rFonts w:asciiTheme="majorBidi" w:hAnsiTheme="majorBidi" w:cstheme="majorBidi"/>
                <w:b/>
                <w:bCs/>
                <w:sz w:val="20"/>
                <w:highlight w:val="yellow"/>
              </w:rPr>
              <w:t>K</w:t>
            </w:r>
            <w:r w:rsidR="007312EA" w:rsidRPr="00CF2BB5">
              <w:rPr>
                <w:rFonts w:asciiTheme="majorBidi" w:hAnsiTheme="majorBidi" w:cstheme="majorBidi"/>
                <w:b/>
                <w:bCs/>
                <w:sz w:val="20"/>
                <w:highlight w:val="yellow"/>
              </w:rPr>
              <w:t>hobar</w:t>
            </w:r>
            <w:r w:rsidR="000A7229" w:rsidRPr="00CF2BB5">
              <w:rPr>
                <w:rFonts w:asciiTheme="majorBidi" w:hAnsiTheme="majorBidi" w:cstheme="majorBidi"/>
                <w:b/>
                <w:bCs/>
                <w:sz w:val="20"/>
                <w:highlight w:val="yellow"/>
              </w:rPr>
              <w:t>,</w:t>
            </w:r>
            <w:r w:rsidR="000A7229">
              <w:rPr>
                <w:rFonts w:asciiTheme="majorBidi" w:hAnsiTheme="majorBidi" w:cstheme="majorBidi"/>
                <w:b/>
                <w:bCs/>
                <w:sz w:val="20"/>
              </w:rPr>
              <w:t xml:space="preserve"> Saudi Arabia </w:t>
            </w:r>
            <w:r w:rsidR="000A7229" w:rsidRPr="005C7C12">
              <w:rPr>
                <w:rFonts w:asciiTheme="majorBidi" w:hAnsiTheme="majorBidi" w:cstheme="majorBidi"/>
                <w:sz w:val="20"/>
              </w:rPr>
              <w:t>and you</w:t>
            </w:r>
            <w:r w:rsidR="000A7229" w:rsidRPr="005C7C12">
              <w:rPr>
                <w:rFonts w:asciiTheme="majorBidi" w:hAnsiTheme="majorBidi" w:cstheme="majorBidi"/>
                <w:sz w:val="20"/>
                <w:lang w:val="en-US"/>
              </w:rPr>
              <w:t xml:space="preserve"> will be working under </w:t>
            </w:r>
            <w:r w:rsidR="00B62FA8" w:rsidRPr="00CF2BB5">
              <w:rPr>
                <w:rFonts w:asciiTheme="majorBidi" w:hAnsiTheme="majorBidi" w:cstheme="majorBidi"/>
                <w:sz w:val="20"/>
                <w:highlight w:val="yellow"/>
                <w:lang w:val="en-US"/>
              </w:rPr>
              <w:t>Finance</w:t>
            </w:r>
            <w:r w:rsidR="00360E61">
              <w:rPr>
                <w:rFonts w:asciiTheme="majorBidi" w:hAnsiTheme="majorBidi" w:cstheme="majorBidi"/>
                <w:sz w:val="20"/>
                <w:lang w:val="en-US"/>
              </w:rPr>
              <w:t xml:space="preserve"> Organization</w:t>
            </w:r>
            <w:r w:rsidR="00466A3D" w:rsidRPr="00B61114">
              <w:rPr>
                <w:rFonts w:asciiTheme="majorBidi" w:hAnsiTheme="majorBidi" w:cstheme="majorBidi"/>
                <w:sz w:val="20"/>
                <w:lang w:val="en-US"/>
              </w:rPr>
              <w:t xml:space="preserve">. </w:t>
            </w:r>
          </w:p>
        </w:tc>
        <w:tc>
          <w:tcPr>
            <w:tcW w:w="5485" w:type="dxa"/>
            <w:gridSpan w:val="2"/>
            <w:shd w:val="clear" w:color="auto" w:fill="auto"/>
          </w:tcPr>
          <w:p w14:paraId="347F5557" w14:textId="6B1FC105" w:rsidR="00003EB5" w:rsidRPr="00011BE9" w:rsidRDefault="002B2D0D" w:rsidP="001A64DF">
            <w:pPr>
              <w:pStyle w:val="BodyText"/>
              <w:bidi/>
              <w:spacing w:after="0"/>
              <w:jc w:val="both"/>
              <w:rPr>
                <w:rFonts w:ascii="Sakkal Majalla" w:hAnsi="Sakkal Majalla" w:cs="Sakkal Majalla"/>
                <w:szCs w:val="22"/>
                <w:rtl/>
              </w:rPr>
            </w:pPr>
            <w:r w:rsidRPr="00011BE9">
              <w:rPr>
                <w:rFonts w:ascii="Sakkal Majalla" w:hAnsi="Sakkal Majalla" w:cs="Sakkal Majalla"/>
                <w:szCs w:val="22"/>
                <w:rtl/>
                <w:lang w:bidi="ar-AE"/>
              </w:rPr>
              <w:t xml:space="preserve">بالنيابة عن </w:t>
            </w:r>
            <w:r w:rsidR="007C7B64" w:rsidRPr="00011BE9">
              <w:rPr>
                <w:rFonts w:ascii="Sakkal Majalla" w:hAnsi="Sakkal Majalla" w:cs="Sakkal Majalla"/>
                <w:szCs w:val="22"/>
                <w:rtl/>
                <w:lang w:bidi="ar-AE"/>
              </w:rPr>
              <w:t>أرامكو ديجيتال</w:t>
            </w:r>
            <w:r w:rsidRPr="00011BE9">
              <w:rPr>
                <w:rFonts w:ascii="Sakkal Majalla" w:hAnsi="Sakkal Majalla" w:cs="Sakkal Majalla"/>
                <w:szCs w:val="22"/>
                <w:rtl/>
                <w:lang w:bidi="ar-AE"/>
              </w:rPr>
              <w:t xml:space="preserve"> ("</w:t>
            </w:r>
            <w:r w:rsidRPr="00B84190">
              <w:rPr>
                <w:rFonts w:ascii="Sakkal Majalla" w:hAnsi="Sakkal Majalla" w:cs="Sakkal Majalla"/>
                <w:b/>
                <w:bCs/>
                <w:szCs w:val="22"/>
                <w:rtl/>
                <w:lang w:bidi="ar-AE"/>
              </w:rPr>
              <w:t>الشركة</w:t>
            </w:r>
            <w:r w:rsidRPr="00011BE9">
              <w:rPr>
                <w:rFonts w:ascii="Sakkal Majalla" w:hAnsi="Sakkal Majalla" w:cs="Sakkal Majalla"/>
                <w:szCs w:val="22"/>
                <w:rtl/>
                <w:lang w:bidi="ar-AE"/>
              </w:rPr>
              <w:t>")، يسر</w:t>
            </w:r>
            <w:r w:rsidR="009202ED" w:rsidRPr="00011BE9">
              <w:rPr>
                <w:rFonts w:ascii="Sakkal Majalla" w:hAnsi="Sakkal Majalla" w:cs="Sakkal Majalla"/>
                <w:szCs w:val="22"/>
                <w:rtl/>
                <w:lang w:bidi="ar-AE"/>
              </w:rPr>
              <w:t>نا</w:t>
            </w:r>
            <w:r w:rsidRPr="00011BE9">
              <w:rPr>
                <w:rFonts w:ascii="Sakkal Majalla" w:hAnsi="Sakkal Majalla" w:cs="Sakkal Majalla"/>
                <w:szCs w:val="22"/>
                <w:rtl/>
                <w:lang w:bidi="ar-AE"/>
              </w:rPr>
              <w:t xml:space="preserve"> أن </w:t>
            </w:r>
            <w:r w:rsidR="009202ED" w:rsidRPr="00011BE9">
              <w:rPr>
                <w:rFonts w:ascii="Sakkal Majalla" w:hAnsi="Sakkal Majalla" w:cs="Sakkal Majalla"/>
                <w:szCs w:val="22"/>
                <w:rtl/>
                <w:lang w:bidi="ar-AE"/>
              </w:rPr>
              <w:t>نقدم لك</w:t>
            </w:r>
            <w:r w:rsidRPr="00011BE9">
              <w:rPr>
                <w:rFonts w:ascii="Sakkal Majalla" w:hAnsi="Sakkal Majalla" w:cs="Sakkal Majalla"/>
                <w:szCs w:val="22"/>
                <w:rtl/>
                <w:lang w:bidi="ar-AE"/>
              </w:rPr>
              <w:t xml:space="preserve"> عرض </w:t>
            </w:r>
            <w:r w:rsidR="009202ED" w:rsidRPr="00011BE9">
              <w:rPr>
                <w:rFonts w:ascii="Sakkal Majalla" w:hAnsi="Sakkal Majalla" w:cs="Sakkal Majalla"/>
                <w:szCs w:val="22"/>
                <w:rtl/>
                <w:lang w:bidi="ar-AE"/>
              </w:rPr>
              <w:t>وظيفي</w:t>
            </w:r>
            <w:r w:rsidRPr="00011BE9">
              <w:rPr>
                <w:rFonts w:ascii="Sakkal Majalla" w:hAnsi="Sakkal Majalla" w:cs="Sakkal Majalla"/>
                <w:szCs w:val="22"/>
                <w:rtl/>
                <w:lang w:bidi="ar-AE"/>
              </w:rPr>
              <w:t xml:space="preserve"> </w:t>
            </w:r>
            <w:r w:rsidR="009202ED" w:rsidRPr="00011BE9">
              <w:rPr>
                <w:rFonts w:ascii="Sakkal Majalla" w:hAnsi="Sakkal Majalla" w:cs="Sakkal Majalla"/>
                <w:szCs w:val="22"/>
                <w:rtl/>
                <w:lang w:bidi="ar-AE"/>
              </w:rPr>
              <w:t>ل</w:t>
            </w:r>
            <w:r w:rsidR="007C7B64" w:rsidRPr="00011BE9">
              <w:rPr>
                <w:rFonts w:ascii="Sakkal Majalla" w:hAnsi="Sakkal Majalla" w:cs="Sakkal Majalla"/>
                <w:szCs w:val="22"/>
                <w:rtl/>
                <w:lang w:bidi="ar-AE"/>
              </w:rPr>
              <w:t>وظيفة</w:t>
            </w:r>
            <w:r w:rsidRPr="00011BE9">
              <w:rPr>
                <w:rFonts w:ascii="Sakkal Majalla" w:hAnsi="Sakkal Majalla" w:cs="Sakkal Majalla"/>
                <w:szCs w:val="22"/>
                <w:rtl/>
                <w:lang w:bidi="ar-AE"/>
              </w:rPr>
              <w:t xml:space="preserve"> </w:t>
            </w:r>
            <w:r w:rsidR="009D32EE" w:rsidRPr="00CF2BB5">
              <w:rPr>
                <w:rFonts w:ascii="Sakkal Majalla" w:hAnsi="Sakkal Majalla" w:cs="Sakkal Majalla"/>
                <w:szCs w:val="22"/>
                <w:highlight w:val="yellow"/>
                <w:rtl/>
                <w:lang w:bidi="ar-AE"/>
              </w:rPr>
              <w:t xml:space="preserve">رئيس التخطيط </w:t>
            </w:r>
            <w:proofErr w:type="gramStart"/>
            <w:r w:rsidR="009D32EE" w:rsidRPr="00CF2BB5">
              <w:rPr>
                <w:rFonts w:ascii="Sakkal Majalla" w:hAnsi="Sakkal Majalla" w:cs="Sakkal Majalla"/>
                <w:szCs w:val="22"/>
                <w:highlight w:val="yellow"/>
                <w:rtl/>
                <w:lang w:bidi="ar-AE"/>
              </w:rPr>
              <w:t>و</w:t>
            </w:r>
            <w:r w:rsidR="009D32EE" w:rsidRPr="009D32EE">
              <w:rPr>
                <w:rFonts w:ascii="Sakkal Majalla" w:hAnsi="Sakkal Majalla" w:cs="Sakkal Majalla"/>
                <w:szCs w:val="22"/>
                <w:rtl/>
                <w:lang w:bidi="ar-AE"/>
              </w:rPr>
              <w:t xml:space="preserve"> </w:t>
            </w:r>
            <w:r w:rsidRPr="00011BE9">
              <w:rPr>
                <w:rFonts w:ascii="Sakkal Majalla" w:hAnsi="Sakkal Majalla" w:cs="Sakkal Majalla"/>
                <w:szCs w:val="22"/>
                <w:rtl/>
                <w:lang w:bidi="ar-AE"/>
              </w:rPr>
              <w:t>في</w:t>
            </w:r>
            <w:proofErr w:type="gramEnd"/>
            <w:r w:rsidRPr="00011BE9">
              <w:rPr>
                <w:rFonts w:ascii="Sakkal Majalla" w:hAnsi="Sakkal Majalla" w:cs="Sakkal Majalla"/>
                <w:szCs w:val="22"/>
                <w:rtl/>
                <w:lang w:bidi="ar-AE"/>
              </w:rPr>
              <w:t xml:space="preserve"> مدينة </w:t>
            </w:r>
            <w:r w:rsidR="008B5D44" w:rsidRPr="00011BE9">
              <w:rPr>
                <w:rFonts w:ascii="Sakkal Majalla" w:hAnsi="Sakkal Majalla" w:cs="Sakkal Majalla"/>
                <w:szCs w:val="22"/>
                <w:rtl/>
                <w:lang w:bidi="ar-AE"/>
              </w:rPr>
              <w:t>ا</w:t>
            </w:r>
            <w:r w:rsidR="008B5D44" w:rsidRPr="00CF2BB5">
              <w:rPr>
                <w:rFonts w:ascii="Sakkal Majalla" w:hAnsi="Sakkal Majalla" w:cs="Sakkal Majalla"/>
                <w:szCs w:val="22"/>
                <w:highlight w:val="yellow"/>
                <w:rtl/>
                <w:lang w:bidi="ar-AE"/>
              </w:rPr>
              <w:t>ل</w:t>
            </w:r>
            <w:r w:rsidR="00F70482" w:rsidRPr="00CF2BB5">
              <w:rPr>
                <w:rFonts w:ascii="Sakkal Majalla" w:hAnsi="Sakkal Majalla" w:cs="Sakkal Majalla"/>
                <w:szCs w:val="22"/>
                <w:highlight w:val="yellow"/>
                <w:rtl/>
                <w:lang w:bidi="ar-AE"/>
              </w:rPr>
              <w:t>خب</w:t>
            </w:r>
            <w:r w:rsidR="00DB6A70" w:rsidRPr="00CF2BB5">
              <w:rPr>
                <w:rFonts w:ascii="Sakkal Majalla" w:hAnsi="Sakkal Majalla" w:cs="Sakkal Majalla"/>
                <w:szCs w:val="22"/>
                <w:highlight w:val="yellow"/>
                <w:rtl/>
              </w:rPr>
              <w:t>ر</w:t>
            </w:r>
            <w:r w:rsidR="003C4A66" w:rsidRPr="00011BE9">
              <w:rPr>
                <w:rFonts w:ascii="Sakkal Majalla" w:hAnsi="Sakkal Majalla" w:cs="Sakkal Majalla"/>
                <w:szCs w:val="22"/>
                <w:rtl/>
              </w:rPr>
              <w:t>،</w:t>
            </w:r>
            <w:r w:rsidR="00DB6A70" w:rsidRPr="00011BE9">
              <w:rPr>
                <w:rFonts w:ascii="Sakkal Majalla" w:hAnsi="Sakkal Majalla" w:cs="Sakkal Majalla"/>
                <w:szCs w:val="22"/>
                <w:rtl/>
              </w:rPr>
              <w:t xml:space="preserve"> </w:t>
            </w:r>
            <w:r w:rsidR="002E7D40" w:rsidRPr="002E7D40">
              <w:rPr>
                <w:rFonts w:ascii="Sakkal Majalla" w:hAnsi="Sakkal Majalla" w:cs="Sakkal Majalla"/>
                <w:szCs w:val="22"/>
                <w:rtl/>
              </w:rPr>
              <w:t>و سوف تعمل تحت</w:t>
            </w:r>
            <w:r w:rsidR="002A1F4E">
              <w:rPr>
                <w:rFonts w:ascii="Sakkal Majalla" w:hAnsi="Sakkal Majalla" w:cs="Sakkal Majalla" w:hint="cs"/>
                <w:szCs w:val="22"/>
                <w:rtl/>
              </w:rPr>
              <w:t xml:space="preserve"> قسم</w:t>
            </w:r>
            <w:r w:rsidR="002E7D40" w:rsidRPr="002E7D40">
              <w:rPr>
                <w:rFonts w:ascii="Sakkal Majalla" w:hAnsi="Sakkal Majalla" w:cs="Sakkal Majalla"/>
                <w:szCs w:val="22"/>
                <w:rtl/>
              </w:rPr>
              <w:t xml:space="preserve"> </w:t>
            </w:r>
            <w:r w:rsidR="009D32EE">
              <w:rPr>
                <w:rFonts w:ascii="Sakkal Majalla" w:hAnsi="Sakkal Majalla" w:cs="Sakkal Majalla" w:hint="cs"/>
                <w:szCs w:val="22"/>
                <w:rtl/>
              </w:rPr>
              <w:t>المالية</w:t>
            </w:r>
            <w:r w:rsidR="001A64DF">
              <w:rPr>
                <w:rFonts w:ascii="Sakkal Majalla" w:hAnsi="Sakkal Majalla" w:cs="Sakkal Majalla" w:hint="cs"/>
                <w:szCs w:val="22"/>
                <w:rtl/>
                <w:lang w:bidi="ar-AE"/>
              </w:rPr>
              <w:t>.</w:t>
            </w:r>
          </w:p>
        </w:tc>
        <w:tc>
          <w:tcPr>
            <w:tcW w:w="5485" w:type="dxa"/>
          </w:tcPr>
          <w:p w14:paraId="79E1C8D9" w14:textId="77777777" w:rsidR="002B2D0D" w:rsidRPr="00DF5926" w:rsidRDefault="002B2D0D" w:rsidP="00DB6A70">
            <w:pPr>
              <w:pStyle w:val="BodyText"/>
              <w:spacing w:after="0"/>
              <w:jc w:val="right"/>
              <w:rPr>
                <w:rFonts w:asciiTheme="majorBidi" w:hAnsiTheme="majorBidi" w:cstheme="majorBidi"/>
                <w:sz w:val="20"/>
                <w:rtl/>
                <w:lang w:bidi="ar-AE"/>
              </w:rPr>
            </w:pPr>
          </w:p>
        </w:tc>
      </w:tr>
      <w:tr w:rsidR="003C4A66" w:rsidRPr="00DF5926" w14:paraId="2425665C" w14:textId="77777777" w:rsidTr="00B61114">
        <w:trPr>
          <w:trHeight w:val="450"/>
        </w:trPr>
        <w:tc>
          <w:tcPr>
            <w:tcW w:w="5310" w:type="dxa"/>
          </w:tcPr>
          <w:p w14:paraId="7D890808" w14:textId="61138BCE" w:rsidR="003C4A66" w:rsidRPr="00011BE9" w:rsidRDefault="003C4A66" w:rsidP="003C4A66">
            <w:pPr>
              <w:pStyle w:val="BodyText"/>
              <w:spacing w:before="240" w:after="0"/>
              <w:rPr>
                <w:rFonts w:asciiTheme="majorBidi" w:hAnsiTheme="majorBidi" w:cstheme="majorBidi"/>
                <w:sz w:val="20"/>
              </w:rPr>
            </w:pPr>
            <w:r w:rsidRPr="00011BE9">
              <w:rPr>
                <w:rFonts w:asciiTheme="majorBidi" w:hAnsiTheme="majorBidi" w:cstheme="majorBidi"/>
                <w:sz w:val="20"/>
              </w:rPr>
              <w:t xml:space="preserve">We have set out below the details of your offer: </w:t>
            </w:r>
          </w:p>
        </w:tc>
        <w:tc>
          <w:tcPr>
            <w:tcW w:w="5485" w:type="dxa"/>
            <w:gridSpan w:val="2"/>
            <w:shd w:val="clear" w:color="auto" w:fill="auto"/>
          </w:tcPr>
          <w:p w14:paraId="0D0622E8" w14:textId="220E2F93" w:rsidR="003C4A66" w:rsidRPr="00011BE9" w:rsidRDefault="003C4A66" w:rsidP="00B61114">
            <w:pPr>
              <w:pStyle w:val="BodyText"/>
              <w:bidi/>
              <w:spacing w:before="240" w:after="0"/>
              <w:rPr>
                <w:rFonts w:ascii="Sakkal Majalla" w:hAnsi="Sakkal Majalla" w:cs="Sakkal Majalla"/>
                <w:szCs w:val="22"/>
                <w:rtl/>
                <w:lang w:bidi="ar-AE"/>
              </w:rPr>
            </w:pPr>
            <w:r w:rsidRPr="00011BE9">
              <w:rPr>
                <w:rFonts w:ascii="Sakkal Majalla" w:hAnsi="Sakkal Majalla" w:cs="Sakkal Majalla"/>
                <w:szCs w:val="22"/>
                <w:rtl/>
                <w:lang w:bidi="ar-AE"/>
              </w:rPr>
              <w:t>تفاصيل العرض الوظيفي هي كالتالي:</w:t>
            </w:r>
          </w:p>
        </w:tc>
        <w:tc>
          <w:tcPr>
            <w:tcW w:w="5485" w:type="dxa"/>
          </w:tcPr>
          <w:p w14:paraId="3F75C578" w14:textId="77777777" w:rsidR="003C4A66" w:rsidRPr="00DF5926" w:rsidRDefault="003C4A66" w:rsidP="00DB6A70">
            <w:pPr>
              <w:pStyle w:val="BodyText"/>
              <w:spacing w:after="0"/>
              <w:jc w:val="right"/>
              <w:rPr>
                <w:rFonts w:asciiTheme="majorBidi" w:hAnsiTheme="majorBidi" w:cstheme="majorBidi"/>
                <w:sz w:val="20"/>
                <w:rtl/>
                <w:lang w:bidi="ar-AE"/>
              </w:rPr>
            </w:pPr>
          </w:p>
        </w:tc>
      </w:tr>
      <w:tr w:rsidR="001D2D7B" w:rsidRPr="00DF5926" w14:paraId="5BCB1124" w14:textId="77777777" w:rsidTr="00E56C4A">
        <w:trPr>
          <w:trHeight w:val="387"/>
        </w:trPr>
        <w:tc>
          <w:tcPr>
            <w:tcW w:w="5310" w:type="dxa"/>
          </w:tcPr>
          <w:p w14:paraId="43FF833B" w14:textId="573DE88E" w:rsidR="001D2D7B" w:rsidRPr="00011BE9" w:rsidRDefault="001D2D7B" w:rsidP="00E56C4A">
            <w:pPr>
              <w:pStyle w:val="BodyText"/>
              <w:spacing w:after="0"/>
              <w:rPr>
                <w:rFonts w:asciiTheme="majorBidi" w:hAnsiTheme="majorBidi" w:cstheme="majorBidi"/>
                <w:sz w:val="20"/>
              </w:rPr>
            </w:pPr>
            <w:r w:rsidRPr="001A64DF">
              <w:rPr>
                <w:rFonts w:asciiTheme="majorBidi" w:hAnsiTheme="majorBidi" w:cstheme="majorBidi"/>
                <w:b/>
                <w:bCs/>
                <w:sz w:val="20"/>
              </w:rPr>
              <w:t xml:space="preserve">Contract </w:t>
            </w:r>
            <w:r w:rsidR="001A64DF" w:rsidRPr="001A64DF">
              <w:rPr>
                <w:rFonts w:asciiTheme="majorBidi" w:hAnsiTheme="majorBidi" w:cstheme="majorBidi"/>
                <w:b/>
                <w:bCs/>
                <w:sz w:val="20"/>
                <w:lang w:val="en-US"/>
              </w:rPr>
              <w:t>Term</w:t>
            </w:r>
            <w:r w:rsidRPr="00011BE9">
              <w:rPr>
                <w:rFonts w:asciiTheme="majorBidi" w:hAnsiTheme="majorBidi" w:cstheme="majorBidi"/>
                <w:sz w:val="20"/>
              </w:rPr>
              <w:t xml:space="preserve">: </w:t>
            </w:r>
            <w:r w:rsidR="00357A7A">
              <w:rPr>
                <w:rFonts w:asciiTheme="majorBidi" w:hAnsiTheme="majorBidi" w:cstheme="majorBidi"/>
                <w:sz w:val="20"/>
              </w:rPr>
              <w:t>Fixed-period – One Year (Renewable)</w:t>
            </w:r>
          </w:p>
        </w:tc>
        <w:tc>
          <w:tcPr>
            <w:tcW w:w="5485" w:type="dxa"/>
            <w:gridSpan w:val="2"/>
            <w:shd w:val="clear" w:color="auto" w:fill="auto"/>
            <w:vAlign w:val="center"/>
          </w:tcPr>
          <w:p w14:paraId="3C5A3DC9" w14:textId="0FE44C0D" w:rsidR="001D2D7B" w:rsidRPr="00011BE9" w:rsidRDefault="001A64DF" w:rsidP="00E56C4A">
            <w:pPr>
              <w:pStyle w:val="BodyText"/>
              <w:bidi/>
              <w:spacing w:after="0"/>
              <w:rPr>
                <w:rFonts w:ascii="Sakkal Majalla" w:hAnsi="Sakkal Majalla" w:cs="Sakkal Majalla"/>
                <w:szCs w:val="22"/>
                <w:rtl/>
                <w:lang w:bidi="ar-AE"/>
              </w:rPr>
            </w:pPr>
            <w:r w:rsidRPr="001A64DF">
              <w:rPr>
                <w:rFonts w:ascii="Sakkal Majalla" w:hAnsi="Sakkal Majalla" w:cs="Sakkal Majalla" w:hint="cs"/>
                <w:b/>
                <w:bCs/>
                <w:szCs w:val="22"/>
                <w:rtl/>
                <w:lang w:bidi="ar-AE"/>
              </w:rPr>
              <w:t>مدة</w:t>
            </w:r>
            <w:r w:rsidR="003C4A66" w:rsidRPr="001A64DF">
              <w:rPr>
                <w:rFonts w:ascii="Sakkal Majalla" w:hAnsi="Sakkal Majalla" w:cs="Sakkal Majalla"/>
                <w:b/>
                <w:bCs/>
                <w:szCs w:val="22"/>
                <w:rtl/>
                <w:lang w:bidi="ar-AE"/>
              </w:rPr>
              <w:t xml:space="preserve"> العقد</w:t>
            </w:r>
            <w:r w:rsidR="003C4A66" w:rsidRPr="00011BE9">
              <w:rPr>
                <w:rFonts w:ascii="Sakkal Majalla" w:hAnsi="Sakkal Majalla" w:cs="Sakkal Majalla"/>
                <w:szCs w:val="22"/>
                <w:rtl/>
                <w:lang w:bidi="ar-AE"/>
              </w:rPr>
              <w:t xml:space="preserve">: </w:t>
            </w:r>
            <w:r w:rsidR="009E2856" w:rsidRPr="009E2856">
              <w:rPr>
                <w:rFonts w:ascii="Sakkal Majalla" w:hAnsi="Sakkal Majalla" w:cs="Sakkal Majalla"/>
                <w:szCs w:val="22"/>
                <w:rtl/>
                <w:lang w:bidi="ar-AE"/>
              </w:rPr>
              <w:t xml:space="preserve">محدد المدة - سنة </w:t>
            </w:r>
            <w:r w:rsidR="009E2856">
              <w:rPr>
                <w:rFonts w:ascii="Sakkal Majalla" w:hAnsi="Sakkal Majalla" w:cs="Sakkal Majalla" w:hint="cs"/>
                <w:szCs w:val="22"/>
                <w:rtl/>
                <w:lang w:bidi="ar-AE"/>
              </w:rPr>
              <w:t>(</w:t>
            </w:r>
            <w:r w:rsidR="009E2856" w:rsidRPr="009E2856">
              <w:rPr>
                <w:rFonts w:ascii="Sakkal Majalla" w:hAnsi="Sakkal Majalla" w:cs="Sakkal Majalla"/>
                <w:szCs w:val="22"/>
                <w:rtl/>
                <w:lang w:bidi="ar-AE"/>
              </w:rPr>
              <w:t>قابل للتمديد</w:t>
            </w:r>
            <w:r w:rsidR="009E2856">
              <w:rPr>
                <w:rFonts w:ascii="Sakkal Majalla" w:hAnsi="Sakkal Majalla" w:cs="Sakkal Majalla" w:hint="cs"/>
                <w:szCs w:val="22"/>
                <w:rtl/>
                <w:lang w:bidi="ar-AE"/>
              </w:rPr>
              <w:t>)</w:t>
            </w:r>
          </w:p>
        </w:tc>
        <w:tc>
          <w:tcPr>
            <w:tcW w:w="5485" w:type="dxa"/>
          </w:tcPr>
          <w:p w14:paraId="6D010934" w14:textId="77777777" w:rsidR="001D2D7B" w:rsidRPr="00DF5926" w:rsidRDefault="001D2D7B" w:rsidP="00E56C4A">
            <w:pPr>
              <w:pStyle w:val="BodyText"/>
              <w:spacing w:after="0"/>
              <w:jc w:val="right"/>
              <w:rPr>
                <w:rFonts w:asciiTheme="majorBidi" w:hAnsiTheme="majorBidi" w:cstheme="majorBidi"/>
                <w:sz w:val="20"/>
                <w:rtl/>
                <w:lang w:bidi="ar-AE"/>
              </w:rPr>
            </w:pPr>
          </w:p>
        </w:tc>
      </w:tr>
      <w:tr w:rsidR="001D2D7B" w:rsidRPr="00DF5926" w14:paraId="5A0CF007" w14:textId="77777777" w:rsidTr="00E56C4A">
        <w:trPr>
          <w:trHeight w:val="2160"/>
        </w:trPr>
        <w:tc>
          <w:tcPr>
            <w:tcW w:w="5310" w:type="dxa"/>
          </w:tcPr>
          <w:p w14:paraId="736A5016" w14:textId="4F502D1E" w:rsidR="001A64DF" w:rsidRDefault="001D2D7B" w:rsidP="00E56C4A">
            <w:pPr>
              <w:pStyle w:val="BodyText"/>
              <w:spacing w:after="0"/>
              <w:rPr>
                <w:rFonts w:asciiTheme="majorBidi" w:hAnsiTheme="majorBidi" w:cstheme="majorBidi"/>
                <w:sz w:val="20"/>
              </w:rPr>
            </w:pPr>
            <w:r w:rsidRPr="001A64DF">
              <w:rPr>
                <w:rFonts w:asciiTheme="majorBidi" w:hAnsiTheme="majorBidi" w:cstheme="majorBidi"/>
                <w:b/>
                <w:bCs/>
                <w:sz w:val="20"/>
              </w:rPr>
              <w:t>Monthly salary</w:t>
            </w:r>
            <w:r w:rsidRPr="00011BE9">
              <w:rPr>
                <w:rFonts w:asciiTheme="majorBidi" w:hAnsiTheme="majorBidi" w:cstheme="majorBidi"/>
                <w:sz w:val="20"/>
              </w:rPr>
              <w:t xml:space="preserve">: </w:t>
            </w:r>
          </w:p>
          <w:p w14:paraId="37C1EB79" w14:textId="77777777" w:rsidR="001A64DF" w:rsidRPr="001A64DF" w:rsidRDefault="001A64DF" w:rsidP="00E56C4A">
            <w:pPr>
              <w:pStyle w:val="BodyText"/>
              <w:spacing w:after="0"/>
              <w:rPr>
                <w:rFonts w:asciiTheme="majorBidi" w:hAnsiTheme="majorBidi" w:cstheme="majorBidi"/>
                <w:sz w:val="4"/>
                <w:szCs w:val="4"/>
              </w:rPr>
            </w:pPr>
          </w:p>
          <w:p w14:paraId="22D08CE4" w14:textId="4F65F0AB" w:rsidR="001D2D7B" w:rsidRPr="00011BE9" w:rsidRDefault="001D2D7B" w:rsidP="00E56C4A">
            <w:pPr>
              <w:pStyle w:val="BodyText"/>
              <w:numPr>
                <w:ilvl w:val="0"/>
                <w:numId w:val="28"/>
              </w:numPr>
              <w:spacing w:after="0" w:line="360" w:lineRule="auto"/>
              <w:contextualSpacing/>
              <w:rPr>
                <w:rFonts w:asciiTheme="majorBidi" w:hAnsiTheme="majorBidi" w:cstheme="majorBidi"/>
                <w:sz w:val="20"/>
                <w:lang w:val="en-US"/>
              </w:rPr>
            </w:pPr>
            <w:r w:rsidRPr="00011BE9">
              <w:rPr>
                <w:rFonts w:asciiTheme="majorBidi" w:hAnsiTheme="majorBidi" w:cstheme="majorBidi"/>
                <w:sz w:val="20"/>
                <w:lang w:val="en-US"/>
              </w:rPr>
              <w:t xml:space="preserve">Basic: </w:t>
            </w:r>
            <w:r w:rsidR="00CF2BB5">
              <w:rPr>
                <w:rFonts w:asciiTheme="majorBidi" w:hAnsiTheme="majorBidi" w:cstheme="majorBidi"/>
                <w:sz w:val="20"/>
                <w:highlight w:val="yellow"/>
                <w:lang w:val="en-US"/>
              </w:rPr>
              <w:t>10000</w:t>
            </w:r>
            <w:r w:rsidR="00B13B66" w:rsidRPr="00CF2BB5">
              <w:rPr>
                <w:rFonts w:asciiTheme="majorBidi" w:hAnsiTheme="majorBidi" w:cstheme="majorBidi"/>
                <w:sz w:val="20"/>
                <w:highlight w:val="yellow"/>
                <w:lang w:val="en-US"/>
              </w:rPr>
              <w:t xml:space="preserve"> SAR</w:t>
            </w:r>
            <w:r w:rsidRPr="00011BE9">
              <w:rPr>
                <w:rFonts w:asciiTheme="majorBidi" w:hAnsiTheme="majorBidi" w:cstheme="majorBidi"/>
                <w:sz w:val="20"/>
                <w:lang w:val="en-US"/>
              </w:rPr>
              <w:t xml:space="preserve"> </w:t>
            </w:r>
          </w:p>
          <w:p w14:paraId="35B9CCBD" w14:textId="68CC6483" w:rsidR="001D2D7B" w:rsidRPr="00011BE9" w:rsidRDefault="001D2D7B" w:rsidP="00E56C4A">
            <w:pPr>
              <w:pStyle w:val="BodyText"/>
              <w:numPr>
                <w:ilvl w:val="0"/>
                <w:numId w:val="28"/>
              </w:numPr>
              <w:spacing w:after="0" w:line="360" w:lineRule="auto"/>
              <w:contextualSpacing/>
              <w:rPr>
                <w:rFonts w:asciiTheme="majorBidi" w:hAnsiTheme="majorBidi" w:cstheme="majorBidi"/>
                <w:sz w:val="20"/>
                <w:lang w:val="en-US"/>
              </w:rPr>
            </w:pPr>
            <w:r w:rsidRPr="00011BE9">
              <w:rPr>
                <w:rFonts w:asciiTheme="majorBidi" w:hAnsiTheme="majorBidi" w:cstheme="majorBidi"/>
                <w:sz w:val="20"/>
                <w:lang w:val="en-US"/>
              </w:rPr>
              <w:t xml:space="preserve">Housing: </w:t>
            </w:r>
            <w:r w:rsidR="00CF2BB5">
              <w:rPr>
                <w:rFonts w:asciiTheme="majorBidi" w:hAnsiTheme="majorBidi" w:cstheme="majorBidi"/>
                <w:sz w:val="20"/>
                <w:highlight w:val="yellow"/>
                <w:lang w:val="en-US"/>
              </w:rPr>
              <w:t>2500</w:t>
            </w:r>
            <w:r w:rsidR="00535B7B" w:rsidRPr="00CF2BB5">
              <w:rPr>
                <w:rFonts w:asciiTheme="majorBidi" w:hAnsiTheme="majorBidi" w:cstheme="majorBidi"/>
                <w:sz w:val="20"/>
                <w:highlight w:val="yellow"/>
                <w:lang w:val="en-US"/>
              </w:rPr>
              <w:t xml:space="preserve"> </w:t>
            </w:r>
            <w:r w:rsidRPr="00CF2BB5">
              <w:rPr>
                <w:rFonts w:asciiTheme="majorBidi" w:hAnsiTheme="majorBidi" w:cstheme="majorBidi"/>
                <w:sz w:val="20"/>
                <w:highlight w:val="yellow"/>
                <w:lang w:val="en-US"/>
              </w:rPr>
              <w:t>SAR</w:t>
            </w:r>
            <w:r w:rsidRPr="00011BE9">
              <w:rPr>
                <w:rFonts w:asciiTheme="majorBidi" w:hAnsiTheme="majorBidi" w:cstheme="majorBidi"/>
                <w:sz w:val="20"/>
                <w:lang w:val="en-US"/>
              </w:rPr>
              <w:t xml:space="preserve"> </w:t>
            </w:r>
          </w:p>
          <w:p w14:paraId="3B4E7A7F" w14:textId="76F164A0" w:rsidR="0084732F" w:rsidRDefault="0084732F" w:rsidP="00E56C4A">
            <w:pPr>
              <w:pStyle w:val="BodyText"/>
              <w:numPr>
                <w:ilvl w:val="0"/>
                <w:numId w:val="28"/>
              </w:numPr>
              <w:spacing w:after="0" w:line="360" w:lineRule="auto"/>
              <w:contextualSpacing/>
              <w:rPr>
                <w:rFonts w:asciiTheme="majorBidi" w:hAnsiTheme="majorBidi" w:cstheme="majorBidi"/>
                <w:sz w:val="20"/>
                <w:lang w:val="en-US"/>
              </w:rPr>
            </w:pPr>
            <w:r w:rsidRPr="00011BE9">
              <w:rPr>
                <w:rFonts w:asciiTheme="majorBidi" w:hAnsiTheme="majorBidi" w:cstheme="majorBidi"/>
                <w:sz w:val="20"/>
                <w:lang w:val="en-US"/>
              </w:rPr>
              <w:t>Transportation</w:t>
            </w:r>
            <w:r w:rsidRPr="00CF2BB5">
              <w:rPr>
                <w:rFonts w:asciiTheme="majorBidi" w:hAnsiTheme="majorBidi" w:cstheme="majorBidi"/>
                <w:sz w:val="20"/>
                <w:highlight w:val="yellow"/>
                <w:lang w:val="en-US"/>
              </w:rPr>
              <w:t xml:space="preserve">: </w:t>
            </w:r>
            <w:r w:rsidR="00CF2BB5">
              <w:rPr>
                <w:rFonts w:asciiTheme="majorBidi" w:hAnsiTheme="majorBidi" w:cstheme="majorBidi"/>
                <w:sz w:val="20"/>
                <w:highlight w:val="yellow"/>
                <w:lang w:val="en-US"/>
              </w:rPr>
              <w:t>1000</w:t>
            </w:r>
            <w:r w:rsidR="00535B7B" w:rsidRPr="00CF2BB5">
              <w:rPr>
                <w:rFonts w:asciiTheme="majorBidi" w:hAnsiTheme="majorBidi" w:cstheme="majorBidi"/>
                <w:sz w:val="20"/>
                <w:highlight w:val="yellow"/>
                <w:lang w:val="en-US"/>
              </w:rPr>
              <w:t xml:space="preserve"> </w:t>
            </w:r>
            <w:r w:rsidR="005E2C2F" w:rsidRPr="00CF2BB5">
              <w:rPr>
                <w:rFonts w:asciiTheme="majorBidi" w:hAnsiTheme="majorBidi" w:cstheme="majorBidi"/>
                <w:sz w:val="20"/>
                <w:highlight w:val="yellow"/>
                <w:lang w:val="en-US"/>
              </w:rPr>
              <w:t>SAR</w:t>
            </w:r>
            <w:r w:rsidR="005E2C2F" w:rsidRPr="00011BE9">
              <w:rPr>
                <w:rFonts w:asciiTheme="majorBidi" w:hAnsiTheme="majorBidi" w:cstheme="majorBidi"/>
                <w:sz w:val="20"/>
                <w:lang w:val="en-US"/>
              </w:rPr>
              <w:t xml:space="preserve"> </w:t>
            </w:r>
            <w:r w:rsidR="005E2C2F">
              <w:rPr>
                <w:rFonts w:asciiTheme="majorBidi" w:hAnsiTheme="majorBidi" w:cstheme="majorBidi"/>
                <w:sz w:val="20"/>
                <w:lang w:val="en-US"/>
              </w:rPr>
              <w:t>(</w:t>
            </w:r>
            <w:r w:rsidRPr="00B3108C">
              <w:rPr>
                <w:rFonts w:asciiTheme="majorBidi" w:hAnsiTheme="majorBidi" w:cstheme="majorBidi"/>
                <w:sz w:val="18"/>
                <w:szCs w:val="18"/>
                <w:lang w:val="en-US"/>
              </w:rPr>
              <w:t>based on work location)</w:t>
            </w:r>
            <w:r>
              <w:rPr>
                <w:rFonts w:asciiTheme="majorBidi" w:hAnsiTheme="majorBidi" w:cstheme="majorBidi"/>
                <w:sz w:val="18"/>
                <w:szCs w:val="18"/>
                <w:lang w:val="en-US"/>
              </w:rPr>
              <w:t>.</w:t>
            </w:r>
          </w:p>
          <w:p w14:paraId="0942BAC4" w14:textId="0D9B2F35" w:rsidR="001E7C58" w:rsidRPr="00535B7B" w:rsidRDefault="0084732F" w:rsidP="00535B7B">
            <w:pPr>
              <w:pStyle w:val="BodyText"/>
              <w:numPr>
                <w:ilvl w:val="0"/>
                <w:numId w:val="28"/>
              </w:numPr>
              <w:spacing w:after="0" w:line="360" w:lineRule="auto"/>
              <w:contextualSpacing/>
              <w:rPr>
                <w:rFonts w:asciiTheme="majorBidi" w:hAnsiTheme="majorBidi" w:cstheme="majorBidi"/>
                <w:sz w:val="20"/>
                <w:lang w:val="en-US"/>
              </w:rPr>
            </w:pPr>
            <w:r>
              <w:rPr>
                <w:rFonts w:asciiTheme="majorBidi" w:hAnsiTheme="majorBidi" w:cstheme="majorBidi"/>
                <w:sz w:val="20"/>
                <w:lang w:val="en-US"/>
              </w:rPr>
              <w:t>Mobile</w:t>
            </w:r>
            <w:r w:rsidRPr="00011BE9">
              <w:rPr>
                <w:rFonts w:asciiTheme="majorBidi" w:hAnsiTheme="majorBidi" w:cstheme="majorBidi"/>
                <w:sz w:val="20"/>
                <w:lang w:val="en-US"/>
              </w:rPr>
              <w:t>:</w:t>
            </w:r>
            <w:r>
              <w:rPr>
                <w:rFonts w:asciiTheme="majorBidi" w:hAnsiTheme="majorBidi" w:cstheme="majorBidi"/>
                <w:sz w:val="20"/>
                <w:lang w:val="en-US"/>
              </w:rPr>
              <w:t xml:space="preserve"> </w:t>
            </w:r>
            <w:r w:rsidRPr="00CF2BB5">
              <w:rPr>
                <w:rFonts w:asciiTheme="majorBidi" w:hAnsiTheme="majorBidi" w:cstheme="majorBidi"/>
                <w:sz w:val="20"/>
                <w:highlight w:val="yellow"/>
                <w:lang w:val="en-US"/>
              </w:rPr>
              <w:t>SAR 0.00-800.00</w:t>
            </w:r>
            <w:r w:rsidRPr="00011BE9">
              <w:rPr>
                <w:rFonts w:asciiTheme="majorBidi" w:hAnsiTheme="majorBidi" w:cstheme="majorBidi"/>
                <w:sz w:val="20"/>
                <w:lang w:val="en-US"/>
              </w:rPr>
              <w:t xml:space="preserve"> </w:t>
            </w:r>
            <w:r>
              <w:rPr>
                <w:rFonts w:asciiTheme="majorBidi" w:hAnsiTheme="majorBidi" w:cstheme="majorBidi"/>
                <w:sz w:val="20"/>
                <w:lang w:val="en-US"/>
              </w:rPr>
              <w:t>(</w:t>
            </w:r>
            <w:r>
              <w:rPr>
                <w:rFonts w:asciiTheme="majorBidi" w:hAnsiTheme="majorBidi" w:cstheme="majorBidi"/>
                <w:sz w:val="18"/>
                <w:szCs w:val="18"/>
                <w:lang w:val="en-US"/>
              </w:rPr>
              <w:t>b</w:t>
            </w:r>
            <w:r w:rsidRPr="00A2732F">
              <w:rPr>
                <w:rFonts w:asciiTheme="majorBidi" w:hAnsiTheme="majorBidi" w:cstheme="majorBidi"/>
                <w:sz w:val="18"/>
                <w:szCs w:val="18"/>
                <w:lang w:val="en-US"/>
              </w:rPr>
              <w:t>ased on HR internal policy</w:t>
            </w:r>
            <w:r>
              <w:rPr>
                <w:rFonts w:asciiTheme="majorBidi" w:hAnsiTheme="majorBidi" w:cstheme="majorBidi"/>
                <w:sz w:val="18"/>
                <w:szCs w:val="18"/>
                <w:lang w:val="en-US"/>
              </w:rPr>
              <w:t>)</w:t>
            </w:r>
            <w:r w:rsidRPr="00A2732F">
              <w:rPr>
                <w:rFonts w:asciiTheme="majorBidi" w:hAnsiTheme="majorBidi" w:cstheme="majorBidi"/>
                <w:sz w:val="18"/>
                <w:szCs w:val="18"/>
                <w:lang w:val="en-US"/>
              </w:rPr>
              <w:t>.</w:t>
            </w:r>
          </w:p>
        </w:tc>
        <w:tc>
          <w:tcPr>
            <w:tcW w:w="5485" w:type="dxa"/>
            <w:gridSpan w:val="2"/>
            <w:shd w:val="clear" w:color="auto" w:fill="auto"/>
          </w:tcPr>
          <w:p w14:paraId="57DE3627" w14:textId="63AE312A" w:rsidR="003C4A66" w:rsidRPr="00011BE9" w:rsidRDefault="003C4A66" w:rsidP="00E56C4A">
            <w:pPr>
              <w:pStyle w:val="BodyText"/>
              <w:bidi/>
              <w:spacing w:after="0"/>
              <w:jc w:val="both"/>
              <w:rPr>
                <w:rFonts w:ascii="Sakkal Majalla" w:hAnsi="Sakkal Majalla" w:cs="Sakkal Majalla"/>
                <w:szCs w:val="22"/>
                <w:rtl/>
                <w:lang w:bidi="ar-AE"/>
              </w:rPr>
            </w:pPr>
            <w:r w:rsidRPr="001A64DF">
              <w:rPr>
                <w:rFonts w:ascii="Sakkal Majalla" w:hAnsi="Sakkal Majalla" w:cs="Sakkal Majalla"/>
                <w:b/>
                <w:bCs/>
                <w:szCs w:val="22"/>
                <w:rtl/>
                <w:lang w:bidi="ar-AE"/>
              </w:rPr>
              <w:t>الراتب الشهري</w:t>
            </w:r>
            <w:r w:rsidRPr="00011BE9">
              <w:rPr>
                <w:rFonts w:ascii="Sakkal Majalla" w:hAnsi="Sakkal Majalla" w:cs="Sakkal Majalla"/>
                <w:szCs w:val="22"/>
                <w:rtl/>
                <w:lang w:bidi="ar-AE"/>
              </w:rPr>
              <w:t xml:space="preserve">: </w:t>
            </w:r>
          </w:p>
          <w:p w14:paraId="02D06A50" w14:textId="2AD8ECD1" w:rsidR="003C4A66" w:rsidRPr="00011BE9" w:rsidRDefault="003C4A66" w:rsidP="00E56C4A">
            <w:pPr>
              <w:pStyle w:val="BodyText"/>
              <w:numPr>
                <w:ilvl w:val="0"/>
                <w:numId w:val="31"/>
              </w:numPr>
              <w:bidi/>
              <w:spacing w:after="0"/>
              <w:jc w:val="both"/>
              <w:rPr>
                <w:rFonts w:ascii="Sakkal Majalla" w:hAnsi="Sakkal Majalla" w:cs="Sakkal Majalla"/>
                <w:szCs w:val="22"/>
                <w:rtl/>
                <w:lang w:bidi="ar-AE"/>
              </w:rPr>
            </w:pPr>
            <w:r w:rsidRPr="00011BE9">
              <w:rPr>
                <w:rFonts w:ascii="Sakkal Majalla" w:hAnsi="Sakkal Majalla" w:cs="Sakkal Majalla"/>
                <w:szCs w:val="22"/>
                <w:rtl/>
                <w:lang w:bidi="ar-AE"/>
              </w:rPr>
              <w:t xml:space="preserve">أساسي: </w:t>
            </w:r>
            <w:r w:rsidR="00CF2BB5" w:rsidRPr="006C676E">
              <w:rPr>
                <w:rFonts w:ascii="Sakkal Majalla" w:hAnsi="Sakkal Majalla" w:cs="Sakkal Majalla"/>
                <w:szCs w:val="22"/>
                <w:highlight w:val="yellow"/>
                <w:lang w:bidi="ar-AE"/>
              </w:rPr>
              <w:t>10000</w:t>
            </w:r>
            <w:r w:rsidR="00B13B66" w:rsidRPr="00B13B66">
              <w:rPr>
                <w:rFonts w:ascii="Sakkal Majalla" w:hAnsi="Sakkal Majalla" w:cs="Sakkal Majalla"/>
                <w:szCs w:val="22"/>
                <w:rtl/>
                <w:lang w:bidi="ar-AE"/>
              </w:rPr>
              <w:t xml:space="preserve"> </w:t>
            </w:r>
            <w:r w:rsidRPr="00011BE9">
              <w:rPr>
                <w:rFonts w:ascii="Sakkal Majalla" w:hAnsi="Sakkal Majalla" w:cs="Sakkal Majalla"/>
                <w:szCs w:val="22"/>
                <w:rtl/>
                <w:lang w:bidi="ar-AE"/>
              </w:rPr>
              <w:t>ريال سعودي</w:t>
            </w:r>
          </w:p>
          <w:p w14:paraId="108B2102" w14:textId="39BB3E3C" w:rsidR="003C4A66" w:rsidRPr="00011BE9" w:rsidRDefault="003C4A66" w:rsidP="00E56C4A">
            <w:pPr>
              <w:pStyle w:val="BodyText"/>
              <w:numPr>
                <w:ilvl w:val="0"/>
                <w:numId w:val="31"/>
              </w:numPr>
              <w:bidi/>
              <w:spacing w:after="0"/>
              <w:jc w:val="both"/>
              <w:rPr>
                <w:rFonts w:ascii="Sakkal Majalla" w:hAnsi="Sakkal Majalla" w:cs="Sakkal Majalla"/>
                <w:szCs w:val="22"/>
                <w:rtl/>
                <w:lang w:bidi="ar-AE"/>
              </w:rPr>
            </w:pPr>
            <w:r w:rsidRPr="00011BE9">
              <w:rPr>
                <w:rFonts w:ascii="Sakkal Majalla" w:hAnsi="Sakkal Majalla" w:cs="Sakkal Majalla"/>
                <w:szCs w:val="22"/>
                <w:rtl/>
                <w:lang w:bidi="ar-AE"/>
              </w:rPr>
              <w:t xml:space="preserve">بدل سكن: </w:t>
            </w:r>
            <w:r w:rsidR="00CF2BB5" w:rsidRPr="006C676E">
              <w:rPr>
                <w:rFonts w:ascii="Sakkal Majalla" w:hAnsi="Sakkal Majalla" w:cs="Sakkal Majalla"/>
                <w:szCs w:val="22"/>
                <w:highlight w:val="yellow"/>
                <w:lang w:bidi="ar-AE"/>
              </w:rPr>
              <w:t>2500</w:t>
            </w:r>
            <w:r w:rsidR="00535B7B" w:rsidRPr="00535B7B">
              <w:rPr>
                <w:rFonts w:ascii="Sakkal Majalla" w:hAnsi="Sakkal Majalla" w:cs="Sakkal Majalla"/>
                <w:szCs w:val="22"/>
                <w:rtl/>
                <w:lang w:bidi="ar-AE"/>
              </w:rPr>
              <w:t xml:space="preserve"> </w:t>
            </w:r>
            <w:r w:rsidRPr="00011BE9">
              <w:rPr>
                <w:rFonts w:ascii="Sakkal Majalla" w:hAnsi="Sakkal Majalla" w:cs="Sakkal Majalla"/>
                <w:szCs w:val="22"/>
                <w:rtl/>
                <w:lang w:bidi="ar-AE"/>
              </w:rPr>
              <w:t>ريال سعودي</w:t>
            </w:r>
          </w:p>
          <w:p w14:paraId="447E0812" w14:textId="51CF7D85" w:rsidR="003C4A66" w:rsidRPr="00011BE9" w:rsidRDefault="003C4A66" w:rsidP="00E56C4A">
            <w:pPr>
              <w:pStyle w:val="BodyText"/>
              <w:numPr>
                <w:ilvl w:val="0"/>
                <w:numId w:val="31"/>
              </w:numPr>
              <w:bidi/>
              <w:spacing w:after="0"/>
              <w:jc w:val="both"/>
              <w:rPr>
                <w:rFonts w:ascii="Sakkal Majalla" w:hAnsi="Sakkal Majalla" w:cs="Sakkal Majalla"/>
                <w:szCs w:val="22"/>
                <w:lang w:bidi="ar-AE"/>
              </w:rPr>
            </w:pPr>
            <w:r w:rsidRPr="00011BE9">
              <w:rPr>
                <w:rFonts w:ascii="Sakkal Majalla" w:hAnsi="Sakkal Majalla" w:cs="Sakkal Majalla"/>
                <w:szCs w:val="22"/>
                <w:rtl/>
                <w:lang w:bidi="ar-AE"/>
              </w:rPr>
              <w:t xml:space="preserve">بدل مواصلات: </w:t>
            </w:r>
            <w:r w:rsidR="00CF2BB5" w:rsidRPr="006C676E">
              <w:rPr>
                <w:rFonts w:ascii="Sakkal Majalla" w:hAnsi="Sakkal Majalla" w:cs="Sakkal Majalla"/>
                <w:szCs w:val="22"/>
                <w:highlight w:val="yellow"/>
                <w:lang w:bidi="ar-AE"/>
              </w:rPr>
              <w:t>1000</w:t>
            </w:r>
            <w:r w:rsidR="00535B7B" w:rsidRPr="00535B7B">
              <w:rPr>
                <w:rFonts w:ascii="Sakkal Majalla" w:hAnsi="Sakkal Majalla" w:cs="Sakkal Majalla"/>
                <w:szCs w:val="22"/>
                <w:rtl/>
                <w:lang w:bidi="ar-AE"/>
              </w:rPr>
              <w:t xml:space="preserve"> </w:t>
            </w:r>
            <w:r w:rsidRPr="00011BE9">
              <w:rPr>
                <w:rFonts w:ascii="Sakkal Majalla" w:hAnsi="Sakkal Majalla" w:cs="Sakkal Majalla"/>
                <w:szCs w:val="22"/>
                <w:rtl/>
                <w:lang w:bidi="ar-AE"/>
              </w:rPr>
              <w:t>ريال سعودي</w:t>
            </w:r>
          </w:p>
          <w:p w14:paraId="6003B204" w14:textId="3B9949F3" w:rsidR="001E7C58" w:rsidRPr="00535B7B" w:rsidRDefault="00B87CDC" w:rsidP="00535B7B">
            <w:pPr>
              <w:pStyle w:val="BodyText"/>
              <w:numPr>
                <w:ilvl w:val="0"/>
                <w:numId w:val="31"/>
              </w:numPr>
              <w:bidi/>
              <w:spacing w:after="0"/>
              <w:jc w:val="both"/>
              <w:rPr>
                <w:rFonts w:ascii="Sakkal Majalla" w:hAnsi="Sakkal Majalla" w:cs="Sakkal Majalla"/>
                <w:szCs w:val="22"/>
                <w:rtl/>
                <w:lang w:bidi="ar-AE"/>
              </w:rPr>
            </w:pPr>
            <w:r w:rsidRPr="002F442A">
              <w:rPr>
                <w:rFonts w:ascii="Sakkal Majalla" w:hAnsi="Sakkal Majalla" w:cs="Sakkal Majalla"/>
                <w:szCs w:val="22"/>
                <w:rtl/>
              </w:rPr>
              <w:t>بدل هاتف</w:t>
            </w:r>
            <w:r w:rsidRPr="00CF2BB5">
              <w:rPr>
                <w:rFonts w:ascii="Sakkal Majalla" w:hAnsi="Sakkal Majalla" w:cs="Sakkal Majalla"/>
                <w:szCs w:val="22"/>
                <w:highlight w:val="yellow"/>
                <w:lang w:bidi="ar-AE"/>
              </w:rPr>
              <w:t>0.00-800.</w:t>
            </w:r>
            <w:proofErr w:type="gramStart"/>
            <w:r w:rsidRPr="00CF2BB5">
              <w:rPr>
                <w:rFonts w:ascii="Sakkal Majalla" w:hAnsi="Sakkal Majalla" w:cs="Sakkal Majalla"/>
                <w:szCs w:val="22"/>
                <w:highlight w:val="yellow"/>
                <w:lang w:bidi="ar-AE"/>
              </w:rPr>
              <w:t xml:space="preserve">00 </w:t>
            </w:r>
            <w:r w:rsidRPr="00CF2BB5">
              <w:rPr>
                <w:rFonts w:ascii="Sakkal Majalla" w:hAnsi="Sakkal Majalla" w:cs="Sakkal Majalla"/>
                <w:szCs w:val="22"/>
                <w:highlight w:val="yellow"/>
                <w:lang w:val="en-US" w:bidi="ar-AE"/>
              </w:rPr>
              <w:t>:</w:t>
            </w:r>
            <w:proofErr w:type="gramEnd"/>
            <w:r w:rsidRPr="003952A3">
              <w:rPr>
                <w:rFonts w:ascii="Sakkal Majalla" w:hAnsi="Sakkal Majalla" w:cs="Sakkal Majalla"/>
                <w:szCs w:val="22"/>
                <w:rtl/>
                <w:lang w:bidi="ar-AE"/>
              </w:rPr>
              <w:t xml:space="preserve"> </w:t>
            </w:r>
            <w:r w:rsidRPr="00011BE9">
              <w:rPr>
                <w:rFonts w:ascii="Sakkal Majalla" w:hAnsi="Sakkal Majalla" w:cs="Sakkal Majalla"/>
                <w:szCs w:val="22"/>
                <w:rtl/>
                <w:lang w:bidi="ar-AE"/>
              </w:rPr>
              <w:t xml:space="preserve">ريال </w:t>
            </w:r>
            <w:r w:rsidRPr="00A2732F">
              <w:rPr>
                <w:rFonts w:ascii="Sakkal Majalla" w:hAnsi="Sakkal Majalla" w:cs="Sakkal Majalla"/>
                <w:sz w:val="18"/>
                <w:szCs w:val="18"/>
                <w:rtl/>
              </w:rPr>
              <w:t xml:space="preserve">سعودي </w:t>
            </w:r>
            <w:r w:rsidRPr="0054479E">
              <w:rPr>
                <w:rFonts w:ascii="Sakkal Majalla" w:hAnsi="Sakkal Majalla" w:cs="Sakkal Majalla"/>
                <w:sz w:val="18"/>
                <w:szCs w:val="18"/>
                <w:rtl/>
                <w:lang w:bidi="ar-AE"/>
              </w:rPr>
              <w:t>(</w:t>
            </w:r>
            <w:r w:rsidRPr="00A2732F">
              <w:rPr>
                <w:rFonts w:ascii="Sakkal Majalla" w:hAnsi="Sakkal Majalla" w:cs="Sakkal Majalla"/>
                <w:sz w:val="18"/>
                <w:szCs w:val="18"/>
                <w:rtl/>
              </w:rPr>
              <w:t>حسب اللائحة الداخلية للموارد البشرية</w:t>
            </w:r>
            <w:r w:rsidRPr="0054479E">
              <w:rPr>
                <w:rFonts w:ascii="Sakkal Majalla" w:hAnsi="Sakkal Majalla" w:cs="Sakkal Majalla"/>
                <w:sz w:val="18"/>
                <w:szCs w:val="18"/>
                <w:rtl/>
                <w:lang w:bidi="ar-AE"/>
              </w:rPr>
              <w:t>)</w:t>
            </w:r>
            <w:r w:rsidRPr="002F442A">
              <w:rPr>
                <w:rFonts w:ascii="Sakkal Majalla" w:hAnsi="Sakkal Majalla" w:cs="Sakkal Majalla"/>
                <w:szCs w:val="22"/>
                <w:rtl/>
              </w:rPr>
              <w:t>.</w:t>
            </w:r>
          </w:p>
        </w:tc>
        <w:tc>
          <w:tcPr>
            <w:tcW w:w="5485" w:type="dxa"/>
          </w:tcPr>
          <w:p w14:paraId="08D121DE" w14:textId="77777777" w:rsidR="001D2D7B" w:rsidRPr="00DF5926" w:rsidRDefault="001D2D7B" w:rsidP="00E56C4A">
            <w:pPr>
              <w:pStyle w:val="BodyText"/>
              <w:spacing w:after="0"/>
              <w:jc w:val="right"/>
              <w:rPr>
                <w:rFonts w:asciiTheme="majorBidi" w:hAnsiTheme="majorBidi" w:cstheme="majorBidi"/>
                <w:sz w:val="20"/>
                <w:rtl/>
                <w:lang w:bidi="ar-AE"/>
              </w:rPr>
            </w:pPr>
          </w:p>
        </w:tc>
      </w:tr>
      <w:tr w:rsidR="00B34EF9" w:rsidRPr="00DF5926" w14:paraId="0A5E76A5" w14:textId="77777777" w:rsidTr="00E56C4A">
        <w:trPr>
          <w:trHeight w:val="810"/>
        </w:trPr>
        <w:tc>
          <w:tcPr>
            <w:tcW w:w="5310" w:type="dxa"/>
          </w:tcPr>
          <w:p w14:paraId="5DC312C7" w14:textId="296CA6DF" w:rsidR="00B34EF9" w:rsidRPr="001A64DF" w:rsidRDefault="00B34EF9" w:rsidP="00E56C4A">
            <w:pPr>
              <w:pStyle w:val="BodyText"/>
              <w:spacing w:after="0"/>
              <w:rPr>
                <w:rFonts w:asciiTheme="majorBidi" w:hAnsiTheme="majorBidi" w:cstheme="majorBidi"/>
                <w:b/>
                <w:bCs/>
                <w:sz w:val="20"/>
              </w:rPr>
            </w:pPr>
            <w:r w:rsidRPr="001A64DF">
              <w:rPr>
                <w:rFonts w:asciiTheme="majorBidi" w:hAnsiTheme="majorBidi" w:cstheme="majorBidi"/>
                <w:b/>
                <w:bCs/>
                <w:sz w:val="20"/>
              </w:rPr>
              <w:t>Probation</w:t>
            </w:r>
            <w:r w:rsidRPr="001A64DF">
              <w:rPr>
                <w:rFonts w:asciiTheme="majorBidi" w:hAnsiTheme="majorBidi" w:cstheme="majorBidi"/>
                <w:b/>
                <w:bCs/>
                <w:sz w:val="20"/>
                <w:lang w:val="en-US"/>
              </w:rPr>
              <w:t xml:space="preserve"> Period</w:t>
            </w:r>
            <w:r w:rsidRPr="00011BE9">
              <w:rPr>
                <w:rFonts w:asciiTheme="majorBidi" w:hAnsiTheme="majorBidi" w:cstheme="majorBidi"/>
                <w:sz w:val="20"/>
              </w:rPr>
              <w:t xml:space="preserve">: You will undergo </w:t>
            </w:r>
            <w:r>
              <w:rPr>
                <w:rFonts w:asciiTheme="majorBidi" w:hAnsiTheme="majorBidi" w:cstheme="majorBidi"/>
                <w:sz w:val="20"/>
              </w:rPr>
              <w:t>90 days</w:t>
            </w:r>
            <w:r w:rsidRPr="00011BE9">
              <w:rPr>
                <w:rFonts w:asciiTheme="majorBidi" w:eastAsia="Arial" w:hAnsiTheme="majorBidi" w:cstheme="majorBidi"/>
                <w:sz w:val="20"/>
              </w:rPr>
              <w:t xml:space="preserve"> probationary period from </w:t>
            </w:r>
            <w:r>
              <w:rPr>
                <w:rFonts w:asciiTheme="majorBidi" w:eastAsia="Arial" w:hAnsiTheme="majorBidi" w:cstheme="majorBidi"/>
                <w:sz w:val="20"/>
              </w:rPr>
              <w:t>the Commencement Date</w:t>
            </w:r>
            <w:r w:rsidRPr="00011BE9">
              <w:rPr>
                <w:rFonts w:asciiTheme="majorBidi" w:eastAsia="Arial" w:hAnsiTheme="majorBidi" w:cstheme="majorBidi"/>
                <w:sz w:val="20"/>
              </w:rPr>
              <w:t xml:space="preserve">, which may be extended to </w:t>
            </w:r>
            <w:r>
              <w:rPr>
                <w:rFonts w:asciiTheme="majorBidi" w:eastAsia="Arial" w:hAnsiTheme="majorBidi" w:cstheme="majorBidi"/>
                <w:sz w:val="20"/>
              </w:rPr>
              <w:t>180 days</w:t>
            </w:r>
            <w:r w:rsidRPr="00011BE9">
              <w:rPr>
                <w:rFonts w:asciiTheme="majorBidi" w:eastAsia="Arial" w:hAnsiTheme="majorBidi" w:cstheme="majorBidi"/>
                <w:sz w:val="20"/>
              </w:rPr>
              <w:t xml:space="preserve"> based on the agreement between the parties.</w:t>
            </w:r>
          </w:p>
        </w:tc>
        <w:tc>
          <w:tcPr>
            <w:tcW w:w="5485" w:type="dxa"/>
            <w:gridSpan w:val="2"/>
            <w:shd w:val="clear" w:color="auto" w:fill="auto"/>
          </w:tcPr>
          <w:p w14:paraId="1FB44738" w14:textId="484A72B5" w:rsidR="00B34EF9" w:rsidRPr="001A64DF" w:rsidRDefault="00B34EF9" w:rsidP="00E56C4A">
            <w:pPr>
              <w:pStyle w:val="BodyText"/>
              <w:bidi/>
              <w:spacing w:after="0"/>
              <w:rPr>
                <w:rFonts w:ascii="Sakkal Majalla" w:hAnsi="Sakkal Majalla" w:cs="Sakkal Majalla"/>
                <w:b/>
                <w:bCs/>
                <w:rtl/>
                <w:lang w:bidi="ar-AE"/>
              </w:rPr>
            </w:pPr>
            <w:r w:rsidRPr="001A64DF">
              <w:rPr>
                <w:rFonts w:ascii="Sakkal Majalla" w:hAnsi="Sakkal Majalla" w:cs="Sakkal Majalla"/>
                <w:b/>
                <w:bCs/>
                <w:szCs w:val="22"/>
                <w:rtl/>
                <w:lang w:bidi="ar-AE"/>
              </w:rPr>
              <w:t>فترة التجربة</w:t>
            </w:r>
            <w:r w:rsidRPr="00011BE9">
              <w:rPr>
                <w:rFonts w:ascii="Sakkal Majalla" w:hAnsi="Sakkal Majalla" w:cs="Sakkal Majalla"/>
                <w:szCs w:val="22"/>
                <w:rtl/>
                <w:lang w:bidi="ar-AE"/>
              </w:rPr>
              <w:t xml:space="preserve">: ستخضع لفترة تجربة مدتها </w:t>
            </w:r>
            <w:r>
              <w:rPr>
                <w:rFonts w:ascii="Sakkal Majalla" w:hAnsi="Sakkal Majalla" w:cs="Sakkal Majalla" w:hint="cs"/>
                <w:szCs w:val="22"/>
                <w:rtl/>
                <w:lang w:bidi="ar-AE"/>
              </w:rPr>
              <w:t>90 يوم</w:t>
            </w:r>
            <w:r w:rsidRPr="00011BE9">
              <w:rPr>
                <w:rFonts w:ascii="Sakkal Majalla" w:hAnsi="Sakkal Majalla" w:cs="Sakkal Majalla"/>
                <w:szCs w:val="22"/>
                <w:rtl/>
                <w:lang w:bidi="ar-AE"/>
              </w:rPr>
              <w:t>،</w:t>
            </w:r>
            <w:r w:rsidRPr="00011BE9">
              <w:rPr>
                <w:rFonts w:ascii="Sakkal Majalla" w:hAnsi="Sakkal Majalla" w:cs="Sakkal Majalla"/>
                <w:szCs w:val="22"/>
                <w:lang w:bidi="ar-AE"/>
              </w:rPr>
              <w:t xml:space="preserve"> </w:t>
            </w:r>
            <w:r w:rsidRPr="00011BE9">
              <w:rPr>
                <w:rFonts w:ascii="Sakkal Majalla" w:hAnsi="Sakkal Majalla" w:cs="Sakkal Majalla"/>
                <w:szCs w:val="22"/>
                <w:rtl/>
                <w:lang w:bidi="ar-AE"/>
              </w:rPr>
              <w:t xml:space="preserve">تبدأ من بدء تاريخ </w:t>
            </w:r>
            <w:r>
              <w:rPr>
                <w:rFonts w:ascii="Sakkal Majalla" w:hAnsi="Sakkal Majalla" w:cs="Sakkal Majalla" w:hint="cs"/>
                <w:szCs w:val="22"/>
                <w:rtl/>
              </w:rPr>
              <w:t xml:space="preserve">المباشرة </w:t>
            </w:r>
            <w:proofErr w:type="gramStart"/>
            <w:r w:rsidRPr="00011BE9">
              <w:rPr>
                <w:rFonts w:ascii="Sakkal Majalla" w:hAnsi="Sakkal Majalla" w:cs="Sakkal Majalla"/>
                <w:szCs w:val="22"/>
                <w:rtl/>
                <w:lang w:bidi="ar-AE"/>
              </w:rPr>
              <w:t>و قابلة</w:t>
            </w:r>
            <w:proofErr w:type="gramEnd"/>
            <w:r w:rsidRPr="00011BE9">
              <w:rPr>
                <w:rFonts w:ascii="Sakkal Majalla" w:hAnsi="Sakkal Majalla" w:cs="Sakkal Majalla"/>
                <w:szCs w:val="22"/>
                <w:rtl/>
                <w:lang w:bidi="ar-AE"/>
              </w:rPr>
              <w:t xml:space="preserve"> للتمديد لمدة </w:t>
            </w:r>
            <w:r>
              <w:rPr>
                <w:rFonts w:ascii="Sakkal Majalla" w:hAnsi="Sakkal Majalla" w:cs="Sakkal Majalla" w:hint="cs"/>
                <w:szCs w:val="22"/>
                <w:rtl/>
                <w:lang w:bidi="ar-AE"/>
              </w:rPr>
              <w:t xml:space="preserve">180 يوم </w:t>
            </w:r>
            <w:r w:rsidRPr="00011BE9">
              <w:rPr>
                <w:rFonts w:ascii="Sakkal Majalla" w:hAnsi="Sakkal Majalla" w:cs="Sakkal Majalla"/>
                <w:szCs w:val="22"/>
                <w:rtl/>
                <w:lang w:bidi="ar-AE"/>
              </w:rPr>
              <w:t>باتقاق الطرفين.</w:t>
            </w:r>
          </w:p>
        </w:tc>
        <w:tc>
          <w:tcPr>
            <w:tcW w:w="5485" w:type="dxa"/>
          </w:tcPr>
          <w:p w14:paraId="621CEA89" w14:textId="77777777" w:rsidR="00B34EF9" w:rsidRPr="00DF5926" w:rsidRDefault="00B34EF9" w:rsidP="00E56C4A">
            <w:pPr>
              <w:pStyle w:val="BodyText"/>
              <w:spacing w:after="0"/>
              <w:jc w:val="right"/>
              <w:rPr>
                <w:rFonts w:asciiTheme="majorBidi" w:hAnsiTheme="majorBidi" w:cstheme="majorBidi"/>
                <w:sz w:val="20"/>
                <w:rtl/>
                <w:lang w:bidi="ar-AE"/>
              </w:rPr>
            </w:pPr>
          </w:p>
        </w:tc>
      </w:tr>
      <w:tr w:rsidR="00B34EF9" w:rsidRPr="00DF5926" w14:paraId="3FDDA2CD" w14:textId="77777777" w:rsidTr="00067DA2">
        <w:trPr>
          <w:trHeight w:val="351"/>
        </w:trPr>
        <w:tc>
          <w:tcPr>
            <w:tcW w:w="5310" w:type="dxa"/>
          </w:tcPr>
          <w:p w14:paraId="6B1F5E58" w14:textId="77777777" w:rsidR="00B34EF9" w:rsidRPr="00011BE9" w:rsidRDefault="00B34EF9" w:rsidP="00B34EF9">
            <w:pPr>
              <w:pStyle w:val="BodyText"/>
              <w:spacing w:after="0"/>
              <w:contextualSpacing/>
              <w:rPr>
                <w:rFonts w:asciiTheme="majorBidi" w:eastAsia="Arial" w:hAnsiTheme="majorBidi" w:cstheme="majorBidi"/>
                <w:sz w:val="20"/>
                <w:lang w:val="en-US"/>
              </w:rPr>
            </w:pPr>
            <w:r w:rsidRPr="001A64DF">
              <w:rPr>
                <w:rFonts w:asciiTheme="majorBidi" w:hAnsiTheme="majorBidi" w:cstheme="majorBidi"/>
                <w:b/>
                <w:bCs/>
                <w:sz w:val="20"/>
              </w:rPr>
              <w:t>Annual leave</w:t>
            </w:r>
            <w:r w:rsidRPr="00011BE9">
              <w:rPr>
                <w:rFonts w:asciiTheme="majorBidi" w:hAnsiTheme="majorBidi" w:cstheme="majorBidi"/>
                <w:sz w:val="20"/>
              </w:rPr>
              <w:t xml:space="preserve">: </w:t>
            </w:r>
            <w:r w:rsidRPr="00B84190">
              <w:rPr>
                <w:rFonts w:asciiTheme="majorBidi" w:eastAsia="Arial" w:hAnsiTheme="majorBidi" w:cstheme="majorBidi"/>
                <w:sz w:val="20"/>
                <w:lang w:val="en-US"/>
              </w:rPr>
              <w:t>25 working days.</w:t>
            </w:r>
          </w:p>
          <w:p w14:paraId="4241E6BE" w14:textId="77777777" w:rsidR="00B34EF9" w:rsidRPr="00011BE9" w:rsidRDefault="00B34EF9" w:rsidP="00B34EF9">
            <w:pPr>
              <w:rPr>
                <w:rFonts w:asciiTheme="majorBidi" w:hAnsiTheme="majorBidi" w:cstheme="majorBidi"/>
                <w:sz w:val="20"/>
              </w:rPr>
            </w:pPr>
          </w:p>
        </w:tc>
        <w:tc>
          <w:tcPr>
            <w:tcW w:w="5485" w:type="dxa"/>
            <w:gridSpan w:val="2"/>
            <w:shd w:val="clear" w:color="auto" w:fill="auto"/>
          </w:tcPr>
          <w:p w14:paraId="753DE402" w14:textId="2D7358F2" w:rsidR="00B34EF9" w:rsidRPr="00011BE9" w:rsidRDefault="00B34EF9" w:rsidP="00B34EF9">
            <w:pPr>
              <w:pStyle w:val="BodyText"/>
              <w:bidi/>
              <w:spacing w:after="0"/>
              <w:jc w:val="both"/>
              <w:rPr>
                <w:rFonts w:ascii="Sakkal Majalla" w:hAnsi="Sakkal Majalla" w:cs="Sakkal Majalla"/>
                <w:szCs w:val="22"/>
                <w:rtl/>
                <w:lang w:bidi="ar-AE"/>
              </w:rPr>
            </w:pPr>
            <w:r w:rsidRPr="001A64DF">
              <w:rPr>
                <w:rFonts w:ascii="Sakkal Majalla" w:hAnsi="Sakkal Majalla" w:cs="Sakkal Majalla"/>
                <w:b/>
                <w:bCs/>
                <w:szCs w:val="22"/>
                <w:rtl/>
                <w:lang w:bidi="ar-AE"/>
              </w:rPr>
              <w:t>الاجازات السنوية</w:t>
            </w:r>
            <w:r w:rsidRPr="00011BE9">
              <w:rPr>
                <w:rFonts w:ascii="Sakkal Majalla" w:hAnsi="Sakkal Majalla" w:cs="Sakkal Majalla"/>
                <w:szCs w:val="22"/>
                <w:rtl/>
                <w:lang w:bidi="ar-AE"/>
              </w:rPr>
              <w:t>:</w:t>
            </w:r>
            <w:r w:rsidRPr="00011BE9">
              <w:rPr>
                <w:rFonts w:ascii="Sakkal Majalla" w:hAnsi="Sakkal Majalla" w:cs="Sakkal Majalla"/>
                <w:szCs w:val="22"/>
                <w:rtl/>
                <w:lang w:val="en-US"/>
              </w:rPr>
              <w:t xml:space="preserve"> خمسة</w:t>
            </w:r>
            <w:r w:rsidRPr="00011BE9">
              <w:rPr>
                <w:rFonts w:ascii="Sakkal Majalla" w:hAnsi="Sakkal Majalla" w:cs="Sakkal Majalla"/>
                <w:szCs w:val="22"/>
                <w:rtl/>
                <w:lang w:bidi="ar-AE"/>
              </w:rPr>
              <w:t xml:space="preserve"> وعشرون يوم عمل.</w:t>
            </w:r>
          </w:p>
        </w:tc>
        <w:tc>
          <w:tcPr>
            <w:tcW w:w="5485" w:type="dxa"/>
          </w:tcPr>
          <w:p w14:paraId="62610A86" w14:textId="77777777" w:rsidR="00B34EF9" w:rsidRPr="00DF5926" w:rsidRDefault="00B34EF9" w:rsidP="00B34EF9">
            <w:pPr>
              <w:pStyle w:val="BodyText"/>
              <w:spacing w:after="0"/>
              <w:jc w:val="right"/>
              <w:rPr>
                <w:rFonts w:asciiTheme="majorBidi" w:hAnsiTheme="majorBidi" w:cstheme="majorBidi"/>
                <w:sz w:val="20"/>
                <w:rtl/>
                <w:lang w:bidi="ar-AE"/>
              </w:rPr>
            </w:pPr>
          </w:p>
        </w:tc>
      </w:tr>
      <w:tr w:rsidR="00E84313" w:rsidRPr="00DF5926" w14:paraId="2503B49D" w14:textId="77777777" w:rsidTr="000C55AB">
        <w:trPr>
          <w:trHeight w:val="1557"/>
        </w:trPr>
        <w:tc>
          <w:tcPr>
            <w:tcW w:w="5310" w:type="dxa"/>
          </w:tcPr>
          <w:p w14:paraId="68C9FF62" w14:textId="576F1F95" w:rsidR="00E84313" w:rsidRPr="00D7666F" w:rsidRDefault="00E84313" w:rsidP="00D7666F">
            <w:pPr>
              <w:pStyle w:val="BodyText"/>
              <w:contextualSpacing/>
              <w:rPr>
                <w:rFonts w:asciiTheme="majorBidi" w:hAnsiTheme="majorBidi" w:cstheme="majorBidi"/>
                <w:sz w:val="20"/>
                <w:lang w:val="en-US"/>
              </w:rPr>
            </w:pPr>
            <w:r>
              <w:rPr>
                <w:rFonts w:asciiTheme="majorBidi" w:hAnsiTheme="majorBidi" w:cstheme="majorBidi"/>
                <w:b/>
                <w:bCs/>
                <w:sz w:val="20"/>
              </w:rPr>
              <w:t xml:space="preserve">Relocation Allowance: </w:t>
            </w:r>
            <w:r w:rsidR="00E21FF4" w:rsidRPr="00E21FF4">
              <w:rPr>
                <w:rFonts w:asciiTheme="majorBidi" w:hAnsiTheme="majorBidi" w:cstheme="majorBidi"/>
                <w:sz w:val="20"/>
                <w:lang w:val="en-US"/>
              </w:rPr>
              <w:t>For employees relocating for employment purposes, the company offers a one-time payment equivalent to one basic salary if relocating with a Family Status, or 60% of the basic salary if relocating with a Single Status, provided that the current place of residence is further than 300km from the proposed workplace.</w:t>
            </w:r>
          </w:p>
        </w:tc>
        <w:tc>
          <w:tcPr>
            <w:tcW w:w="5485" w:type="dxa"/>
            <w:gridSpan w:val="2"/>
            <w:shd w:val="clear" w:color="auto" w:fill="auto"/>
          </w:tcPr>
          <w:p w14:paraId="28574937" w14:textId="225D9138" w:rsidR="00E84313" w:rsidRPr="001A64DF" w:rsidRDefault="00E84313" w:rsidP="00E84313">
            <w:pPr>
              <w:pStyle w:val="BodyText"/>
              <w:jc w:val="right"/>
              <w:rPr>
                <w:rFonts w:ascii="Sakkal Majalla" w:hAnsi="Sakkal Majalla" w:cs="Sakkal Majalla"/>
                <w:b/>
                <w:bCs/>
                <w:lang w:bidi="ar-AE"/>
              </w:rPr>
            </w:pPr>
            <w:r w:rsidRPr="0039376C">
              <w:rPr>
                <w:rFonts w:ascii="Sakkal Majalla" w:hAnsi="Sakkal Majalla" w:cs="Sakkal Majalla" w:hint="cs"/>
                <w:b/>
                <w:bCs/>
                <w:szCs w:val="22"/>
                <w:rtl/>
                <w:lang w:val="en-US"/>
              </w:rPr>
              <w:t>بدل انتقال</w:t>
            </w:r>
            <w:r w:rsidRPr="001024A1">
              <w:rPr>
                <w:rFonts w:ascii="Sakkal Majalla" w:hAnsi="Sakkal Majalla" w:cs="Sakkal Majalla" w:hint="cs"/>
                <w:szCs w:val="22"/>
                <w:rtl/>
                <w:lang w:val="en-US"/>
              </w:rPr>
              <w:t xml:space="preserve">: </w:t>
            </w:r>
            <w:r w:rsidRPr="001024A1">
              <w:rPr>
                <w:rFonts w:ascii="Sakkal Majalla" w:hAnsi="Sakkal Majalla" w:cs="Sakkal Majalla"/>
                <w:szCs w:val="22"/>
                <w:rtl/>
                <w:lang w:val="en-US"/>
              </w:rPr>
              <w:t xml:space="preserve">يستحق الموظف للحصول على دفعة واحدة تعادل راتب أساسي </w:t>
            </w:r>
            <w:r w:rsidRPr="001024A1">
              <w:rPr>
                <w:rFonts w:ascii="Sakkal Majalla" w:hAnsi="Sakkal Majalla" w:cs="Sakkal Majalla" w:hint="cs"/>
                <w:szCs w:val="22"/>
                <w:rtl/>
                <w:lang w:val="en-US"/>
              </w:rPr>
              <w:t>في</w:t>
            </w:r>
            <w:r>
              <w:rPr>
                <w:rFonts w:ascii="Sakkal Majalla" w:hAnsi="Sakkal Majalla" w:cs="Sakkal Majalla" w:hint="cs"/>
                <w:szCs w:val="22"/>
                <w:rtl/>
                <w:lang w:val="en-US"/>
              </w:rPr>
              <w:t xml:space="preserve"> حال</w:t>
            </w:r>
            <w:r w:rsidRPr="001024A1">
              <w:rPr>
                <w:rFonts w:ascii="Sakkal Majalla" w:hAnsi="Sakkal Majalla" w:cs="Sakkal Majalla" w:hint="cs"/>
                <w:szCs w:val="22"/>
                <w:rtl/>
                <w:lang w:val="en-US"/>
              </w:rPr>
              <w:t xml:space="preserve"> الانتقال مع افراد العائلة او 60% من الراتب الاساسي في حال الانتقال الموظف من غير افراد </w:t>
            </w:r>
            <w:r w:rsidR="00E21FF4" w:rsidRPr="001024A1">
              <w:rPr>
                <w:rFonts w:ascii="Sakkal Majalla" w:hAnsi="Sakkal Majalla" w:cs="Sakkal Majalla" w:hint="cs"/>
                <w:szCs w:val="22"/>
                <w:rtl/>
                <w:lang w:val="en-US"/>
              </w:rPr>
              <w:t>العائلة</w:t>
            </w:r>
            <w:r w:rsidR="00E21FF4" w:rsidRPr="00E21FF4">
              <w:rPr>
                <w:rFonts w:ascii="Sakkal Majalla" w:hAnsi="Sakkal Majalla" w:cs="Sakkal Majalla" w:hint="cs"/>
                <w:szCs w:val="22"/>
                <w:rtl/>
                <w:lang w:val="en-US"/>
              </w:rPr>
              <w:t>،</w:t>
            </w:r>
            <w:r w:rsidR="00E21FF4" w:rsidRPr="00E21FF4">
              <w:rPr>
                <w:rFonts w:ascii="Sakkal Majalla" w:hAnsi="Sakkal Majalla" w:cs="Sakkal Majalla"/>
                <w:szCs w:val="22"/>
                <w:rtl/>
                <w:lang w:val="en-US"/>
              </w:rPr>
              <w:t xml:space="preserve"> بشرط أن يكون مكان الإقامة الحالي أبعد من 300 كيلومتر من مكان العمل المقترح</w:t>
            </w:r>
            <w:r w:rsidR="00E21FF4">
              <w:rPr>
                <w:rFonts w:ascii="Sakkal Majalla" w:hAnsi="Sakkal Majalla" w:cs="Sakkal Majalla" w:hint="cs"/>
                <w:szCs w:val="22"/>
                <w:rtl/>
                <w:lang w:val="en-US"/>
              </w:rPr>
              <w:t>.</w:t>
            </w:r>
          </w:p>
        </w:tc>
        <w:tc>
          <w:tcPr>
            <w:tcW w:w="5485" w:type="dxa"/>
          </w:tcPr>
          <w:p w14:paraId="37A08B10" w14:textId="77777777" w:rsidR="00E84313" w:rsidRPr="00DF5926" w:rsidRDefault="00E84313" w:rsidP="00E84313">
            <w:pPr>
              <w:pStyle w:val="BodyText"/>
              <w:spacing w:after="0"/>
              <w:jc w:val="right"/>
              <w:rPr>
                <w:rFonts w:asciiTheme="majorBidi" w:hAnsiTheme="majorBidi" w:cstheme="majorBidi"/>
                <w:sz w:val="20"/>
                <w:rtl/>
                <w:lang w:bidi="ar-AE"/>
              </w:rPr>
            </w:pPr>
          </w:p>
        </w:tc>
      </w:tr>
      <w:tr w:rsidR="004D156D" w:rsidRPr="00DF5926" w14:paraId="061B603B" w14:textId="77777777" w:rsidTr="003C4A66">
        <w:tc>
          <w:tcPr>
            <w:tcW w:w="5310" w:type="dxa"/>
          </w:tcPr>
          <w:p w14:paraId="0E7505A7" w14:textId="66AA5FA4" w:rsidR="004D156D" w:rsidRPr="001A64DF" w:rsidRDefault="004D156D" w:rsidP="004D156D">
            <w:pPr>
              <w:pStyle w:val="BodyText"/>
              <w:spacing w:after="0"/>
              <w:contextualSpacing/>
              <w:rPr>
                <w:rFonts w:asciiTheme="majorBidi" w:hAnsiTheme="majorBidi" w:cstheme="majorBidi"/>
                <w:b/>
                <w:bCs/>
                <w:sz w:val="20"/>
              </w:rPr>
            </w:pPr>
            <w:r w:rsidRPr="00BA5A1C">
              <w:rPr>
                <w:rFonts w:asciiTheme="majorBidi" w:hAnsiTheme="majorBidi" w:cstheme="majorBidi"/>
                <w:b/>
                <w:sz w:val="20"/>
                <w:lang w:val="en-US"/>
              </w:rPr>
              <w:t>Health club membership</w:t>
            </w:r>
            <w:r>
              <w:rPr>
                <w:rFonts w:asciiTheme="majorBidi" w:hAnsiTheme="majorBidi" w:cstheme="majorBidi"/>
                <w:sz w:val="20"/>
                <w:lang w:val="en-US"/>
              </w:rPr>
              <w:t>: expense up to SAR 4,200 annually.</w:t>
            </w:r>
          </w:p>
        </w:tc>
        <w:tc>
          <w:tcPr>
            <w:tcW w:w="5485" w:type="dxa"/>
            <w:gridSpan w:val="2"/>
            <w:shd w:val="clear" w:color="auto" w:fill="auto"/>
          </w:tcPr>
          <w:p w14:paraId="3A669329" w14:textId="5E5FF154" w:rsidR="004D156D" w:rsidRPr="001A64DF" w:rsidRDefault="004D156D" w:rsidP="004D156D">
            <w:pPr>
              <w:pStyle w:val="BodyText"/>
              <w:jc w:val="right"/>
              <w:rPr>
                <w:rFonts w:ascii="Sakkal Majalla" w:hAnsi="Sakkal Majalla" w:cs="Sakkal Majalla"/>
                <w:b/>
                <w:bCs/>
                <w:lang w:bidi="ar-AE"/>
              </w:rPr>
            </w:pPr>
            <w:r w:rsidRPr="00FB2DF2">
              <w:rPr>
                <w:rFonts w:ascii="Sakkal Majalla" w:hAnsi="Sakkal Majalla" w:cs="Sakkal Majalla"/>
                <w:b/>
                <w:bCs/>
                <w:szCs w:val="22"/>
                <w:rtl/>
                <w:lang w:val="en-US"/>
              </w:rPr>
              <w:t xml:space="preserve">عضوية النادي </w:t>
            </w:r>
            <w:r w:rsidR="003C1E29" w:rsidRPr="00FB2DF2">
              <w:rPr>
                <w:rFonts w:ascii="Sakkal Majalla" w:hAnsi="Sakkal Majalla" w:cs="Sakkal Majalla" w:hint="cs"/>
                <w:b/>
                <w:bCs/>
                <w:szCs w:val="22"/>
                <w:rtl/>
                <w:lang w:val="en-US"/>
              </w:rPr>
              <w:t>الصحي</w:t>
            </w:r>
            <w:r w:rsidR="003C1E29" w:rsidRPr="00077248">
              <w:rPr>
                <w:rFonts w:ascii="Sakkal Majalla" w:hAnsi="Sakkal Majalla" w:cs="Sakkal Majalla" w:hint="cs"/>
                <w:rtl/>
                <w:lang w:val="en-US"/>
              </w:rPr>
              <w:t>: تصل</w:t>
            </w:r>
            <w:r w:rsidRPr="00077248">
              <w:rPr>
                <w:rFonts w:ascii="Sakkal Majalla" w:hAnsi="Sakkal Majalla" w:cs="Sakkal Majalla"/>
                <w:szCs w:val="22"/>
                <w:rtl/>
                <w:lang w:val="en-US"/>
              </w:rPr>
              <w:t xml:space="preserve"> إلى 4,200 ريال سعودي سنويا</w:t>
            </w:r>
            <w:r w:rsidRPr="00077248">
              <w:rPr>
                <w:rFonts w:ascii="Sakkal Majalla" w:hAnsi="Sakkal Majalla" w:cs="Sakkal Majalla" w:hint="cs"/>
                <w:szCs w:val="22"/>
                <w:rtl/>
                <w:lang w:val="en-US"/>
              </w:rPr>
              <w:t>.</w:t>
            </w:r>
          </w:p>
        </w:tc>
        <w:tc>
          <w:tcPr>
            <w:tcW w:w="5485" w:type="dxa"/>
          </w:tcPr>
          <w:p w14:paraId="0C286E47" w14:textId="77777777" w:rsidR="004D156D" w:rsidRPr="00DF5926" w:rsidRDefault="004D156D" w:rsidP="004D156D">
            <w:pPr>
              <w:pStyle w:val="BodyText"/>
              <w:spacing w:after="0"/>
              <w:jc w:val="right"/>
              <w:rPr>
                <w:rFonts w:asciiTheme="majorBidi" w:hAnsiTheme="majorBidi" w:cstheme="majorBidi"/>
                <w:sz w:val="20"/>
                <w:rtl/>
                <w:lang w:bidi="ar-AE"/>
              </w:rPr>
            </w:pPr>
          </w:p>
        </w:tc>
      </w:tr>
      <w:tr w:rsidR="004D156D" w:rsidRPr="00DF5926" w14:paraId="006905F2" w14:textId="77777777" w:rsidTr="003C4A66">
        <w:tc>
          <w:tcPr>
            <w:tcW w:w="5310" w:type="dxa"/>
          </w:tcPr>
          <w:p w14:paraId="4E742062" w14:textId="73C09138" w:rsidR="004D156D" w:rsidRDefault="004D156D" w:rsidP="006627C7">
            <w:pPr>
              <w:rPr>
                <w:rFonts w:asciiTheme="majorBidi" w:hAnsiTheme="majorBidi" w:cstheme="majorBidi"/>
                <w:sz w:val="20"/>
                <w:rtl/>
                <w:lang w:val="en-US"/>
              </w:rPr>
            </w:pPr>
            <w:r>
              <w:rPr>
                <w:rFonts w:asciiTheme="majorBidi" w:hAnsiTheme="majorBidi" w:cstheme="majorBidi"/>
                <w:b/>
                <w:bCs/>
                <w:sz w:val="20"/>
                <w:lang w:val="en-US"/>
              </w:rPr>
              <w:t xml:space="preserve">Child Education Assistance: </w:t>
            </w:r>
            <w:r w:rsidR="00812B4E" w:rsidRPr="00812B4E">
              <w:rPr>
                <w:rFonts w:asciiTheme="majorBidi" w:hAnsiTheme="majorBidi" w:cstheme="majorBidi"/>
                <w:sz w:val="20"/>
                <w:lang w:val="en-US"/>
              </w:rPr>
              <w:t xml:space="preserve">SAR 35,000.00 </w:t>
            </w:r>
            <w:r>
              <w:rPr>
                <w:rFonts w:asciiTheme="majorBidi" w:hAnsiTheme="majorBidi" w:cstheme="majorBidi"/>
                <w:sz w:val="20"/>
                <w:lang w:val="en-US"/>
              </w:rPr>
              <w:t>annually per child from 5-18 years old</w:t>
            </w:r>
            <w:r w:rsidR="006627C7" w:rsidRPr="006627C7">
              <w:rPr>
                <w:rFonts w:asciiTheme="majorBidi" w:hAnsiTheme="majorBidi" w:cstheme="majorBidi"/>
                <w:sz w:val="20"/>
                <w:lang w:val="en-US"/>
              </w:rPr>
              <w:t>, studying a formal curriculum in recognized fee-paying schools</w:t>
            </w:r>
            <w:r>
              <w:rPr>
                <w:rFonts w:asciiTheme="majorBidi" w:hAnsiTheme="majorBidi" w:cstheme="majorBidi"/>
                <w:sz w:val="20"/>
                <w:lang w:val="en-US"/>
              </w:rPr>
              <w:t>; covers up to 3 children.</w:t>
            </w:r>
          </w:p>
          <w:p w14:paraId="20AA2A7E" w14:textId="77777777" w:rsidR="004D156D" w:rsidRPr="00011BE9" w:rsidRDefault="004D156D" w:rsidP="004D156D">
            <w:pPr>
              <w:pStyle w:val="BodyText"/>
              <w:spacing w:after="0"/>
              <w:contextualSpacing/>
              <w:rPr>
                <w:rFonts w:asciiTheme="majorBidi" w:hAnsiTheme="majorBidi" w:cstheme="majorBidi"/>
                <w:sz w:val="20"/>
              </w:rPr>
            </w:pPr>
          </w:p>
        </w:tc>
        <w:tc>
          <w:tcPr>
            <w:tcW w:w="5485" w:type="dxa"/>
            <w:gridSpan w:val="2"/>
            <w:shd w:val="clear" w:color="auto" w:fill="auto"/>
          </w:tcPr>
          <w:p w14:paraId="3B2CE257" w14:textId="13BA88F1" w:rsidR="004D156D" w:rsidRPr="00011BE9" w:rsidRDefault="004D156D" w:rsidP="004D156D">
            <w:pPr>
              <w:pStyle w:val="BodyText"/>
              <w:bidi/>
              <w:spacing w:after="0"/>
              <w:jc w:val="both"/>
              <w:rPr>
                <w:rFonts w:ascii="Sakkal Majalla" w:hAnsi="Sakkal Majalla" w:cs="Sakkal Majalla"/>
                <w:strike/>
                <w:szCs w:val="22"/>
                <w:rtl/>
                <w:lang w:bidi="ar-AE"/>
              </w:rPr>
            </w:pPr>
            <w:r w:rsidRPr="0039376C">
              <w:rPr>
                <w:rFonts w:ascii="Sakkal Majalla" w:hAnsi="Sakkal Majalla" w:cs="Sakkal Majalla" w:hint="cs"/>
                <w:b/>
                <w:bCs/>
                <w:szCs w:val="22"/>
                <w:rtl/>
                <w:lang w:val="en-US"/>
              </w:rPr>
              <w:t>بدل تعليم الاطفال</w:t>
            </w:r>
            <w:r w:rsidRPr="0039376C">
              <w:rPr>
                <w:rFonts w:ascii="Sakkal Majalla" w:hAnsi="Sakkal Majalla" w:cs="Sakkal Majalla" w:hint="cs"/>
                <w:szCs w:val="22"/>
                <w:rtl/>
                <w:lang w:val="en-US"/>
              </w:rPr>
              <w:t xml:space="preserve">: </w:t>
            </w:r>
            <w:r w:rsidR="00AA44D4" w:rsidRPr="00AA44D4">
              <w:rPr>
                <w:rFonts w:ascii="Sakkal Majalla" w:hAnsi="Sakkal Majalla" w:cs="Sakkal Majalla"/>
                <w:szCs w:val="22"/>
                <w:lang w:val="en-US"/>
              </w:rPr>
              <w:t>35,000.00</w:t>
            </w:r>
            <w:r w:rsidR="00AA44D4" w:rsidRPr="00AA44D4">
              <w:rPr>
                <w:rFonts w:ascii="Sakkal Majalla" w:hAnsi="Sakkal Majalla" w:cs="Sakkal Majalla"/>
                <w:szCs w:val="22"/>
                <w:rtl/>
                <w:lang w:val="en-US"/>
              </w:rPr>
              <w:t xml:space="preserve"> </w:t>
            </w:r>
            <w:r w:rsidRPr="0039376C">
              <w:rPr>
                <w:rFonts w:ascii="Sakkal Majalla" w:hAnsi="Sakkal Majalla" w:cs="Sakkal Majalla" w:hint="cs"/>
                <w:szCs w:val="22"/>
                <w:rtl/>
                <w:lang w:val="en-US"/>
              </w:rPr>
              <w:t xml:space="preserve">ريال سعودي سنويًا لكل طفل معال من سن 5-18 عامًا </w:t>
            </w:r>
            <w:r w:rsidR="006627C7" w:rsidRPr="006627C7">
              <w:rPr>
                <w:rFonts w:ascii="Sakkal Majalla" w:hAnsi="Sakkal Majalla" w:cs="Sakkal Majalla"/>
                <w:szCs w:val="22"/>
                <w:rtl/>
                <w:lang w:val="en-US"/>
              </w:rPr>
              <w:t>يدرس منهجا رسميا في مدارس معترف بها تدفع رسوما</w:t>
            </w:r>
            <w:r w:rsidRPr="0039376C">
              <w:rPr>
                <w:rFonts w:ascii="Sakkal Majalla" w:hAnsi="Sakkal Majalla" w:cs="Sakkal Majalla" w:hint="cs"/>
                <w:szCs w:val="22"/>
                <w:rtl/>
                <w:lang w:val="en-US"/>
              </w:rPr>
              <w:t>، ويغطي ما يصل إلى 3 أطفال.</w:t>
            </w:r>
          </w:p>
        </w:tc>
        <w:tc>
          <w:tcPr>
            <w:tcW w:w="5485" w:type="dxa"/>
          </w:tcPr>
          <w:p w14:paraId="43F3F0C8" w14:textId="77777777" w:rsidR="004D156D" w:rsidRPr="00DF5926" w:rsidRDefault="004D156D" w:rsidP="004D156D">
            <w:pPr>
              <w:pStyle w:val="BodyText"/>
              <w:spacing w:after="0"/>
              <w:jc w:val="right"/>
              <w:rPr>
                <w:rFonts w:asciiTheme="majorBidi" w:hAnsiTheme="majorBidi" w:cstheme="majorBidi"/>
                <w:sz w:val="20"/>
                <w:rtl/>
                <w:lang w:bidi="ar-AE"/>
              </w:rPr>
            </w:pPr>
          </w:p>
        </w:tc>
      </w:tr>
      <w:bookmarkEnd w:id="1"/>
      <w:tr w:rsidR="002B2D0D" w:rsidRPr="00DF5926" w14:paraId="2A188A42" w14:textId="65E329BC" w:rsidTr="003C4A66">
        <w:tc>
          <w:tcPr>
            <w:tcW w:w="5310" w:type="dxa"/>
          </w:tcPr>
          <w:p w14:paraId="038F157C" w14:textId="5DD93C31" w:rsidR="002B2D0D" w:rsidRPr="00011BE9" w:rsidRDefault="002B2D0D" w:rsidP="001A64DF">
            <w:pPr>
              <w:pStyle w:val="BodyText"/>
              <w:jc w:val="both"/>
              <w:rPr>
                <w:rFonts w:asciiTheme="majorBidi" w:hAnsiTheme="majorBidi" w:cstheme="majorBidi"/>
                <w:sz w:val="20"/>
              </w:rPr>
            </w:pPr>
            <w:r w:rsidRPr="00011BE9">
              <w:rPr>
                <w:rFonts w:asciiTheme="majorBidi" w:hAnsiTheme="majorBidi" w:cstheme="majorBidi"/>
                <w:sz w:val="20"/>
              </w:rPr>
              <w:t xml:space="preserve">This offer letter is intended to set out the key </w:t>
            </w:r>
            <w:r w:rsidR="00736592">
              <w:rPr>
                <w:rFonts w:asciiTheme="majorBidi" w:hAnsiTheme="majorBidi" w:cstheme="majorBidi"/>
                <w:sz w:val="20"/>
              </w:rPr>
              <w:t>benefits</w:t>
            </w:r>
            <w:r w:rsidRPr="00011BE9">
              <w:rPr>
                <w:rFonts w:asciiTheme="majorBidi" w:hAnsiTheme="majorBidi" w:cstheme="majorBidi"/>
                <w:sz w:val="20"/>
              </w:rPr>
              <w:t xml:space="preserve"> of the position being offered to you. Once the offer has been accepted, you will be issued with an employment contract setting out the terms and conditions of your employment in more detail (</w:t>
            </w:r>
            <w:r w:rsidRPr="00011BE9">
              <w:rPr>
                <w:rFonts w:asciiTheme="majorBidi" w:hAnsiTheme="majorBidi" w:cstheme="majorBidi"/>
                <w:b/>
                <w:bCs/>
                <w:sz w:val="20"/>
              </w:rPr>
              <w:t>Employment Contract</w:t>
            </w:r>
            <w:r w:rsidRPr="00011BE9">
              <w:rPr>
                <w:rFonts w:asciiTheme="majorBidi" w:hAnsiTheme="majorBidi" w:cstheme="majorBidi"/>
                <w:sz w:val="20"/>
              </w:rPr>
              <w:t>).</w:t>
            </w:r>
            <w:r w:rsidR="00736592">
              <w:rPr>
                <w:rFonts w:asciiTheme="majorBidi" w:hAnsiTheme="majorBidi" w:cstheme="majorBidi"/>
                <w:sz w:val="20"/>
              </w:rPr>
              <w:t xml:space="preserve"> </w:t>
            </w:r>
          </w:p>
        </w:tc>
        <w:tc>
          <w:tcPr>
            <w:tcW w:w="5485" w:type="dxa"/>
            <w:gridSpan w:val="2"/>
          </w:tcPr>
          <w:p w14:paraId="423944FE" w14:textId="1F235DA4" w:rsidR="002B2D0D" w:rsidRPr="00011BE9" w:rsidRDefault="00297580" w:rsidP="00B61114">
            <w:pPr>
              <w:pStyle w:val="BodyText"/>
              <w:bidi/>
              <w:jc w:val="both"/>
              <w:rPr>
                <w:rFonts w:ascii="Sakkal Majalla" w:hAnsi="Sakkal Majalla" w:cs="Sakkal Majalla"/>
                <w:szCs w:val="22"/>
                <w:lang w:bidi="ar-AE"/>
              </w:rPr>
            </w:pPr>
            <w:r>
              <w:rPr>
                <w:rFonts w:ascii="Sakkal Majalla" w:hAnsi="Sakkal Majalla" w:cs="Sakkal Majalla" w:hint="cs"/>
                <w:szCs w:val="22"/>
                <w:rtl/>
              </w:rPr>
              <w:t>ي</w:t>
            </w:r>
            <w:r w:rsidR="002B2D0D" w:rsidRPr="00011BE9">
              <w:rPr>
                <w:rFonts w:ascii="Sakkal Majalla" w:hAnsi="Sakkal Majalla" w:cs="Sakkal Majalla"/>
                <w:szCs w:val="22"/>
                <w:rtl/>
              </w:rPr>
              <w:t xml:space="preserve">هدف </w:t>
            </w:r>
            <w:r>
              <w:rPr>
                <w:rFonts w:ascii="Sakkal Majalla" w:hAnsi="Sakkal Majalla" w:cs="Sakkal Majalla" w:hint="cs"/>
                <w:szCs w:val="22"/>
                <w:rtl/>
              </w:rPr>
              <w:t>خطاب</w:t>
            </w:r>
            <w:r w:rsidR="002B2D0D" w:rsidRPr="00011BE9">
              <w:rPr>
                <w:rFonts w:ascii="Sakkal Majalla" w:hAnsi="Sakkal Majalla" w:cs="Sakkal Majalla"/>
                <w:szCs w:val="22"/>
                <w:rtl/>
              </w:rPr>
              <w:t xml:space="preserve"> العرض هذ</w:t>
            </w:r>
            <w:r>
              <w:rPr>
                <w:rFonts w:ascii="Sakkal Majalla" w:hAnsi="Sakkal Majalla" w:cs="Sakkal Majalla" w:hint="cs"/>
                <w:szCs w:val="22"/>
                <w:rtl/>
              </w:rPr>
              <w:t>ا</w:t>
            </w:r>
            <w:r w:rsidR="002B2D0D" w:rsidRPr="00011BE9">
              <w:rPr>
                <w:rFonts w:ascii="Sakkal Majalla" w:hAnsi="Sakkal Majalla" w:cs="Sakkal Majalla"/>
                <w:szCs w:val="22"/>
                <w:rtl/>
              </w:rPr>
              <w:t xml:space="preserve"> إلى تحديد </w:t>
            </w:r>
            <w:r w:rsidR="00736592">
              <w:rPr>
                <w:rFonts w:ascii="Sakkal Majalla" w:hAnsi="Sakkal Majalla" w:cs="Sakkal Majalla" w:hint="cs"/>
                <w:szCs w:val="22"/>
                <w:rtl/>
              </w:rPr>
              <w:t>المزايا</w:t>
            </w:r>
            <w:r w:rsidR="002B2D0D" w:rsidRPr="00011BE9">
              <w:rPr>
                <w:rFonts w:ascii="Sakkal Majalla" w:hAnsi="Sakkal Majalla" w:cs="Sakkal Majalla"/>
                <w:szCs w:val="22"/>
                <w:rtl/>
              </w:rPr>
              <w:t xml:space="preserve"> الأساسية للعرض الذي يتم تقديمه لك. وبمجرد قبولك للعرض، ستصدر الشركة عقد عمل الذي </w:t>
            </w:r>
            <w:r w:rsidR="002B2D0D" w:rsidRPr="00011BE9">
              <w:rPr>
                <w:rFonts w:ascii="Sakkal Majalla" w:hAnsi="Sakkal Majalla" w:cs="Sakkal Majalla"/>
                <w:szCs w:val="22"/>
                <w:rtl/>
                <w:lang w:bidi="ar-AE"/>
              </w:rPr>
              <w:t>يفصل شروط عملك بدقة (</w:t>
            </w:r>
            <w:r w:rsidR="002B2D0D" w:rsidRPr="00011BE9">
              <w:rPr>
                <w:rFonts w:ascii="Sakkal Majalla" w:hAnsi="Sakkal Majalla" w:cs="Sakkal Majalla"/>
                <w:b/>
                <w:bCs/>
                <w:szCs w:val="22"/>
                <w:rtl/>
                <w:lang w:bidi="ar-AE"/>
              </w:rPr>
              <w:t>"عقد العمل"</w:t>
            </w:r>
            <w:r w:rsidR="002B2D0D" w:rsidRPr="00011BE9">
              <w:rPr>
                <w:rFonts w:ascii="Sakkal Majalla" w:hAnsi="Sakkal Majalla" w:cs="Sakkal Majalla"/>
                <w:szCs w:val="22"/>
                <w:rtl/>
                <w:lang w:bidi="ar-AE"/>
              </w:rPr>
              <w:t>).</w:t>
            </w:r>
            <w:r w:rsidR="00736592">
              <w:rPr>
                <w:rFonts w:ascii="Sakkal Majalla" w:hAnsi="Sakkal Majalla" w:cs="Sakkal Majalla" w:hint="cs"/>
                <w:szCs w:val="22"/>
                <w:rtl/>
                <w:lang w:bidi="ar-AE"/>
              </w:rPr>
              <w:t xml:space="preserve"> </w:t>
            </w:r>
          </w:p>
        </w:tc>
        <w:tc>
          <w:tcPr>
            <w:tcW w:w="5485" w:type="dxa"/>
          </w:tcPr>
          <w:p w14:paraId="56C509B5" w14:textId="77777777" w:rsidR="002B2D0D" w:rsidRPr="00DF5926" w:rsidRDefault="002B2D0D" w:rsidP="00FD024B">
            <w:pPr>
              <w:pStyle w:val="BodyText"/>
              <w:jc w:val="right"/>
              <w:rPr>
                <w:rFonts w:asciiTheme="majorBidi" w:hAnsiTheme="majorBidi" w:cstheme="majorBidi"/>
                <w:sz w:val="20"/>
                <w:rtl/>
              </w:rPr>
            </w:pPr>
          </w:p>
        </w:tc>
      </w:tr>
      <w:tr w:rsidR="001D2D7B" w:rsidRPr="00DF5926" w14:paraId="71E48F26" w14:textId="77777777" w:rsidTr="003C4A66">
        <w:tc>
          <w:tcPr>
            <w:tcW w:w="5310" w:type="dxa"/>
          </w:tcPr>
          <w:p w14:paraId="39586620" w14:textId="2E6ED3FB" w:rsidR="001D2D7B" w:rsidRPr="00297580" w:rsidRDefault="001D2D7B" w:rsidP="00B84190">
            <w:pPr>
              <w:pStyle w:val="BodyText"/>
              <w:jc w:val="both"/>
              <w:rPr>
                <w:rFonts w:asciiTheme="majorBidi" w:hAnsiTheme="majorBidi" w:cstheme="majorBidi"/>
                <w:sz w:val="20"/>
                <w:lang w:val="en-US"/>
              </w:rPr>
            </w:pPr>
            <w:r w:rsidRPr="00297580">
              <w:rPr>
                <w:rFonts w:asciiTheme="majorBidi" w:hAnsiTheme="majorBidi" w:cstheme="majorBidi"/>
                <w:sz w:val="20"/>
              </w:rPr>
              <w:t>All the benefits referred to above are subject to the applicable terms and conditions set out in your Employment Contract and, where relevant, the Company's policies and procedures.</w:t>
            </w:r>
            <w:r w:rsidR="00297580">
              <w:rPr>
                <w:rFonts w:asciiTheme="majorBidi" w:hAnsiTheme="majorBidi" w:cstheme="majorBidi"/>
                <w:sz w:val="20"/>
                <w:lang w:val="en-US"/>
              </w:rPr>
              <w:t xml:space="preserve"> In case of any discrepancy between this offer letter and the terms of the </w:t>
            </w:r>
            <w:r w:rsidR="00297580">
              <w:rPr>
                <w:rFonts w:asciiTheme="majorBidi" w:hAnsiTheme="majorBidi" w:cstheme="majorBidi"/>
                <w:sz w:val="20"/>
                <w:lang w:val="en-US"/>
              </w:rPr>
              <w:lastRenderedPageBreak/>
              <w:t xml:space="preserve">Employment Contract, the terms of the Employment Contract will prevail. </w:t>
            </w:r>
          </w:p>
        </w:tc>
        <w:tc>
          <w:tcPr>
            <w:tcW w:w="5485" w:type="dxa"/>
            <w:gridSpan w:val="2"/>
          </w:tcPr>
          <w:p w14:paraId="0F52B185" w14:textId="3DB606E7" w:rsidR="001D2D7B" w:rsidRPr="00011BE9" w:rsidRDefault="001D2D7B" w:rsidP="003C4A66">
            <w:pPr>
              <w:pStyle w:val="BodyText"/>
              <w:bidi/>
              <w:jc w:val="both"/>
              <w:rPr>
                <w:rFonts w:ascii="Sakkal Majalla" w:hAnsi="Sakkal Majalla" w:cs="Sakkal Majalla"/>
                <w:szCs w:val="22"/>
                <w:rtl/>
              </w:rPr>
            </w:pPr>
            <w:r w:rsidRPr="00011BE9">
              <w:rPr>
                <w:rFonts w:ascii="Sakkal Majalla" w:hAnsi="Sakkal Majalla" w:cs="Sakkal Majalla"/>
                <w:szCs w:val="22"/>
                <w:rtl/>
              </w:rPr>
              <w:lastRenderedPageBreak/>
              <w:t>تخضع جميع المزايا المشار إليها أعلاه للشروط والأحكام المعمول بها في عقد العمل وسياسات الشركة.</w:t>
            </w:r>
            <w:r w:rsidR="00297580">
              <w:rPr>
                <w:rtl/>
              </w:rPr>
              <w:t xml:space="preserve"> </w:t>
            </w:r>
            <w:r w:rsidR="00297580" w:rsidRPr="00297580">
              <w:rPr>
                <w:rFonts w:ascii="Sakkal Majalla" w:hAnsi="Sakkal Majalla" w:cs="Sakkal Majalla"/>
                <w:szCs w:val="22"/>
                <w:rtl/>
              </w:rPr>
              <w:t>في حال</w:t>
            </w:r>
            <w:r w:rsidR="00297580">
              <w:rPr>
                <w:rFonts w:ascii="Sakkal Majalla" w:hAnsi="Sakkal Majalla" w:cs="Sakkal Majalla" w:hint="cs"/>
                <w:szCs w:val="22"/>
                <w:rtl/>
              </w:rPr>
              <w:t xml:space="preserve"> تناقض خطاب</w:t>
            </w:r>
            <w:r w:rsidR="00297580" w:rsidRPr="00011BE9">
              <w:rPr>
                <w:rFonts w:ascii="Sakkal Majalla" w:hAnsi="Sakkal Majalla" w:cs="Sakkal Majalla"/>
                <w:szCs w:val="22"/>
                <w:rtl/>
              </w:rPr>
              <w:t xml:space="preserve"> العرض </w:t>
            </w:r>
            <w:r w:rsidR="00297580" w:rsidRPr="00297580">
              <w:rPr>
                <w:rFonts w:ascii="Sakkal Majalla" w:hAnsi="Sakkal Majalla" w:cs="Sakkal Majalla"/>
                <w:szCs w:val="22"/>
                <w:rtl/>
              </w:rPr>
              <w:t xml:space="preserve">هذا </w:t>
            </w:r>
            <w:r w:rsidR="00297580">
              <w:rPr>
                <w:rFonts w:ascii="Sakkal Majalla" w:hAnsi="Sakkal Majalla" w:cs="Sakkal Majalla" w:hint="cs"/>
                <w:szCs w:val="22"/>
                <w:rtl/>
              </w:rPr>
              <w:t xml:space="preserve">مع أحكام </w:t>
            </w:r>
            <w:r w:rsidR="00297580" w:rsidRPr="00297580">
              <w:rPr>
                <w:rFonts w:ascii="Sakkal Majalla" w:hAnsi="Sakkal Majalla" w:cs="Sakkal Majalla"/>
                <w:szCs w:val="22"/>
                <w:rtl/>
              </w:rPr>
              <w:t xml:space="preserve">عقد العمل، </w:t>
            </w:r>
            <w:r w:rsidR="00297580">
              <w:rPr>
                <w:rFonts w:ascii="Sakkal Majalla" w:hAnsi="Sakkal Majalla" w:cs="Sakkal Majalla" w:hint="cs"/>
                <w:szCs w:val="22"/>
                <w:rtl/>
              </w:rPr>
              <w:t>فإن أحكام</w:t>
            </w:r>
            <w:r w:rsidR="00297580" w:rsidRPr="00297580">
              <w:rPr>
                <w:rFonts w:ascii="Sakkal Majalla" w:hAnsi="Sakkal Majalla" w:cs="Sakkal Majalla"/>
                <w:szCs w:val="22"/>
                <w:rtl/>
              </w:rPr>
              <w:t xml:space="preserve"> عقد العمل</w:t>
            </w:r>
            <w:r w:rsidR="00297580">
              <w:rPr>
                <w:rFonts w:ascii="Sakkal Majalla" w:hAnsi="Sakkal Majalla" w:cs="Sakkal Majalla" w:hint="cs"/>
                <w:szCs w:val="22"/>
                <w:rtl/>
              </w:rPr>
              <w:t xml:space="preserve"> هي السائدة</w:t>
            </w:r>
            <w:r w:rsidR="00297580" w:rsidRPr="00297580">
              <w:rPr>
                <w:rFonts w:ascii="Sakkal Majalla" w:hAnsi="Sakkal Majalla" w:cs="Sakkal Majalla"/>
                <w:szCs w:val="22"/>
                <w:rtl/>
              </w:rPr>
              <w:t>.</w:t>
            </w:r>
          </w:p>
        </w:tc>
        <w:tc>
          <w:tcPr>
            <w:tcW w:w="5485" w:type="dxa"/>
          </w:tcPr>
          <w:p w14:paraId="7270F143" w14:textId="77777777" w:rsidR="001D2D7B" w:rsidRPr="00DF5926" w:rsidRDefault="001D2D7B" w:rsidP="00FD024B">
            <w:pPr>
              <w:pStyle w:val="BodyText"/>
              <w:jc w:val="right"/>
              <w:rPr>
                <w:rFonts w:asciiTheme="majorBidi" w:hAnsiTheme="majorBidi" w:cstheme="majorBidi"/>
                <w:sz w:val="20"/>
                <w:rtl/>
              </w:rPr>
            </w:pPr>
          </w:p>
        </w:tc>
      </w:tr>
      <w:tr w:rsidR="002B2D0D" w:rsidRPr="00DF5926" w14:paraId="06C80422" w14:textId="60123A9F" w:rsidTr="003C4A66">
        <w:tc>
          <w:tcPr>
            <w:tcW w:w="5310" w:type="dxa"/>
            <w:shd w:val="clear" w:color="auto" w:fill="auto"/>
          </w:tcPr>
          <w:p w14:paraId="0A7CD27B" w14:textId="77777777" w:rsidR="002B2D0D" w:rsidRPr="00011BE9" w:rsidRDefault="002B2D0D" w:rsidP="003C4A66">
            <w:pPr>
              <w:pStyle w:val="Default"/>
              <w:rPr>
                <w:rFonts w:asciiTheme="majorBidi" w:hAnsiTheme="majorBidi" w:cstheme="majorBidi"/>
                <w:b/>
                <w:bCs/>
                <w:color w:val="auto"/>
                <w:sz w:val="20"/>
                <w:szCs w:val="20"/>
              </w:rPr>
            </w:pPr>
            <w:r w:rsidRPr="00011BE9">
              <w:rPr>
                <w:rFonts w:asciiTheme="majorBidi" w:hAnsiTheme="majorBidi" w:cstheme="majorBidi"/>
                <w:b/>
                <w:bCs/>
                <w:color w:val="auto"/>
                <w:sz w:val="20"/>
                <w:szCs w:val="20"/>
              </w:rPr>
              <w:t>This offer is subject to the following:</w:t>
            </w:r>
          </w:p>
          <w:p w14:paraId="71A37D9D" w14:textId="77777777" w:rsidR="002B2D0D" w:rsidRPr="00011BE9" w:rsidRDefault="002B2D0D" w:rsidP="003C4A66">
            <w:pPr>
              <w:pStyle w:val="Default"/>
              <w:rPr>
                <w:rFonts w:asciiTheme="majorBidi" w:hAnsiTheme="majorBidi" w:cstheme="majorBidi"/>
                <w:b/>
                <w:bCs/>
                <w:color w:val="auto"/>
                <w:sz w:val="20"/>
                <w:szCs w:val="20"/>
              </w:rPr>
            </w:pPr>
          </w:p>
          <w:p w14:paraId="13AC1EAB" w14:textId="35177A9B" w:rsidR="002B2D0D" w:rsidRPr="00011BE9" w:rsidRDefault="002B2D0D" w:rsidP="001A64DF">
            <w:pPr>
              <w:pStyle w:val="Default"/>
              <w:numPr>
                <w:ilvl w:val="0"/>
                <w:numId w:val="11"/>
              </w:numPr>
              <w:jc w:val="both"/>
              <w:rPr>
                <w:rFonts w:asciiTheme="majorBidi" w:hAnsiTheme="majorBidi" w:cstheme="majorBidi"/>
                <w:color w:val="auto"/>
                <w:sz w:val="20"/>
                <w:szCs w:val="20"/>
              </w:rPr>
            </w:pPr>
            <w:r w:rsidRPr="00011BE9">
              <w:rPr>
                <w:rFonts w:asciiTheme="majorBidi" w:hAnsiTheme="majorBidi" w:cstheme="majorBidi"/>
                <w:color w:val="auto"/>
                <w:sz w:val="20"/>
                <w:szCs w:val="20"/>
              </w:rPr>
              <w:t>You promptly cooperating with any requests for documentation and/or information made by the Company.</w:t>
            </w:r>
          </w:p>
          <w:p w14:paraId="16EA5B84" w14:textId="284DE408" w:rsidR="002B2D0D" w:rsidRPr="00011BE9" w:rsidRDefault="002B2D0D" w:rsidP="003C4A66">
            <w:pPr>
              <w:pStyle w:val="Default"/>
              <w:numPr>
                <w:ilvl w:val="0"/>
                <w:numId w:val="11"/>
              </w:numPr>
              <w:rPr>
                <w:rFonts w:asciiTheme="majorBidi" w:hAnsiTheme="majorBidi" w:cstheme="majorBidi"/>
                <w:color w:val="auto"/>
                <w:sz w:val="20"/>
                <w:szCs w:val="20"/>
              </w:rPr>
            </w:pPr>
            <w:r w:rsidRPr="00011BE9">
              <w:rPr>
                <w:rFonts w:asciiTheme="majorBidi" w:hAnsiTheme="majorBidi" w:cstheme="majorBidi"/>
                <w:color w:val="auto"/>
                <w:sz w:val="20"/>
                <w:szCs w:val="20"/>
              </w:rPr>
              <w:t>Receipt of references which are satisfactory to the Company.</w:t>
            </w:r>
          </w:p>
          <w:p w14:paraId="4D213F84" w14:textId="3643CBA8" w:rsidR="00F0639E" w:rsidRPr="00B84190" w:rsidRDefault="00545A08" w:rsidP="00B84190">
            <w:pPr>
              <w:pStyle w:val="Default"/>
              <w:numPr>
                <w:ilvl w:val="0"/>
                <w:numId w:val="11"/>
              </w:numPr>
              <w:rPr>
                <w:rFonts w:asciiTheme="majorBidi" w:hAnsiTheme="majorBidi" w:cstheme="majorBidi"/>
                <w:color w:val="auto"/>
                <w:sz w:val="20"/>
                <w:szCs w:val="20"/>
              </w:rPr>
            </w:pPr>
            <w:r w:rsidRPr="00011BE9">
              <w:rPr>
                <w:rFonts w:asciiTheme="majorBidi" w:hAnsiTheme="majorBidi" w:cstheme="majorBidi"/>
                <w:color w:val="auto"/>
                <w:sz w:val="20"/>
                <w:szCs w:val="20"/>
              </w:rPr>
              <w:t>Eligibility to work in KSA.</w:t>
            </w:r>
          </w:p>
        </w:tc>
        <w:tc>
          <w:tcPr>
            <w:tcW w:w="5485" w:type="dxa"/>
            <w:gridSpan w:val="2"/>
          </w:tcPr>
          <w:p w14:paraId="0F8E8A0A" w14:textId="2904E153" w:rsidR="002B2D0D" w:rsidRPr="00011BE9" w:rsidRDefault="002B2D0D" w:rsidP="003C4A66">
            <w:pPr>
              <w:pStyle w:val="BodyText"/>
              <w:tabs>
                <w:tab w:val="left" w:pos="1775"/>
                <w:tab w:val="right" w:pos="4807"/>
              </w:tabs>
              <w:bidi/>
              <w:jc w:val="both"/>
              <w:rPr>
                <w:rFonts w:ascii="Sakkal Majalla" w:hAnsi="Sakkal Majalla" w:cs="Sakkal Majalla"/>
                <w:b/>
                <w:bCs/>
                <w:szCs w:val="22"/>
              </w:rPr>
            </w:pPr>
            <w:r w:rsidRPr="00011BE9">
              <w:rPr>
                <w:rFonts w:ascii="Sakkal Majalla" w:hAnsi="Sakkal Majalla" w:cs="Sakkal Majalla"/>
                <w:b/>
                <w:bCs/>
                <w:szCs w:val="22"/>
                <w:rtl/>
              </w:rPr>
              <w:t>يخضع هذا العرض للشروط التالية:</w:t>
            </w:r>
          </w:p>
          <w:p w14:paraId="767AA39B" w14:textId="77777777" w:rsidR="002B2D0D" w:rsidRPr="00011BE9" w:rsidRDefault="002B2D0D" w:rsidP="003C4A66">
            <w:pPr>
              <w:pStyle w:val="BodyText"/>
              <w:numPr>
                <w:ilvl w:val="0"/>
                <w:numId w:val="14"/>
              </w:numPr>
              <w:bidi/>
              <w:jc w:val="both"/>
              <w:rPr>
                <w:rFonts w:ascii="Sakkal Majalla" w:hAnsi="Sakkal Majalla" w:cs="Sakkal Majalla"/>
                <w:szCs w:val="22"/>
                <w:rtl/>
              </w:rPr>
            </w:pPr>
            <w:r w:rsidRPr="00011BE9">
              <w:rPr>
                <w:rFonts w:ascii="Sakkal Majalla" w:hAnsi="Sakkal Majalla" w:cs="Sakkal Majalla"/>
                <w:szCs w:val="22"/>
                <w:rtl/>
              </w:rPr>
              <w:t>تعاونك مع الشركة للحصول على الوثائق و/أو المعلومات اللازمة أو المطلوبة من الشركة.</w:t>
            </w:r>
          </w:p>
          <w:p w14:paraId="445E38B7" w14:textId="77777777" w:rsidR="002B2D0D" w:rsidRPr="00011BE9" w:rsidRDefault="002B2D0D" w:rsidP="003C4A66">
            <w:pPr>
              <w:pStyle w:val="BodyText"/>
              <w:numPr>
                <w:ilvl w:val="0"/>
                <w:numId w:val="14"/>
              </w:numPr>
              <w:bidi/>
              <w:jc w:val="both"/>
              <w:rPr>
                <w:rFonts w:ascii="Sakkal Majalla" w:hAnsi="Sakkal Majalla" w:cs="Sakkal Majalla"/>
                <w:szCs w:val="22"/>
                <w:rtl/>
              </w:rPr>
            </w:pPr>
            <w:r w:rsidRPr="00011BE9">
              <w:rPr>
                <w:rFonts w:ascii="Sakkal Majalla" w:hAnsi="Sakkal Majalla" w:cs="Sakkal Majalla"/>
                <w:szCs w:val="22"/>
                <w:rtl/>
              </w:rPr>
              <w:t xml:space="preserve">استلام الشركة </w:t>
            </w:r>
            <w:r w:rsidRPr="00011BE9">
              <w:rPr>
                <w:rFonts w:ascii="Sakkal Majalla" w:hAnsi="Sakkal Majalla" w:cs="Sakkal Majalla"/>
                <w:szCs w:val="22"/>
                <w:rtl/>
                <w:lang w:bidi="ar-AE"/>
              </w:rPr>
              <w:t xml:space="preserve">لمراجع </w:t>
            </w:r>
            <w:r w:rsidRPr="00011BE9">
              <w:rPr>
                <w:rFonts w:ascii="Sakkal Majalla" w:hAnsi="Sakkal Majalla" w:cs="Sakkal Majalla"/>
                <w:szCs w:val="22"/>
                <w:rtl/>
              </w:rPr>
              <w:t>توظيف مقبولة.</w:t>
            </w:r>
          </w:p>
          <w:p w14:paraId="01F74969" w14:textId="61E8BEAD" w:rsidR="008E6A5F" w:rsidRPr="00011BE9" w:rsidRDefault="008E6A5F" w:rsidP="00B84190">
            <w:pPr>
              <w:pStyle w:val="BodyText"/>
              <w:numPr>
                <w:ilvl w:val="0"/>
                <w:numId w:val="14"/>
              </w:numPr>
              <w:bidi/>
              <w:jc w:val="both"/>
              <w:rPr>
                <w:rFonts w:ascii="Sakkal Majalla" w:hAnsi="Sakkal Majalla" w:cs="Sakkal Majalla"/>
                <w:szCs w:val="22"/>
              </w:rPr>
            </w:pPr>
            <w:r w:rsidRPr="00011BE9">
              <w:rPr>
                <w:rFonts w:ascii="Sakkal Majalla" w:hAnsi="Sakkal Majalla" w:cs="Sakkal Majalla"/>
                <w:szCs w:val="22"/>
                <w:rtl/>
              </w:rPr>
              <w:t>الأهلية للعمل داخل المملكة العربية السعودية</w:t>
            </w:r>
            <w:r w:rsidR="00736592">
              <w:rPr>
                <w:rFonts w:ascii="Sakkal Majalla" w:hAnsi="Sakkal Majalla" w:cs="Sakkal Majalla" w:hint="cs"/>
                <w:szCs w:val="22"/>
                <w:rtl/>
              </w:rPr>
              <w:t>.</w:t>
            </w:r>
          </w:p>
        </w:tc>
        <w:tc>
          <w:tcPr>
            <w:tcW w:w="5485" w:type="dxa"/>
          </w:tcPr>
          <w:p w14:paraId="365FC5BF" w14:textId="77777777" w:rsidR="002B2D0D" w:rsidRPr="00DF5926" w:rsidRDefault="002B2D0D" w:rsidP="009D1DB9">
            <w:pPr>
              <w:pStyle w:val="BodyText"/>
              <w:tabs>
                <w:tab w:val="left" w:pos="1775"/>
                <w:tab w:val="right" w:pos="4807"/>
              </w:tabs>
              <w:jc w:val="right"/>
              <w:rPr>
                <w:rFonts w:asciiTheme="majorBidi" w:hAnsiTheme="majorBidi" w:cstheme="majorBidi"/>
                <w:b/>
                <w:bCs/>
                <w:sz w:val="20"/>
                <w:rtl/>
              </w:rPr>
            </w:pPr>
          </w:p>
        </w:tc>
      </w:tr>
      <w:tr w:rsidR="002B2D0D" w:rsidRPr="00DF5926" w14:paraId="75143E22" w14:textId="1331FE04" w:rsidTr="003C4A66">
        <w:tc>
          <w:tcPr>
            <w:tcW w:w="5310" w:type="dxa"/>
            <w:shd w:val="clear" w:color="auto" w:fill="auto"/>
          </w:tcPr>
          <w:p w14:paraId="10FDB714" w14:textId="2ACC15C0" w:rsidR="00C979BF" w:rsidRPr="00011BE9" w:rsidRDefault="002B2D0D" w:rsidP="00B61114">
            <w:pPr>
              <w:pStyle w:val="Default"/>
              <w:jc w:val="both"/>
              <w:rPr>
                <w:rFonts w:asciiTheme="majorBidi" w:hAnsiTheme="majorBidi" w:cstheme="majorBidi"/>
                <w:color w:val="auto"/>
                <w:sz w:val="20"/>
                <w:szCs w:val="20"/>
              </w:rPr>
            </w:pPr>
            <w:r w:rsidRPr="00011BE9">
              <w:rPr>
                <w:rFonts w:asciiTheme="majorBidi" w:hAnsiTheme="majorBidi" w:cstheme="majorBidi"/>
                <w:color w:val="auto"/>
                <w:sz w:val="20"/>
                <w:szCs w:val="20"/>
              </w:rPr>
              <w:t xml:space="preserve">This offer letter is governed by the laws of the KSA and the courts of the KSA shall have exclusive jurisdiction to determine any dispute or claim arising out of or in connection with this offer letter or its subject matter or formation. </w:t>
            </w:r>
          </w:p>
        </w:tc>
        <w:tc>
          <w:tcPr>
            <w:tcW w:w="5485" w:type="dxa"/>
            <w:gridSpan w:val="2"/>
          </w:tcPr>
          <w:p w14:paraId="706530F6" w14:textId="1540ED8F" w:rsidR="00C979BF" w:rsidRPr="00011BE9" w:rsidRDefault="002B2D0D" w:rsidP="00B61114">
            <w:pPr>
              <w:pStyle w:val="BodyText"/>
              <w:bidi/>
              <w:jc w:val="both"/>
              <w:rPr>
                <w:rFonts w:ascii="Sakkal Majalla" w:hAnsi="Sakkal Majalla" w:cs="Sakkal Majalla"/>
                <w:szCs w:val="22"/>
              </w:rPr>
            </w:pPr>
            <w:r w:rsidRPr="00011BE9">
              <w:rPr>
                <w:rFonts w:ascii="Sakkal Majalla" w:hAnsi="Sakkal Majalla" w:cs="Sakkal Majalla"/>
                <w:szCs w:val="22"/>
                <w:rtl/>
              </w:rPr>
              <w:t>تخضع رسالة العرض هذه لقوانين المملكة العربية السعودية وللمحاكم السعودية اختصاص قضائي لتحديد أي نزاع أو مطالبة تنشأ عن أو تتعلق برسالة العرض هذه أو موضوعها.</w:t>
            </w:r>
          </w:p>
        </w:tc>
        <w:tc>
          <w:tcPr>
            <w:tcW w:w="5485" w:type="dxa"/>
          </w:tcPr>
          <w:p w14:paraId="7FEA99D2" w14:textId="77777777" w:rsidR="002B2D0D" w:rsidRPr="00DF5926" w:rsidRDefault="002B2D0D" w:rsidP="00CD7C5B">
            <w:pPr>
              <w:pStyle w:val="BodyText"/>
              <w:jc w:val="right"/>
              <w:rPr>
                <w:rFonts w:asciiTheme="majorBidi" w:hAnsiTheme="majorBidi" w:cstheme="majorBidi"/>
                <w:sz w:val="20"/>
                <w:rtl/>
              </w:rPr>
            </w:pPr>
          </w:p>
        </w:tc>
      </w:tr>
      <w:tr w:rsidR="003C4A66" w:rsidRPr="00DF5926" w14:paraId="7497E5C5" w14:textId="77777777" w:rsidTr="006627C7">
        <w:trPr>
          <w:trHeight w:val="864"/>
        </w:trPr>
        <w:tc>
          <w:tcPr>
            <w:tcW w:w="5310" w:type="dxa"/>
            <w:shd w:val="clear" w:color="auto" w:fill="auto"/>
          </w:tcPr>
          <w:p w14:paraId="6F79B560" w14:textId="74B5BC32" w:rsidR="003C4A66" w:rsidRPr="00011BE9" w:rsidRDefault="003C4A66" w:rsidP="001A64DF">
            <w:pPr>
              <w:pStyle w:val="Default"/>
              <w:jc w:val="both"/>
              <w:rPr>
                <w:rFonts w:asciiTheme="majorBidi" w:hAnsiTheme="majorBidi" w:cstheme="majorBidi"/>
                <w:color w:val="auto"/>
                <w:sz w:val="20"/>
                <w:szCs w:val="20"/>
                <w:lang w:val="en-GB"/>
              </w:rPr>
            </w:pPr>
            <w:r w:rsidRPr="00011BE9">
              <w:rPr>
                <w:rFonts w:asciiTheme="majorBidi" w:hAnsiTheme="majorBidi" w:cstheme="majorBidi"/>
                <w:color w:val="auto"/>
                <w:sz w:val="20"/>
                <w:szCs w:val="20"/>
                <w:lang w:val="en-GB"/>
              </w:rPr>
              <w:t xml:space="preserve">Please note that this offer is valid for </w:t>
            </w:r>
            <w:r w:rsidR="00684DDF">
              <w:rPr>
                <w:rFonts w:asciiTheme="majorBidi" w:hAnsiTheme="majorBidi" w:cstheme="majorBidi"/>
                <w:color w:val="auto"/>
                <w:sz w:val="20"/>
                <w:szCs w:val="20"/>
                <w:lang w:val="en-GB"/>
              </w:rPr>
              <w:t>7</w:t>
            </w:r>
            <w:r w:rsidRPr="00011BE9">
              <w:rPr>
                <w:rFonts w:asciiTheme="majorBidi" w:hAnsiTheme="majorBidi" w:cstheme="majorBidi"/>
                <w:color w:val="auto"/>
                <w:sz w:val="20"/>
                <w:szCs w:val="20"/>
                <w:lang w:val="en-GB"/>
              </w:rPr>
              <w:t xml:space="preserve"> days from the date of receiving the offer letter.</w:t>
            </w:r>
            <w:r w:rsidR="00736592">
              <w:rPr>
                <w:rFonts w:asciiTheme="majorBidi" w:hAnsiTheme="majorBidi" w:cstheme="majorBidi"/>
                <w:color w:val="auto"/>
                <w:sz w:val="20"/>
                <w:szCs w:val="20"/>
                <w:lang w:val="en-GB"/>
              </w:rPr>
              <w:t xml:space="preserve"> You acknowledge that the Company has the right to cancel this offer </w:t>
            </w:r>
            <w:r w:rsidR="00A06220">
              <w:rPr>
                <w:rFonts w:asciiTheme="majorBidi" w:hAnsiTheme="majorBidi" w:cstheme="majorBidi"/>
                <w:color w:val="auto"/>
                <w:sz w:val="20"/>
                <w:szCs w:val="20"/>
                <w:lang w:val="en-GB"/>
              </w:rPr>
              <w:t xml:space="preserve">at </w:t>
            </w:r>
            <w:r w:rsidR="00736592">
              <w:rPr>
                <w:rFonts w:asciiTheme="majorBidi" w:hAnsiTheme="majorBidi" w:cstheme="majorBidi"/>
                <w:color w:val="auto"/>
                <w:sz w:val="20"/>
                <w:szCs w:val="20"/>
                <w:lang w:val="en-GB"/>
              </w:rPr>
              <w:t xml:space="preserve">any time without any prior notice. </w:t>
            </w:r>
          </w:p>
          <w:p w14:paraId="6A83BDD3" w14:textId="77777777" w:rsidR="003C4A66" w:rsidRPr="00011BE9" w:rsidRDefault="003C4A66" w:rsidP="001A64DF">
            <w:pPr>
              <w:pStyle w:val="Default"/>
              <w:jc w:val="both"/>
              <w:rPr>
                <w:rFonts w:asciiTheme="majorBidi" w:hAnsiTheme="majorBidi" w:cstheme="majorBidi"/>
                <w:color w:val="auto"/>
                <w:sz w:val="20"/>
                <w:szCs w:val="20"/>
                <w:lang w:val="en-GB"/>
              </w:rPr>
            </w:pPr>
          </w:p>
        </w:tc>
        <w:tc>
          <w:tcPr>
            <w:tcW w:w="5485" w:type="dxa"/>
            <w:gridSpan w:val="2"/>
          </w:tcPr>
          <w:p w14:paraId="5B1624F0" w14:textId="5608987B" w:rsidR="003C4A66" w:rsidRPr="00011BE9" w:rsidRDefault="003C4A66" w:rsidP="003C4A66">
            <w:pPr>
              <w:pStyle w:val="BodyText"/>
              <w:bidi/>
              <w:jc w:val="both"/>
              <w:rPr>
                <w:rFonts w:ascii="Sakkal Majalla" w:hAnsi="Sakkal Majalla" w:cs="Sakkal Majalla"/>
                <w:szCs w:val="22"/>
                <w:rtl/>
              </w:rPr>
            </w:pPr>
            <w:r w:rsidRPr="00011BE9">
              <w:rPr>
                <w:rFonts w:ascii="Sakkal Majalla" w:hAnsi="Sakkal Majalla" w:cs="Sakkal Majalla"/>
                <w:szCs w:val="22"/>
                <w:rtl/>
              </w:rPr>
              <w:t xml:space="preserve">إن هذا العرض ساري لمدة </w:t>
            </w:r>
            <w:r w:rsidR="00684DDF">
              <w:rPr>
                <w:rFonts w:ascii="Sakkal Majalla" w:hAnsi="Sakkal Majalla" w:cs="Sakkal Majalla" w:hint="cs"/>
                <w:szCs w:val="22"/>
                <w:rtl/>
                <w:lang w:bidi="ar-AE"/>
              </w:rPr>
              <w:t xml:space="preserve">7 ايام </w:t>
            </w:r>
            <w:r w:rsidRPr="00011BE9">
              <w:rPr>
                <w:rFonts w:ascii="Sakkal Majalla" w:hAnsi="Sakkal Majalla" w:cs="Sakkal Majalla"/>
                <w:szCs w:val="22"/>
                <w:rtl/>
              </w:rPr>
              <w:t>من تاريخ استلام الرسالة.</w:t>
            </w:r>
            <w:r w:rsidR="00736592">
              <w:rPr>
                <w:rFonts w:ascii="Sakkal Majalla" w:hAnsi="Sakkal Majalla" w:cs="Sakkal Majalla"/>
                <w:szCs w:val="22"/>
              </w:rPr>
              <w:t xml:space="preserve"> </w:t>
            </w:r>
            <w:r w:rsidR="00B61114">
              <w:rPr>
                <w:rFonts w:ascii="Sakkal Majalla" w:hAnsi="Sakkal Majalla" w:cs="Sakkal Majalla" w:hint="cs"/>
                <w:szCs w:val="22"/>
                <w:rtl/>
              </w:rPr>
              <w:t>و</w:t>
            </w:r>
            <w:r w:rsidR="00736592" w:rsidRPr="00736592">
              <w:rPr>
                <w:rFonts w:ascii="Sakkal Majalla" w:hAnsi="Sakkal Majalla" w:cs="Sakkal Majalla"/>
                <w:szCs w:val="22"/>
                <w:rtl/>
              </w:rPr>
              <w:t>تقر ب</w:t>
            </w:r>
            <w:r w:rsidR="00736592">
              <w:rPr>
                <w:rFonts w:ascii="Sakkal Majalla" w:hAnsi="Sakkal Majalla" w:cs="Sakkal Majalla" w:hint="cs"/>
                <w:szCs w:val="22"/>
                <w:rtl/>
              </w:rPr>
              <w:t>حق ا</w:t>
            </w:r>
            <w:r w:rsidR="00736592" w:rsidRPr="00736592">
              <w:rPr>
                <w:rFonts w:ascii="Sakkal Majalla" w:hAnsi="Sakkal Majalla" w:cs="Sakkal Majalla"/>
                <w:szCs w:val="22"/>
                <w:rtl/>
              </w:rPr>
              <w:t xml:space="preserve">لشركة في </w:t>
            </w:r>
            <w:r w:rsidR="00736592">
              <w:rPr>
                <w:rFonts w:ascii="Sakkal Majalla" w:hAnsi="Sakkal Majalla" w:cs="Sakkal Majalla" w:hint="cs"/>
                <w:szCs w:val="22"/>
                <w:rtl/>
              </w:rPr>
              <w:t>إلغاء</w:t>
            </w:r>
            <w:r w:rsidR="00736592" w:rsidRPr="00736592">
              <w:rPr>
                <w:rFonts w:ascii="Sakkal Majalla" w:hAnsi="Sakkal Majalla" w:cs="Sakkal Majalla"/>
                <w:szCs w:val="22"/>
                <w:rtl/>
              </w:rPr>
              <w:t xml:space="preserve"> هذا العرض في أي وقت </w:t>
            </w:r>
            <w:r w:rsidR="00736592">
              <w:rPr>
                <w:rFonts w:ascii="Sakkal Majalla" w:hAnsi="Sakkal Majalla" w:cs="Sakkal Majalla" w:hint="cs"/>
                <w:szCs w:val="22"/>
                <w:rtl/>
              </w:rPr>
              <w:t>و</w:t>
            </w:r>
            <w:r w:rsidR="00736592" w:rsidRPr="00736592">
              <w:rPr>
                <w:rFonts w:ascii="Sakkal Majalla" w:hAnsi="Sakkal Majalla" w:cs="Sakkal Majalla"/>
                <w:szCs w:val="22"/>
                <w:rtl/>
              </w:rPr>
              <w:t>دون إشعار مسبق.</w:t>
            </w:r>
          </w:p>
        </w:tc>
        <w:tc>
          <w:tcPr>
            <w:tcW w:w="5485" w:type="dxa"/>
          </w:tcPr>
          <w:p w14:paraId="7B93EA7E" w14:textId="77777777" w:rsidR="003C4A66" w:rsidRPr="00DF5926" w:rsidRDefault="003C4A66" w:rsidP="00B155CE">
            <w:pPr>
              <w:pStyle w:val="BodyText"/>
              <w:jc w:val="right"/>
              <w:rPr>
                <w:rFonts w:asciiTheme="majorBidi" w:hAnsiTheme="majorBidi" w:cstheme="majorBidi"/>
                <w:sz w:val="20"/>
                <w:rtl/>
              </w:rPr>
            </w:pPr>
          </w:p>
        </w:tc>
      </w:tr>
      <w:tr w:rsidR="002B2D0D" w:rsidRPr="00DF5926" w14:paraId="746B04C0" w14:textId="661BFA3C" w:rsidTr="006627C7">
        <w:trPr>
          <w:trHeight w:val="342"/>
        </w:trPr>
        <w:tc>
          <w:tcPr>
            <w:tcW w:w="5310" w:type="dxa"/>
            <w:shd w:val="clear" w:color="auto" w:fill="auto"/>
          </w:tcPr>
          <w:p w14:paraId="2882CCFA" w14:textId="25F6FF2E" w:rsidR="008D25FC" w:rsidRPr="00011BE9" w:rsidRDefault="002B2D0D" w:rsidP="00B61114">
            <w:pPr>
              <w:pStyle w:val="BodyText"/>
              <w:jc w:val="both"/>
              <w:rPr>
                <w:rFonts w:asciiTheme="majorBidi" w:eastAsia="Arial" w:hAnsiTheme="majorBidi" w:cstheme="majorBidi"/>
                <w:sz w:val="20"/>
                <w:rtl/>
                <w:lang w:val="en-US"/>
              </w:rPr>
            </w:pPr>
            <w:r w:rsidRPr="00011BE9">
              <w:rPr>
                <w:rFonts w:asciiTheme="majorBidi" w:hAnsiTheme="majorBidi" w:cstheme="majorBidi"/>
                <w:sz w:val="20"/>
              </w:rPr>
              <w:t xml:space="preserve">Please sign below to confirm acceptance of this offer and return to </w:t>
            </w:r>
            <w:r w:rsidRPr="00011BE9">
              <w:rPr>
                <w:rFonts w:asciiTheme="majorBidi" w:eastAsia="Arial" w:hAnsiTheme="majorBidi" w:cstheme="majorBidi"/>
                <w:sz w:val="20"/>
                <w:lang w:val="en-US"/>
              </w:rPr>
              <w:t>Human R</w:t>
            </w:r>
            <w:r w:rsidR="007C7B64" w:rsidRPr="00011BE9">
              <w:rPr>
                <w:rFonts w:asciiTheme="majorBidi" w:eastAsia="Arial" w:hAnsiTheme="majorBidi" w:cstheme="majorBidi"/>
                <w:sz w:val="20"/>
                <w:lang w:val="en-US"/>
              </w:rPr>
              <w:t>esources at</w:t>
            </w:r>
            <w:r w:rsidR="008267D3" w:rsidRPr="00011BE9">
              <w:rPr>
                <w:rFonts w:asciiTheme="majorBidi" w:eastAsia="Arial" w:hAnsiTheme="majorBidi" w:cstheme="majorBidi"/>
                <w:sz w:val="20"/>
                <w:lang w:val="en-US"/>
              </w:rPr>
              <w:t xml:space="preserve">: </w:t>
            </w:r>
            <w:r w:rsidR="00AB0DC3" w:rsidRPr="00011BE9">
              <w:rPr>
                <w:rFonts w:asciiTheme="majorBidi" w:eastAsia="Arial" w:hAnsiTheme="majorBidi" w:cstheme="majorBidi"/>
                <w:sz w:val="20"/>
                <w:lang w:val="en-US"/>
              </w:rPr>
              <w:t>HR</w:t>
            </w:r>
            <w:r w:rsidR="00DB6A70" w:rsidRPr="00011BE9">
              <w:rPr>
                <w:rFonts w:asciiTheme="majorBidi" w:eastAsia="Arial" w:hAnsiTheme="majorBidi" w:cstheme="majorBidi"/>
                <w:sz w:val="20"/>
                <w:lang w:val="en-US"/>
              </w:rPr>
              <w:t>@aramcodigital.com</w:t>
            </w:r>
          </w:p>
        </w:tc>
        <w:tc>
          <w:tcPr>
            <w:tcW w:w="5485" w:type="dxa"/>
            <w:gridSpan w:val="2"/>
          </w:tcPr>
          <w:p w14:paraId="02683FFA" w14:textId="0331BB9C" w:rsidR="00C979BF" w:rsidRPr="00011BE9" w:rsidRDefault="002B2D0D" w:rsidP="00B61114">
            <w:pPr>
              <w:pStyle w:val="BodyText"/>
              <w:bidi/>
              <w:spacing w:after="0"/>
              <w:jc w:val="both"/>
              <w:rPr>
                <w:rFonts w:ascii="Sakkal Majalla" w:hAnsi="Sakkal Majalla" w:cs="Sakkal Majalla"/>
                <w:szCs w:val="22"/>
                <w:rtl/>
              </w:rPr>
            </w:pPr>
            <w:r w:rsidRPr="00011BE9">
              <w:rPr>
                <w:rFonts w:ascii="Sakkal Majalla" w:hAnsi="Sakkal Majalla" w:cs="Sakkal Majalla"/>
                <w:szCs w:val="22"/>
                <w:rtl/>
              </w:rPr>
              <w:t>إذا قبلت هذا العرض، يرجى التوقيع ادناه وتقديم نسخة لا</w:t>
            </w:r>
            <w:r w:rsidRPr="00011BE9">
              <w:rPr>
                <w:rFonts w:ascii="Sakkal Majalla" w:hAnsi="Sakkal Majalla" w:cs="Sakkal Majalla"/>
                <w:szCs w:val="22"/>
                <w:rtl/>
                <w:lang w:bidi="ar-AE"/>
              </w:rPr>
              <w:t>دارة الموارد البشرية</w:t>
            </w:r>
            <w:r w:rsidR="00DB6A70" w:rsidRPr="00011BE9">
              <w:rPr>
                <w:rFonts w:ascii="Sakkal Majalla" w:hAnsi="Sakkal Majalla" w:cs="Sakkal Majalla"/>
                <w:szCs w:val="22"/>
                <w:rtl/>
                <w:lang w:bidi="ar-AE"/>
              </w:rPr>
              <w:t xml:space="preserve"> للعنوان البريد </w:t>
            </w:r>
            <w:proofErr w:type="gramStart"/>
            <w:r w:rsidR="00DB6A70" w:rsidRPr="00011BE9">
              <w:rPr>
                <w:rFonts w:ascii="Sakkal Majalla" w:hAnsi="Sakkal Majalla" w:cs="Sakkal Majalla"/>
                <w:szCs w:val="22"/>
                <w:rtl/>
                <w:lang w:bidi="ar-AE"/>
              </w:rPr>
              <w:t xml:space="preserve">التالي: </w:t>
            </w:r>
            <w:r w:rsidR="00B61114">
              <w:rPr>
                <w:rFonts w:ascii="Sakkal Majalla" w:hAnsi="Sakkal Majalla" w:cs="Sakkal Majalla" w:hint="cs"/>
                <w:szCs w:val="22"/>
                <w:rtl/>
                <w:lang w:bidi="ar-AE"/>
              </w:rPr>
              <w:t xml:space="preserve"> </w:t>
            </w:r>
            <w:r w:rsidR="00AB0DC3" w:rsidRPr="00011BE9">
              <w:rPr>
                <w:rFonts w:ascii="Sakkal Majalla" w:hAnsi="Sakkal Majalla" w:cs="Sakkal Majalla"/>
                <w:szCs w:val="22"/>
              </w:rPr>
              <w:t>HR</w:t>
            </w:r>
            <w:r w:rsidR="00DB6A70" w:rsidRPr="00011BE9">
              <w:rPr>
                <w:rFonts w:ascii="Sakkal Majalla" w:hAnsi="Sakkal Majalla" w:cs="Sakkal Majalla"/>
                <w:szCs w:val="22"/>
              </w:rPr>
              <w:t>@aramcodigital.com</w:t>
            </w:r>
            <w:proofErr w:type="gramEnd"/>
          </w:p>
        </w:tc>
        <w:tc>
          <w:tcPr>
            <w:tcW w:w="5485" w:type="dxa"/>
          </w:tcPr>
          <w:p w14:paraId="5A5BADD5" w14:textId="77777777" w:rsidR="002B2D0D" w:rsidRPr="00DF5926" w:rsidRDefault="002B2D0D" w:rsidP="00B155CE">
            <w:pPr>
              <w:pStyle w:val="BodyText"/>
              <w:jc w:val="right"/>
              <w:rPr>
                <w:rFonts w:asciiTheme="majorBidi" w:hAnsiTheme="majorBidi" w:cstheme="majorBidi"/>
                <w:sz w:val="20"/>
                <w:rtl/>
              </w:rPr>
            </w:pPr>
          </w:p>
        </w:tc>
      </w:tr>
      <w:tr w:rsidR="006627C7" w:rsidRPr="00DF5926" w14:paraId="04075EAD" w14:textId="77777777" w:rsidTr="006627C7">
        <w:trPr>
          <w:gridAfter w:val="2"/>
          <w:wAfter w:w="10795" w:type="dxa"/>
          <w:trHeight w:val="333"/>
        </w:trPr>
        <w:tc>
          <w:tcPr>
            <w:tcW w:w="5485" w:type="dxa"/>
            <w:gridSpan w:val="2"/>
          </w:tcPr>
          <w:p w14:paraId="23F18851" w14:textId="77777777" w:rsidR="006627C7" w:rsidRPr="00DF5926" w:rsidRDefault="006627C7" w:rsidP="00B155CE">
            <w:pPr>
              <w:pStyle w:val="BodyText"/>
              <w:jc w:val="right"/>
              <w:rPr>
                <w:rFonts w:asciiTheme="majorBidi" w:hAnsiTheme="majorBidi" w:cstheme="majorBidi"/>
                <w:sz w:val="20"/>
                <w:rtl/>
              </w:rPr>
            </w:pPr>
          </w:p>
        </w:tc>
      </w:tr>
      <w:tr w:rsidR="0026422B" w:rsidRPr="00DF5926" w14:paraId="4F9D6806" w14:textId="77777777" w:rsidTr="006627C7">
        <w:trPr>
          <w:trHeight w:val="1008"/>
        </w:trPr>
        <w:tc>
          <w:tcPr>
            <w:tcW w:w="5310" w:type="dxa"/>
            <w:shd w:val="clear" w:color="auto" w:fill="auto"/>
          </w:tcPr>
          <w:p w14:paraId="2220981C" w14:textId="51CEAEE0" w:rsidR="0026422B" w:rsidRPr="00011BE9" w:rsidRDefault="0026422B" w:rsidP="0026422B">
            <w:pPr>
              <w:pStyle w:val="RBBodyText"/>
              <w:tabs>
                <w:tab w:val="left" w:pos="4678"/>
              </w:tabs>
              <w:spacing w:after="0" w:line="240" w:lineRule="auto"/>
              <w:jc w:val="center"/>
              <w:rPr>
                <w:rFonts w:asciiTheme="majorBidi" w:hAnsiTheme="majorBidi" w:cstheme="majorBidi"/>
                <w:b/>
                <w:bCs/>
                <w:sz w:val="20"/>
                <w:lang w:val="en-US"/>
              </w:rPr>
            </w:pPr>
            <w:r w:rsidRPr="00011BE9">
              <w:rPr>
                <w:rFonts w:asciiTheme="majorBidi" w:hAnsiTheme="majorBidi" w:cstheme="majorBidi"/>
                <w:b/>
                <w:bCs/>
                <w:sz w:val="20"/>
              </w:rPr>
              <w:t xml:space="preserve">Signed </w:t>
            </w:r>
            <w:r w:rsidRPr="00011BE9">
              <w:rPr>
                <w:rFonts w:asciiTheme="majorBidi" w:hAnsiTheme="majorBidi" w:cstheme="majorBidi"/>
                <w:sz w:val="20"/>
              </w:rPr>
              <w:t xml:space="preserve">by </w:t>
            </w:r>
            <w:r w:rsidRPr="00CF2BB5">
              <w:rPr>
                <w:rFonts w:asciiTheme="majorBidi" w:hAnsiTheme="majorBidi" w:cstheme="majorBidi"/>
                <w:sz w:val="20"/>
                <w:highlight w:val="yellow"/>
              </w:rPr>
              <w:t>A</w:t>
            </w:r>
            <w:r w:rsidR="00CF2BB5" w:rsidRPr="00CF2BB5">
              <w:rPr>
                <w:rFonts w:asciiTheme="majorBidi" w:hAnsiTheme="majorBidi" w:cstheme="majorBidi"/>
                <w:sz w:val="20"/>
                <w:highlight w:val="yellow"/>
              </w:rPr>
              <w:t>li</w:t>
            </w:r>
          </w:p>
          <w:p w14:paraId="0C22E2B9" w14:textId="1AEACC70" w:rsidR="0026422B" w:rsidRPr="00C536E2" w:rsidRDefault="0026422B" w:rsidP="0026422B">
            <w:pPr>
              <w:pStyle w:val="Default"/>
              <w:jc w:val="center"/>
              <w:rPr>
                <w:rFonts w:ascii="Sakkal Majalla" w:hAnsi="Sakkal Majalla" w:cs="Sakkal Majalla"/>
                <w:color w:val="auto"/>
                <w:sz w:val="20"/>
                <w:szCs w:val="20"/>
                <w:lang w:val="en-GB"/>
              </w:rPr>
            </w:pPr>
          </w:p>
        </w:tc>
        <w:tc>
          <w:tcPr>
            <w:tcW w:w="5485" w:type="dxa"/>
            <w:gridSpan w:val="2"/>
          </w:tcPr>
          <w:p w14:paraId="70C33897" w14:textId="77777777" w:rsidR="0026422B" w:rsidRDefault="0026422B" w:rsidP="0026422B">
            <w:pPr>
              <w:pStyle w:val="RBBodyText"/>
              <w:tabs>
                <w:tab w:val="left" w:pos="4536"/>
              </w:tabs>
              <w:bidi/>
              <w:spacing w:after="0" w:line="240" w:lineRule="auto"/>
              <w:jc w:val="center"/>
              <w:rPr>
                <w:rFonts w:asciiTheme="majorBidi" w:hAnsiTheme="majorBidi" w:cstheme="majorBidi"/>
                <w:sz w:val="20"/>
                <w:rtl/>
              </w:rPr>
            </w:pPr>
            <w:r w:rsidRPr="00C536E2">
              <w:rPr>
                <w:rFonts w:asciiTheme="majorBidi" w:hAnsiTheme="majorBidi" w:cstheme="majorBidi"/>
                <w:b/>
                <w:bCs/>
                <w:sz w:val="20"/>
              </w:rPr>
              <w:t xml:space="preserve">Signed </w:t>
            </w:r>
            <w:r w:rsidRPr="00C536E2">
              <w:rPr>
                <w:rFonts w:asciiTheme="majorBidi" w:hAnsiTheme="majorBidi" w:cstheme="majorBidi"/>
                <w:bCs/>
                <w:sz w:val="20"/>
              </w:rPr>
              <w:t>on behalf of</w:t>
            </w:r>
            <w:r w:rsidRPr="00C536E2">
              <w:rPr>
                <w:rFonts w:asciiTheme="majorBidi" w:hAnsiTheme="majorBidi" w:cstheme="majorBidi"/>
                <w:sz w:val="20"/>
              </w:rPr>
              <w:t xml:space="preserve"> Aramco Digital</w:t>
            </w:r>
          </w:p>
          <w:p w14:paraId="0C5EEFC5" w14:textId="77777777" w:rsidR="0026422B" w:rsidRDefault="0026422B" w:rsidP="0026422B">
            <w:pPr>
              <w:tabs>
                <w:tab w:val="left" w:pos="4110"/>
                <w:tab w:val="left" w:pos="4380"/>
              </w:tabs>
              <w:bidi/>
              <w:jc w:val="center"/>
              <w:rPr>
                <w:rFonts w:asciiTheme="majorBidi" w:hAnsiTheme="majorBidi" w:cstheme="majorBidi"/>
                <w:bCs/>
                <w:sz w:val="20"/>
                <w:lang w:bidi="ar-AE"/>
              </w:rPr>
            </w:pPr>
            <w:r w:rsidRPr="00BF5A56">
              <w:rPr>
                <w:rFonts w:asciiTheme="majorBidi" w:hAnsiTheme="majorBidi" w:cstheme="majorBidi"/>
                <w:bCs/>
                <w:sz w:val="20"/>
                <w:lang w:bidi="ar-AE"/>
              </w:rPr>
              <w:t>Abdulrahman Thubaity</w:t>
            </w:r>
          </w:p>
          <w:p w14:paraId="316080B1" w14:textId="3121163C" w:rsidR="0026422B" w:rsidRPr="006627C7" w:rsidRDefault="0026422B" w:rsidP="0026422B">
            <w:pPr>
              <w:tabs>
                <w:tab w:val="left" w:pos="4110"/>
                <w:tab w:val="left" w:pos="4380"/>
              </w:tabs>
              <w:bidi/>
              <w:jc w:val="center"/>
              <w:rPr>
                <w:rFonts w:asciiTheme="majorBidi" w:hAnsiTheme="majorBidi" w:cstheme="majorBidi"/>
                <w:bCs/>
                <w:sz w:val="20"/>
                <w:rtl/>
                <w:lang w:bidi="ar-AE"/>
              </w:rPr>
            </w:pPr>
            <w:r>
              <w:rPr>
                <w:rFonts w:asciiTheme="majorBidi" w:hAnsiTheme="majorBidi" w:cstheme="majorBidi"/>
                <w:bCs/>
                <w:sz w:val="20"/>
                <w:lang w:bidi="ar-AE"/>
              </w:rPr>
              <w:t xml:space="preserve">Chief </w:t>
            </w:r>
            <w:r w:rsidRPr="00C536E2">
              <w:rPr>
                <w:rFonts w:asciiTheme="majorBidi" w:hAnsiTheme="majorBidi" w:cstheme="majorBidi"/>
                <w:bCs/>
                <w:sz w:val="20"/>
                <w:lang w:bidi="ar-AE"/>
              </w:rPr>
              <w:t>Human Resource</w:t>
            </w:r>
            <w:r>
              <w:rPr>
                <w:rFonts w:asciiTheme="majorBidi" w:hAnsiTheme="majorBidi" w:cstheme="majorBidi"/>
                <w:bCs/>
                <w:sz w:val="20"/>
                <w:lang w:bidi="ar-AE"/>
              </w:rPr>
              <w:t>s Officer</w:t>
            </w:r>
          </w:p>
        </w:tc>
        <w:tc>
          <w:tcPr>
            <w:tcW w:w="5485" w:type="dxa"/>
          </w:tcPr>
          <w:p w14:paraId="5E35C397" w14:textId="77777777" w:rsidR="0026422B" w:rsidRPr="00DF5926" w:rsidRDefault="0026422B" w:rsidP="0026422B">
            <w:pPr>
              <w:pStyle w:val="BodyText"/>
              <w:jc w:val="right"/>
              <w:rPr>
                <w:rFonts w:asciiTheme="majorBidi" w:hAnsiTheme="majorBidi" w:cstheme="majorBidi"/>
                <w:sz w:val="20"/>
                <w:rtl/>
              </w:rPr>
            </w:pPr>
          </w:p>
        </w:tc>
      </w:tr>
      <w:tr w:rsidR="0026422B" w:rsidRPr="00DF5926" w14:paraId="63F3C51D" w14:textId="77777777" w:rsidTr="00F22CF6">
        <w:tc>
          <w:tcPr>
            <w:tcW w:w="5310" w:type="dxa"/>
            <w:shd w:val="clear" w:color="auto" w:fill="auto"/>
          </w:tcPr>
          <w:p w14:paraId="57783759" w14:textId="31619BF4" w:rsidR="0026422B" w:rsidRDefault="0026422B" w:rsidP="0026422B">
            <w:pPr>
              <w:pStyle w:val="RBBodyText"/>
              <w:tabs>
                <w:tab w:val="left" w:pos="3516"/>
                <w:tab w:val="left" w:pos="4678"/>
                <w:tab w:val="center" w:pos="4884"/>
              </w:tabs>
              <w:spacing w:after="0" w:line="240" w:lineRule="auto"/>
              <w:jc w:val="center"/>
              <w:rPr>
                <w:rFonts w:ascii="Sakkal Majalla" w:hAnsi="Sakkal Majalla" w:cs="Sakkal Majalla"/>
                <w:sz w:val="22"/>
                <w:szCs w:val="22"/>
                <w:lang w:bidi="ar-AE"/>
              </w:rPr>
            </w:pPr>
            <w:r w:rsidRPr="00C536E2">
              <w:rPr>
                <w:rFonts w:ascii="Sakkal Majalla" w:hAnsi="Sakkal Majalla" w:cs="Sakkal Majalla"/>
                <w:sz w:val="22"/>
                <w:szCs w:val="22"/>
                <w:rtl/>
                <w:lang w:bidi="ar-AE"/>
              </w:rPr>
              <w:t>وقع من قبل الأستاذ</w:t>
            </w:r>
            <w:r>
              <w:rPr>
                <w:rFonts w:ascii="Sakkal Majalla" w:hAnsi="Sakkal Majalla" w:cs="Sakkal Majalla" w:hint="cs"/>
                <w:sz w:val="22"/>
                <w:szCs w:val="22"/>
                <w:rtl/>
                <w:lang w:bidi="ar-AE"/>
              </w:rPr>
              <w:t xml:space="preserve"> </w:t>
            </w:r>
            <w:proofErr w:type="gramStart"/>
            <w:r>
              <w:rPr>
                <w:rFonts w:ascii="Sakkal Majalla" w:hAnsi="Sakkal Majalla" w:cs="Sakkal Majalla" w:hint="cs"/>
                <w:szCs w:val="22"/>
                <w:rtl/>
              </w:rPr>
              <w:t>عبدالله</w:t>
            </w:r>
            <w:proofErr w:type="gramEnd"/>
            <w:r>
              <w:rPr>
                <w:rFonts w:ascii="Sakkal Majalla" w:hAnsi="Sakkal Majalla" w:cs="Sakkal Majalla" w:hint="cs"/>
                <w:szCs w:val="22"/>
                <w:rtl/>
              </w:rPr>
              <w:t xml:space="preserve"> الملحم</w:t>
            </w:r>
          </w:p>
          <w:p w14:paraId="379026D6" w14:textId="77777777" w:rsidR="0026422B" w:rsidRPr="00011BE9" w:rsidRDefault="0026422B" w:rsidP="0026422B">
            <w:pPr>
              <w:pStyle w:val="RBBodyText"/>
              <w:tabs>
                <w:tab w:val="left" w:pos="4678"/>
              </w:tabs>
              <w:spacing w:after="0" w:line="240" w:lineRule="auto"/>
              <w:jc w:val="both"/>
              <w:rPr>
                <w:rFonts w:asciiTheme="majorBidi" w:hAnsiTheme="majorBidi" w:cstheme="majorBidi"/>
                <w:b/>
                <w:bCs/>
                <w:sz w:val="20"/>
              </w:rPr>
            </w:pPr>
          </w:p>
        </w:tc>
        <w:tc>
          <w:tcPr>
            <w:tcW w:w="5485" w:type="dxa"/>
            <w:gridSpan w:val="2"/>
          </w:tcPr>
          <w:p w14:paraId="5D5EC214" w14:textId="77777777" w:rsidR="0026422B" w:rsidRPr="00011BE9" w:rsidRDefault="0026422B" w:rsidP="0026422B">
            <w:pPr>
              <w:pStyle w:val="RBBodyText"/>
              <w:tabs>
                <w:tab w:val="left" w:pos="4536"/>
              </w:tabs>
              <w:bidi/>
              <w:spacing w:after="0" w:line="240" w:lineRule="auto"/>
              <w:jc w:val="center"/>
              <w:rPr>
                <w:rFonts w:ascii="Sakkal Majalla" w:hAnsi="Sakkal Majalla" w:cs="Sakkal Majalla"/>
                <w:sz w:val="22"/>
                <w:szCs w:val="22"/>
                <w:rtl/>
                <w:lang w:bidi="ar-AE"/>
              </w:rPr>
            </w:pPr>
            <w:r w:rsidRPr="00011BE9">
              <w:rPr>
                <w:rFonts w:ascii="Sakkal Majalla" w:hAnsi="Sakkal Majalla" w:cs="Sakkal Majalla"/>
                <w:sz w:val="22"/>
                <w:szCs w:val="22"/>
                <w:rtl/>
                <w:lang w:bidi="ar-AE"/>
              </w:rPr>
              <w:t>توقيع بالنيابة عن شركة أرامكو ديجيتال</w:t>
            </w:r>
          </w:p>
          <w:p w14:paraId="174861A5" w14:textId="77777777" w:rsidR="0026422B" w:rsidRDefault="0026422B" w:rsidP="0026422B">
            <w:pPr>
              <w:pStyle w:val="RBBodyText"/>
              <w:tabs>
                <w:tab w:val="left" w:pos="3516"/>
                <w:tab w:val="left" w:pos="4678"/>
                <w:tab w:val="center" w:pos="4884"/>
              </w:tabs>
              <w:spacing w:after="0" w:line="240" w:lineRule="auto"/>
              <w:jc w:val="center"/>
              <w:rPr>
                <w:rFonts w:asciiTheme="majorBidi" w:hAnsiTheme="majorBidi" w:cstheme="majorBidi"/>
                <w:sz w:val="20"/>
                <w:rtl/>
              </w:rPr>
            </w:pPr>
            <w:r w:rsidRPr="00C536E2">
              <w:rPr>
                <w:rFonts w:ascii="Sakkal Majalla" w:hAnsi="Sakkal Majalla" w:cs="Sakkal Majalla"/>
                <w:sz w:val="22"/>
                <w:szCs w:val="22"/>
                <w:rtl/>
                <w:lang w:bidi="ar-AE"/>
              </w:rPr>
              <w:t>وقع من قبل الأستاذ/</w:t>
            </w:r>
            <w:r w:rsidRPr="00011BE9">
              <w:rPr>
                <w:rFonts w:asciiTheme="majorBidi" w:hAnsiTheme="majorBidi" w:cstheme="majorBidi"/>
                <w:sz w:val="20"/>
                <w:rtl/>
                <w:lang w:bidi="ar-AE"/>
              </w:rPr>
              <w:t xml:space="preserve"> </w:t>
            </w:r>
            <w:proofErr w:type="gramStart"/>
            <w:r>
              <w:rPr>
                <w:rFonts w:asciiTheme="majorBidi" w:hAnsiTheme="majorBidi" w:cstheme="majorBidi" w:hint="cs"/>
                <w:sz w:val="20"/>
                <w:rtl/>
              </w:rPr>
              <w:t>عبدالرحمن</w:t>
            </w:r>
            <w:proofErr w:type="gramEnd"/>
            <w:r>
              <w:rPr>
                <w:rFonts w:asciiTheme="majorBidi" w:hAnsiTheme="majorBidi" w:cstheme="majorBidi" w:hint="cs"/>
                <w:sz w:val="20"/>
                <w:rtl/>
              </w:rPr>
              <w:t xml:space="preserve"> الثبيتي</w:t>
            </w:r>
          </w:p>
          <w:p w14:paraId="4ED6AB64" w14:textId="4C200E46" w:rsidR="0026422B" w:rsidRDefault="0026422B" w:rsidP="0026422B">
            <w:pPr>
              <w:pStyle w:val="RBBodyText"/>
              <w:tabs>
                <w:tab w:val="left" w:pos="3516"/>
                <w:tab w:val="left" w:pos="4678"/>
                <w:tab w:val="center" w:pos="4884"/>
              </w:tabs>
              <w:spacing w:after="0" w:line="240" w:lineRule="auto"/>
              <w:jc w:val="center"/>
              <w:rPr>
                <w:rFonts w:asciiTheme="majorBidi" w:hAnsiTheme="majorBidi" w:cstheme="majorBidi"/>
                <w:sz w:val="20"/>
              </w:rPr>
            </w:pPr>
            <w:r>
              <w:rPr>
                <w:rFonts w:asciiTheme="majorBidi" w:hAnsiTheme="majorBidi" w:cstheme="majorBidi" w:hint="cs"/>
                <w:sz w:val="20"/>
                <w:rtl/>
              </w:rPr>
              <w:t xml:space="preserve">رئيس الموارد </w:t>
            </w:r>
            <w:r w:rsidR="00B87654">
              <w:rPr>
                <w:rFonts w:asciiTheme="majorBidi" w:hAnsiTheme="majorBidi" w:cstheme="majorBidi" w:hint="cs"/>
                <w:sz w:val="20"/>
                <w:rtl/>
              </w:rPr>
              <w:t>البشرية</w:t>
            </w:r>
          </w:p>
          <w:p w14:paraId="1C79FADD" w14:textId="77777777" w:rsidR="0026422B" w:rsidRDefault="0026422B" w:rsidP="0026422B">
            <w:pPr>
              <w:pStyle w:val="RBBodyText"/>
              <w:tabs>
                <w:tab w:val="left" w:pos="4678"/>
              </w:tabs>
              <w:spacing w:after="0" w:line="240" w:lineRule="auto"/>
              <w:jc w:val="center"/>
              <w:rPr>
                <w:rFonts w:asciiTheme="majorBidi" w:hAnsiTheme="majorBidi" w:cstheme="majorBidi"/>
                <w:b/>
                <w:bCs/>
                <w:sz w:val="20"/>
              </w:rPr>
            </w:pPr>
          </w:p>
          <w:p w14:paraId="302E9EAF" w14:textId="77777777" w:rsidR="0026422B" w:rsidRPr="00C536E2" w:rsidRDefault="0026422B" w:rsidP="0026422B">
            <w:pPr>
              <w:pStyle w:val="RBBodyText"/>
              <w:tabs>
                <w:tab w:val="left" w:pos="4536"/>
              </w:tabs>
              <w:bidi/>
              <w:spacing w:after="0" w:line="240" w:lineRule="auto"/>
              <w:jc w:val="center"/>
              <w:rPr>
                <w:rFonts w:asciiTheme="majorBidi" w:hAnsiTheme="majorBidi" w:cstheme="majorBidi"/>
                <w:b/>
                <w:bCs/>
                <w:sz w:val="20"/>
              </w:rPr>
            </w:pPr>
          </w:p>
        </w:tc>
        <w:tc>
          <w:tcPr>
            <w:tcW w:w="5485" w:type="dxa"/>
          </w:tcPr>
          <w:p w14:paraId="078A693C" w14:textId="77777777" w:rsidR="0026422B" w:rsidRPr="00DF5926" w:rsidRDefault="0026422B" w:rsidP="0026422B">
            <w:pPr>
              <w:pStyle w:val="BodyText"/>
              <w:jc w:val="right"/>
              <w:rPr>
                <w:rFonts w:asciiTheme="majorBidi" w:hAnsiTheme="majorBidi" w:cstheme="majorBidi"/>
                <w:sz w:val="20"/>
                <w:rtl/>
              </w:rPr>
            </w:pPr>
          </w:p>
        </w:tc>
      </w:tr>
      <w:tr w:rsidR="002F5697" w:rsidRPr="00DF5926" w14:paraId="66C44CCF" w14:textId="77777777" w:rsidTr="00F22CF6">
        <w:tc>
          <w:tcPr>
            <w:tcW w:w="5310" w:type="dxa"/>
            <w:shd w:val="clear" w:color="auto" w:fill="auto"/>
          </w:tcPr>
          <w:p w14:paraId="3B0CDE1D" w14:textId="39F02E9E" w:rsidR="002F5697" w:rsidRPr="00011BE9" w:rsidRDefault="002F5697" w:rsidP="002F5697">
            <w:pPr>
              <w:pStyle w:val="RBBodyText"/>
              <w:tabs>
                <w:tab w:val="left" w:pos="4678"/>
              </w:tabs>
              <w:spacing w:after="0" w:line="240" w:lineRule="auto"/>
              <w:jc w:val="center"/>
              <w:rPr>
                <w:rFonts w:asciiTheme="majorBidi" w:hAnsiTheme="majorBidi" w:cstheme="majorBidi"/>
                <w:b/>
                <w:bCs/>
                <w:sz w:val="20"/>
              </w:rPr>
            </w:pPr>
            <w:r>
              <w:rPr>
                <w:rFonts w:asciiTheme="majorBidi" w:hAnsiTheme="majorBidi" w:cstheme="majorBidi"/>
                <w:b/>
                <w:bCs/>
                <w:sz w:val="20"/>
              </w:rPr>
              <w:t>___________________________________</w:t>
            </w:r>
          </w:p>
        </w:tc>
        <w:tc>
          <w:tcPr>
            <w:tcW w:w="5485" w:type="dxa"/>
            <w:gridSpan w:val="2"/>
          </w:tcPr>
          <w:p w14:paraId="77B1DEE4" w14:textId="13C39710" w:rsidR="002F5697" w:rsidRPr="00011BE9" w:rsidRDefault="002F5697" w:rsidP="002F5697">
            <w:pPr>
              <w:pStyle w:val="RBBodyText"/>
              <w:tabs>
                <w:tab w:val="left" w:pos="4536"/>
              </w:tabs>
              <w:bidi/>
              <w:spacing w:after="0" w:line="240" w:lineRule="auto"/>
              <w:jc w:val="center"/>
              <w:rPr>
                <w:rFonts w:ascii="Sakkal Majalla" w:hAnsi="Sakkal Majalla" w:cs="Sakkal Majalla"/>
                <w:sz w:val="22"/>
                <w:szCs w:val="22"/>
                <w:rtl/>
                <w:lang w:bidi="ar-AE"/>
              </w:rPr>
            </w:pPr>
            <w:r>
              <w:rPr>
                <w:rFonts w:asciiTheme="majorBidi" w:hAnsiTheme="majorBidi" w:cstheme="majorBidi"/>
                <w:b/>
                <w:bCs/>
                <w:sz w:val="20"/>
              </w:rPr>
              <w:t>___________________________________</w:t>
            </w:r>
          </w:p>
        </w:tc>
        <w:tc>
          <w:tcPr>
            <w:tcW w:w="5485" w:type="dxa"/>
          </w:tcPr>
          <w:p w14:paraId="7DC0C14B" w14:textId="77777777" w:rsidR="002F5697" w:rsidRPr="00DF5926" w:rsidRDefault="002F5697" w:rsidP="002F5697">
            <w:pPr>
              <w:pStyle w:val="BodyText"/>
              <w:jc w:val="right"/>
              <w:rPr>
                <w:rFonts w:asciiTheme="majorBidi" w:hAnsiTheme="majorBidi" w:cstheme="majorBidi"/>
                <w:sz w:val="20"/>
                <w:rtl/>
              </w:rPr>
            </w:pPr>
          </w:p>
        </w:tc>
      </w:tr>
      <w:tr w:rsidR="002F5697" w:rsidRPr="00DF5926" w14:paraId="13D7FC78" w14:textId="77777777" w:rsidTr="00F22CF6">
        <w:tc>
          <w:tcPr>
            <w:tcW w:w="5310" w:type="dxa"/>
            <w:shd w:val="clear" w:color="auto" w:fill="auto"/>
          </w:tcPr>
          <w:p w14:paraId="6EA76BDD" w14:textId="4E3942B5" w:rsidR="002F5697" w:rsidRPr="00011BE9" w:rsidRDefault="002F5697" w:rsidP="002F5697">
            <w:pPr>
              <w:pStyle w:val="RBBodyText"/>
              <w:tabs>
                <w:tab w:val="left" w:pos="4678"/>
              </w:tabs>
              <w:spacing w:after="0" w:line="240" w:lineRule="auto"/>
              <w:jc w:val="center"/>
              <w:rPr>
                <w:rFonts w:asciiTheme="majorBidi" w:hAnsiTheme="majorBidi" w:cstheme="majorBidi"/>
                <w:b/>
                <w:bCs/>
                <w:sz w:val="20"/>
              </w:rPr>
            </w:pPr>
            <w:r w:rsidRPr="006B07AD">
              <w:rPr>
                <w:rFonts w:ascii="Sakkal Majalla" w:hAnsi="Sakkal Majalla" w:cs="Sakkal Majalla"/>
                <w:sz w:val="22"/>
                <w:szCs w:val="22"/>
                <w:lang w:val="en-US"/>
              </w:rPr>
              <w:t>Date</w:t>
            </w:r>
            <w:r>
              <w:rPr>
                <w:rFonts w:ascii="Sakkal Majalla" w:hAnsi="Sakkal Majalla" w:cs="Sakkal Majalla"/>
                <w:sz w:val="22"/>
                <w:szCs w:val="22"/>
                <w:lang w:val="en-US"/>
              </w:rPr>
              <w:t>:</w:t>
            </w:r>
          </w:p>
        </w:tc>
        <w:tc>
          <w:tcPr>
            <w:tcW w:w="5485" w:type="dxa"/>
            <w:gridSpan w:val="2"/>
          </w:tcPr>
          <w:p w14:paraId="27E1F446" w14:textId="1180F4E2" w:rsidR="002F5697" w:rsidRDefault="002F5697" w:rsidP="002F5697">
            <w:pPr>
              <w:pStyle w:val="RBBodyText"/>
              <w:tabs>
                <w:tab w:val="left" w:pos="4536"/>
              </w:tabs>
              <w:bidi/>
              <w:spacing w:after="0" w:line="240" w:lineRule="auto"/>
              <w:jc w:val="center"/>
              <w:rPr>
                <w:rFonts w:asciiTheme="majorBidi" w:hAnsiTheme="majorBidi" w:cstheme="majorBidi"/>
                <w:b/>
                <w:bCs/>
                <w:sz w:val="20"/>
              </w:rPr>
            </w:pPr>
            <w:r>
              <w:rPr>
                <w:rFonts w:ascii="Sakkal Majalla" w:hAnsi="Sakkal Majalla" w:cs="Sakkal Majalla"/>
                <w:szCs w:val="22"/>
                <w:lang w:val="en-US"/>
              </w:rPr>
              <w:t>Date</w:t>
            </w:r>
            <w:r w:rsidRPr="006B07AD">
              <w:rPr>
                <w:rFonts w:ascii="Sakkal Majalla" w:hAnsi="Sakkal Majalla" w:cs="Sakkal Majalla"/>
                <w:sz w:val="22"/>
                <w:szCs w:val="22"/>
                <w:lang w:val="en-US"/>
              </w:rPr>
              <w:t xml:space="preserve">:   </w:t>
            </w:r>
            <w:r w:rsidR="0023179C">
              <w:rPr>
                <w:rFonts w:ascii="Sakkal Majalla" w:hAnsi="Sakkal Majalla" w:cs="Sakkal Majalla"/>
                <w:sz w:val="22"/>
                <w:szCs w:val="22"/>
                <w:lang w:val="en-US"/>
              </w:rPr>
              <w:fldChar w:fldCharType="begin"/>
            </w:r>
            <w:r w:rsidR="0023179C">
              <w:rPr>
                <w:rFonts w:ascii="Sakkal Majalla" w:hAnsi="Sakkal Majalla" w:cs="Sakkal Majalla"/>
                <w:sz w:val="22"/>
                <w:szCs w:val="22"/>
                <w:lang w:val="en-US"/>
              </w:rPr>
              <w:instrText xml:space="preserve"> DATE \@ "MMMM d, yyyy" </w:instrText>
            </w:r>
            <w:r w:rsidR="0023179C">
              <w:rPr>
                <w:rFonts w:ascii="Sakkal Majalla" w:hAnsi="Sakkal Majalla" w:cs="Sakkal Majalla"/>
                <w:sz w:val="22"/>
                <w:szCs w:val="22"/>
                <w:lang w:val="en-US"/>
              </w:rPr>
              <w:fldChar w:fldCharType="separate"/>
            </w:r>
            <w:r w:rsidR="00E8250E">
              <w:rPr>
                <w:rFonts w:ascii="Sakkal Majalla" w:hAnsi="Sakkal Majalla" w:cs="Sakkal Majalla"/>
                <w:noProof/>
                <w:sz w:val="22"/>
                <w:szCs w:val="22"/>
                <w:lang w:val="en-US"/>
              </w:rPr>
              <w:t>August 16, 2024</w:t>
            </w:r>
            <w:r w:rsidR="0023179C">
              <w:rPr>
                <w:rFonts w:ascii="Sakkal Majalla" w:hAnsi="Sakkal Majalla" w:cs="Sakkal Majalla"/>
                <w:sz w:val="22"/>
                <w:szCs w:val="22"/>
                <w:lang w:val="en-US"/>
              </w:rPr>
              <w:fldChar w:fldCharType="end"/>
            </w:r>
          </w:p>
        </w:tc>
        <w:tc>
          <w:tcPr>
            <w:tcW w:w="5485" w:type="dxa"/>
          </w:tcPr>
          <w:p w14:paraId="2264E5FE" w14:textId="77777777" w:rsidR="002F5697" w:rsidRPr="00DF5926" w:rsidRDefault="002F5697" w:rsidP="002F5697">
            <w:pPr>
              <w:pStyle w:val="BodyText"/>
              <w:jc w:val="right"/>
              <w:rPr>
                <w:rFonts w:asciiTheme="majorBidi" w:hAnsiTheme="majorBidi" w:cstheme="majorBidi"/>
                <w:sz w:val="20"/>
                <w:rtl/>
              </w:rPr>
            </w:pPr>
          </w:p>
        </w:tc>
      </w:tr>
      <w:tr w:rsidR="002F5697" w:rsidRPr="00DF5926" w14:paraId="4A16C6C2" w14:textId="77777777" w:rsidTr="00F22CF6">
        <w:tc>
          <w:tcPr>
            <w:tcW w:w="5310" w:type="dxa"/>
            <w:shd w:val="clear" w:color="auto" w:fill="auto"/>
          </w:tcPr>
          <w:p w14:paraId="0FAB7645" w14:textId="05C0F565" w:rsidR="002F5697" w:rsidRPr="00011BE9" w:rsidRDefault="002F5697" w:rsidP="002F5697">
            <w:pPr>
              <w:pStyle w:val="RBBodyText"/>
              <w:tabs>
                <w:tab w:val="left" w:pos="4678"/>
              </w:tabs>
              <w:spacing w:after="0" w:line="240" w:lineRule="auto"/>
              <w:jc w:val="center"/>
              <w:rPr>
                <w:rFonts w:asciiTheme="majorBidi" w:hAnsiTheme="majorBidi" w:cstheme="majorBidi"/>
                <w:b/>
                <w:bCs/>
                <w:sz w:val="20"/>
              </w:rPr>
            </w:pPr>
            <w:r w:rsidRPr="00C536E2">
              <w:rPr>
                <w:rFonts w:ascii="Sakkal Majalla" w:hAnsi="Sakkal Majalla" w:cs="Sakkal Majalla"/>
                <w:sz w:val="22"/>
                <w:szCs w:val="22"/>
                <w:rtl/>
              </w:rPr>
              <w:t>التاريخ</w:t>
            </w:r>
            <w:r>
              <w:rPr>
                <w:rFonts w:ascii="Sakkal Majalla" w:hAnsi="Sakkal Majalla" w:cs="Sakkal Majalla" w:hint="cs"/>
                <w:sz w:val="22"/>
                <w:szCs w:val="22"/>
                <w:rtl/>
              </w:rPr>
              <w:t>:</w:t>
            </w:r>
          </w:p>
        </w:tc>
        <w:tc>
          <w:tcPr>
            <w:tcW w:w="5485" w:type="dxa"/>
            <w:gridSpan w:val="2"/>
          </w:tcPr>
          <w:p w14:paraId="3FE4FEA5" w14:textId="657FC013" w:rsidR="002F5697" w:rsidRPr="00095161" w:rsidRDefault="002F5697" w:rsidP="00095161">
            <w:pPr>
              <w:jc w:val="center"/>
              <w:rPr>
                <w:rFonts w:ascii="Sakkal Majalla" w:hAnsi="Sakkal Majalla" w:cs="Sakkal Majalla"/>
                <w:sz w:val="25"/>
              </w:rPr>
            </w:pPr>
            <w:r w:rsidRPr="00C536E2">
              <w:rPr>
                <w:rFonts w:ascii="Sakkal Majalla" w:hAnsi="Sakkal Majalla" w:cs="Sakkal Majalla"/>
                <w:szCs w:val="22"/>
                <w:rtl/>
              </w:rPr>
              <w:t>التاريخ</w:t>
            </w:r>
            <w:r>
              <w:rPr>
                <w:rFonts w:ascii="Sakkal Majalla" w:hAnsi="Sakkal Majalla" w:cs="Sakkal Majalla" w:hint="cs"/>
                <w:rtl/>
              </w:rPr>
              <w:t xml:space="preserve">: </w:t>
            </w:r>
            <w:r w:rsidR="00095161" w:rsidRPr="00095161">
              <w:rPr>
                <w:rFonts w:ascii="Sakkal Majalla" w:hAnsi="Sakkal Majalla" w:cs="Sakkal Majalla"/>
                <w:sz w:val="25"/>
                <w:rtl/>
              </w:rPr>
              <w:t>‏10‏ صفر‏، 1446</w:t>
            </w:r>
          </w:p>
        </w:tc>
        <w:tc>
          <w:tcPr>
            <w:tcW w:w="5485" w:type="dxa"/>
          </w:tcPr>
          <w:p w14:paraId="4F09E804" w14:textId="77777777" w:rsidR="002F5697" w:rsidRPr="00DF5926" w:rsidRDefault="002F5697" w:rsidP="002F5697">
            <w:pPr>
              <w:pStyle w:val="BodyText"/>
              <w:jc w:val="right"/>
              <w:rPr>
                <w:rFonts w:asciiTheme="majorBidi" w:hAnsiTheme="majorBidi" w:cstheme="majorBidi"/>
                <w:sz w:val="20"/>
                <w:rtl/>
              </w:rPr>
            </w:pPr>
          </w:p>
        </w:tc>
      </w:tr>
      <w:bookmarkEnd w:id="0"/>
    </w:tbl>
    <w:p w14:paraId="6FE03696" w14:textId="528E6B33" w:rsidR="00366EA5" w:rsidRPr="008D25FC" w:rsidRDefault="00366EA5" w:rsidP="00153697">
      <w:pPr>
        <w:pStyle w:val="BodyText"/>
        <w:tabs>
          <w:tab w:val="left" w:pos="6730"/>
        </w:tabs>
        <w:rPr>
          <w:rFonts w:asciiTheme="majorHAnsi" w:hAnsiTheme="majorHAnsi" w:cstheme="majorHAnsi"/>
          <w:sz w:val="20"/>
          <w:szCs w:val="20"/>
          <w:lang w:val="en-US"/>
        </w:rPr>
      </w:pPr>
    </w:p>
    <w:sectPr w:rsidR="00366EA5" w:rsidRPr="008D25FC" w:rsidSect="006627C7">
      <w:headerReference w:type="default" r:id="rId9"/>
      <w:footerReference w:type="even" r:id="rId10"/>
      <w:footerReference w:type="default" r:id="rId11"/>
      <w:footerReference w:type="first" r:id="rId12"/>
      <w:pgSz w:w="11906" w:h="16838" w:code="9"/>
      <w:pgMar w:top="1440" w:right="1440" w:bottom="1080" w:left="1440" w:header="709" w:footer="5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A75D" w14:textId="77777777" w:rsidR="00F211F9" w:rsidRDefault="00F211F9" w:rsidP="00B04144">
      <w:r>
        <w:separator/>
      </w:r>
    </w:p>
  </w:endnote>
  <w:endnote w:type="continuationSeparator" w:id="0">
    <w:p w14:paraId="599010F6" w14:textId="77777777" w:rsidR="00F211F9" w:rsidRDefault="00F211F9" w:rsidP="00B0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69EB5" w14:textId="61356811" w:rsidR="001E7C58" w:rsidRDefault="001E7C58">
    <w:pPr>
      <w:pStyle w:val="Footer"/>
    </w:pPr>
    <w:r>
      <w:rPr>
        <w:noProof/>
      </w:rPr>
      <mc:AlternateContent>
        <mc:Choice Requires="wps">
          <w:drawing>
            <wp:anchor distT="0" distB="0" distL="0" distR="0" simplePos="0" relativeHeight="251661312" behindDoc="0" locked="0" layoutInCell="1" allowOverlap="1" wp14:anchorId="58E645FE" wp14:editId="029588B9">
              <wp:simplePos x="635" y="635"/>
              <wp:positionH relativeFrom="page">
                <wp:align>center</wp:align>
              </wp:positionH>
              <wp:positionV relativeFrom="page">
                <wp:align>bottom</wp:align>
              </wp:positionV>
              <wp:extent cx="443865" cy="443865"/>
              <wp:effectExtent l="0" t="0" r="11430" b="0"/>
              <wp:wrapNone/>
              <wp:docPr id="4" name="Text Box 4" descr="This Content has been classified as Aramco Digital: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4F8291" w14:textId="3C50B20B" w:rsidR="001E7C58" w:rsidRPr="001E7C58" w:rsidRDefault="001E7C58" w:rsidP="001E7C58">
                          <w:pPr>
                            <w:rPr>
                              <w:rFonts w:ascii="Calibri" w:eastAsia="Calibri" w:hAnsi="Calibri" w:cs="Calibri"/>
                              <w:noProof/>
                              <w:color w:val="000000"/>
                              <w:sz w:val="20"/>
                              <w:szCs w:val="20"/>
                            </w:rPr>
                          </w:pPr>
                          <w:r w:rsidRPr="001E7C58">
                            <w:rPr>
                              <w:rFonts w:ascii="Calibri" w:eastAsia="Calibri" w:hAnsi="Calibri" w:cs="Calibri"/>
                              <w:noProof/>
                              <w:color w:val="000000"/>
                              <w:sz w:val="20"/>
                              <w:szCs w:val="20"/>
                            </w:rPr>
                            <w:t>This Content has been classified as Aramco Digital: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E645FE" id="_x0000_t202" coordsize="21600,21600" o:spt="202" path="m,l,21600r21600,l21600,xe">
              <v:stroke joinstyle="miter"/>
              <v:path gradientshapeok="t" o:connecttype="rect"/>
            </v:shapetype>
            <v:shape id="Text Box 4" o:spid="_x0000_s1028" type="#_x0000_t202" alt="This Content has been classified as Aramco Digital: General Use"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34F8291" w14:textId="3C50B20B" w:rsidR="001E7C58" w:rsidRPr="001E7C58" w:rsidRDefault="001E7C58" w:rsidP="001E7C58">
                    <w:pPr>
                      <w:rPr>
                        <w:rFonts w:ascii="Calibri" w:eastAsia="Calibri" w:hAnsi="Calibri" w:cs="Calibri"/>
                        <w:noProof/>
                        <w:color w:val="000000"/>
                        <w:sz w:val="20"/>
                        <w:szCs w:val="20"/>
                      </w:rPr>
                    </w:pPr>
                    <w:r w:rsidRPr="001E7C58">
                      <w:rPr>
                        <w:rFonts w:ascii="Calibri" w:eastAsia="Calibri" w:hAnsi="Calibri" w:cs="Calibri"/>
                        <w:noProof/>
                        <w:color w:val="000000"/>
                        <w:sz w:val="20"/>
                        <w:szCs w:val="20"/>
                      </w:rPr>
                      <w:t>This Content has been classified as Aramco Digital: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8A95" w14:textId="314B4034" w:rsidR="005E2DDF" w:rsidRDefault="006627C7">
    <w:pPr>
      <w:pStyle w:val="Footer"/>
    </w:pPr>
    <w:r>
      <w:rPr>
        <w:noProof/>
      </w:rPr>
      <mc:AlternateContent>
        <mc:Choice Requires="wps">
          <w:drawing>
            <wp:anchor distT="0" distB="0" distL="114300" distR="114300" simplePos="0" relativeHeight="251665408" behindDoc="0" locked="0" layoutInCell="1" allowOverlap="1" wp14:anchorId="2EEADEBD" wp14:editId="036FB5F5">
              <wp:simplePos x="0" y="0"/>
              <wp:positionH relativeFrom="column">
                <wp:posOffset>-609600</wp:posOffset>
              </wp:positionH>
              <wp:positionV relativeFrom="paragraph">
                <wp:posOffset>43815</wp:posOffset>
              </wp:positionV>
              <wp:extent cx="678601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78601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9455A"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pt,3.45pt" to="486.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" strokecolor="#404040 [2429]"/>
          </w:pict>
        </mc:Fallback>
      </mc:AlternateContent>
    </w:r>
    <w:r>
      <w:rPr>
        <w:noProof/>
      </w:rPr>
      <mc:AlternateContent>
        <mc:Choice Requires="wps">
          <w:drawing>
            <wp:anchor distT="0" distB="0" distL="114300" distR="114300" simplePos="0" relativeHeight="251663360" behindDoc="0" locked="0" layoutInCell="1" allowOverlap="1" wp14:anchorId="65FCAFC7" wp14:editId="2C11EB6E">
              <wp:simplePos x="0" y="0"/>
              <wp:positionH relativeFrom="margin">
                <wp:align>center</wp:align>
              </wp:positionH>
              <wp:positionV relativeFrom="paragraph">
                <wp:posOffset>42862</wp:posOffset>
              </wp:positionV>
              <wp:extent cx="6953331" cy="295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6953331" cy="295275"/>
                      </a:xfrm>
                      <a:prstGeom prst="rect">
                        <a:avLst/>
                      </a:prstGeom>
                      <a:noFill/>
                      <a:ln w="6350">
                        <a:noFill/>
                      </a:ln>
                    </wps:spPr>
                    <wps:txbx>
                      <w:txbxContent>
                        <w:p w14:paraId="48535B0F" w14:textId="77777777" w:rsidR="006627C7" w:rsidRPr="00E8288D" w:rsidRDefault="006627C7" w:rsidP="006627C7">
                          <w:pPr>
                            <w:spacing w:line="140" w:lineRule="exact"/>
                            <w:rPr>
                              <w:color w:val="595959" w:themeColor="text1" w:themeTint="A6"/>
                              <w:sz w:val="12"/>
                              <w:szCs w:val="12"/>
                            </w:rPr>
                          </w:pPr>
                          <w:proofErr w:type="gramStart"/>
                          <w:r w:rsidRPr="00E8288D">
                            <w:rPr>
                              <w:color w:val="000000"/>
                              <w:sz w:val="12"/>
                              <w:szCs w:val="12"/>
                            </w:rPr>
                            <w:t>Global Digital Integrated Solutions Company (Aramco Digital),</w:t>
                          </w:r>
                          <w:proofErr w:type="gramEnd"/>
                          <w:r w:rsidRPr="00E8288D">
                            <w:rPr>
                              <w:color w:val="000000"/>
                              <w:sz w:val="12"/>
                              <w:szCs w:val="12"/>
                            </w:rPr>
                            <w:t xml:space="preserve"> is a Limited Liability Company with certificate of registration number</w:t>
                          </w:r>
                          <w:r w:rsidRPr="00E8288D">
                            <w:rPr>
                              <w:rStyle w:val="apple-converted-space"/>
                              <w:color w:val="000000"/>
                              <w:sz w:val="12"/>
                              <w:szCs w:val="12"/>
                            </w:rPr>
                            <w:t> </w:t>
                          </w:r>
                          <w:r w:rsidRPr="00E8288D">
                            <w:rPr>
                              <w:color w:val="000000"/>
                              <w:sz w:val="12"/>
                              <w:szCs w:val="12"/>
                            </w:rPr>
                            <w:t>2052103711</w:t>
                          </w:r>
                          <w:r w:rsidRPr="00E8288D">
                            <w:rPr>
                              <w:rStyle w:val="apple-converted-space"/>
                              <w:color w:val="000000"/>
                              <w:sz w:val="12"/>
                              <w:szCs w:val="12"/>
                            </w:rPr>
                            <w:t> </w:t>
                          </w:r>
                          <w:r w:rsidRPr="00E8288D">
                            <w:rPr>
                              <w:color w:val="000000"/>
                              <w:sz w:val="12"/>
                              <w:szCs w:val="12"/>
                            </w:rPr>
                            <w:t>having its principal office at P.O. Box 5151, Dhahran, Postal Code 31311, Kingdom of Saudi Arabia, and fully paid capital of SAR 500,000.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CAFC7" id="_x0000_t202" coordsize="21600,21600" o:spt="202" path="m,l,21600r21600,l21600,xe">
              <v:stroke joinstyle="miter"/>
              <v:path gradientshapeok="t" o:connecttype="rect"/>
            </v:shapetype>
            <v:shape id="Text Box 3" o:spid="_x0000_s1029" type="#_x0000_t202" style="position:absolute;left:0;text-align:left;margin-left:0;margin-top:3.35pt;width:547.5pt;height:23.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" filled="f" stroked="f" strokeweight=".5pt">
              <v:textbox>
                <w:txbxContent>
                  <w:p w14:paraId="48535B0F" w14:textId="77777777" w:rsidR="006627C7" w:rsidRPr="00E8288D" w:rsidRDefault="006627C7" w:rsidP="006627C7">
                    <w:pPr>
                      <w:spacing w:line="140" w:lineRule="exact"/>
                      <w:rPr>
                        <w:color w:val="595959" w:themeColor="text1" w:themeTint="A6"/>
                        <w:sz w:val="12"/>
                        <w:szCs w:val="12"/>
                      </w:rPr>
                    </w:pPr>
                    <w:proofErr w:type="gramStart"/>
                    <w:r w:rsidRPr="00E8288D">
                      <w:rPr>
                        <w:color w:val="000000"/>
                        <w:sz w:val="12"/>
                        <w:szCs w:val="12"/>
                      </w:rPr>
                      <w:t>Global Digital Integrated Solutions Company (Aramco Digital),</w:t>
                    </w:r>
                    <w:proofErr w:type="gramEnd"/>
                    <w:r w:rsidRPr="00E8288D">
                      <w:rPr>
                        <w:color w:val="000000"/>
                        <w:sz w:val="12"/>
                        <w:szCs w:val="12"/>
                      </w:rPr>
                      <w:t xml:space="preserve"> is a Limited Liability Company with certificate of registration number</w:t>
                    </w:r>
                    <w:r w:rsidRPr="00E8288D">
                      <w:rPr>
                        <w:rStyle w:val="apple-converted-space"/>
                        <w:color w:val="000000"/>
                        <w:sz w:val="12"/>
                        <w:szCs w:val="12"/>
                      </w:rPr>
                      <w:t> </w:t>
                    </w:r>
                    <w:r w:rsidRPr="00E8288D">
                      <w:rPr>
                        <w:color w:val="000000"/>
                        <w:sz w:val="12"/>
                        <w:szCs w:val="12"/>
                      </w:rPr>
                      <w:t>2052103711</w:t>
                    </w:r>
                    <w:r w:rsidRPr="00E8288D">
                      <w:rPr>
                        <w:rStyle w:val="apple-converted-space"/>
                        <w:color w:val="000000"/>
                        <w:sz w:val="12"/>
                        <w:szCs w:val="12"/>
                      </w:rPr>
                      <w:t> </w:t>
                    </w:r>
                    <w:r w:rsidRPr="00E8288D">
                      <w:rPr>
                        <w:color w:val="000000"/>
                        <w:sz w:val="12"/>
                        <w:szCs w:val="12"/>
                      </w:rPr>
                      <w:t>having its principal office at P.O. Box 5151, Dhahran, Postal Code 31311, Kingdom of Saudi Arabia, and fully paid capital of SAR 500,000.</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620" w:firstRow="1" w:lastRow="0" w:firstColumn="0" w:lastColumn="0" w:noHBand="1" w:noVBand="1"/>
    </w:tblPr>
    <w:tblGrid>
      <w:gridCol w:w="4509"/>
      <w:gridCol w:w="4507"/>
    </w:tblGrid>
    <w:tr w:rsidR="00366EA5" w:rsidRPr="00150091" w14:paraId="146B6CA6" w14:textId="77777777" w:rsidTr="00617CE9">
      <w:tc>
        <w:tcPr>
          <w:tcW w:w="4621" w:type="dxa"/>
        </w:tcPr>
        <w:p w14:paraId="7970CAF0" w14:textId="66F9FBC2" w:rsidR="00366EA5" w:rsidRPr="00150091" w:rsidRDefault="001E7C58" w:rsidP="00150091">
          <w:pPr>
            <w:rPr>
              <w:sz w:val="18"/>
              <w:szCs w:val="18"/>
            </w:rPr>
          </w:pPr>
          <w:r>
            <w:rPr>
              <w:noProof/>
              <w:sz w:val="18"/>
              <w:szCs w:val="18"/>
            </w:rPr>
            <mc:AlternateContent>
              <mc:Choice Requires="wps">
                <w:drawing>
                  <wp:anchor distT="0" distB="0" distL="0" distR="0" simplePos="0" relativeHeight="251660288" behindDoc="0" locked="0" layoutInCell="1" allowOverlap="1" wp14:anchorId="1F3C3D1C" wp14:editId="458A408B">
                    <wp:simplePos x="635" y="635"/>
                    <wp:positionH relativeFrom="page">
                      <wp:align>center</wp:align>
                    </wp:positionH>
                    <wp:positionV relativeFrom="page">
                      <wp:align>bottom</wp:align>
                    </wp:positionV>
                    <wp:extent cx="443865" cy="443865"/>
                    <wp:effectExtent l="0" t="0" r="11430" b="0"/>
                    <wp:wrapNone/>
                    <wp:docPr id="2" name="Text Box 2" descr="This Content has been classified as Aramco Digital: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AC5928" w14:textId="06E557A2" w:rsidR="001E7C58" w:rsidRPr="001E7C58" w:rsidRDefault="001E7C58" w:rsidP="001E7C58">
                                <w:pPr>
                                  <w:rPr>
                                    <w:rFonts w:ascii="Calibri" w:eastAsia="Calibri" w:hAnsi="Calibri" w:cs="Calibri"/>
                                    <w:noProof/>
                                    <w:color w:val="000000"/>
                                    <w:sz w:val="20"/>
                                    <w:szCs w:val="20"/>
                                  </w:rPr>
                                </w:pPr>
                                <w:r w:rsidRPr="001E7C58">
                                  <w:rPr>
                                    <w:rFonts w:ascii="Calibri" w:eastAsia="Calibri" w:hAnsi="Calibri" w:cs="Calibri"/>
                                    <w:noProof/>
                                    <w:color w:val="000000"/>
                                    <w:sz w:val="20"/>
                                    <w:szCs w:val="20"/>
                                  </w:rPr>
                                  <w:t>This Content has been classified as Aramco Digital: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F3C3D1C" id="_x0000_t202" coordsize="21600,21600" o:spt="202" path="m,l,21600r21600,l21600,xe">
                    <v:stroke joinstyle="miter"/>
                    <v:path gradientshapeok="t" o:connecttype="rect"/>
                  </v:shapetype>
                  <v:shape id="Text Box 2" o:spid="_x0000_s1030" type="#_x0000_t202" alt="This Content has been classified as Aramco Digital: Gener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textbox style="mso-fit-shape-to-text:t" inset="0,0,0,15pt">
                      <w:txbxContent>
                        <w:p w14:paraId="78AC5928" w14:textId="06E557A2" w:rsidR="001E7C58" w:rsidRPr="001E7C58" w:rsidRDefault="001E7C58" w:rsidP="001E7C58">
                          <w:pPr>
                            <w:rPr>
                              <w:rFonts w:ascii="Calibri" w:eastAsia="Calibri" w:hAnsi="Calibri" w:cs="Calibri"/>
                              <w:noProof/>
                              <w:color w:val="000000"/>
                              <w:sz w:val="20"/>
                              <w:szCs w:val="20"/>
                            </w:rPr>
                          </w:pPr>
                          <w:r w:rsidRPr="001E7C58">
                            <w:rPr>
                              <w:rFonts w:ascii="Calibri" w:eastAsia="Calibri" w:hAnsi="Calibri" w:cs="Calibri"/>
                              <w:noProof/>
                              <w:color w:val="000000"/>
                              <w:sz w:val="20"/>
                              <w:szCs w:val="20"/>
                            </w:rPr>
                            <w:t>This Content has been classified as Aramco Digital: General Use</w:t>
                          </w:r>
                        </w:p>
                      </w:txbxContent>
                    </v:textbox>
                    <w10:wrap anchorx="page" anchory="page"/>
                  </v:shape>
                </w:pict>
              </mc:Fallback>
            </mc:AlternateContent>
          </w:r>
          <w:r w:rsidR="00366EA5" w:rsidRPr="00150091">
            <w:rPr>
              <w:sz w:val="18"/>
              <w:szCs w:val="18"/>
            </w:rPr>
            <w:t>.</w:t>
          </w:r>
        </w:p>
      </w:tc>
      <w:tc>
        <w:tcPr>
          <w:tcW w:w="4621" w:type="dxa"/>
        </w:tcPr>
        <w:p w14:paraId="772653D8" w14:textId="77777777" w:rsidR="00366EA5" w:rsidRPr="00150091" w:rsidRDefault="00366EA5" w:rsidP="00150091">
          <w:pPr>
            <w:jc w:val="right"/>
            <w:rPr>
              <w:sz w:val="18"/>
              <w:szCs w:val="18"/>
            </w:rPr>
          </w:pPr>
        </w:p>
      </w:tc>
    </w:tr>
  </w:tbl>
  <w:p w14:paraId="7833D46C" w14:textId="77777777" w:rsidR="00366EA5" w:rsidRPr="00150091" w:rsidRDefault="00366EA5" w:rsidP="00150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2AAA4" w14:textId="77777777" w:rsidR="00F211F9" w:rsidRDefault="00F211F9" w:rsidP="00B04144">
      <w:r>
        <w:separator/>
      </w:r>
    </w:p>
  </w:footnote>
  <w:footnote w:type="continuationSeparator" w:id="0">
    <w:p w14:paraId="6CD87D94" w14:textId="77777777" w:rsidR="00F211F9" w:rsidRDefault="00F211F9" w:rsidP="00B0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146B1" w14:textId="2AB34A3E" w:rsidR="0026328E" w:rsidRDefault="00A96365" w:rsidP="0026328E">
    <w:pPr>
      <w:pStyle w:val="Header"/>
      <w:jc w:val="center"/>
    </w:pPr>
    <w:r>
      <w:rPr>
        <w:noProof/>
      </w:rPr>
      <w:drawing>
        <wp:anchor distT="0" distB="0" distL="114300" distR="114300" simplePos="0" relativeHeight="251668480" behindDoc="0" locked="0" layoutInCell="1" allowOverlap="1" wp14:anchorId="4BDDF5BB" wp14:editId="53ECD412">
          <wp:simplePos x="0" y="0"/>
          <wp:positionH relativeFrom="column">
            <wp:posOffset>-814387</wp:posOffset>
          </wp:positionH>
          <wp:positionV relativeFrom="paragraph">
            <wp:posOffset>-559753</wp:posOffset>
          </wp:positionV>
          <wp:extent cx="4191000" cy="623570"/>
          <wp:effectExtent l="0" t="0" r="0" b="5080"/>
          <wp:wrapNone/>
          <wp:docPr id="148989473" name="Picture 148989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9473" name="Picture 148989473" descr="A picture containing icon&#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r="44848"/>
                  <a:stretch/>
                </pic:blipFill>
                <pic:spPr bwMode="auto">
                  <a:xfrm>
                    <a:off x="0" y="0"/>
                    <a:ext cx="4193588" cy="62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1" layoutInCell="1" allowOverlap="1" wp14:anchorId="637842A9" wp14:editId="2CAE4483">
              <wp:simplePos x="0" y="0"/>
              <wp:positionH relativeFrom="column">
                <wp:posOffset>-358140</wp:posOffset>
              </wp:positionH>
              <wp:positionV relativeFrom="paragraph">
                <wp:posOffset>-198755</wp:posOffset>
              </wp:positionV>
              <wp:extent cx="3592830" cy="612140"/>
              <wp:effectExtent l="0" t="0" r="7620" b="0"/>
              <wp:wrapThrough wrapText="bothSides">
                <wp:wrapPolygon edited="0">
                  <wp:start x="0" y="0"/>
                  <wp:lineTo x="0" y="20838"/>
                  <wp:lineTo x="21531" y="20838"/>
                  <wp:lineTo x="21531"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592830" cy="612140"/>
                      </a:xfrm>
                      <a:prstGeom prst="rect">
                        <a:avLst/>
                      </a:prstGeom>
                      <a:solidFill>
                        <a:schemeClr val="lt1"/>
                      </a:solidFill>
                      <a:ln w="6350">
                        <a:noFill/>
                      </a:ln>
                    </wps:spPr>
                    <wps:txbx>
                      <w:txbxContent>
                        <w:tbl>
                          <w:tblPr>
                            <w:tblStyle w:val="TableGrid"/>
                            <w:tblW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1980"/>
                            <w:gridCol w:w="1530"/>
                          </w:tblGrid>
                          <w:tr w:rsidR="00A96365" w14:paraId="1821E73D" w14:textId="77777777" w:rsidTr="0088138D">
                            <w:tc>
                              <w:tcPr>
                                <w:tcW w:w="2160" w:type="dxa"/>
                                <w:vMerge w:val="restart"/>
                              </w:tcPr>
                              <w:p w14:paraId="7108B186" w14:textId="77777777" w:rsidR="00A96365" w:rsidRDefault="00A96365" w:rsidP="00A96365">
                                <w:pPr>
                                  <w:spacing w:line="276" w:lineRule="auto"/>
                                  <w:rPr>
                                    <w:rFonts w:ascii="Trebuchet MS" w:hAnsi="Trebuchet MS"/>
                                    <w:b/>
                                    <w:color w:val="323232"/>
                                    <w:sz w:val="14"/>
                                    <w:szCs w:val="14"/>
                                  </w:rPr>
                                </w:pPr>
                                <w:r w:rsidRPr="003746E4">
                                  <w:rPr>
                                    <w:rFonts w:ascii="Trebuchet MS" w:hAnsi="Trebuchet MS"/>
                                    <w:b/>
                                    <w:color w:val="323232"/>
                                    <w:sz w:val="14"/>
                                    <w:szCs w:val="14"/>
                                  </w:rPr>
                                  <w:t xml:space="preserve">Global Digital Integrated Solutions Company </w:t>
                                </w:r>
                              </w:p>
                              <w:p w14:paraId="758F5FEE" w14:textId="77777777" w:rsidR="00A96365" w:rsidRDefault="00A96365" w:rsidP="00A96365">
                                <w:pPr>
                                  <w:spacing w:line="276" w:lineRule="auto"/>
                                  <w:rPr>
                                    <w:rFonts w:ascii="Trebuchet MS" w:hAnsi="Trebuchet MS"/>
                                    <w:b/>
                                    <w:color w:val="323232"/>
                                    <w:sz w:val="14"/>
                                    <w:szCs w:val="14"/>
                                  </w:rPr>
                                </w:pPr>
                                <w:r w:rsidRPr="003746E4">
                                  <w:rPr>
                                    <w:rFonts w:ascii="Trebuchet MS" w:hAnsi="Trebuchet MS"/>
                                    <w:b/>
                                    <w:color w:val="323232"/>
                                    <w:sz w:val="14"/>
                                    <w:szCs w:val="14"/>
                                  </w:rPr>
                                  <w:t>(Aramco Digital)</w:t>
                                </w:r>
                              </w:p>
                              <w:p w14:paraId="18603037" w14:textId="77777777" w:rsidR="00A96365" w:rsidRDefault="00A96365" w:rsidP="00A96365">
                                <w:pPr>
                                  <w:spacing w:line="276" w:lineRule="auto"/>
                                  <w:rPr>
                                    <w:rFonts w:ascii="Trebuchet MS" w:hAnsi="Trebuchet MS"/>
                                    <w:b/>
                                    <w:color w:val="323232"/>
                                    <w:sz w:val="14"/>
                                    <w:szCs w:val="14"/>
                                  </w:rPr>
                                </w:pPr>
                                <w:r w:rsidRPr="00B70F27">
                                  <w:rPr>
                                    <w:rFonts w:ascii="Trebuchet MS" w:hAnsi="Trebuchet MS"/>
                                    <w:b/>
                                    <w:color w:val="323232"/>
                                    <w:sz w:val="14"/>
                                    <w:szCs w:val="14"/>
                                    <w:rtl/>
                                  </w:rPr>
                                  <w:t>شركة الحلول الرقمية المتكاملة العالمية</w:t>
                                </w:r>
                              </w:p>
                              <w:p w14:paraId="3D26601C" w14:textId="77777777" w:rsidR="00A96365" w:rsidRPr="00B70F27" w:rsidRDefault="00A96365" w:rsidP="00A96365">
                                <w:pPr>
                                  <w:spacing w:line="276" w:lineRule="auto"/>
                                  <w:rPr>
                                    <w:rFonts w:ascii="Trebuchet MS" w:hAnsi="Trebuchet MS"/>
                                    <w:b/>
                                    <w:color w:val="323232"/>
                                    <w:sz w:val="14"/>
                                    <w:szCs w:val="14"/>
                                    <w:rtl/>
                                    <w:lang w:val="en-US"/>
                                  </w:rPr>
                                </w:pPr>
                                <w:r>
                                  <w:rPr>
                                    <w:rFonts w:ascii="Trebuchet MS" w:hAnsi="Trebuchet MS" w:hint="cs"/>
                                    <w:b/>
                                    <w:color w:val="323232"/>
                                    <w:sz w:val="14"/>
                                    <w:szCs w:val="14"/>
                                    <w:rtl/>
                                  </w:rPr>
                                  <w:t>س.ت:  2052103711</w:t>
                                </w:r>
                              </w:p>
                            </w:tc>
                            <w:tc>
                              <w:tcPr>
                                <w:tcW w:w="1980" w:type="dxa"/>
                              </w:tcPr>
                              <w:p w14:paraId="0441D982" w14:textId="77777777" w:rsidR="00A96365" w:rsidRDefault="00A96365" w:rsidP="00A96365">
                                <w:pPr>
                                  <w:spacing w:line="276" w:lineRule="auto"/>
                                  <w:jc w:val="both"/>
                                  <w:rPr>
                                    <w:rFonts w:ascii="Trebuchet MS" w:hAnsi="Trebuchet MS"/>
                                    <w:b/>
                                    <w:color w:val="323232"/>
                                    <w:sz w:val="14"/>
                                    <w:szCs w:val="14"/>
                                  </w:rPr>
                                </w:pPr>
                                <w:r>
                                  <w:rPr>
                                    <w:rFonts w:ascii="Trebuchet MS" w:hAnsi="Trebuchet MS"/>
                                    <w:b/>
                                    <w:color w:val="323232"/>
                                    <w:sz w:val="14"/>
                                    <w:szCs w:val="14"/>
                                  </w:rPr>
                                  <w:t>Aramco Digital</w:t>
                                </w:r>
                                <w:r w:rsidRPr="000B25B2">
                                  <w:rPr>
                                    <w:rFonts w:ascii="Trebuchet MS" w:hAnsi="Trebuchet MS"/>
                                    <w:color w:val="323232"/>
                                    <w:sz w:val="14"/>
                                    <w:szCs w:val="14"/>
                                  </w:rPr>
                                  <w:t xml:space="preserve">           </w:t>
                                </w:r>
                              </w:p>
                            </w:tc>
                            <w:tc>
                              <w:tcPr>
                                <w:tcW w:w="1530" w:type="dxa"/>
                              </w:tcPr>
                              <w:p w14:paraId="6D4200B4" w14:textId="77777777" w:rsidR="00A96365" w:rsidRPr="004C2ED0" w:rsidRDefault="00A96365" w:rsidP="00A96365">
                                <w:pPr>
                                  <w:spacing w:line="276" w:lineRule="auto"/>
                                  <w:jc w:val="both"/>
                                  <w:rPr>
                                    <w:rFonts w:ascii="Trebuchet MS" w:hAnsi="Trebuchet MS"/>
                                    <w:color w:val="323232"/>
                                    <w:sz w:val="14"/>
                                    <w:szCs w:val="14"/>
                                  </w:rPr>
                                </w:pPr>
                                <w:r w:rsidRPr="000B25B2">
                                  <w:rPr>
                                    <w:rFonts w:ascii="Trebuchet MS" w:hAnsi="Trebuchet MS"/>
                                    <w:b/>
                                    <w:color w:val="323232"/>
                                    <w:sz w:val="14"/>
                                    <w:szCs w:val="14"/>
                                  </w:rPr>
                                  <w:t xml:space="preserve">Tel: </w:t>
                                </w:r>
                                <w:r w:rsidRPr="000B25B2">
                                  <w:rPr>
                                    <w:rFonts w:ascii="Trebuchet MS" w:hAnsi="Trebuchet MS"/>
                                    <w:color w:val="323232"/>
                                    <w:sz w:val="14"/>
                                    <w:szCs w:val="14"/>
                                  </w:rPr>
                                  <w:t xml:space="preserve">(966) 13 </w:t>
                                </w:r>
                                <w:r>
                                  <w:rPr>
                                    <w:rFonts w:ascii="Trebuchet MS" w:hAnsi="Trebuchet MS"/>
                                    <w:color w:val="323232"/>
                                    <w:sz w:val="14"/>
                                    <w:szCs w:val="14"/>
                                  </w:rPr>
                                  <w:t>876 7799</w:t>
                                </w:r>
                                <w:r w:rsidRPr="000B25B2">
                                  <w:rPr>
                                    <w:rFonts w:ascii="Trebuchet MS" w:hAnsi="Trebuchet MS"/>
                                    <w:color w:val="323232"/>
                                    <w:sz w:val="14"/>
                                    <w:szCs w:val="14"/>
                                  </w:rPr>
                                  <w:t xml:space="preserve">                         </w:t>
                                </w:r>
                              </w:p>
                            </w:tc>
                          </w:tr>
                          <w:tr w:rsidR="00A96365" w14:paraId="28CF4D63" w14:textId="77777777" w:rsidTr="0088138D">
                            <w:tc>
                              <w:tcPr>
                                <w:tcW w:w="2160" w:type="dxa"/>
                                <w:vMerge/>
                              </w:tcPr>
                              <w:p w14:paraId="67B0CDB9" w14:textId="77777777" w:rsidR="00A96365" w:rsidRDefault="00A96365" w:rsidP="00A96365">
                                <w:pPr>
                                  <w:spacing w:line="276" w:lineRule="auto"/>
                                  <w:jc w:val="both"/>
                                  <w:rPr>
                                    <w:rFonts w:ascii="Trebuchet MS" w:hAnsi="Trebuchet MS"/>
                                    <w:b/>
                                    <w:color w:val="323232"/>
                                    <w:sz w:val="14"/>
                                    <w:szCs w:val="14"/>
                                  </w:rPr>
                                </w:pPr>
                              </w:p>
                            </w:tc>
                            <w:tc>
                              <w:tcPr>
                                <w:tcW w:w="1980" w:type="dxa"/>
                                <w:vMerge w:val="restart"/>
                              </w:tcPr>
                              <w:p w14:paraId="04D125C0" w14:textId="77777777" w:rsidR="00A96365" w:rsidRDefault="00A96365" w:rsidP="00A96365">
                                <w:pPr>
                                  <w:spacing w:line="276" w:lineRule="auto"/>
                                  <w:rPr>
                                    <w:rFonts w:ascii="Trebuchet MS" w:hAnsi="Trebuchet MS"/>
                                    <w:color w:val="323232"/>
                                    <w:sz w:val="14"/>
                                    <w:szCs w:val="14"/>
                                  </w:rPr>
                                </w:pPr>
                                <w:r w:rsidRPr="000B25B2">
                                  <w:rPr>
                                    <w:rFonts w:ascii="Trebuchet MS" w:hAnsi="Trebuchet MS"/>
                                    <w:color w:val="323232"/>
                                    <w:sz w:val="14"/>
                                    <w:szCs w:val="14"/>
                                  </w:rPr>
                                  <w:t xml:space="preserve">P.O. Box </w:t>
                                </w:r>
                                <w:r>
                                  <w:rPr>
                                    <w:rFonts w:ascii="Trebuchet MS" w:hAnsi="Trebuchet MS"/>
                                    <w:color w:val="323232"/>
                                    <w:sz w:val="14"/>
                                    <w:szCs w:val="14"/>
                                  </w:rPr>
                                  <w:t>5151</w:t>
                                </w:r>
                                <w:r w:rsidRPr="000B25B2">
                                  <w:rPr>
                                    <w:rFonts w:ascii="Trebuchet MS" w:hAnsi="Trebuchet MS"/>
                                    <w:color w:val="323232"/>
                                    <w:sz w:val="14"/>
                                    <w:szCs w:val="14"/>
                                  </w:rPr>
                                  <w:t xml:space="preserve">                  </w:t>
                                </w:r>
                              </w:p>
                              <w:p w14:paraId="66A1EDAC" w14:textId="77777777" w:rsidR="00A96365" w:rsidRPr="00046821" w:rsidRDefault="00A96365" w:rsidP="00A96365">
                                <w:pPr>
                                  <w:spacing w:line="276" w:lineRule="auto"/>
                                  <w:rPr>
                                    <w:rFonts w:ascii="Trebuchet MS" w:hAnsi="Trebuchet MS"/>
                                    <w:color w:val="323232"/>
                                    <w:sz w:val="14"/>
                                    <w:szCs w:val="14"/>
                                  </w:rPr>
                                </w:pPr>
                                <w:r>
                                  <w:rPr>
                                    <w:rFonts w:ascii="Trebuchet MS" w:hAnsi="Trebuchet MS"/>
                                    <w:color w:val="323232"/>
                                    <w:sz w:val="14"/>
                                    <w:szCs w:val="14"/>
                                  </w:rPr>
                                  <w:t>Dhahran 31311</w:t>
                                </w:r>
                                <w:r w:rsidRPr="000B25B2">
                                  <w:rPr>
                                    <w:rFonts w:ascii="Trebuchet MS" w:hAnsi="Trebuchet MS"/>
                                    <w:color w:val="323232"/>
                                    <w:sz w:val="14"/>
                                    <w:szCs w:val="14"/>
                                  </w:rPr>
                                  <w:t xml:space="preserve">                </w:t>
                                </w:r>
                                <w:r>
                                  <w:rPr>
                                    <w:rFonts w:ascii="Trebuchet MS" w:hAnsi="Trebuchet MS"/>
                                    <w:color w:val="323232"/>
                                    <w:sz w:val="14"/>
                                    <w:szCs w:val="14"/>
                                  </w:rPr>
                                  <w:t xml:space="preserve">      </w:t>
                                </w:r>
                                <w:r w:rsidRPr="000B25B2">
                                  <w:rPr>
                                    <w:rFonts w:ascii="Trebuchet MS" w:hAnsi="Trebuchet MS"/>
                                    <w:color w:val="323232"/>
                                    <w:sz w:val="14"/>
                                    <w:szCs w:val="14"/>
                                  </w:rPr>
                                  <w:t xml:space="preserve">Saudi Arabia                     </w:t>
                                </w:r>
                              </w:p>
                            </w:tc>
                            <w:tc>
                              <w:tcPr>
                                <w:tcW w:w="1530" w:type="dxa"/>
                              </w:tcPr>
                              <w:p w14:paraId="6D27BECA" w14:textId="77777777" w:rsidR="00A96365" w:rsidRDefault="00A96365" w:rsidP="00A96365">
                                <w:pPr>
                                  <w:spacing w:line="276" w:lineRule="auto"/>
                                  <w:jc w:val="both"/>
                                  <w:rPr>
                                    <w:rFonts w:ascii="Trebuchet MS" w:hAnsi="Trebuchet MS"/>
                                    <w:b/>
                                    <w:color w:val="323232"/>
                                    <w:sz w:val="14"/>
                                    <w:szCs w:val="14"/>
                                  </w:rPr>
                                </w:pPr>
                              </w:p>
                            </w:tc>
                          </w:tr>
                          <w:tr w:rsidR="00A96365" w14:paraId="491ADF38" w14:textId="77777777" w:rsidTr="0088138D">
                            <w:tc>
                              <w:tcPr>
                                <w:tcW w:w="2160" w:type="dxa"/>
                                <w:vMerge/>
                              </w:tcPr>
                              <w:p w14:paraId="33D88823" w14:textId="77777777" w:rsidR="00A96365" w:rsidRDefault="00A96365" w:rsidP="00A96365">
                                <w:pPr>
                                  <w:spacing w:line="276" w:lineRule="auto"/>
                                  <w:jc w:val="both"/>
                                  <w:rPr>
                                    <w:rFonts w:ascii="Trebuchet MS" w:hAnsi="Trebuchet MS"/>
                                    <w:b/>
                                    <w:color w:val="323232"/>
                                    <w:sz w:val="14"/>
                                    <w:szCs w:val="14"/>
                                  </w:rPr>
                                </w:pPr>
                              </w:p>
                            </w:tc>
                            <w:tc>
                              <w:tcPr>
                                <w:tcW w:w="1980" w:type="dxa"/>
                                <w:vMerge/>
                              </w:tcPr>
                              <w:p w14:paraId="14EB70E6" w14:textId="77777777" w:rsidR="00A96365" w:rsidRDefault="00A96365" w:rsidP="00A96365">
                                <w:pPr>
                                  <w:spacing w:line="276" w:lineRule="auto"/>
                                  <w:jc w:val="both"/>
                                  <w:rPr>
                                    <w:rFonts w:ascii="Trebuchet MS" w:hAnsi="Trebuchet MS"/>
                                    <w:b/>
                                    <w:color w:val="323232"/>
                                    <w:sz w:val="14"/>
                                    <w:szCs w:val="14"/>
                                  </w:rPr>
                                </w:pPr>
                              </w:p>
                            </w:tc>
                            <w:tc>
                              <w:tcPr>
                                <w:tcW w:w="1530" w:type="dxa"/>
                              </w:tcPr>
                              <w:p w14:paraId="2756D44A" w14:textId="77777777" w:rsidR="00A96365" w:rsidRDefault="00A96365" w:rsidP="00A96365">
                                <w:pPr>
                                  <w:spacing w:line="276" w:lineRule="auto"/>
                                  <w:jc w:val="both"/>
                                  <w:rPr>
                                    <w:rFonts w:ascii="Trebuchet MS" w:hAnsi="Trebuchet MS"/>
                                    <w:b/>
                                    <w:color w:val="323232"/>
                                    <w:sz w:val="14"/>
                                    <w:szCs w:val="14"/>
                                  </w:rPr>
                                </w:pPr>
                              </w:p>
                            </w:tc>
                          </w:tr>
                        </w:tbl>
                        <w:p w14:paraId="29D46447" w14:textId="77777777" w:rsidR="00A96365" w:rsidRPr="003F2F16" w:rsidRDefault="00A96365" w:rsidP="00A96365">
                          <w:pPr>
                            <w:spacing w:line="140" w:lineRule="exact"/>
                            <w:rPr>
                              <w:rFonts w:ascii="Trebuchet MS" w:hAnsi="Trebuchet MS"/>
                              <w:b/>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842A9" id="_x0000_t202" coordsize="21600,21600" o:spt="202" path="m,l,21600r21600,l21600,xe">
              <v:stroke joinstyle="miter"/>
              <v:path gradientshapeok="t" o:connecttype="rect"/>
            </v:shapetype>
            <v:shape id="Text Box 6" o:spid="_x0000_s1026" type="#_x0000_t202" style="position:absolute;left:0;text-align:left;margin-left:-28.2pt;margin-top:-15.65pt;width:282.9pt;height:4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" fillcolor="white [3201]" stroked="f" strokeweight=".5pt">
              <v:textbox inset="0,0,0,0">
                <w:txbxContent>
                  <w:tbl>
                    <w:tblPr>
                      <w:tblStyle w:val="TableGrid"/>
                      <w:tblW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1980"/>
                      <w:gridCol w:w="1530"/>
                    </w:tblGrid>
                    <w:tr w:rsidR="00A96365" w14:paraId="1821E73D" w14:textId="77777777" w:rsidTr="0088138D">
                      <w:tc>
                        <w:tcPr>
                          <w:tcW w:w="2160" w:type="dxa"/>
                          <w:vMerge w:val="restart"/>
                        </w:tcPr>
                        <w:p w14:paraId="7108B186" w14:textId="77777777" w:rsidR="00A96365" w:rsidRDefault="00A96365" w:rsidP="00A96365">
                          <w:pPr>
                            <w:spacing w:line="276" w:lineRule="auto"/>
                            <w:rPr>
                              <w:rFonts w:ascii="Trebuchet MS" w:hAnsi="Trebuchet MS"/>
                              <w:b/>
                              <w:color w:val="323232"/>
                              <w:sz w:val="14"/>
                              <w:szCs w:val="14"/>
                            </w:rPr>
                          </w:pPr>
                          <w:r w:rsidRPr="003746E4">
                            <w:rPr>
                              <w:rFonts w:ascii="Trebuchet MS" w:hAnsi="Trebuchet MS"/>
                              <w:b/>
                              <w:color w:val="323232"/>
                              <w:sz w:val="14"/>
                              <w:szCs w:val="14"/>
                            </w:rPr>
                            <w:t xml:space="preserve">Global Digital Integrated Solutions Company </w:t>
                          </w:r>
                        </w:p>
                        <w:p w14:paraId="758F5FEE" w14:textId="77777777" w:rsidR="00A96365" w:rsidRDefault="00A96365" w:rsidP="00A96365">
                          <w:pPr>
                            <w:spacing w:line="276" w:lineRule="auto"/>
                            <w:rPr>
                              <w:rFonts w:ascii="Trebuchet MS" w:hAnsi="Trebuchet MS"/>
                              <w:b/>
                              <w:color w:val="323232"/>
                              <w:sz w:val="14"/>
                              <w:szCs w:val="14"/>
                            </w:rPr>
                          </w:pPr>
                          <w:r w:rsidRPr="003746E4">
                            <w:rPr>
                              <w:rFonts w:ascii="Trebuchet MS" w:hAnsi="Trebuchet MS"/>
                              <w:b/>
                              <w:color w:val="323232"/>
                              <w:sz w:val="14"/>
                              <w:szCs w:val="14"/>
                            </w:rPr>
                            <w:t>(Aramco Digital)</w:t>
                          </w:r>
                        </w:p>
                        <w:p w14:paraId="18603037" w14:textId="77777777" w:rsidR="00A96365" w:rsidRDefault="00A96365" w:rsidP="00A96365">
                          <w:pPr>
                            <w:spacing w:line="276" w:lineRule="auto"/>
                            <w:rPr>
                              <w:rFonts w:ascii="Trebuchet MS" w:hAnsi="Trebuchet MS"/>
                              <w:b/>
                              <w:color w:val="323232"/>
                              <w:sz w:val="14"/>
                              <w:szCs w:val="14"/>
                            </w:rPr>
                          </w:pPr>
                          <w:r w:rsidRPr="00B70F27">
                            <w:rPr>
                              <w:rFonts w:ascii="Trebuchet MS" w:hAnsi="Trebuchet MS"/>
                              <w:b/>
                              <w:color w:val="323232"/>
                              <w:sz w:val="14"/>
                              <w:szCs w:val="14"/>
                              <w:rtl/>
                            </w:rPr>
                            <w:t>شركة الحلول الرقمية المتكاملة العالمية</w:t>
                          </w:r>
                        </w:p>
                        <w:p w14:paraId="3D26601C" w14:textId="77777777" w:rsidR="00A96365" w:rsidRPr="00B70F27" w:rsidRDefault="00A96365" w:rsidP="00A96365">
                          <w:pPr>
                            <w:spacing w:line="276" w:lineRule="auto"/>
                            <w:rPr>
                              <w:rFonts w:ascii="Trebuchet MS" w:hAnsi="Trebuchet MS"/>
                              <w:b/>
                              <w:color w:val="323232"/>
                              <w:sz w:val="14"/>
                              <w:szCs w:val="14"/>
                              <w:rtl/>
                              <w:lang w:val="en-US"/>
                            </w:rPr>
                          </w:pPr>
                          <w:r>
                            <w:rPr>
                              <w:rFonts w:ascii="Trebuchet MS" w:hAnsi="Trebuchet MS" w:hint="cs"/>
                              <w:b/>
                              <w:color w:val="323232"/>
                              <w:sz w:val="14"/>
                              <w:szCs w:val="14"/>
                              <w:rtl/>
                            </w:rPr>
                            <w:t>س.ت:  2052103711</w:t>
                          </w:r>
                        </w:p>
                      </w:tc>
                      <w:tc>
                        <w:tcPr>
                          <w:tcW w:w="1980" w:type="dxa"/>
                        </w:tcPr>
                        <w:p w14:paraId="0441D982" w14:textId="77777777" w:rsidR="00A96365" w:rsidRDefault="00A96365" w:rsidP="00A96365">
                          <w:pPr>
                            <w:spacing w:line="276" w:lineRule="auto"/>
                            <w:jc w:val="both"/>
                            <w:rPr>
                              <w:rFonts w:ascii="Trebuchet MS" w:hAnsi="Trebuchet MS"/>
                              <w:b/>
                              <w:color w:val="323232"/>
                              <w:sz w:val="14"/>
                              <w:szCs w:val="14"/>
                            </w:rPr>
                          </w:pPr>
                          <w:r>
                            <w:rPr>
                              <w:rFonts w:ascii="Trebuchet MS" w:hAnsi="Trebuchet MS"/>
                              <w:b/>
                              <w:color w:val="323232"/>
                              <w:sz w:val="14"/>
                              <w:szCs w:val="14"/>
                            </w:rPr>
                            <w:t>Aramco Digital</w:t>
                          </w:r>
                          <w:r w:rsidRPr="000B25B2">
                            <w:rPr>
                              <w:rFonts w:ascii="Trebuchet MS" w:hAnsi="Trebuchet MS"/>
                              <w:color w:val="323232"/>
                              <w:sz w:val="14"/>
                              <w:szCs w:val="14"/>
                            </w:rPr>
                            <w:t xml:space="preserve">           </w:t>
                          </w:r>
                        </w:p>
                      </w:tc>
                      <w:tc>
                        <w:tcPr>
                          <w:tcW w:w="1530" w:type="dxa"/>
                        </w:tcPr>
                        <w:p w14:paraId="6D4200B4" w14:textId="77777777" w:rsidR="00A96365" w:rsidRPr="004C2ED0" w:rsidRDefault="00A96365" w:rsidP="00A96365">
                          <w:pPr>
                            <w:spacing w:line="276" w:lineRule="auto"/>
                            <w:jc w:val="both"/>
                            <w:rPr>
                              <w:rFonts w:ascii="Trebuchet MS" w:hAnsi="Trebuchet MS"/>
                              <w:color w:val="323232"/>
                              <w:sz w:val="14"/>
                              <w:szCs w:val="14"/>
                            </w:rPr>
                          </w:pPr>
                          <w:r w:rsidRPr="000B25B2">
                            <w:rPr>
                              <w:rFonts w:ascii="Trebuchet MS" w:hAnsi="Trebuchet MS"/>
                              <w:b/>
                              <w:color w:val="323232"/>
                              <w:sz w:val="14"/>
                              <w:szCs w:val="14"/>
                            </w:rPr>
                            <w:t xml:space="preserve">Tel: </w:t>
                          </w:r>
                          <w:r w:rsidRPr="000B25B2">
                            <w:rPr>
                              <w:rFonts w:ascii="Trebuchet MS" w:hAnsi="Trebuchet MS"/>
                              <w:color w:val="323232"/>
                              <w:sz w:val="14"/>
                              <w:szCs w:val="14"/>
                            </w:rPr>
                            <w:t xml:space="preserve">(966) 13 </w:t>
                          </w:r>
                          <w:r>
                            <w:rPr>
                              <w:rFonts w:ascii="Trebuchet MS" w:hAnsi="Trebuchet MS"/>
                              <w:color w:val="323232"/>
                              <w:sz w:val="14"/>
                              <w:szCs w:val="14"/>
                            </w:rPr>
                            <w:t>876 7799</w:t>
                          </w:r>
                          <w:r w:rsidRPr="000B25B2">
                            <w:rPr>
                              <w:rFonts w:ascii="Trebuchet MS" w:hAnsi="Trebuchet MS"/>
                              <w:color w:val="323232"/>
                              <w:sz w:val="14"/>
                              <w:szCs w:val="14"/>
                            </w:rPr>
                            <w:t xml:space="preserve">                         </w:t>
                          </w:r>
                        </w:p>
                      </w:tc>
                    </w:tr>
                    <w:tr w:rsidR="00A96365" w14:paraId="28CF4D63" w14:textId="77777777" w:rsidTr="0088138D">
                      <w:tc>
                        <w:tcPr>
                          <w:tcW w:w="2160" w:type="dxa"/>
                          <w:vMerge/>
                        </w:tcPr>
                        <w:p w14:paraId="67B0CDB9" w14:textId="77777777" w:rsidR="00A96365" w:rsidRDefault="00A96365" w:rsidP="00A96365">
                          <w:pPr>
                            <w:spacing w:line="276" w:lineRule="auto"/>
                            <w:jc w:val="both"/>
                            <w:rPr>
                              <w:rFonts w:ascii="Trebuchet MS" w:hAnsi="Trebuchet MS"/>
                              <w:b/>
                              <w:color w:val="323232"/>
                              <w:sz w:val="14"/>
                              <w:szCs w:val="14"/>
                            </w:rPr>
                          </w:pPr>
                        </w:p>
                      </w:tc>
                      <w:tc>
                        <w:tcPr>
                          <w:tcW w:w="1980" w:type="dxa"/>
                          <w:vMerge w:val="restart"/>
                        </w:tcPr>
                        <w:p w14:paraId="04D125C0" w14:textId="77777777" w:rsidR="00A96365" w:rsidRDefault="00A96365" w:rsidP="00A96365">
                          <w:pPr>
                            <w:spacing w:line="276" w:lineRule="auto"/>
                            <w:rPr>
                              <w:rFonts w:ascii="Trebuchet MS" w:hAnsi="Trebuchet MS"/>
                              <w:color w:val="323232"/>
                              <w:sz w:val="14"/>
                              <w:szCs w:val="14"/>
                            </w:rPr>
                          </w:pPr>
                          <w:r w:rsidRPr="000B25B2">
                            <w:rPr>
                              <w:rFonts w:ascii="Trebuchet MS" w:hAnsi="Trebuchet MS"/>
                              <w:color w:val="323232"/>
                              <w:sz w:val="14"/>
                              <w:szCs w:val="14"/>
                            </w:rPr>
                            <w:t xml:space="preserve">P.O. Box </w:t>
                          </w:r>
                          <w:r>
                            <w:rPr>
                              <w:rFonts w:ascii="Trebuchet MS" w:hAnsi="Trebuchet MS"/>
                              <w:color w:val="323232"/>
                              <w:sz w:val="14"/>
                              <w:szCs w:val="14"/>
                            </w:rPr>
                            <w:t>5151</w:t>
                          </w:r>
                          <w:r w:rsidRPr="000B25B2">
                            <w:rPr>
                              <w:rFonts w:ascii="Trebuchet MS" w:hAnsi="Trebuchet MS"/>
                              <w:color w:val="323232"/>
                              <w:sz w:val="14"/>
                              <w:szCs w:val="14"/>
                            </w:rPr>
                            <w:t xml:space="preserve">                  </w:t>
                          </w:r>
                        </w:p>
                        <w:p w14:paraId="66A1EDAC" w14:textId="77777777" w:rsidR="00A96365" w:rsidRPr="00046821" w:rsidRDefault="00A96365" w:rsidP="00A96365">
                          <w:pPr>
                            <w:spacing w:line="276" w:lineRule="auto"/>
                            <w:rPr>
                              <w:rFonts w:ascii="Trebuchet MS" w:hAnsi="Trebuchet MS"/>
                              <w:color w:val="323232"/>
                              <w:sz w:val="14"/>
                              <w:szCs w:val="14"/>
                            </w:rPr>
                          </w:pPr>
                          <w:r>
                            <w:rPr>
                              <w:rFonts w:ascii="Trebuchet MS" w:hAnsi="Trebuchet MS"/>
                              <w:color w:val="323232"/>
                              <w:sz w:val="14"/>
                              <w:szCs w:val="14"/>
                            </w:rPr>
                            <w:t>Dhahran 31311</w:t>
                          </w:r>
                          <w:r w:rsidRPr="000B25B2">
                            <w:rPr>
                              <w:rFonts w:ascii="Trebuchet MS" w:hAnsi="Trebuchet MS"/>
                              <w:color w:val="323232"/>
                              <w:sz w:val="14"/>
                              <w:szCs w:val="14"/>
                            </w:rPr>
                            <w:t xml:space="preserve">                </w:t>
                          </w:r>
                          <w:r>
                            <w:rPr>
                              <w:rFonts w:ascii="Trebuchet MS" w:hAnsi="Trebuchet MS"/>
                              <w:color w:val="323232"/>
                              <w:sz w:val="14"/>
                              <w:szCs w:val="14"/>
                            </w:rPr>
                            <w:t xml:space="preserve">      </w:t>
                          </w:r>
                          <w:r w:rsidRPr="000B25B2">
                            <w:rPr>
                              <w:rFonts w:ascii="Trebuchet MS" w:hAnsi="Trebuchet MS"/>
                              <w:color w:val="323232"/>
                              <w:sz w:val="14"/>
                              <w:szCs w:val="14"/>
                            </w:rPr>
                            <w:t xml:space="preserve">Saudi Arabia                     </w:t>
                          </w:r>
                        </w:p>
                      </w:tc>
                      <w:tc>
                        <w:tcPr>
                          <w:tcW w:w="1530" w:type="dxa"/>
                        </w:tcPr>
                        <w:p w14:paraId="6D27BECA" w14:textId="77777777" w:rsidR="00A96365" w:rsidRDefault="00A96365" w:rsidP="00A96365">
                          <w:pPr>
                            <w:spacing w:line="276" w:lineRule="auto"/>
                            <w:jc w:val="both"/>
                            <w:rPr>
                              <w:rFonts w:ascii="Trebuchet MS" w:hAnsi="Trebuchet MS"/>
                              <w:b/>
                              <w:color w:val="323232"/>
                              <w:sz w:val="14"/>
                              <w:szCs w:val="14"/>
                            </w:rPr>
                          </w:pPr>
                        </w:p>
                      </w:tc>
                    </w:tr>
                    <w:tr w:rsidR="00A96365" w14:paraId="491ADF38" w14:textId="77777777" w:rsidTr="0088138D">
                      <w:tc>
                        <w:tcPr>
                          <w:tcW w:w="2160" w:type="dxa"/>
                          <w:vMerge/>
                        </w:tcPr>
                        <w:p w14:paraId="33D88823" w14:textId="77777777" w:rsidR="00A96365" w:rsidRDefault="00A96365" w:rsidP="00A96365">
                          <w:pPr>
                            <w:spacing w:line="276" w:lineRule="auto"/>
                            <w:jc w:val="both"/>
                            <w:rPr>
                              <w:rFonts w:ascii="Trebuchet MS" w:hAnsi="Trebuchet MS"/>
                              <w:b/>
                              <w:color w:val="323232"/>
                              <w:sz w:val="14"/>
                              <w:szCs w:val="14"/>
                            </w:rPr>
                          </w:pPr>
                        </w:p>
                      </w:tc>
                      <w:tc>
                        <w:tcPr>
                          <w:tcW w:w="1980" w:type="dxa"/>
                          <w:vMerge/>
                        </w:tcPr>
                        <w:p w14:paraId="14EB70E6" w14:textId="77777777" w:rsidR="00A96365" w:rsidRDefault="00A96365" w:rsidP="00A96365">
                          <w:pPr>
                            <w:spacing w:line="276" w:lineRule="auto"/>
                            <w:jc w:val="both"/>
                            <w:rPr>
                              <w:rFonts w:ascii="Trebuchet MS" w:hAnsi="Trebuchet MS"/>
                              <w:b/>
                              <w:color w:val="323232"/>
                              <w:sz w:val="14"/>
                              <w:szCs w:val="14"/>
                            </w:rPr>
                          </w:pPr>
                        </w:p>
                      </w:tc>
                      <w:tc>
                        <w:tcPr>
                          <w:tcW w:w="1530" w:type="dxa"/>
                        </w:tcPr>
                        <w:p w14:paraId="2756D44A" w14:textId="77777777" w:rsidR="00A96365" w:rsidRDefault="00A96365" w:rsidP="00A96365">
                          <w:pPr>
                            <w:spacing w:line="276" w:lineRule="auto"/>
                            <w:jc w:val="both"/>
                            <w:rPr>
                              <w:rFonts w:ascii="Trebuchet MS" w:hAnsi="Trebuchet MS"/>
                              <w:b/>
                              <w:color w:val="323232"/>
                              <w:sz w:val="14"/>
                              <w:szCs w:val="14"/>
                            </w:rPr>
                          </w:pPr>
                        </w:p>
                      </w:tc>
                    </w:tr>
                  </w:tbl>
                  <w:p w14:paraId="29D46447" w14:textId="77777777" w:rsidR="00A96365" w:rsidRPr="003F2F16" w:rsidRDefault="00A96365" w:rsidP="00A96365">
                    <w:pPr>
                      <w:spacing w:line="140" w:lineRule="exact"/>
                      <w:rPr>
                        <w:rFonts w:ascii="Trebuchet MS" w:hAnsi="Trebuchet MS"/>
                        <w:b/>
                        <w:sz w:val="14"/>
                        <w:szCs w:val="14"/>
                      </w:rPr>
                    </w:pPr>
                  </w:p>
                </w:txbxContent>
              </v:textbox>
              <w10:wrap type="through"/>
              <w10:anchorlock/>
            </v:shape>
          </w:pict>
        </mc:Fallback>
      </mc:AlternateContent>
    </w:r>
    <w:r w:rsidR="006627C7">
      <w:rPr>
        <w:noProof/>
      </w:rPr>
      <w:drawing>
        <wp:anchor distT="0" distB="0" distL="114300" distR="114300" simplePos="0" relativeHeight="251667456" behindDoc="1" locked="0" layoutInCell="1" allowOverlap="1" wp14:anchorId="21EE4BCD" wp14:editId="4B845AA9">
          <wp:simplePos x="0" y="0"/>
          <wp:positionH relativeFrom="margin">
            <wp:posOffset>4953000</wp:posOffset>
          </wp:positionH>
          <wp:positionV relativeFrom="margin">
            <wp:posOffset>-662305</wp:posOffset>
          </wp:positionV>
          <wp:extent cx="1350010" cy="533400"/>
          <wp:effectExtent l="0" t="0" r="2540" b="0"/>
          <wp:wrapTight wrapText="bothSides">
            <wp:wrapPolygon edited="0">
              <wp:start x="14325" y="0"/>
              <wp:lineTo x="0" y="1543"/>
              <wp:lineTo x="0" y="9257"/>
              <wp:lineTo x="6706" y="12343"/>
              <wp:lineTo x="6401" y="15429"/>
              <wp:lineTo x="8534" y="19286"/>
              <wp:lineTo x="10668" y="19286"/>
              <wp:lineTo x="21336" y="16971"/>
              <wp:lineTo x="21336" y="0"/>
              <wp:lineTo x="14325" y="0"/>
            </wp:wrapPolygon>
          </wp:wrapTight>
          <wp:docPr id="1312517871" name="Picture 131251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001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DDF">
      <w:rPr>
        <w:noProof/>
      </w:rPr>
      <mc:AlternateContent>
        <mc:Choice Requires="wps">
          <w:drawing>
            <wp:anchor distT="0" distB="0" distL="114300" distR="114300" simplePos="0" relativeHeight="251659264" behindDoc="0" locked="0" layoutInCell="0" allowOverlap="1" wp14:anchorId="2DCCEAC2" wp14:editId="53145E46">
              <wp:simplePos x="0" y="0"/>
              <wp:positionH relativeFrom="page">
                <wp:posOffset>0</wp:posOffset>
              </wp:positionH>
              <wp:positionV relativeFrom="page">
                <wp:posOffset>190500</wp:posOffset>
              </wp:positionV>
              <wp:extent cx="7560310" cy="307340"/>
              <wp:effectExtent l="0" t="0" r="0" b="0"/>
              <wp:wrapNone/>
              <wp:docPr id="1" name="MSIPCM467a4cf2bfaa072006ce4a23" descr="{&quot;HashCode&quot;:150368713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0734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1200A9" w14:textId="5A2FD8D0" w:rsidR="005E2DDF" w:rsidRPr="005E2DDF" w:rsidRDefault="005E2DDF" w:rsidP="005E2DDF">
                          <w:pPr>
                            <w:jc w:val="left"/>
                            <w:rPr>
                              <w:rFonts w:ascii="Arial" w:hAnsi="Arial" w:cs="Arial"/>
                              <w:color w:val="000000"/>
                              <w:sz w:val="20"/>
                              <w:rtl/>
                            </w:rPr>
                          </w:pPr>
                        </w:p>
                        <w:p w14:paraId="5B270D27" w14:textId="1FB05D0A" w:rsidR="005E2DDF" w:rsidRPr="005E2DDF" w:rsidRDefault="005E2DDF" w:rsidP="005E2DDF">
                          <w:pPr>
                            <w:jc w:val="left"/>
                            <w:rPr>
                              <w:rFonts w:ascii="Arial" w:hAnsi="Arial" w:cs="Arial"/>
                              <w:color w:val="000000"/>
                              <w:sz w:val="20"/>
                            </w:rPr>
                          </w:pPr>
                          <w:r w:rsidRPr="005E2DDF">
                            <w:rPr>
                              <w:rFonts w:ascii="Arial" w:hAnsi="Arial" w:cs="Arial"/>
                              <w:color w:val="000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 w14:anchorId="2DCCEAC2" id="MSIPCM467a4cf2bfaa072006ce4a23" o:spid="_x0000_s1027" type="#_x0000_t202" alt="{&quot;HashCode&quot;:1503687135,&quot;Height&quot;:841.0,&quot;Width&quot;:595.0,&quot;Placement&quot;:&quot;Header&quot;,&quot;Index&quot;:&quot;Primary&quot;,&quot;Section&quot;:1,&quot;Top&quot;:0.0,&quot;Left&quot;:0.0}" style="position:absolute;left:0;text-align:left;margin-left:0;margin-top:15pt;width:595.3pt;height:24.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" o:allowincell="f" filled="f" stroked="f" strokeweight=".5pt">
              <v:textbox inset="20pt,0,,0">
                <w:txbxContent>
                  <w:p w14:paraId="7A1200A9" w14:textId="5A2FD8D0" w:rsidR="005E2DDF" w:rsidRPr="005E2DDF" w:rsidRDefault="005E2DDF" w:rsidP="005E2DDF">
                    <w:pPr>
                      <w:jc w:val="left"/>
                      <w:rPr>
                        <w:rFonts w:ascii="Arial" w:hAnsi="Arial" w:cs="Arial"/>
                        <w:color w:val="000000"/>
                        <w:sz w:val="20"/>
                        <w:rtl/>
                      </w:rPr>
                    </w:pPr>
                  </w:p>
                  <w:p w14:paraId="5B270D27" w14:textId="1FB05D0A" w:rsidR="005E2DDF" w:rsidRPr="005E2DDF" w:rsidRDefault="005E2DDF" w:rsidP="005E2DDF">
                    <w:pPr>
                      <w:jc w:val="left"/>
                      <w:rPr>
                        <w:rFonts w:ascii="Arial" w:hAnsi="Arial" w:cs="Arial"/>
                        <w:color w:val="000000"/>
                        <w:sz w:val="20"/>
                      </w:rPr>
                    </w:pPr>
                    <w:r w:rsidRPr="005E2DDF">
                      <w:rPr>
                        <w:rFonts w:ascii="Arial" w:hAnsi="Arial" w:cs="Arial"/>
                        <w:color w:val="000000"/>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EB0E6CA"/>
    <w:lvl w:ilvl="0">
      <w:start w:val="1"/>
      <w:numFmt w:val="decimal"/>
      <w:pStyle w:val="Level1"/>
      <w:lvlText w:val="%1."/>
      <w:lvlJc w:val="left"/>
      <w:pPr>
        <w:tabs>
          <w:tab w:val="num" w:pos="720"/>
        </w:tabs>
        <w:ind w:left="720" w:hanging="720"/>
      </w:pPr>
      <w:rPr>
        <w:rFonts w:ascii="Times New Roman" w:hAnsi="Times New Roman" w:cs="Times New Roman"/>
        <w:sz w:val="24"/>
      </w:rPr>
    </w:lvl>
    <w:lvl w:ilvl="1">
      <w:start w:val="1"/>
      <w:numFmt w:val="decimal"/>
      <w:pStyle w:val="Level2"/>
      <w:lvlText w:val="%1.%2"/>
      <w:lvlJc w:val="left"/>
      <w:pPr>
        <w:tabs>
          <w:tab w:val="num" w:pos="1440"/>
        </w:tabs>
        <w:ind w:left="1440" w:hanging="720"/>
      </w:pPr>
      <w:rPr>
        <w:rFonts w:cs="Times New Roman"/>
      </w:rPr>
    </w:lvl>
    <w:lvl w:ilvl="2">
      <w:start w:val="1"/>
      <w:numFmt w:val="decimal"/>
      <w:pStyle w:val="Level3"/>
      <w:lvlText w:val="%1.%2.%3"/>
      <w:lvlJc w:val="left"/>
      <w:pPr>
        <w:tabs>
          <w:tab w:val="num" w:pos="2160"/>
        </w:tabs>
        <w:ind w:left="2160" w:hanging="720"/>
      </w:pPr>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15:restartNumberingAfterBreak="0">
    <w:nsid w:val="00C11486"/>
    <w:multiLevelType w:val="multilevel"/>
    <w:tmpl w:val="8466BF1C"/>
    <w:lvl w:ilvl="0">
      <w:start w:val="1"/>
      <w:numFmt w:val="decimal"/>
      <w:pStyle w:val="ExhibitHeading"/>
      <w:suff w:val="nothing"/>
      <w:lvlText w:val="Exhibit %1"/>
      <w:lvlJc w:val="left"/>
      <w:pPr>
        <w:ind w:left="0" w:firstLine="0"/>
      </w:pPr>
      <w:rPr>
        <w:rFonts w:ascii="Arial" w:hAnsi="Arial" w:hint="default"/>
      </w:rPr>
    </w:lvl>
    <w:lvl w:ilvl="1">
      <w:start w:val="1"/>
      <w:numFmt w:val="none"/>
      <w:suff w:val="nothing"/>
      <w:lvlText w:val=""/>
      <w:lvlJc w:val="left"/>
      <w:pPr>
        <w:ind w:left="-32767" w:firstLine="0"/>
      </w:pPr>
      <w:rPr>
        <w:rFonts w:hint="default"/>
      </w:rPr>
    </w:lvl>
    <w:lvl w:ilvl="2">
      <w:start w:val="1"/>
      <w:numFmt w:val="none"/>
      <w:suff w:val="nothing"/>
      <w:lvlText w:val=""/>
      <w:lvlJc w:val="left"/>
      <w:pPr>
        <w:ind w:left="-32767" w:firstLine="0"/>
      </w:pPr>
      <w:rPr>
        <w:rFonts w:hint="default"/>
      </w:rPr>
    </w:lvl>
    <w:lvl w:ilvl="3">
      <w:start w:val="1"/>
      <w:numFmt w:val="none"/>
      <w:suff w:val="nothing"/>
      <w:lvlText w:val=""/>
      <w:lvlJc w:val="left"/>
      <w:pPr>
        <w:ind w:left="-32767" w:firstLine="0"/>
      </w:pPr>
      <w:rPr>
        <w:rFonts w:hint="default"/>
      </w:rPr>
    </w:lvl>
    <w:lvl w:ilvl="4">
      <w:start w:val="1"/>
      <w:numFmt w:val="none"/>
      <w:suff w:val="nothing"/>
      <w:lvlText w:val=""/>
      <w:lvlJc w:val="left"/>
      <w:pPr>
        <w:ind w:left="-32767" w:firstLine="0"/>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2" w15:restartNumberingAfterBreak="0">
    <w:nsid w:val="04FB4579"/>
    <w:multiLevelType w:val="multilevel"/>
    <w:tmpl w:val="3580CE8C"/>
    <w:styleLink w:val="CourtHeadings"/>
    <w:lvl w:ilvl="0">
      <w:start w:val="1"/>
      <w:numFmt w:val="decimal"/>
      <w:pStyle w:val="CourtHeading1"/>
      <w:lvlText w:val="%1"/>
      <w:lvlJc w:val="left"/>
      <w:pPr>
        <w:tabs>
          <w:tab w:val="num" w:pos="907"/>
        </w:tabs>
        <w:ind w:left="907" w:hanging="907"/>
      </w:pPr>
      <w:rPr>
        <w:rFonts w:hint="default"/>
      </w:rPr>
    </w:lvl>
    <w:lvl w:ilvl="1">
      <w:start w:val="1"/>
      <w:numFmt w:val="lowerLetter"/>
      <w:pStyle w:val="CourtHeading2"/>
      <w:lvlText w:val="(%2)"/>
      <w:lvlJc w:val="left"/>
      <w:pPr>
        <w:tabs>
          <w:tab w:val="num" w:pos="1474"/>
        </w:tabs>
        <w:ind w:left="1474" w:hanging="567"/>
      </w:pPr>
      <w:rPr>
        <w:rFonts w:hint="default"/>
      </w:rPr>
    </w:lvl>
    <w:lvl w:ilvl="2">
      <w:start w:val="1"/>
      <w:numFmt w:val="lowerRoman"/>
      <w:pStyle w:val="CourtHeading3"/>
      <w:lvlText w:val="(%3)"/>
      <w:lvlJc w:val="left"/>
      <w:pPr>
        <w:tabs>
          <w:tab w:val="num" w:pos="2041"/>
        </w:tabs>
        <w:ind w:left="2041" w:hanging="567"/>
      </w:pPr>
      <w:rPr>
        <w:rFonts w:hint="default"/>
      </w:rPr>
    </w:lvl>
    <w:lvl w:ilvl="3">
      <w:start w:val="1"/>
      <w:numFmt w:val="bullet"/>
      <w:lvlText w:val=""/>
      <w:lvlJc w:val="left"/>
      <w:pPr>
        <w:tabs>
          <w:tab w:val="num" w:pos="2608"/>
        </w:tabs>
        <w:ind w:left="2608" w:hanging="567"/>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D90539"/>
    <w:multiLevelType w:val="hybridMultilevel"/>
    <w:tmpl w:val="29B4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956F7"/>
    <w:multiLevelType w:val="hybridMultilevel"/>
    <w:tmpl w:val="77BC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18D6"/>
    <w:multiLevelType w:val="hybridMultilevel"/>
    <w:tmpl w:val="0576E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16318"/>
    <w:multiLevelType w:val="hybridMultilevel"/>
    <w:tmpl w:val="CF5A5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505DD7"/>
    <w:multiLevelType w:val="multilevel"/>
    <w:tmpl w:val="8E8643B6"/>
    <w:numStyleLink w:val="Schedules"/>
  </w:abstractNum>
  <w:abstractNum w:abstractNumId="8" w15:restartNumberingAfterBreak="0">
    <w:nsid w:val="21642156"/>
    <w:multiLevelType w:val="multilevel"/>
    <w:tmpl w:val="AD34423A"/>
    <w:styleLink w:val="Headings"/>
    <w:lvl w:ilvl="0">
      <w:start w:val="1"/>
      <w:numFmt w:val="decimal"/>
      <w:pStyle w:val="Heading1"/>
      <w:lvlText w:val="%1"/>
      <w:lvlJc w:val="left"/>
      <w:pPr>
        <w:tabs>
          <w:tab w:val="num" w:pos="907"/>
        </w:tabs>
        <w:ind w:left="907" w:hanging="907"/>
      </w:pPr>
      <w:rPr>
        <w:rFonts w:ascii="Arial" w:hAnsi="Arial" w:hint="default"/>
        <w:b w:val="0"/>
        <w:i w:val="0"/>
        <w:sz w:val="22"/>
        <w:szCs w:val="20"/>
      </w:rPr>
    </w:lvl>
    <w:lvl w:ilvl="1">
      <w:start w:val="1"/>
      <w:numFmt w:val="decimal"/>
      <w:pStyle w:val="Heading2"/>
      <w:lvlText w:val="%1.%2"/>
      <w:lvlJc w:val="left"/>
      <w:pPr>
        <w:tabs>
          <w:tab w:val="num" w:pos="907"/>
        </w:tabs>
        <w:ind w:left="907" w:hanging="907"/>
      </w:pPr>
      <w:rPr>
        <w:rFonts w:ascii="Arial" w:hAnsi="Arial" w:hint="default"/>
        <w:b w:val="0"/>
        <w:i w:val="0"/>
        <w:sz w:val="22"/>
      </w:rPr>
    </w:lvl>
    <w:lvl w:ilvl="2">
      <w:start w:val="1"/>
      <w:numFmt w:val="decimal"/>
      <w:pStyle w:val="Heading3"/>
      <w:lvlText w:val="%1.%2.%3"/>
      <w:lvlJc w:val="left"/>
      <w:pPr>
        <w:tabs>
          <w:tab w:val="num" w:pos="907"/>
        </w:tabs>
        <w:ind w:left="907" w:hanging="907"/>
      </w:pPr>
      <w:rPr>
        <w:rFonts w:ascii="Arial" w:hAnsi="Arial" w:hint="default"/>
        <w:b w:val="0"/>
        <w:i w:val="0"/>
        <w:sz w:val="22"/>
      </w:rPr>
    </w:lvl>
    <w:lvl w:ilvl="3">
      <w:start w:val="1"/>
      <w:numFmt w:val="lowerLetter"/>
      <w:pStyle w:val="Heading4"/>
      <w:lvlText w:val="(%4)"/>
      <w:lvlJc w:val="left"/>
      <w:pPr>
        <w:tabs>
          <w:tab w:val="num" w:pos="1474"/>
        </w:tabs>
        <w:ind w:left="1474" w:hanging="567"/>
      </w:pPr>
      <w:rPr>
        <w:rFonts w:ascii="Arial" w:hAnsi="Arial" w:hint="default"/>
        <w:b w:val="0"/>
        <w:i w:val="0"/>
        <w:sz w:val="22"/>
      </w:rPr>
    </w:lvl>
    <w:lvl w:ilvl="4">
      <w:start w:val="1"/>
      <w:numFmt w:val="lowerRoman"/>
      <w:pStyle w:val="Heading5"/>
      <w:lvlText w:val="(%5)"/>
      <w:lvlJc w:val="left"/>
      <w:pPr>
        <w:tabs>
          <w:tab w:val="num" w:pos="2041"/>
        </w:tabs>
        <w:ind w:left="2041" w:hanging="567"/>
      </w:pPr>
      <w:rPr>
        <w:rFonts w:ascii="Arial" w:hAnsi="Arial" w:hint="default"/>
        <w:b w:val="0"/>
        <w:i w:val="0"/>
        <w:sz w:val="22"/>
      </w:rPr>
    </w:lvl>
    <w:lvl w:ilvl="5">
      <w:start w:val="1"/>
      <w:numFmt w:val="upperLetter"/>
      <w:pStyle w:val="Heading6"/>
      <w:lvlText w:val="(%6)"/>
      <w:lvlJc w:val="left"/>
      <w:pPr>
        <w:tabs>
          <w:tab w:val="num" w:pos="2608"/>
        </w:tabs>
        <w:ind w:left="2608" w:hanging="567"/>
      </w:pPr>
      <w:rPr>
        <w:rFonts w:ascii="Arial" w:hAnsi="Arial" w:hint="default"/>
        <w:b w:val="0"/>
        <w:i w:val="0"/>
        <w:sz w:val="22"/>
      </w:rPr>
    </w:lvl>
    <w:lvl w:ilvl="6">
      <w:start w:val="1"/>
      <w:numFmt w:val="decimal"/>
      <w:pStyle w:val="Heading7"/>
      <w:lvlText w:val="(%7)"/>
      <w:lvlJc w:val="left"/>
      <w:pPr>
        <w:tabs>
          <w:tab w:val="num" w:pos="3175"/>
        </w:tabs>
        <w:ind w:left="3175" w:hanging="567"/>
      </w:pPr>
      <w:rPr>
        <w:rFonts w:hint="default"/>
        <w:sz w:val="22"/>
      </w:rPr>
    </w:lvl>
    <w:lvl w:ilvl="7">
      <w:start w:val="1"/>
      <w:numFmt w:val="lowerLetter"/>
      <w:pStyle w:val="Heading8"/>
      <w:lvlText w:val="(%8)"/>
      <w:lvlJc w:val="left"/>
      <w:pPr>
        <w:tabs>
          <w:tab w:val="num" w:pos="3742"/>
        </w:tabs>
        <w:ind w:left="3742" w:hanging="567"/>
      </w:pPr>
      <w:rPr>
        <w:rFonts w:hint="default"/>
        <w:sz w:val="22"/>
      </w:rPr>
    </w:lvl>
    <w:lvl w:ilvl="8">
      <w:start w:val="1"/>
      <w:numFmt w:val="lowerRoman"/>
      <w:pStyle w:val="Heading9"/>
      <w:lvlText w:val="(%9)"/>
      <w:lvlJc w:val="left"/>
      <w:pPr>
        <w:tabs>
          <w:tab w:val="num" w:pos="3742"/>
        </w:tabs>
        <w:ind w:left="4309" w:hanging="567"/>
      </w:pPr>
      <w:rPr>
        <w:rFonts w:hint="default"/>
      </w:rPr>
    </w:lvl>
  </w:abstractNum>
  <w:abstractNum w:abstractNumId="9" w15:restartNumberingAfterBreak="0">
    <w:nsid w:val="28DC3080"/>
    <w:multiLevelType w:val="multilevel"/>
    <w:tmpl w:val="AD34423A"/>
    <w:numStyleLink w:val="Headings"/>
  </w:abstractNum>
  <w:abstractNum w:abstractNumId="10" w15:restartNumberingAfterBreak="0">
    <w:nsid w:val="29531768"/>
    <w:multiLevelType w:val="hybridMultilevel"/>
    <w:tmpl w:val="2DB4B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B33E8B"/>
    <w:multiLevelType w:val="hybridMultilevel"/>
    <w:tmpl w:val="44DC1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BC028D"/>
    <w:multiLevelType w:val="multilevel"/>
    <w:tmpl w:val="3580CE8C"/>
    <w:numStyleLink w:val="CourtHeadings"/>
  </w:abstractNum>
  <w:abstractNum w:abstractNumId="13" w15:restartNumberingAfterBreak="0">
    <w:nsid w:val="2E2C0F41"/>
    <w:multiLevelType w:val="hybridMultilevel"/>
    <w:tmpl w:val="B36E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52653"/>
    <w:multiLevelType w:val="multilevel"/>
    <w:tmpl w:val="8E8643B6"/>
    <w:styleLink w:val="Schedules"/>
    <w:lvl w:ilvl="0">
      <w:start w:val="1"/>
      <w:numFmt w:val="decimal"/>
      <w:pStyle w:val="SchTitle1"/>
      <w:suff w:val="nothing"/>
      <w:lvlText w:val="Schedule %1"/>
      <w:lvlJc w:val="left"/>
      <w:pPr>
        <w:ind w:left="0" w:firstLine="0"/>
      </w:pPr>
      <w:rPr>
        <w:rFonts w:ascii="Arial" w:hAnsi="Arial" w:hint="default"/>
        <w:b/>
        <w:i w:val="0"/>
      </w:rPr>
    </w:lvl>
    <w:lvl w:ilvl="1">
      <w:start w:val="1"/>
      <w:numFmt w:val="decimal"/>
      <w:pStyle w:val="SchLevel1"/>
      <w:lvlText w:val="%2"/>
      <w:lvlJc w:val="left"/>
      <w:pPr>
        <w:tabs>
          <w:tab w:val="num" w:pos="907"/>
        </w:tabs>
        <w:ind w:left="907" w:hanging="907"/>
      </w:pPr>
      <w:rPr>
        <w:rFonts w:ascii="Arial" w:hAnsi="Arial" w:hint="default"/>
        <w:b w:val="0"/>
        <w:i w:val="0"/>
        <w:sz w:val="22"/>
      </w:rPr>
    </w:lvl>
    <w:lvl w:ilvl="2">
      <w:start w:val="1"/>
      <w:numFmt w:val="decimal"/>
      <w:pStyle w:val="SchLevel2"/>
      <w:lvlText w:val="%2.%3"/>
      <w:lvlJc w:val="left"/>
      <w:pPr>
        <w:tabs>
          <w:tab w:val="num" w:pos="907"/>
        </w:tabs>
        <w:ind w:left="907" w:hanging="907"/>
      </w:pPr>
      <w:rPr>
        <w:rFonts w:ascii="Arial" w:hAnsi="Arial" w:hint="default"/>
        <w:b w:val="0"/>
        <w:i w:val="0"/>
        <w:sz w:val="22"/>
      </w:rPr>
    </w:lvl>
    <w:lvl w:ilvl="3">
      <w:start w:val="1"/>
      <w:numFmt w:val="decimal"/>
      <w:pStyle w:val="SchLevel3"/>
      <w:lvlText w:val="%2.%3.%4"/>
      <w:lvlJc w:val="left"/>
      <w:pPr>
        <w:tabs>
          <w:tab w:val="num" w:pos="907"/>
        </w:tabs>
        <w:ind w:left="907" w:hanging="907"/>
      </w:pPr>
      <w:rPr>
        <w:rFonts w:ascii="Arial" w:hAnsi="Arial" w:hint="default"/>
        <w:b w:val="0"/>
        <w:i w:val="0"/>
        <w:sz w:val="22"/>
      </w:rPr>
    </w:lvl>
    <w:lvl w:ilvl="4">
      <w:start w:val="1"/>
      <w:numFmt w:val="lowerLetter"/>
      <w:pStyle w:val="SchLevel4"/>
      <w:lvlText w:val="(%5)"/>
      <w:lvlJc w:val="left"/>
      <w:pPr>
        <w:tabs>
          <w:tab w:val="num" w:pos="1474"/>
        </w:tabs>
        <w:ind w:left="1474" w:hanging="567"/>
      </w:pPr>
      <w:rPr>
        <w:rFonts w:ascii="Arial" w:hAnsi="Arial" w:hint="default"/>
        <w:b w:val="0"/>
        <w:i w:val="0"/>
        <w:sz w:val="22"/>
      </w:rPr>
    </w:lvl>
    <w:lvl w:ilvl="5">
      <w:start w:val="1"/>
      <w:numFmt w:val="lowerRoman"/>
      <w:pStyle w:val="SchLevel5"/>
      <w:lvlText w:val="(%6)"/>
      <w:lvlJc w:val="left"/>
      <w:pPr>
        <w:tabs>
          <w:tab w:val="num" w:pos="2041"/>
        </w:tabs>
        <w:ind w:left="2041" w:hanging="567"/>
      </w:pPr>
      <w:rPr>
        <w:rFonts w:ascii="Arial" w:hAnsi="Arial" w:hint="default"/>
        <w:b w:val="0"/>
        <w:i w:val="0"/>
        <w:sz w:val="22"/>
      </w:rPr>
    </w:lvl>
    <w:lvl w:ilvl="6">
      <w:start w:val="1"/>
      <w:numFmt w:val="upperLetter"/>
      <w:pStyle w:val="SchLevel6"/>
      <w:lvlText w:val="(%7)"/>
      <w:lvlJc w:val="left"/>
      <w:pPr>
        <w:tabs>
          <w:tab w:val="num" w:pos="2608"/>
        </w:tabs>
        <w:ind w:left="2608" w:hanging="567"/>
      </w:pPr>
      <w:rPr>
        <w:rFonts w:ascii="Arial" w:hAnsi="Arial" w:hint="default"/>
        <w:b w:val="0"/>
        <w:i w:val="0"/>
        <w:sz w:val="22"/>
      </w:rPr>
    </w:lvl>
    <w:lvl w:ilvl="7">
      <w:start w:val="1"/>
      <w:numFmt w:val="decimal"/>
      <w:pStyle w:val="SchLevel7"/>
      <w:lvlText w:val="(%8)"/>
      <w:lvlJc w:val="left"/>
      <w:pPr>
        <w:tabs>
          <w:tab w:val="num" w:pos="3175"/>
        </w:tabs>
        <w:ind w:left="3175" w:hanging="567"/>
      </w:pPr>
      <w:rPr>
        <w:rFonts w:hint="default"/>
      </w:rPr>
    </w:lvl>
    <w:lvl w:ilvl="8">
      <w:start w:val="1"/>
      <w:numFmt w:val="lowerLetter"/>
      <w:pStyle w:val="SchLevel8"/>
      <w:lvlText w:val="(%9)"/>
      <w:lvlJc w:val="left"/>
      <w:pPr>
        <w:tabs>
          <w:tab w:val="num" w:pos="3742"/>
        </w:tabs>
        <w:ind w:left="3742" w:hanging="567"/>
      </w:pPr>
      <w:rPr>
        <w:rFonts w:hint="default"/>
      </w:rPr>
    </w:lvl>
  </w:abstractNum>
  <w:abstractNum w:abstractNumId="15" w15:restartNumberingAfterBreak="0">
    <w:nsid w:val="34AD12C1"/>
    <w:multiLevelType w:val="hybridMultilevel"/>
    <w:tmpl w:val="6E508D20"/>
    <w:lvl w:ilvl="0" w:tplc="DF7408F8">
      <w:start w:val="1"/>
      <w:numFmt w:val="decimal"/>
      <w:pStyle w:val="Parties"/>
      <w:lvlText w:val="(%1)"/>
      <w:lvlJc w:val="left"/>
      <w:pPr>
        <w:tabs>
          <w:tab w:val="num" w:pos="907"/>
        </w:tabs>
        <w:ind w:left="907" w:hanging="90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4F010F3"/>
    <w:multiLevelType w:val="hybridMultilevel"/>
    <w:tmpl w:val="EE4C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B3E81"/>
    <w:multiLevelType w:val="multilevel"/>
    <w:tmpl w:val="7A688028"/>
    <w:lvl w:ilvl="0">
      <w:start w:val="1"/>
      <w:numFmt w:val="upperLetter"/>
      <w:pStyle w:val="AppendixHeading"/>
      <w:suff w:val="nothing"/>
      <w:lvlText w:val="Appendix %1"/>
      <w:lvlJc w:val="left"/>
      <w:pPr>
        <w:ind w:left="0" w:firstLine="0"/>
      </w:pPr>
      <w:rPr>
        <w:rFonts w:hint="default"/>
      </w:rPr>
    </w:lvl>
    <w:lvl w:ilvl="1">
      <w:start w:val="1"/>
      <w:numFmt w:val="none"/>
      <w:suff w:val="nothing"/>
      <w:lvlText w:val=""/>
      <w:lvlJc w:val="left"/>
      <w:pPr>
        <w:ind w:left="-32767" w:firstLine="0"/>
      </w:pPr>
      <w:rPr>
        <w:rFonts w:hint="default"/>
      </w:rPr>
    </w:lvl>
    <w:lvl w:ilvl="2">
      <w:start w:val="1"/>
      <w:numFmt w:val="none"/>
      <w:suff w:val="nothing"/>
      <w:lvlText w:val=""/>
      <w:lvlJc w:val="left"/>
      <w:pPr>
        <w:ind w:left="-32767" w:firstLine="0"/>
      </w:pPr>
      <w:rPr>
        <w:rFonts w:hint="default"/>
      </w:rPr>
    </w:lvl>
    <w:lvl w:ilvl="3">
      <w:start w:val="1"/>
      <w:numFmt w:val="none"/>
      <w:suff w:val="nothing"/>
      <w:lvlText w:val=""/>
      <w:lvlJc w:val="left"/>
      <w:pPr>
        <w:ind w:left="-32767" w:firstLine="0"/>
      </w:pPr>
      <w:rPr>
        <w:rFonts w:hint="default"/>
      </w:rPr>
    </w:lvl>
    <w:lvl w:ilvl="4">
      <w:start w:val="1"/>
      <w:numFmt w:val="none"/>
      <w:suff w:val="nothing"/>
      <w:lvlText w:val=""/>
      <w:lvlJc w:val="left"/>
      <w:pPr>
        <w:ind w:left="-32767" w:firstLine="0"/>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18" w15:restartNumberingAfterBreak="0">
    <w:nsid w:val="39A4180F"/>
    <w:multiLevelType w:val="hybridMultilevel"/>
    <w:tmpl w:val="3A92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1A1818"/>
    <w:multiLevelType w:val="hybridMultilevel"/>
    <w:tmpl w:val="22849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16300F"/>
    <w:multiLevelType w:val="hybridMultilevel"/>
    <w:tmpl w:val="B61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969C4"/>
    <w:multiLevelType w:val="hybridMultilevel"/>
    <w:tmpl w:val="E1C4ADB8"/>
    <w:lvl w:ilvl="0" w:tplc="823E0DF6">
      <w:numFmt w:val="bullet"/>
      <w:lvlText w:val="•"/>
      <w:lvlJc w:val="left"/>
      <w:pPr>
        <w:ind w:left="3825" w:hanging="3465"/>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5E775E"/>
    <w:multiLevelType w:val="hybridMultilevel"/>
    <w:tmpl w:val="2B04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E66BC"/>
    <w:multiLevelType w:val="hybridMultilevel"/>
    <w:tmpl w:val="E8C4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440324"/>
    <w:multiLevelType w:val="hybridMultilevel"/>
    <w:tmpl w:val="758CD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661B15"/>
    <w:multiLevelType w:val="hybridMultilevel"/>
    <w:tmpl w:val="3304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2423E"/>
    <w:multiLevelType w:val="hybridMultilevel"/>
    <w:tmpl w:val="9B8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06090"/>
    <w:multiLevelType w:val="hybridMultilevel"/>
    <w:tmpl w:val="81FE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768D2"/>
    <w:multiLevelType w:val="hybridMultilevel"/>
    <w:tmpl w:val="255E0214"/>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15:restartNumberingAfterBreak="0">
    <w:nsid w:val="768E6CE2"/>
    <w:multiLevelType w:val="hybridMultilevel"/>
    <w:tmpl w:val="AF5C0C26"/>
    <w:lvl w:ilvl="0" w:tplc="36327604">
      <w:start w:val="1"/>
      <w:numFmt w:val="upperLetter"/>
      <w:pStyle w:val="Recitals"/>
      <w:lvlText w:val="(%1)"/>
      <w:lvlJc w:val="left"/>
      <w:pPr>
        <w:tabs>
          <w:tab w:val="num" w:pos="907"/>
        </w:tabs>
        <w:ind w:left="907" w:hanging="90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A7360EB"/>
    <w:multiLevelType w:val="hybridMultilevel"/>
    <w:tmpl w:val="B656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6328233">
    <w:abstractNumId w:val="17"/>
  </w:num>
  <w:num w:numId="2" w16cid:durableId="1429693291">
    <w:abstractNumId w:val="1"/>
  </w:num>
  <w:num w:numId="3" w16cid:durableId="1157457269">
    <w:abstractNumId w:val="15"/>
  </w:num>
  <w:num w:numId="4" w16cid:durableId="1023677765">
    <w:abstractNumId w:val="29"/>
  </w:num>
  <w:num w:numId="5" w16cid:durableId="110050718">
    <w:abstractNumId w:val="8"/>
  </w:num>
  <w:num w:numId="6" w16cid:durableId="573004527">
    <w:abstractNumId w:val="14"/>
  </w:num>
  <w:num w:numId="7" w16cid:durableId="533157811">
    <w:abstractNumId w:val="2"/>
  </w:num>
  <w:num w:numId="8" w16cid:durableId="1115711817">
    <w:abstractNumId w:val="12"/>
  </w:num>
  <w:num w:numId="9" w16cid:durableId="1401055616">
    <w:abstractNumId w:val="9"/>
  </w:num>
  <w:num w:numId="10" w16cid:durableId="2055930003">
    <w:abstractNumId w:val="7"/>
  </w:num>
  <w:num w:numId="11" w16cid:durableId="1104157970">
    <w:abstractNumId w:val="26"/>
  </w:num>
  <w:num w:numId="12" w16cid:durableId="1829708292">
    <w:abstractNumId w:val="0"/>
    <w:lvlOverride w:ilvl="0">
      <w:lvl w:ilvl="0">
        <w:start w:val="1"/>
        <w:numFmt w:val="decimal"/>
        <w:pStyle w:val="Level1"/>
        <w:lvlText w:val="%1."/>
        <w:lvlJc w:val="left"/>
        <w:pPr>
          <w:ind w:left="0" w:firstLine="0"/>
        </w:pPr>
        <w:rPr>
          <w:rFonts w:cs="Times New Roman" w:hint="default"/>
        </w:rPr>
      </w:lvl>
    </w:lvlOverride>
    <w:lvlOverride w:ilvl="1">
      <w:lvl w:ilvl="1">
        <w:start w:val="1"/>
        <w:numFmt w:val="decimal"/>
        <w:pStyle w:val="Level2"/>
        <w:lvlText w:val="%1.%2"/>
        <w:lvlJc w:val="left"/>
        <w:pPr>
          <w:ind w:left="0" w:firstLine="0"/>
        </w:pPr>
        <w:rPr>
          <w:rFonts w:cs="Times New Roman" w:hint="default"/>
          <w:b w:val="0"/>
          <w:bCs/>
        </w:rPr>
      </w:lvl>
    </w:lvlOverride>
    <w:lvlOverride w:ilvl="2">
      <w:lvl w:ilvl="2">
        <w:start w:val="1"/>
        <w:numFmt w:val="decimal"/>
        <w:pStyle w:val="Level3"/>
        <w:lvlText w:val="%1.%2.%3"/>
        <w:lvlJc w:val="left"/>
        <w:pPr>
          <w:ind w:left="0" w:firstLine="0"/>
        </w:pPr>
        <w:rPr>
          <w:rFonts w:cs="Times New Roman" w:hint="default"/>
        </w:rPr>
      </w:lvl>
    </w:lvlOverride>
    <w:lvlOverride w:ilvl="3">
      <w:lvl w:ilvl="3">
        <w:start w:val="1"/>
        <w:numFmt w:val="decimal"/>
        <w:lvlText w:val="%4"/>
        <w:lvlJc w:val="left"/>
        <w:pPr>
          <w:ind w:left="0" w:firstLine="0"/>
        </w:pPr>
        <w:rPr>
          <w:rFonts w:cs="Times New Roman" w:hint="default"/>
        </w:rPr>
      </w:lvl>
    </w:lvlOverride>
    <w:lvlOverride w:ilvl="4">
      <w:lvl w:ilvl="4">
        <w:start w:val="1"/>
        <w:numFmt w:val="decimal"/>
        <w:lvlText w:val="%5"/>
        <w:lvlJc w:val="left"/>
        <w:pPr>
          <w:ind w:left="0" w:firstLine="0"/>
        </w:pPr>
        <w:rPr>
          <w:rFonts w:cs="Times New Roman" w:hint="default"/>
        </w:rPr>
      </w:lvl>
    </w:lvlOverride>
    <w:lvlOverride w:ilvl="5">
      <w:lvl w:ilvl="5">
        <w:start w:val="1"/>
        <w:numFmt w:val="decimal"/>
        <w:lvlText w:val="%6"/>
        <w:lvlJc w:val="left"/>
        <w:pPr>
          <w:ind w:left="0" w:firstLine="0"/>
        </w:pPr>
        <w:rPr>
          <w:rFonts w:cs="Times New Roman" w:hint="default"/>
        </w:rPr>
      </w:lvl>
    </w:lvlOverride>
    <w:lvlOverride w:ilvl="6">
      <w:lvl w:ilvl="6">
        <w:start w:val="1"/>
        <w:numFmt w:val="decimal"/>
        <w:lvlText w:val="%7"/>
        <w:lvlJc w:val="left"/>
        <w:pPr>
          <w:ind w:left="0" w:firstLine="0"/>
        </w:pPr>
        <w:rPr>
          <w:rFonts w:cs="Times New Roman" w:hint="default"/>
        </w:rPr>
      </w:lvl>
    </w:lvlOverride>
    <w:lvlOverride w:ilvl="7">
      <w:lvl w:ilvl="7">
        <w:start w:val="1"/>
        <w:numFmt w:val="decimal"/>
        <w:lvlText w:val="%8"/>
        <w:lvlJc w:val="left"/>
        <w:pPr>
          <w:ind w:left="0" w:firstLine="0"/>
        </w:pPr>
        <w:rPr>
          <w:rFonts w:cs="Times New Roman" w:hint="default"/>
        </w:rPr>
      </w:lvl>
    </w:lvlOverride>
    <w:lvlOverride w:ilvl="8">
      <w:lvl w:ilvl="8">
        <w:numFmt w:val="decimal"/>
        <w:lvlText w:val=""/>
        <w:lvlJc w:val="left"/>
        <w:pPr>
          <w:ind w:left="0" w:firstLine="0"/>
        </w:pPr>
        <w:rPr>
          <w:rFonts w:cs="Times New Roman" w:hint="default"/>
        </w:rPr>
      </w:lvl>
    </w:lvlOverride>
  </w:num>
  <w:num w:numId="13" w16cid:durableId="1944915033">
    <w:abstractNumId w:val="19"/>
  </w:num>
  <w:num w:numId="14" w16cid:durableId="1821801729">
    <w:abstractNumId w:val="30"/>
  </w:num>
  <w:num w:numId="15" w16cid:durableId="186023310">
    <w:abstractNumId w:val="21"/>
  </w:num>
  <w:num w:numId="16" w16cid:durableId="2097313652">
    <w:abstractNumId w:val="22"/>
  </w:num>
  <w:num w:numId="17" w16cid:durableId="909849583">
    <w:abstractNumId w:val="24"/>
  </w:num>
  <w:num w:numId="18" w16cid:durableId="583149529">
    <w:abstractNumId w:val="28"/>
  </w:num>
  <w:num w:numId="19" w16cid:durableId="2073693374">
    <w:abstractNumId w:val="10"/>
  </w:num>
  <w:num w:numId="20" w16cid:durableId="345987130">
    <w:abstractNumId w:val="20"/>
  </w:num>
  <w:num w:numId="21" w16cid:durableId="477842824">
    <w:abstractNumId w:val="13"/>
  </w:num>
  <w:num w:numId="22" w16cid:durableId="490607305">
    <w:abstractNumId w:val="18"/>
  </w:num>
  <w:num w:numId="23" w16cid:durableId="157305490">
    <w:abstractNumId w:val="11"/>
  </w:num>
  <w:num w:numId="24" w16cid:durableId="784811322">
    <w:abstractNumId w:val="23"/>
  </w:num>
  <w:num w:numId="25" w16cid:durableId="26493857">
    <w:abstractNumId w:val="27"/>
  </w:num>
  <w:num w:numId="26" w16cid:durableId="1621261164">
    <w:abstractNumId w:val="25"/>
  </w:num>
  <w:num w:numId="27" w16cid:durableId="598634705">
    <w:abstractNumId w:val="16"/>
  </w:num>
  <w:num w:numId="28" w16cid:durableId="177351363">
    <w:abstractNumId w:val="3"/>
  </w:num>
  <w:num w:numId="29" w16cid:durableId="924457597">
    <w:abstractNumId w:val="6"/>
  </w:num>
  <w:num w:numId="30" w16cid:durableId="423192281">
    <w:abstractNumId w:val="5"/>
  </w:num>
  <w:num w:numId="31" w16cid:durableId="104821466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4164-7566-3432, v. 1"/>
    <w:docVar w:name="ndGeneratedStampLocation" w:val="EachPage"/>
  </w:docVars>
  <w:rsids>
    <w:rsidRoot w:val="00DD36EE"/>
    <w:rsid w:val="00000CC9"/>
    <w:rsid w:val="00003EB5"/>
    <w:rsid w:val="00006F41"/>
    <w:rsid w:val="000105A8"/>
    <w:rsid w:val="00011BE9"/>
    <w:rsid w:val="000166B4"/>
    <w:rsid w:val="000237A1"/>
    <w:rsid w:val="00033186"/>
    <w:rsid w:val="00033D35"/>
    <w:rsid w:val="0004223C"/>
    <w:rsid w:val="00042E24"/>
    <w:rsid w:val="000431C0"/>
    <w:rsid w:val="00046599"/>
    <w:rsid w:val="00050048"/>
    <w:rsid w:val="000506B4"/>
    <w:rsid w:val="00056C5A"/>
    <w:rsid w:val="00057A5B"/>
    <w:rsid w:val="00057C61"/>
    <w:rsid w:val="00060771"/>
    <w:rsid w:val="000617D7"/>
    <w:rsid w:val="00062315"/>
    <w:rsid w:val="000640AC"/>
    <w:rsid w:val="00067C22"/>
    <w:rsid w:val="00067DA2"/>
    <w:rsid w:val="00071385"/>
    <w:rsid w:val="00072B61"/>
    <w:rsid w:val="00074E3B"/>
    <w:rsid w:val="00076CB5"/>
    <w:rsid w:val="00076CDB"/>
    <w:rsid w:val="00084147"/>
    <w:rsid w:val="00085A19"/>
    <w:rsid w:val="00095161"/>
    <w:rsid w:val="000A1B93"/>
    <w:rsid w:val="000A7229"/>
    <w:rsid w:val="000B5E70"/>
    <w:rsid w:val="000C1397"/>
    <w:rsid w:val="000C3A2B"/>
    <w:rsid w:val="000C55AB"/>
    <w:rsid w:val="000C76CF"/>
    <w:rsid w:val="000E56AF"/>
    <w:rsid w:val="000E73E6"/>
    <w:rsid w:val="000F2DDF"/>
    <w:rsid w:val="0010266B"/>
    <w:rsid w:val="00103ADD"/>
    <w:rsid w:val="00105E67"/>
    <w:rsid w:val="001170AD"/>
    <w:rsid w:val="001209E0"/>
    <w:rsid w:val="00130BDB"/>
    <w:rsid w:val="00132905"/>
    <w:rsid w:val="001415A2"/>
    <w:rsid w:val="001433D0"/>
    <w:rsid w:val="0014357B"/>
    <w:rsid w:val="00145D66"/>
    <w:rsid w:val="00150091"/>
    <w:rsid w:val="00153697"/>
    <w:rsid w:val="00155FB8"/>
    <w:rsid w:val="00164CBF"/>
    <w:rsid w:val="00184956"/>
    <w:rsid w:val="00186BD5"/>
    <w:rsid w:val="00187E7D"/>
    <w:rsid w:val="00193220"/>
    <w:rsid w:val="00194083"/>
    <w:rsid w:val="00196E2B"/>
    <w:rsid w:val="001A64DF"/>
    <w:rsid w:val="001B24B3"/>
    <w:rsid w:val="001C5FD0"/>
    <w:rsid w:val="001D0E12"/>
    <w:rsid w:val="001D2D7B"/>
    <w:rsid w:val="001E4D02"/>
    <w:rsid w:val="001E4E7F"/>
    <w:rsid w:val="001E7912"/>
    <w:rsid w:val="001E7C58"/>
    <w:rsid w:val="00207868"/>
    <w:rsid w:val="00212636"/>
    <w:rsid w:val="002175B6"/>
    <w:rsid w:val="00222B4F"/>
    <w:rsid w:val="002263CE"/>
    <w:rsid w:val="0023179C"/>
    <w:rsid w:val="002332B2"/>
    <w:rsid w:val="00236F14"/>
    <w:rsid w:val="0023799F"/>
    <w:rsid w:val="00244C47"/>
    <w:rsid w:val="0026328E"/>
    <w:rsid w:val="002632F6"/>
    <w:rsid w:val="0026422B"/>
    <w:rsid w:val="00274F2E"/>
    <w:rsid w:val="00281D7C"/>
    <w:rsid w:val="0028501F"/>
    <w:rsid w:val="00295008"/>
    <w:rsid w:val="00297195"/>
    <w:rsid w:val="00297580"/>
    <w:rsid w:val="002A1F4E"/>
    <w:rsid w:val="002A4BA7"/>
    <w:rsid w:val="002B242D"/>
    <w:rsid w:val="002B2D0D"/>
    <w:rsid w:val="002B535C"/>
    <w:rsid w:val="002C04C6"/>
    <w:rsid w:val="002E2DC7"/>
    <w:rsid w:val="002E3981"/>
    <w:rsid w:val="002E6FE9"/>
    <w:rsid w:val="002E7D40"/>
    <w:rsid w:val="002F2516"/>
    <w:rsid w:val="002F442A"/>
    <w:rsid w:val="002F5697"/>
    <w:rsid w:val="00307600"/>
    <w:rsid w:val="003123B0"/>
    <w:rsid w:val="003138F4"/>
    <w:rsid w:val="003149C6"/>
    <w:rsid w:val="003202E0"/>
    <w:rsid w:val="003279FB"/>
    <w:rsid w:val="003305B5"/>
    <w:rsid w:val="00335141"/>
    <w:rsid w:val="00335F7D"/>
    <w:rsid w:val="00342040"/>
    <w:rsid w:val="0034441A"/>
    <w:rsid w:val="00350D98"/>
    <w:rsid w:val="00351CDF"/>
    <w:rsid w:val="00356BE3"/>
    <w:rsid w:val="00357A7A"/>
    <w:rsid w:val="003602A6"/>
    <w:rsid w:val="00360E61"/>
    <w:rsid w:val="003661DA"/>
    <w:rsid w:val="00366EA5"/>
    <w:rsid w:val="00377CBC"/>
    <w:rsid w:val="00394C88"/>
    <w:rsid w:val="00395A62"/>
    <w:rsid w:val="003A2097"/>
    <w:rsid w:val="003A5630"/>
    <w:rsid w:val="003A5B75"/>
    <w:rsid w:val="003B0E2B"/>
    <w:rsid w:val="003B1F0F"/>
    <w:rsid w:val="003B610E"/>
    <w:rsid w:val="003C1E29"/>
    <w:rsid w:val="003C3F89"/>
    <w:rsid w:val="003C41B7"/>
    <w:rsid w:val="003C4A66"/>
    <w:rsid w:val="003C4D6E"/>
    <w:rsid w:val="003D24C7"/>
    <w:rsid w:val="003F72A3"/>
    <w:rsid w:val="003F78F8"/>
    <w:rsid w:val="00402957"/>
    <w:rsid w:val="004127C4"/>
    <w:rsid w:val="00413796"/>
    <w:rsid w:val="004306F0"/>
    <w:rsid w:val="00441F37"/>
    <w:rsid w:val="004446D4"/>
    <w:rsid w:val="00444752"/>
    <w:rsid w:val="004538F2"/>
    <w:rsid w:val="00457CD1"/>
    <w:rsid w:val="00465EFA"/>
    <w:rsid w:val="00466A3D"/>
    <w:rsid w:val="00473EE7"/>
    <w:rsid w:val="00474372"/>
    <w:rsid w:val="00482273"/>
    <w:rsid w:val="0048775A"/>
    <w:rsid w:val="00491198"/>
    <w:rsid w:val="00494C5A"/>
    <w:rsid w:val="004955BE"/>
    <w:rsid w:val="004A3121"/>
    <w:rsid w:val="004A3C09"/>
    <w:rsid w:val="004A5229"/>
    <w:rsid w:val="004B0D1F"/>
    <w:rsid w:val="004B360E"/>
    <w:rsid w:val="004C2DB3"/>
    <w:rsid w:val="004C7123"/>
    <w:rsid w:val="004D156D"/>
    <w:rsid w:val="004D5A94"/>
    <w:rsid w:val="004D5C1E"/>
    <w:rsid w:val="004D5D29"/>
    <w:rsid w:val="004D7166"/>
    <w:rsid w:val="004D7E72"/>
    <w:rsid w:val="004E7228"/>
    <w:rsid w:val="00504D14"/>
    <w:rsid w:val="0051431B"/>
    <w:rsid w:val="0052069C"/>
    <w:rsid w:val="00522885"/>
    <w:rsid w:val="00526C5C"/>
    <w:rsid w:val="00535B7B"/>
    <w:rsid w:val="00536646"/>
    <w:rsid w:val="00543F60"/>
    <w:rsid w:val="00545622"/>
    <w:rsid w:val="00545A08"/>
    <w:rsid w:val="005605F2"/>
    <w:rsid w:val="005649AF"/>
    <w:rsid w:val="005653E4"/>
    <w:rsid w:val="0056617A"/>
    <w:rsid w:val="00572379"/>
    <w:rsid w:val="0057252C"/>
    <w:rsid w:val="00576458"/>
    <w:rsid w:val="0058428B"/>
    <w:rsid w:val="0059363F"/>
    <w:rsid w:val="005A73A0"/>
    <w:rsid w:val="005B03CF"/>
    <w:rsid w:val="005B1C59"/>
    <w:rsid w:val="005C58E6"/>
    <w:rsid w:val="005C6F4F"/>
    <w:rsid w:val="005D1A05"/>
    <w:rsid w:val="005D47D7"/>
    <w:rsid w:val="005D57E0"/>
    <w:rsid w:val="005D7E30"/>
    <w:rsid w:val="005E2C2F"/>
    <w:rsid w:val="005E2DDF"/>
    <w:rsid w:val="005E346C"/>
    <w:rsid w:val="005E4E88"/>
    <w:rsid w:val="005E5983"/>
    <w:rsid w:val="005E5E19"/>
    <w:rsid w:val="005F18E0"/>
    <w:rsid w:val="005F60EB"/>
    <w:rsid w:val="005F7858"/>
    <w:rsid w:val="006029B2"/>
    <w:rsid w:val="00604C61"/>
    <w:rsid w:val="00614AAD"/>
    <w:rsid w:val="00617CE9"/>
    <w:rsid w:val="00621E28"/>
    <w:rsid w:val="00622F54"/>
    <w:rsid w:val="00625214"/>
    <w:rsid w:val="006255B0"/>
    <w:rsid w:val="00631547"/>
    <w:rsid w:val="00631943"/>
    <w:rsid w:val="00636E8B"/>
    <w:rsid w:val="006372DB"/>
    <w:rsid w:val="00643916"/>
    <w:rsid w:val="0064478D"/>
    <w:rsid w:val="00650FE9"/>
    <w:rsid w:val="00653A14"/>
    <w:rsid w:val="0066112D"/>
    <w:rsid w:val="006627C7"/>
    <w:rsid w:val="00666E6F"/>
    <w:rsid w:val="00666F9A"/>
    <w:rsid w:val="00667D9D"/>
    <w:rsid w:val="00671C76"/>
    <w:rsid w:val="0067219D"/>
    <w:rsid w:val="00675AF6"/>
    <w:rsid w:val="0067642D"/>
    <w:rsid w:val="00684B2D"/>
    <w:rsid w:val="00684DDF"/>
    <w:rsid w:val="0069514C"/>
    <w:rsid w:val="00696196"/>
    <w:rsid w:val="00697EC0"/>
    <w:rsid w:val="006A0C53"/>
    <w:rsid w:val="006A4EF2"/>
    <w:rsid w:val="006C3F39"/>
    <w:rsid w:val="006C5D47"/>
    <w:rsid w:val="006C676E"/>
    <w:rsid w:val="006C6AFB"/>
    <w:rsid w:val="006D1206"/>
    <w:rsid w:val="006D12B8"/>
    <w:rsid w:val="006E0329"/>
    <w:rsid w:val="006E3E72"/>
    <w:rsid w:val="006E73CA"/>
    <w:rsid w:val="00705D65"/>
    <w:rsid w:val="007075F9"/>
    <w:rsid w:val="00712FD9"/>
    <w:rsid w:val="00715DBF"/>
    <w:rsid w:val="00722C7F"/>
    <w:rsid w:val="007312EA"/>
    <w:rsid w:val="00731894"/>
    <w:rsid w:val="00733A00"/>
    <w:rsid w:val="007359E5"/>
    <w:rsid w:val="00736592"/>
    <w:rsid w:val="00741E06"/>
    <w:rsid w:val="00742998"/>
    <w:rsid w:val="00753501"/>
    <w:rsid w:val="00754F34"/>
    <w:rsid w:val="007605BA"/>
    <w:rsid w:val="0076211B"/>
    <w:rsid w:val="00770B2D"/>
    <w:rsid w:val="00771AF2"/>
    <w:rsid w:val="00774B71"/>
    <w:rsid w:val="00780A79"/>
    <w:rsid w:val="00784D6F"/>
    <w:rsid w:val="0078729F"/>
    <w:rsid w:val="00791A06"/>
    <w:rsid w:val="0079762D"/>
    <w:rsid w:val="007A3D09"/>
    <w:rsid w:val="007A3F98"/>
    <w:rsid w:val="007A755D"/>
    <w:rsid w:val="007B0A0A"/>
    <w:rsid w:val="007B5FDE"/>
    <w:rsid w:val="007C352A"/>
    <w:rsid w:val="007C7B64"/>
    <w:rsid w:val="007D0180"/>
    <w:rsid w:val="007D5C59"/>
    <w:rsid w:val="007E3C56"/>
    <w:rsid w:val="00800E03"/>
    <w:rsid w:val="00802B45"/>
    <w:rsid w:val="00812B4E"/>
    <w:rsid w:val="008250D8"/>
    <w:rsid w:val="008263C8"/>
    <w:rsid w:val="008267D3"/>
    <w:rsid w:val="0082721F"/>
    <w:rsid w:val="0083354D"/>
    <w:rsid w:val="00834A7D"/>
    <w:rsid w:val="008424AD"/>
    <w:rsid w:val="00846491"/>
    <w:rsid w:val="00846537"/>
    <w:rsid w:val="0084658D"/>
    <w:rsid w:val="0084732F"/>
    <w:rsid w:val="008478B9"/>
    <w:rsid w:val="00847E73"/>
    <w:rsid w:val="00862727"/>
    <w:rsid w:val="00877840"/>
    <w:rsid w:val="00893397"/>
    <w:rsid w:val="0089705E"/>
    <w:rsid w:val="008A0C26"/>
    <w:rsid w:val="008A35D1"/>
    <w:rsid w:val="008A6308"/>
    <w:rsid w:val="008B2994"/>
    <w:rsid w:val="008B3B5C"/>
    <w:rsid w:val="008B5D44"/>
    <w:rsid w:val="008C36BA"/>
    <w:rsid w:val="008D25FC"/>
    <w:rsid w:val="008E5276"/>
    <w:rsid w:val="008E6A5F"/>
    <w:rsid w:val="008F0FDB"/>
    <w:rsid w:val="008F3FEB"/>
    <w:rsid w:val="00900299"/>
    <w:rsid w:val="0090043A"/>
    <w:rsid w:val="00901B12"/>
    <w:rsid w:val="009040D8"/>
    <w:rsid w:val="00907BBB"/>
    <w:rsid w:val="0091310C"/>
    <w:rsid w:val="00917841"/>
    <w:rsid w:val="009202ED"/>
    <w:rsid w:val="0092433D"/>
    <w:rsid w:val="00926CBC"/>
    <w:rsid w:val="0093514D"/>
    <w:rsid w:val="009450CE"/>
    <w:rsid w:val="00950086"/>
    <w:rsid w:val="00951E59"/>
    <w:rsid w:val="00953562"/>
    <w:rsid w:val="0096538F"/>
    <w:rsid w:val="009671CB"/>
    <w:rsid w:val="00967E15"/>
    <w:rsid w:val="00980ECE"/>
    <w:rsid w:val="0098364E"/>
    <w:rsid w:val="0098434B"/>
    <w:rsid w:val="00985767"/>
    <w:rsid w:val="009978D3"/>
    <w:rsid w:val="009A0FB2"/>
    <w:rsid w:val="009A2569"/>
    <w:rsid w:val="009C5F69"/>
    <w:rsid w:val="009D1DB9"/>
    <w:rsid w:val="009D32EE"/>
    <w:rsid w:val="009D4000"/>
    <w:rsid w:val="009E2856"/>
    <w:rsid w:val="009F74EC"/>
    <w:rsid w:val="00A06220"/>
    <w:rsid w:val="00A1214F"/>
    <w:rsid w:val="00A15E4B"/>
    <w:rsid w:val="00A22D35"/>
    <w:rsid w:val="00A26E57"/>
    <w:rsid w:val="00A43475"/>
    <w:rsid w:val="00A50228"/>
    <w:rsid w:val="00A53474"/>
    <w:rsid w:val="00A557F4"/>
    <w:rsid w:val="00A748E6"/>
    <w:rsid w:val="00A74AF7"/>
    <w:rsid w:val="00A771B2"/>
    <w:rsid w:val="00A93D65"/>
    <w:rsid w:val="00A96365"/>
    <w:rsid w:val="00AA44D4"/>
    <w:rsid w:val="00AB04EA"/>
    <w:rsid w:val="00AB0DC3"/>
    <w:rsid w:val="00AB4738"/>
    <w:rsid w:val="00AC5931"/>
    <w:rsid w:val="00AC6724"/>
    <w:rsid w:val="00AD49A2"/>
    <w:rsid w:val="00AE063E"/>
    <w:rsid w:val="00AE5859"/>
    <w:rsid w:val="00AF35EB"/>
    <w:rsid w:val="00AF4005"/>
    <w:rsid w:val="00B04100"/>
    <w:rsid w:val="00B04144"/>
    <w:rsid w:val="00B13B66"/>
    <w:rsid w:val="00B15382"/>
    <w:rsid w:val="00B155CE"/>
    <w:rsid w:val="00B20803"/>
    <w:rsid w:val="00B21691"/>
    <w:rsid w:val="00B267BC"/>
    <w:rsid w:val="00B34EF9"/>
    <w:rsid w:val="00B40D39"/>
    <w:rsid w:val="00B443CC"/>
    <w:rsid w:val="00B52980"/>
    <w:rsid w:val="00B61114"/>
    <w:rsid w:val="00B62FA8"/>
    <w:rsid w:val="00B6422F"/>
    <w:rsid w:val="00B760B3"/>
    <w:rsid w:val="00B76CE0"/>
    <w:rsid w:val="00B82B65"/>
    <w:rsid w:val="00B84190"/>
    <w:rsid w:val="00B84BDB"/>
    <w:rsid w:val="00B87654"/>
    <w:rsid w:val="00B87CDC"/>
    <w:rsid w:val="00B91C0F"/>
    <w:rsid w:val="00B9599D"/>
    <w:rsid w:val="00BA5983"/>
    <w:rsid w:val="00BB5537"/>
    <w:rsid w:val="00BB6C5F"/>
    <w:rsid w:val="00BD65A8"/>
    <w:rsid w:val="00BE5234"/>
    <w:rsid w:val="00BE5FB4"/>
    <w:rsid w:val="00BF0A15"/>
    <w:rsid w:val="00C05091"/>
    <w:rsid w:val="00C10410"/>
    <w:rsid w:val="00C15C1D"/>
    <w:rsid w:val="00C212DD"/>
    <w:rsid w:val="00C24C3A"/>
    <w:rsid w:val="00C37449"/>
    <w:rsid w:val="00C44F10"/>
    <w:rsid w:val="00C536E2"/>
    <w:rsid w:val="00C53E16"/>
    <w:rsid w:val="00C566DD"/>
    <w:rsid w:val="00C56814"/>
    <w:rsid w:val="00C5782E"/>
    <w:rsid w:val="00C60F0B"/>
    <w:rsid w:val="00C615DA"/>
    <w:rsid w:val="00C7112C"/>
    <w:rsid w:val="00C73516"/>
    <w:rsid w:val="00C778B7"/>
    <w:rsid w:val="00C8092E"/>
    <w:rsid w:val="00C8649C"/>
    <w:rsid w:val="00C9021F"/>
    <w:rsid w:val="00C91485"/>
    <w:rsid w:val="00C9506A"/>
    <w:rsid w:val="00C979BF"/>
    <w:rsid w:val="00CA4F3E"/>
    <w:rsid w:val="00CA50B9"/>
    <w:rsid w:val="00CA783F"/>
    <w:rsid w:val="00CB13B5"/>
    <w:rsid w:val="00CB3264"/>
    <w:rsid w:val="00CB6126"/>
    <w:rsid w:val="00CC18FF"/>
    <w:rsid w:val="00CC1B33"/>
    <w:rsid w:val="00CD6DF9"/>
    <w:rsid w:val="00CD7BB4"/>
    <w:rsid w:val="00CD7C5B"/>
    <w:rsid w:val="00CE44B6"/>
    <w:rsid w:val="00CF2BB5"/>
    <w:rsid w:val="00CF3841"/>
    <w:rsid w:val="00CF5694"/>
    <w:rsid w:val="00D068F4"/>
    <w:rsid w:val="00D15E7F"/>
    <w:rsid w:val="00D24BC4"/>
    <w:rsid w:val="00D256F3"/>
    <w:rsid w:val="00D40E47"/>
    <w:rsid w:val="00D50A3B"/>
    <w:rsid w:val="00D7066E"/>
    <w:rsid w:val="00D7471E"/>
    <w:rsid w:val="00D7666F"/>
    <w:rsid w:val="00D81800"/>
    <w:rsid w:val="00D91C2C"/>
    <w:rsid w:val="00D975E3"/>
    <w:rsid w:val="00DA4FD5"/>
    <w:rsid w:val="00DA7737"/>
    <w:rsid w:val="00DB5B66"/>
    <w:rsid w:val="00DB6A70"/>
    <w:rsid w:val="00DC14AC"/>
    <w:rsid w:val="00DC5607"/>
    <w:rsid w:val="00DD05F9"/>
    <w:rsid w:val="00DD36EE"/>
    <w:rsid w:val="00DD4EEE"/>
    <w:rsid w:val="00DE00C0"/>
    <w:rsid w:val="00DE39DC"/>
    <w:rsid w:val="00DF0713"/>
    <w:rsid w:val="00DF5926"/>
    <w:rsid w:val="00E041B5"/>
    <w:rsid w:val="00E06785"/>
    <w:rsid w:val="00E1002E"/>
    <w:rsid w:val="00E1157B"/>
    <w:rsid w:val="00E12112"/>
    <w:rsid w:val="00E133C8"/>
    <w:rsid w:val="00E141A5"/>
    <w:rsid w:val="00E21FF4"/>
    <w:rsid w:val="00E23740"/>
    <w:rsid w:val="00E2580C"/>
    <w:rsid w:val="00E30865"/>
    <w:rsid w:val="00E31F00"/>
    <w:rsid w:val="00E3577F"/>
    <w:rsid w:val="00E47B38"/>
    <w:rsid w:val="00E50DE9"/>
    <w:rsid w:val="00E52100"/>
    <w:rsid w:val="00E552B4"/>
    <w:rsid w:val="00E56C4A"/>
    <w:rsid w:val="00E64807"/>
    <w:rsid w:val="00E650AB"/>
    <w:rsid w:val="00E65AFD"/>
    <w:rsid w:val="00E70B39"/>
    <w:rsid w:val="00E71E4F"/>
    <w:rsid w:val="00E8250E"/>
    <w:rsid w:val="00E84313"/>
    <w:rsid w:val="00E87676"/>
    <w:rsid w:val="00E95CDA"/>
    <w:rsid w:val="00E964C0"/>
    <w:rsid w:val="00EA0C2F"/>
    <w:rsid w:val="00EA3339"/>
    <w:rsid w:val="00EA386F"/>
    <w:rsid w:val="00EA5992"/>
    <w:rsid w:val="00EB618E"/>
    <w:rsid w:val="00EC50C2"/>
    <w:rsid w:val="00EC6AD6"/>
    <w:rsid w:val="00ED1C4F"/>
    <w:rsid w:val="00ED64FB"/>
    <w:rsid w:val="00ED77E5"/>
    <w:rsid w:val="00EE145D"/>
    <w:rsid w:val="00EE1C55"/>
    <w:rsid w:val="00EE4EE9"/>
    <w:rsid w:val="00EF10DC"/>
    <w:rsid w:val="00EF3FCB"/>
    <w:rsid w:val="00F03B07"/>
    <w:rsid w:val="00F05415"/>
    <w:rsid w:val="00F0639E"/>
    <w:rsid w:val="00F078D6"/>
    <w:rsid w:val="00F211F9"/>
    <w:rsid w:val="00F31C8E"/>
    <w:rsid w:val="00F330A5"/>
    <w:rsid w:val="00F36D8F"/>
    <w:rsid w:val="00F54906"/>
    <w:rsid w:val="00F55271"/>
    <w:rsid w:val="00F55C6D"/>
    <w:rsid w:val="00F63C53"/>
    <w:rsid w:val="00F64BF5"/>
    <w:rsid w:val="00F667A4"/>
    <w:rsid w:val="00F70482"/>
    <w:rsid w:val="00F73B0D"/>
    <w:rsid w:val="00F82852"/>
    <w:rsid w:val="00F83A35"/>
    <w:rsid w:val="00F83DEF"/>
    <w:rsid w:val="00F90E6E"/>
    <w:rsid w:val="00F910EF"/>
    <w:rsid w:val="00F92E3A"/>
    <w:rsid w:val="00F9346A"/>
    <w:rsid w:val="00FB5E2A"/>
    <w:rsid w:val="00FB6DE1"/>
    <w:rsid w:val="00FC4DD9"/>
    <w:rsid w:val="00FD024B"/>
    <w:rsid w:val="00FD1EFB"/>
    <w:rsid w:val="00FE2EEC"/>
    <w:rsid w:val="00FE67AC"/>
    <w:rsid w:val="00FF03BC"/>
    <w:rsid w:val="00FF5332"/>
    <w:rsid w:val="00FF5F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FAC8F"/>
  <w15:docId w15:val="{799D62EC-3531-4FDB-84E5-5F48B51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80"/>
        <w:jc w:val="both"/>
      </w:pPr>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9" w:unhideWhenUsed="1"/>
    <w:lsdException w:name="toc 5" w:semiHidden="1" w:uiPriority="9" w:unhideWhenUsed="1"/>
    <w:lsdException w:name="toc 6" w:semiHidden="1" w:uiPriority="9" w:unhideWhenUsed="1"/>
    <w:lsdException w:name="toc 7" w:semiHidden="1" w:uiPriority="9" w:unhideWhenUsed="1"/>
    <w:lsdException w:name="toc 8" w:semiHidden="1" w:uiPriority="9" w:unhideWhenUsed="1"/>
    <w:lsdException w:name="toc 9" w:semiHidden="1" w:uiPriority="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Reference" w:semiHidden="1"/>
    <w:lsdException w:name="Book Title" w:semiHidden="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rsid w:val="002175B6"/>
    <w:pPr>
      <w:spacing w:after="0"/>
    </w:pPr>
  </w:style>
  <w:style w:type="paragraph" w:styleId="Heading1">
    <w:name w:val="heading 1"/>
    <w:basedOn w:val="BodyText"/>
    <w:link w:val="Heading1Char"/>
    <w:uiPriority w:val="99"/>
    <w:qFormat/>
    <w:rsid w:val="00006F41"/>
    <w:pPr>
      <w:numPr>
        <w:numId w:val="9"/>
      </w:numPr>
      <w:outlineLvl w:val="0"/>
    </w:pPr>
  </w:style>
  <w:style w:type="paragraph" w:styleId="Heading2">
    <w:name w:val="heading 2"/>
    <w:basedOn w:val="BodyText"/>
    <w:link w:val="Heading2Char"/>
    <w:uiPriority w:val="99"/>
    <w:qFormat/>
    <w:rsid w:val="00006F41"/>
    <w:pPr>
      <w:numPr>
        <w:ilvl w:val="1"/>
        <w:numId w:val="9"/>
      </w:numPr>
      <w:outlineLvl w:val="1"/>
    </w:pPr>
  </w:style>
  <w:style w:type="paragraph" w:styleId="Heading3">
    <w:name w:val="heading 3"/>
    <w:basedOn w:val="BodyText"/>
    <w:link w:val="Heading3Char"/>
    <w:uiPriority w:val="99"/>
    <w:qFormat/>
    <w:rsid w:val="00006F41"/>
    <w:pPr>
      <w:numPr>
        <w:ilvl w:val="2"/>
        <w:numId w:val="9"/>
      </w:numPr>
      <w:outlineLvl w:val="2"/>
    </w:pPr>
  </w:style>
  <w:style w:type="paragraph" w:styleId="Heading4">
    <w:name w:val="heading 4"/>
    <w:basedOn w:val="BodyText"/>
    <w:link w:val="Heading4Char"/>
    <w:uiPriority w:val="99"/>
    <w:qFormat/>
    <w:rsid w:val="00006F41"/>
    <w:pPr>
      <w:numPr>
        <w:ilvl w:val="3"/>
        <w:numId w:val="9"/>
      </w:numPr>
      <w:outlineLvl w:val="3"/>
    </w:pPr>
  </w:style>
  <w:style w:type="paragraph" w:styleId="Heading5">
    <w:name w:val="heading 5"/>
    <w:basedOn w:val="BodyText"/>
    <w:link w:val="Heading5Char"/>
    <w:uiPriority w:val="3"/>
    <w:qFormat/>
    <w:rsid w:val="00006F41"/>
    <w:pPr>
      <w:numPr>
        <w:ilvl w:val="4"/>
        <w:numId w:val="9"/>
      </w:numPr>
      <w:outlineLvl w:val="4"/>
    </w:pPr>
  </w:style>
  <w:style w:type="paragraph" w:styleId="Heading6">
    <w:name w:val="heading 6"/>
    <w:basedOn w:val="BodyText"/>
    <w:link w:val="Heading6Char"/>
    <w:uiPriority w:val="3"/>
    <w:qFormat/>
    <w:rsid w:val="00006F41"/>
    <w:pPr>
      <w:numPr>
        <w:ilvl w:val="5"/>
        <w:numId w:val="9"/>
      </w:numPr>
      <w:outlineLvl w:val="5"/>
    </w:pPr>
    <w:rPr>
      <w:bCs/>
    </w:rPr>
  </w:style>
  <w:style w:type="paragraph" w:styleId="Heading7">
    <w:name w:val="heading 7"/>
    <w:basedOn w:val="BodyText"/>
    <w:link w:val="Heading7Char"/>
    <w:uiPriority w:val="3"/>
    <w:rsid w:val="00006F41"/>
    <w:pPr>
      <w:numPr>
        <w:ilvl w:val="6"/>
        <w:numId w:val="9"/>
      </w:numPr>
      <w:outlineLvl w:val="6"/>
    </w:pPr>
  </w:style>
  <w:style w:type="paragraph" w:styleId="Heading8">
    <w:name w:val="heading 8"/>
    <w:basedOn w:val="BodyText"/>
    <w:link w:val="Heading8Char"/>
    <w:uiPriority w:val="3"/>
    <w:rsid w:val="00006F41"/>
    <w:pPr>
      <w:numPr>
        <w:ilvl w:val="7"/>
        <w:numId w:val="9"/>
      </w:numPr>
      <w:outlineLvl w:val="7"/>
    </w:pPr>
  </w:style>
  <w:style w:type="paragraph" w:styleId="Heading9">
    <w:name w:val="heading 9"/>
    <w:basedOn w:val="BodyText"/>
    <w:link w:val="Heading9Char"/>
    <w:uiPriority w:val="3"/>
    <w:rsid w:val="00006F41"/>
    <w:pPr>
      <w:numPr>
        <w:ilvl w:val="8"/>
        <w:numId w:val="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basedOn w:val="BodyText"/>
    <w:next w:val="BodyText"/>
    <w:uiPriority w:val="9"/>
    <w:rsid w:val="00CE44B6"/>
    <w:pPr>
      <w:pageBreakBefore/>
      <w:numPr>
        <w:numId w:val="1"/>
      </w:numPr>
      <w:jc w:val="left"/>
    </w:pPr>
    <w:rPr>
      <w:rFonts w:asciiTheme="majorHAnsi" w:hAnsiTheme="majorHAnsi"/>
      <w:b/>
      <w:sz w:val="28"/>
    </w:rPr>
  </w:style>
  <w:style w:type="paragraph" w:styleId="BalloonText">
    <w:name w:val="Balloon Text"/>
    <w:basedOn w:val="Normal"/>
    <w:link w:val="BalloonTextChar"/>
    <w:uiPriority w:val="99"/>
    <w:semiHidden/>
    <w:rsid w:val="0078729F"/>
    <w:rPr>
      <w:rFonts w:ascii="Tahoma" w:hAnsi="Tahoma" w:cs="Tahoma"/>
      <w:sz w:val="16"/>
      <w:szCs w:val="16"/>
    </w:rPr>
  </w:style>
  <w:style w:type="character" w:customStyle="1" w:styleId="BalloonTextChar">
    <w:name w:val="Balloon Text Char"/>
    <w:basedOn w:val="DefaultParagraphFont"/>
    <w:link w:val="BalloonText"/>
    <w:uiPriority w:val="99"/>
    <w:semiHidden/>
    <w:rsid w:val="00EF10DC"/>
    <w:rPr>
      <w:rFonts w:ascii="Tahoma" w:hAnsi="Tahoma" w:cs="Tahoma"/>
      <w:sz w:val="16"/>
      <w:szCs w:val="16"/>
    </w:rPr>
  </w:style>
  <w:style w:type="paragraph" w:styleId="BodyText">
    <w:name w:val="Body Text"/>
    <w:basedOn w:val="Normal"/>
    <w:link w:val="BodyTextChar"/>
    <w:uiPriority w:val="99"/>
    <w:qFormat/>
    <w:rsid w:val="0084658D"/>
    <w:pPr>
      <w:spacing w:after="180"/>
    </w:pPr>
  </w:style>
  <w:style w:type="character" w:customStyle="1" w:styleId="BodyTextChar">
    <w:name w:val="Body Text Char"/>
    <w:basedOn w:val="DefaultParagraphFont"/>
    <w:link w:val="BodyText"/>
    <w:uiPriority w:val="99"/>
    <w:rsid w:val="00D91C2C"/>
  </w:style>
  <w:style w:type="paragraph" w:customStyle="1" w:styleId="BodyTextBold">
    <w:name w:val="Body Text Bold"/>
    <w:basedOn w:val="BodyText"/>
    <w:next w:val="BodyText"/>
    <w:uiPriority w:val="1"/>
    <w:qFormat/>
    <w:rsid w:val="0078729F"/>
    <w:rPr>
      <w:b/>
    </w:rPr>
  </w:style>
  <w:style w:type="paragraph" w:customStyle="1" w:styleId="BodyTextIndent1Bold">
    <w:name w:val="Body Text Indent 1 Bold"/>
    <w:basedOn w:val="BodyText"/>
    <w:next w:val="BodyTextIndent1"/>
    <w:uiPriority w:val="1"/>
    <w:qFormat/>
    <w:rsid w:val="0078729F"/>
    <w:pPr>
      <w:ind w:left="907"/>
    </w:pPr>
    <w:rPr>
      <w:b/>
    </w:rPr>
  </w:style>
  <w:style w:type="paragraph" w:customStyle="1" w:styleId="BodyTextGrey">
    <w:name w:val="Body Text Grey"/>
    <w:basedOn w:val="BodyText"/>
    <w:uiPriority w:val="1"/>
    <w:rsid w:val="0078729F"/>
    <w:rPr>
      <w:color w:val="808080"/>
      <w:sz w:val="18"/>
    </w:rPr>
  </w:style>
  <w:style w:type="paragraph" w:customStyle="1" w:styleId="BodyTextIndent1">
    <w:name w:val="Body Text Indent 1"/>
    <w:basedOn w:val="BodyText"/>
    <w:uiPriority w:val="4"/>
    <w:qFormat/>
    <w:rsid w:val="0078729F"/>
    <w:pPr>
      <w:ind w:left="907"/>
    </w:pPr>
    <w:rPr>
      <w:rFonts w:cs="Arial"/>
    </w:rPr>
  </w:style>
  <w:style w:type="paragraph" w:styleId="BodyTextIndent2">
    <w:name w:val="Body Text Indent 2"/>
    <w:basedOn w:val="BodyText"/>
    <w:link w:val="BodyTextIndent2Char"/>
    <w:uiPriority w:val="4"/>
    <w:qFormat/>
    <w:rsid w:val="0078729F"/>
    <w:pPr>
      <w:ind w:left="1474"/>
    </w:pPr>
    <w:rPr>
      <w:rFonts w:cs="Arial"/>
    </w:rPr>
  </w:style>
  <w:style w:type="character" w:customStyle="1" w:styleId="BodyTextIndent2Char">
    <w:name w:val="Body Text Indent 2 Char"/>
    <w:basedOn w:val="DefaultParagraphFont"/>
    <w:link w:val="BodyTextIndent2"/>
    <w:uiPriority w:val="4"/>
    <w:rsid w:val="00D91C2C"/>
    <w:rPr>
      <w:rFonts w:cs="Arial"/>
    </w:rPr>
  </w:style>
  <w:style w:type="paragraph" w:styleId="BodyTextIndent3">
    <w:name w:val="Body Text Indent 3"/>
    <w:basedOn w:val="BodyText"/>
    <w:link w:val="BodyTextIndent3Char"/>
    <w:uiPriority w:val="4"/>
    <w:qFormat/>
    <w:rsid w:val="0078729F"/>
    <w:pPr>
      <w:ind w:left="2041"/>
    </w:pPr>
    <w:rPr>
      <w:rFonts w:cs="Arial"/>
      <w:szCs w:val="16"/>
    </w:rPr>
  </w:style>
  <w:style w:type="character" w:customStyle="1" w:styleId="BodyTextIndent3Char">
    <w:name w:val="Body Text Indent 3 Char"/>
    <w:basedOn w:val="DefaultParagraphFont"/>
    <w:link w:val="BodyTextIndent3"/>
    <w:uiPriority w:val="4"/>
    <w:rsid w:val="00D91C2C"/>
    <w:rPr>
      <w:rFonts w:cs="Arial"/>
      <w:szCs w:val="16"/>
    </w:rPr>
  </w:style>
  <w:style w:type="paragraph" w:customStyle="1" w:styleId="BodyTextIndent4">
    <w:name w:val="Body Text Indent 4"/>
    <w:basedOn w:val="BodyText"/>
    <w:uiPriority w:val="4"/>
    <w:qFormat/>
    <w:rsid w:val="0078729F"/>
    <w:pPr>
      <w:ind w:left="2608"/>
    </w:pPr>
    <w:rPr>
      <w:rFonts w:cs="Arial"/>
    </w:rPr>
  </w:style>
  <w:style w:type="paragraph" w:customStyle="1" w:styleId="BodyTextIndent5">
    <w:name w:val="Body Text Indent 5"/>
    <w:basedOn w:val="BodyText"/>
    <w:uiPriority w:val="4"/>
    <w:qFormat/>
    <w:rsid w:val="0078729F"/>
    <w:pPr>
      <w:ind w:left="3175"/>
    </w:pPr>
  </w:style>
  <w:style w:type="paragraph" w:customStyle="1" w:styleId="BodyTextIndent6">
    <w:name w:val="Body Text Indent 6"/>
    <w:basedOn w:val="BodyText"/>
    <w:uiPriority w:val="4"/>
    <w:qFormat/>
    <w:rsid w:val="0078729F"/>
    <w:pPr>
      <w:ind w:left="3742"/>
    </w:pPr>
  </w:style>
  <w:style w:type="paragraph" w:customStyle="1" w:styleId="TableGridCC">
    <w:name w:val="Table Grid CC"/>
    <w:basedOn w:val="Normal"/>
    <w:uiPriority w:val="9"/>
    <w:rsid w:val="00AD49A2"/>
    <w:pPr>
      <w:jc w:val="left"/>
    </w:pPr>
    <w:rPr>
      <w:lang w:eastAsia="en-GB"/>
    </w:rPr>
  </w:style>
  <w:style w:type="paragraph" w:customStyle="1" w:styleId="Contents">
    <w:name w:val="Contents"/>
    <w:basedOn w:val="BodyText"/>
    <w:next w:val="BodyText"/>
    <w:uiPriority w:val="9"/>
    <w:rsid w:val="008E5276"/>
    <w:rPr>
      <w:rFonts w:asciiTheme="majorHAnsi" w:hAnsiTheme="majorHAnsi"/>
      <w:b/>
      <w:sz w:val="28"/>
    </w:rPr>
  </w:style>
  <w:style w:type="paragraph" w:customStyle="1" w:styleId="CourtBodyText">
    <w:name w:val="Court Body Text"/>
    <w:basedOn w:val="BodyText"/>
    <w:uiPriority w:val="8"/>
    <w:qFormat/>
    <w:rsid w:val="0078729F"/>
    <w:pPr>
      <w:spacing w:line="360" w:lineRule="auto"/>
    </w:pPr>
  </w:style>
  <w:style w:type="paragraph" w:customStyle="1" w:styleId="CourtBodyText1">
    <w:name w:val="Court Body Text 1"/>
    <w:basedOn w:val="BodyText"/>
    <w:uiPriority w:val="8"/>
    <w:qFormat/>
    <w:rsid w:val="0078729F"/>
    <w:pPr>
      <w:spacing w:line="360" w:lineRule="auto"/>
      <w:ind w:left="907"/>
    </w:pPr>
  </w:style>
  <w:style w:type="paragraph" w:customStyle="1" w:styleId="CourtBodyText2">
    <w:name w:val="Court Body Text 2"/>
    <w:basedOn w:val="BodyText"/>
    <w:uiPriority w:val="8"/>
    <w:qFormat/>
    <w:rsid w:val="0078729F"/>
    <w:pPr>
      <w:spacing w:line="360" w:lineRule="auto"/>
      <w:ind w:left="1474"/>
    </w:pPr>
  </w:style>
  <w:style w:type="paragraph" w:customStyle="1" w:styleId="CourtBodyText3">
    <w:name w:val="Court Body Text 3"/>
    <w:basedOn w:val="BodyText"/>
    <w:uiPriority w:val="8"/>
    <w:qFormat/>
    <w:rsid w:val="0078729F"/>
    <w:pPr>
      <w:spacing w:line="360" w:lineRule="auto"/>
      <w:ind w:left="2041"/>
    </w:pPr>
  </w:style>
  <w:style w:type="paragraph" w:customStyle="1" w:styleId="CourtHeading1">
    <w:name w:val="Court Heading 1"/>
    <w:basedOn w:val="BodyText"/>
    <w:uiPriority w:val="8"/>
    <w:qFormat/>
    <w:rsid w:val="00A771B2"/>
    <w:pPr>
      <w:numPr>
        <w:numId w:val="8"/>
      </w:numPr>
      <w:spacing w:line="360" w:lineRule="auto"/>
    </w:pPr>
  </w:style>
  <w:style w:type="paragraph" w:customStyle="1" w:styleId="CourtHeading2">
    <w:name w:val="Court Heading 2"/>
    <w:basedOn w:val="BodyText"/>
    <w:uiPriority w:val="8"/>
    <w:qFormat/>
    <w:rsid w:val="00A771B2"/>
    <w:pPr>
      <w:numPr>
        <w:ilvl w:val="1"/>
        <w:numId w:val="8"/>
      </w:numPr>
      <w:spacing w:line="360" w:lineRule="auto"/>
    </w:pPr>
  </w:style>
  <w:style w:type="paragraph" w:customStyle="1" w:styleId="CourtHeading3">
    <w:name w:val="Court Heading 3"/>
    <w:basedOn w:val="BodyText"/>
    <w:uiPriority w:val="8"/>
    <w:qFormat/>
    <w:rsid w:val="00A771B2"/>
    <w:pPr>
      <w:numPr>
        <w:ilvl w:val="2"/>
        <w:numId w:val="8"/>
      </w:numPr>
      <w:spacing w:line="360" w:lineRule="auto"/>
    </w:pPr>
  </w:style>
  <w:style w:type="character" w:styleId="EndnoteReference">
    <w:name w:val="endnote reference"/>
    <w:uiPriority w:val="9"/>
    <w:semiHidden/>
    <w:rsid w:val="0078729F"/>
    <w:rPr>
      <w:vertAlign w:val="superscript"/>
    </w:rPr>
  </w:style>
  <w:style w:type="paragraph" w:styleId="EndnoteText">
    <w:name w:val="endnote text"/>
    <w:basedOn w:val="Normal"/>
    <w:link w:val="EndnoteTextChar"/>
    <w:uiPriority w:val="9"/>
    <w:semiHidden/>
    <w:rsid w:val="0078729F"/>
    <w:rPr>
      <w:sz w:val="18"/>
    </w:rPr>
  </w:style>
  <w:style w:type="character" w:customStyle="1" w:styleId="EndnoteTextChar">
    <w:name w:val="Endnote Text Char"/>
    <w:basedOn w:val="DefaultParagraphFont"/>
    <w:link w:val="EndnoteText"/>
    <w:uiPriority w:val="9"/>
    <w:semiHidden/>
    <w:rsid w:val="00EF10DC"/>
    <w:rPr>
      <w:sz w:val="18"/>
    </w:rPr>
  </w:style>
  <w:style w:type="paragraph" w:customStyle="1" w:styleId="ExecutionHeading">
    <w:name w:val="Execution Heading"/>
    <w:basedOn w:val="BodyText"/>
    <w:next w:val="BodyText"/>
    <w:uiPriority w:val="9"/>
    <w:rsid w:val="00CE44B6"/>
    <w:pPr>
      <w:pageBreakBefore/>
      <w:outlineLvl w:val="0"/>
    </w:pPr>
    <w:rPr>
      <w:rFonts w:asciiTheme="majorHAnsi" w:hAnsiTheme="majorHAnsi"/>
      <w:b/>
      <w:sz w:val="28"/>
    </w:rPr>
  </w:style>
  <w:style w:type="paragraph" w:customStyle="1" w:styleId="ExhibitHeading">
    <w:name w:val="Exhibit Heading"/>
    <w:basedOn w:val="BodyText"/>
    <w:next w:val="BodyText"/>
    <w:uiPriority w:val="9"/>
    <w:rsid w:val="00CE44B6"/>
    <w:pPr>
      <w:pageBreakBefore/>
      <w:numPr>
        <w:numId w:val="2"/>
      </w:numPr>
      <w:jc w:val="left"/>
      <w:outlineLvl w:val="0"/>
    </w:pPr>
    <w:rPr>
      <w:rFonts w:asciiTheme="majorHAnsi" w:hAnsiTheme="majorHAnsi"/>
      <w:b/>
      <w:sz w:val="28"/>
    </w:rPr>
  </w:style>
  <w:style w:type="paragraph" w:styleId="Footer">
    <w:name w:val="footer"/>
    <w:basedOn w:val="BodyText"/>
    <w:link w:val="FooterChar"/>
    <w:uiPriority w:val="99"/>
    <w:rsid w:val="00791A06"/>
    <w:pPr>
      <w:tabs>
        <w:tab w:val="center" w:pos="4150"/>
        <w:tab w:val="right" w:pos="8307"/>
      </w:tabs>
      <w:spacing w:after="0"/>
    </w:pPr>
    <w:rPr>
      <w:sz w:val="18"/>
    </w:rPr>
  </w:style>
  <w:style w:type="character" w:customStyle="1" w:styleId="FooterChar">
    <w:name w:val="Footer Char"/>
    <w:basedOn w:val="DefaultParagraphFont"/>
    <w:link w:val="Footer"/>
    <w:uiPriority w:val="99"/>
    <w:rsid w:val="00791A06"/>
    <w:rPr>
      <w:sz w:val="18"/>
    </w:rPr>
  </w:style>
  <w:style w:type="character" w:styleId="FootnoteReference">
    <w:name w:val="footnote reference"/>
    <w:uiPriority w:val="99"/>
    <w:semiHidden/>
    <w:rsid w:val="0078729F"/>
    <w:rPr>
      <w:vertAlign w:val="superscript"/>
    </w:rPr>
  </w:style>
  <w:style w:type="paragraph" w:styleId="FootnoteText">
    <w:name w:val="footnote text"/>
    <w:basedOn w:val="Normal"/>
    <w:link w:val="FootnoteTextChar"/>
    <w:uiPriority w:val="9"/>
    <w:semiHidden/>
    <w:rsid w:val="0078729F"/>
    <w:rPr>
      <w:sz w:val="18"/>
    </w:rPr>
  </w:style>
  <w:style w:type="character" w:customStyle="1" w:styleId="FootnoteTextChar">
    <w:name w:val="Footnote Text Char"/>
    <w:basedOn w:val="DefaultParagraphFont"/>
    <w:link w:val="FootnoteText"/>
    <w:uiPriority w:val="9"/>
    <w:semiHidden/>
    <w:rsid w:val="00EF10DC"/>
    <w:rPr>
      <w:sz w:val="18"/>
    </w:rPr>
  </w:style>
  <w:style w:type="paragraph" w:styleId="Header">
    <w:name w:val="header"/>
    <w:basedOn w:val="BodyText"/>
    <w:link w:val="HeaderChar"/>
    <w:uiPriority w:val="99"/>
    <w:rsid w:val="00791A06"/>
    <w:pPr>
      <w:tabs>
        <w:tab w:val="center" w:pos="4150"/>
        <w:tab w:val="right" w:pos="8307"/>
      </w:tabs>
      <w:spacing w:after="0"/>
    </w:pPr>
    <w:rPr>
      <w:sz w:val="18"/>
    </w:rPr>
  </w:style>
  <w:style w:type="character" w:customStyle="1" w:styleId="HeaderChar">
    <w:name w:val="Header Char"/>
    <w:basedOn w:val="DefaultParagraphFont"/>
    <w:link w:val="Header"/>
    <w:uiPriority w:val="99"/>
    <w:rsid w:val="00791A06"/>
    <w:rPr>
      <w:sz w:val="18"/>
    </w:rPr>
  </w:style>
  <w:style w:type="character" w:customStyle="1" w:styleId="Heading1Char">
    <w:name w:val="Heading 1 Char"/>
    <w:basedOn w:val="DefaultParagraphFont"/>
    <w:link w:val="Heading1"/>
    <w:uiPriority w:val="99"/>
    <w:rsid w:val="00D91C2C"/>
  </w:style>
  <w:style w:type="paragraph" w:customStyle="1" w:styleId="Heading1Bold">
    <w:name w:val="Heading 1 Bold"/>
    <w:basedOn w:val="Heading1"/>
    <w:next w:val="BodyTextIndent1"/>
    <w:qFormat/>
    <w:rsid w:val="00C10410"/>
    <w:pPr>
      <w:keepNext/>
    </w:pPr>
    <w:rPr>
      <w:rFonts w:asciiTheme="majorHAnsi" w:hAnsiTheme="majorHAnsi"/>
      <w:b/>
      <w:sz w:val="24"/>
    </w:rPr>
  </w:style>
  <w:style w:type="character" w:customStyle="1" w:styleId="Heading2Char">
    <w:name w:val="Heading 2 Char"/>
    <w:basedOn w:val="DefaultParagraphFont"/>
    <w:link w:val="Heading2"/>
    <w:uiPriority w:val="99"/>
    <w:rsid w:val="00D91C2C"/>
  </w:style>
  <w:style w:type="paragraph" w:customStyle="1" w:styleId="Heading2Bold">
    <w:name w:val="Heading 2 Bold"/>
    <w:basedOn w:val="Heading2"/>
    <w:next w:val="BodyTextIndent1"/>
    <w:qFormat/>
    <w:rsid w:val="00CE44B6"/>
    <w:pPr>
      <w:keepNext/>
    </w:pPr>
    <w:rPr>
      <w:rFonts w:asciiTheme="majorHAnsi" w:hAnsiTheme="majorHAnsi"/>
      <w:b/>
    </w:rPr>
  </w:style>
  <w:style w:type="character" w:customStyle="1" w:styleId="Heading3Char">
    <w:name w:val="Heading 3 Char"/>
    <w:basedOn w:val="DefaultParagraphFont"/>
    <w:link w:val="Heading3"/>
    <w:uiPriority w:val="99"/>
    <w:rsid w:val="00D91C2C"/>
  </w:style>
  <w:style w:type="character" w:customStyle="1" w:styleId="Heading4Char">
    <w:name w:val="Heading 4 Char"/>
    <w:basedOn w:val="DefaultParagraphFont"/>
    <w:link w:val="Heading4"/>
    <w:uiPriority w:val="99"/>
    <w:rsid w:val="00D91C2C"/>
  </w:style>
  <w:style w:type="character" w:customStyle="1" w:styleId="Heading5Char">
    <w:name w:val="Heading 5 Char"/>
    <w:basedOn w:val="DefaultParagraphFont"/>
    <w:link w:val="Heading5"/>
    <w:uiPriority w:val="3"/>
    <w:rsid w:val="00D91C2C"/>
  </w:style>
  <w:style w:type="character" w:customStyle="1" w:styleId="Heading6Char">
    <w:name w:val="Heading 6 Char"/>
    <w:basedOn w:val="DefaultParagraphFont"/>
    <w:link w:val="Heading6"/>
    <w:uiPriority w:val="3"/>
    <w:rsid w:val="00D91C2C"/>
    <w:rPr>
      <w:bCs/>
    </w:rPr>
  </w:style>
  <w:style w:type="character" w:customStyle="1" w:styleId="Heading7Char">
    <w:name w:val="Heading 7 Char"/>
    <w:basedOn w:val="DefaultParagraphFont"/>
    <w:link w:val="Heading7"/>
    <w:uiPriority w:val="3"/>
    <w:rsid w:val="00D91C2C"/>
  </w:style>
  <w:style w:type="character" w:customStyle="1" w:styleId="Heading8Char">
    <w:name w:val="Heading 8 Char"/>
    <w:basedOn w:val="DefaultParagraphFont"/>
    <w:link w:val="Heading8"/>
    <w:uiPriority w:val="3"/>
    <w:rsid w:val="00D91C2C"/>
  </w:style>
  <w:style w:type="character" w:customStyle="1" w:styleId="Heading9Char">
    <w:name w:val="Heading 9 Char"/>
    <w:basedOn w:val="DefaultParagraphFont"/>
    <w:link w:val="Heading9"/>
    <w:uiPriority w:val="3"/>
    <w:rsid w:val="00631943"/>
  </w:style>
  <w:style w:type="character" w:styleId="Hyperlink">
    <w:name w:val="Hyperlink"/>
    <w:uiPriority w:val="99"/>
    <w:rsid w:val="0078729F"/>
    <w:rPr>
      <w:rFonts w:ascii="Arial" w:hAnsi="Arial"/>
      <w:color w:val="0000FF"/>
      <w:sz w:val="22"/>
      <w:u w:val="single"/>
    </w:rPr>
  </w:style>
  <w:style w:type="paragraph" w:customStyle="1" w:styleId="Notes">
    <w:name w:val="Notes"/>
    <w:basedOn w:val="BodyText"/>
    <w:next w:val="BodyText"/>
    <w:uiPriority w:val="9"/>
    <w:rsid w:val="0078729F"/>
    <w:pPr>
      <w:pBdr>
        <w:top w:val="double" w:sz="4" w:space="1" w:color="auto"/>
        <w:left w:val="double" w:sz="4" w:space="4" w:color="auto"/>
        <w:bottom w:val="double" w:sz="4" w:space="1" w:color="auto"/>
        <w:right w:val="double" w:sz="4" w:space="4" w:color="auto"/>
      </w:pBdr>
    </w:pPr>
  </w:style>
  <w:style w:type="character" w:styleId="PageNumber">
    <w:name w:val="page number"/>
    <w:uiPriority w:val="99"/>
    <w:rsid w:val="009978D3"/>
    <w:rPr>
      <w:rFonts w:asciiTheme="minorHAnsi" w:hAnsiTheme="minorHAnsi"/>
      <w:sz w:val="18"/>
    </w:rPr>
  </w:style>
  <w:style w:type="paragraph" w:customStyle="1" w:styleId="Parties">
    <w:name w:val="Parties"/>
    <w:basedOn w:val="BodyText"/>
    <w:uiPriority w:val="9"/>
    <w:rsid w:val="0078729F"/>
    <w:pPr>
      <w:numPr>
        <w:numId w:val="3"/>
      </w:numPr>
    </w:pPr>
  </w:style>
  <w:style w:type="paragraph" w:customStyle="1" w:styleId="Recitals">
    <w:name w:val="Recitals"/>
    <w:basedOn w:val="BodyText"/>
    <w:uiPriority w:val="9"/>
    <w:rsid w:val="0078729F"/>
    <w:pPr>
      <w:numPr>
        <w:numId w:val="4"/>
      </w:numPr>
    </w:pPr>
  </w:style>
  <w:style w:type="paragraph" w:customStyle="1" w:styleId="SchLevel1">
    <w:name w:val="Sch Level 1"/>
    <w:basedOn w:val="BodyText"/>
    <w:uiPriority w:val="6"/>
    <w:qFormat/>
    <w:rsid w:val="00D256F3"/>
    <w:pPr>
      <w:numPr>
        <w:ilvl w:val="1"/>
        <w:numId w:val="10"/>
      </w:numPr>
      <w:outlineLvl w:val="1"/>
    </w:pPr>
  </w:style>
  <w:style w:type="paragraph" w:customStyle="1" w:styleId="SchLevel1Bold">
    <w:name w:val="Sch Level 1 Bold"/>
    <w:basedOn w:val="SchLevel1"/>
    <w:next w:val="BodyTextIndent1"/>
    <w:uiPriority w:val="6"/>
    <w:qFormat/>
    <w:rsid w:val="00B82B65"/>
    <w:rPr>
      <w:b/>
      <w:sz w:val="24"/>
    </w:rPr>
  </w:style>
  <w:style w:type="paragraph" w:customStyle="1" w:styleId="SchLevel2">
    <w:name w:val="Sch Level 2"/>
    <w:basedOn w:val="BodyText"/>
    <w:uiPriority w:val="6"/>
    <w:qFormat/>
    <w:rsid w:val="00D256F3"/>
    <w:pPr>
      <w:numPr>
        <w:ilvl w:val="2"/>
        <w:numId w:val="10"/>
      </w:numPr>
      <w:outlineLvl w:val="2"/>
    </w:pPr>
  </w:style>
  <w:style w:type="paragraph" w:customStyle="1" w:styleId="SchLevel2Bold">
    <w:name w:val="Sch Level 2 Bold"/>
    <w:basedOn w:val="SchLevel2"/>
    <w:next w:val="BodyTextIndent1"/>
    <w:uiPriority w:val="6"/>
    <w:qFormat/>
    <w:rsid w:val="00B20803"/>
    <w:rPr>
      <w:b/>
    </w:rPr>
  </w:style>
  <w:style w:type="paragraph" w:customStyle="1" w:styleId="SchLevel3">
    <w:name w:val="Sch Level 3"/>
    <w:basedOn w:val="BodyText"/>
    <w:uiPriority w:val="6"/>
    <w:qFormat/>
    <w:rsid w:val="00D256F3"/>
    <w:pPr>
      <w:numPr>
        <w:ilvl w:val="3"/>
        <w:numId w:val="10"/>
      </w:numPr>
      <w:outlineLvl w:val="3"/>
    </w:pPr>
  </w:style>
  <w:style w:type="paragraph" w:customStyle="1" w:styleId="SchLevel4">
    <w:name w:val="Sch Level 4"/>
    <w:basedOn w:val="BodyText"/>
    <w:uiPriority w:val="6"/>
    <w:rsid w:val="00D256F3"/>
    <w:pPr>
      <w:numPr>
        <w:ilvl w:val="4"/>
        <w:numId w:val="10"/>
      </w:numPr>
      <w:outlineLvl w:val="4"/>
    </w:pPr>
  </w:style>
  <w:style w:type="paragraph" w:customStyle="1" w:styleId="SchLevel5">
    <w:name w:val="Sch Level 5"/>
    <w:basedOn w:val="BodyText"/>
    <w:uiPriority w:val="6"/>
    <w:rsid w:val="00D256F3"/>
    <w:pPr>
      <w:numPr>
        <w:ilvl w:val="5"/>
        <w:numId w:val="10"/>
      </w:numPr>
      <w:outlineLvl w:val="5"/>
    </w:pPr>
  </w:style>
  <w:style w:type="paragraph" w:customStyle="1" w:styleId="SchLevel6">
    <w:name w:val="Sch Level 6"/>
    <w:basedOn w:val="BodyText"/>
    <w:uiPriority w:val="6"/>
    <w:rsid w:val="00D256F3"/>
    <w:pPr>
      <w:numPr>
        <w:ilvl w:val="6"/>
        <w:numId w:val="10"/>
      </w:numPr>
      <w:outlineLvl w:val="6"/>
    </w:pPr>
  </w:style>
  <w:style w:type="paragraph" w:customStyle="1" w:styleId="SchLevel7">
    <w:name w:val="Sch Level 7"/>
    <w:basedOn w:val="BodyText"/>
    <w:uiPriority w:val="6"/>
    <w:rsid w:val="00D256F3"/>
    <w:pPr>
      <w:numPr>
        <w:ilvl w:val="7"/>
        <w:numId w:val="10"/>
      </w:numPr>
      <w:outlineLvl w:val="7"/>
    </w:pPr>
  </w:style>
  <w:style w:type="paragraph" w:customStyle="1" w:styleId="SchLevel8">
    <w:name w:val="Sch Level 8"/>
    <w:basedOn w:val="BodyText"/>
    <w:uiPriority w:val="6"/>
    <w:rsid w:val="00D256F3"/>
    <w:pPr>
      <w:numPr>
        <w:ilvl w:val="8"/>
        <w:numId w:val="10"/>
      </w:numPr>
      <w:outlineLvl w:val="8"/>
    </w:pPr>
  </w:style>
  <w:style w:type="paragraph" w:customStyle="1" w:styleId="SchTitle1">
    <w:name w:val="Sch Title 1"/>
    <w:basedOn w:val="BodyText"/>
    <w:next w:val="BodyText"/>
    <w:uiPriority w:val="5"/>
    <w:qFormat/>
    <w:rsid w:val="00D256F3"/>
    <w:pPr>
      <w:pageBreakBefore/>
      <w:numPr>
        <w:numId w:val="10"/>
      </w:numPr>
      <w:jc w:val="left"/>
      <w:outlineLvl w:val="0"/>
    </w:pPr>
    <w:rPr>
      <w:rFonts w:asciiTheme="majorHAnsi" w:hAnsiTheme="majorHAnsi"/>
      <w:b/>
      <w:sz w:val="28"/>
      <w:szCs w:val="28"/>
    </w:rPr>
  </w:style>
  <w:style w:type="paragraph" w:customStyle="1" w:styleId="SchTitle2">
    <w:name w:val="Sch Title 2"/>
    <w:basedOn w:val="BodyText"/>
    <w:next w:val="BodyText"/>
    <w:uiPriority w:val="5"/>
    <w:qFormat/>
    <w:rsid w:val="00CE44B6"/>
    <w:pPr>
      <w:jc w:val="left"/>
      <w:outlineLvl w:val="1"/>
    </w:pPr>
    <w:rPr>
      <w:rFonts w:asciiTheme="majorHAnsi" w:hAnsiTheme="majorHAnsi"/>
      <w:b/>
      <w:sz w:val="26"/>
    </w:rPr>
  </w:style>
  <w:style w:type="paragraph" w:customStyle="1" w:styleId="SchTitle3">
    <w:name w:val="Sch Title 3"/>
    <w:basedOn w:val="BodyText"/>
    <w:next w:val="BodyText"/>
    <w:uiPriority w:val="5"/>
    <w:qFormat/>
    <w:rsid w:val="00CE44B6"/>
    <w:pPr>
      <w:jc w:val="left"/>
      <w:outlineLvl w:val="2"/>
    </w:pPr>
    <w:rPr>
      <w:rFonts w:asciiTheme="majorHAnsi" w:hAnsiTheme="majorHAnsi"/>
      <w:b/>
      <w:sz w:val="24"/>
    </w:rPr>
  </w:style>
  <w:style w:type="paragraph" w:customStyle="1" w:styleId="TableBody">
    <w:name w:val="Table Body"/>
    <w:basedOn w:val="Normal"/>
    <w:uiPriority w:val="9"/>
    <w:rsid w:val="0084658D"/>
    <w:pPr>
      <w:spacing w:after="180"/>
      <w:jc w:val="left"/>
    </w:pPr>
  </w:style>
  <w:style w:type="paragraph" w:customStyle="1" w:styleId="TableBodyBold">
    <w:name w:val="Table Body Bold"/>
    <w:basedOn w:val="TableBody"/>
    <w:uiPriority w:val="9"/>
    <w:rsid w:val="000105A8"/>
    <w:rPr>
      <w:b/>
    </w:rPr>
  </w:style>
  <w:style w:type="table" w:styleId="TableGrid">
    <w:name w:val="Table Grid"/>
    <w:basedOn w:val="TableNormal"/>
    <w:uiPriority w:val="39"/>
    <w:rsid w:val="00186BD5"/>
    <w:pPr>
      <w:spacing w:after="0"/>
      <w:jc w:val="left"/>
    </w:pPr>
    <w:rPr>
      <w:rFonts w:eastAsia="Times New Roman" w:cs="Times New Roman"/>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GridCCBold">
    <w:name w:val="Table Grid CC Bold"/>
    <w:basedOn w:val="TableGridCC"/>
    <w:uiPriority w:val="9"/>
    <w:rsid w:val="00667D9D"/>
    <w:rPr>
      <w:b/>
    </w:rPr>
  </w:style>
  <w:style w:type="paragraph" w:styleId="TOC1">
    <w:name w:val="toc 1"/>
    <w:basedOn w:val="Normal"/>
    <w:next w:val="Normal"/>
    <w:autoRedefine/>
    <w:uiPriority w:val="9"/>
    <w:rsid w:val="00D068F4"/>
    <w:pPr>
      <w:tabs>
        <w:tab w:val="left" w:pos="907"/>
        <w:tab w:val="right" w:pos="8278"/>
      </w:tabs>
      <w:spacing w:before="60" w:after="60"/>
    </w:pPr>
    <w:rPr>
      <w:rFonts w:ascii="Arial" w:eastAsia="Times New Roman" w:hAnsi="Arial" w:cs="Times New Roman"/>
      <w:szCs w:val="20"/>
    </w:rPr>
  </w:style>
  <w:style w:type="paragraph" w:styleId="TOC2">
    <w:name w:val="toc 2"/>
    <w:basedOn w:val="Normal"/>
    <w:next w:val="Normal"/>
    <w:autoRedefine/>
    <w:uiPriority w:val="9"/>
    <w:rsid w:val="00D068F4"/>
    <w:pPr>
      <w:tabs>
        <w:tab w:val="left" w:pos="907"/>
        <w:tab w:val="right" w:pos="8278"/>
      </w:tabs>
    </w:pPr>
    <w:rPr>
      <w:rFonts w:ascii="Arial" w:eastAsia="Times New Roman" w:hAnsi="Arial" w:cs="Times New Roman"/>
      <w:szCs w:val="20"/>
    </w:rPr>
  </w:style>
  <w:style w:type="paragraph" w:styleId="TOC3">
    <w:name w:val="toc 3"/>
    <w:basedOn w:val="Normal"/>
    <w:next w:val="Normal"/>
    <w:autoRedefine/>
    <w:uiPriority w:val="9"/>
    <w:rsid w:val="00D068F4"/>
    <w:pPr>
      <w:tabs>
        <w:tab w:val="left" w:pos="907"/>
        <w:tab w:val="right" w:pos="8278"/>
      </w:tabs>
    </w:pPr>
    <w:rPr>
      <w:rFonts w:ascii="Arial" w:eastAsia="Times New Roman" w:hAnsi="Arial" w:cs="Times New Roman"/>
      <w:szCs w:val="20"/>
    </w:rPr>
  </w:style>
  <w:style w:type="numbering" w:customStyle="1" w:styleId="Headings">
    <w:name w:val="Headings"/>
    <w:uiPriority w:val="99"/>
    <w:rsid w:val="00006F41"/>
    <w:pPr>
      <w:numPr>
        <w:numId w:val="5"/>
      </w:numPr>
    </w:pPr>
  </w:style>
  <w:style w:type="numbering" w:customStyle="1" w:styleId="CourtHeadings">
    <w:name w:val="Court Headings"/>
    <w:uiPriority w:val="99"/>
    <w:rsid w:val="00A771B2"/>
    <w:pPr>
      <w:numPr>
        <w:numId w:val="7"/>
      </w:numPr>
    </w:pPr>
  </w:style>
  <w:style w:type="numbering" w:customStyle="1" w:styleId="Schedules">
    <w:name w:val="Schedules"/>
    <w:uiPriority w:val="99"/>
    <w:rsid w:val="00D256F3"/>
    <w:pPr>
      <w:numPr>
        <w:numId w:val="6"/>
      </w:numPr>
    </w:pPr>
  </w:style>
  <w:style w:type="paragraph" w:styleId="TOCHeading">
    <w:name w:val="TOC Heading"/>
    <w:basedOn w:val="BodyText"/>
    <w:next w:val="Normal"/>
    <w:uiPriority w:val="39"/>
    <w:semiHidden/>
    <w:rsid w:val="00CE44B6"/>
    <w:rPr>
      <w:rFonts w:asciiTheme="majorHAnsi" w:eastAsiaTheme="majorEastAsia" w:hAnsiTheme="majorHAnsi" w:cstheme="majorBidi"/>
      <w:b/>
      <w:bCs/>
      <w:sz w:val="28"/>
      <w:szCs w:val="28"/>
    </w:rPr>
  </w:style>
  <w:style w:type="paragraph" w:styleId="Caption">
    <w:name w:val="caption"/>
    <w:basedOn w:val="BodyText"/>
    <w:next w:val="BodyText"/>
    <w:uiPriority w:val="35"/>
    <w:semiHidden/>
    <w:qFormat/>
    <w:rsid w:val="00074E3B"/>
    <w:pPr>
      <w:jc w:val="left"/>
    </w:pPr>
    <w:rPr>
      <w:bCs/>
      <w:szCs w:val="18"/>
    </w:rPr>
  </w:style>
  <w:style w:type="paragraph" w:customStyle="1" w:styleId="Commencement">
    <w:name w:val="Commencement"/>
    <w:basedOn w:val="BodyText"/>
    <w:uiPriority w:val="9"/>
    <w:semiHidden/>
    <w:rsid w:val="00622F54"/>
  </w:style>
  <w:style w:type="character" w:styleId="Emphasis">
    <w:name w:val="Emphasis"/>
    <w:basedOn w:val="DefaultParagraphFont"/>
    <w:uiPriority w:val="20"/>
    <w:semiHidden/>
    <w:rsid w:val="008250D8"/>
    <w:rPr>
      <w:b/>
      <w:i w:val="0"/>
      <w:iCs/>
    </w:rPr>
  </w:style>
  <w:style w:type="character" w:styleId="PlaceholderText">
    <w:name w:val="Placeholder Text"/>
    <w:basedOn w:val="DefaultParagraphFont"/>
    <w:uiPriority w:val="99"/>
    <w:semiHidden/>
    <w:rsid w:val="00F05415"/>
    <w:rPr>
      <w:color w:val="808080"/>
    </w:rPr>
  </w:style>
  <w:style w:type="paragraph" w:customStyle="1" w:styleId="Default">
    <w:name w:val="Default"/>
    <w:rsid w:val="005F18E0"/>
    <w:pPr>
      <w:autoSpaceDE w:val="0"/>
      <w:autoSpaceDN w:val="0"/>
      <w:adjustRightInd w:val="0"/>
      <w:spacing w:after="0"/>
      <w:jc w:val="left"/>
    </w:pPr>
    <w:rPr>
      <w:rFonts w:ascii="Cambria" w:hAnsi="Cambria" w:cs="Cambria"/>
      <w:color w:val="000000"/>
      <w:sz w:val="24"/>
      <w:szCs w:val="24"/>
      <w:lang w:val="en-US"/>
    </w:rPr>
  </w:style>
  <w:style w:type="paragraph" w:customStyle="1" w:styleId="Level1">
    <w:name w:val="Level 1"/>
    <w:basedOn w:val="Normal"/>
    <w:uiPriority w:val="99"/>
    <w:rsid w:val="00366EA5"/>
    <w:pPr>
      <w:widowControl w:val="0"/>
      <w:numPr>
        <w:numId w:val="12"/>
      </w:numPr>
      <w:jc w:val="left"/>
      <w:outlineLvl w:val="0"/>
    </w:pPr>
    <w:rPr>
      <w:rFonts w:ascii="Times New Roman" w:eastAsia="Times New Roman" w:hAnsi="Times New Roman" w:cs="Times New Roman"/>
      <w:sz w:val="24"/>
      <w:szCs w:val="20"/>
    </w:rPr>
  </w:style>
  <w:style w:type="paragraph" w:customStyle="1" w:styleId="Level2">
    <w:name w:val="Level 2"/>
    <w:basedOn w:val="Normal"/>
    <w:uiPriority w:val="99"/>
    <w:rsid w:val="00366EA5"/>
    <w:pPr>
      <w:widowControl w:val="0"/>
      <w:numPr>
        <w:ilvl w:val="1"/>
        <w:numId w:val="12"/>
      </w:numPr>
      <w:jc w:val="left"/>
      <w:outlineLvl w:val="1"/>
    </w:pPr>
    <w:rPr>
      <w:rFonts w:ascii="Times New Roman" w:eastAsia="Times New Roman" w:hAnsi="Times New Roman" w:cs="Times New Roman"/>
      <w:sz w:val="24"/>
      <w:szCs w:val="20"/>
    </w:rPr>
  </w:style>
  <w:style w:type="paragraph" w:customStyle="1" w:styleId="Level3">
    <w:name w:val="Level 3"/>
    <w:basedOn w:val="Normal"/>
    <w:uiPriority w:val="99"/>
    <w:rsid w:val="00366EA5"/>
    <w:pPr>
      <w:widowControl w:val="0"/>
      <w:numPr>
        <w:ilvl w:val="2"/>
        <w:numId w:val="12"/>
      </w:numPr>
      <w:jc w:val="left"/>
      <w:outlineLvl w:val="2"/>
    </w:pPr>
    <w:rPr>
      <w:rFonts w:ascii="Times New Roman" w:eastAsia="Times New Roman" w:hAnsi="Times New Roman" w:cs="Times New Roman"/>
      <w:sz w:val="24"/>
      <w:szCs w:val="20"/>
    </w:rPr>
  </w:style>
  <w:style w:type="paragraph" w:styleId="BodyTextIndent">
    <w:name w:val="Body Text Indent"/>
    <w:basedOn w:val="Normal"/>
    <w:link w:val="BodyTextIndentChar"/>
    <w:uiPriority w:val="99"/>
    <w:rsid w:val="00366EA5"/>
    <w:pPr>
      <w:widowControl w:val="0"/>
      <w:ind w:left="153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366EA5"/>
    <w:rPr>
      <w:rFonts w:ascii="Times New Roman" w:eastAsia="Times New Roman" w:hAnsi="Times New Roman" w:cs="Times New Roman"/>
      <w:sz w:val="24"/>
      <w:szCs w:val="20"/>
    </w:rPr>
  </w:style>
  <w:style w:type="paragraph" w:customStyle="1" w:styleId="body">
    <w:name w:val="body"/>
    <w:basedOn w:val="Normal"/>
    <w:uiPriority w:val="99"/>
    <w:rsid w:val="00366EA5"/>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Indent1">
    <w:name w:val="Indent 1"/>
    <w:basedOn w:val="Normal"/>
    <w:uiPriority w:val="99"/>
    <w:rsid w:val="00366EA5"/>
    <w:pPr>
      <w:overflowPunct w:val="0"/>
      <w:autoSpaceDE w:val="0"/>
      <w:autoSpaceDN w:val="0"/>
      <w:adjustRightInd w:val="0"/>
      <w:spacing w:after="300" w:line="360" w:lineRule="auto"/>
      <w:ind w:left="709"/>
      <w:textAlignment w:val="baseline"/>
    </w:pPr>
    <w:rPr>
      <w:rFonts w:ascii="Garamond" w:eastAsia="Times New Roman" w:hAnsi="Garamond" w:cs="Times New Roman"/>
      <w:sz w:val="25"/>
      <w:szCs w:val="20"/>
    </w:rPr>
  </w:style>
  <w:style w:type="paragraph" w:customStyle="1" w:styleId="RBBodyText">
    <w:name w:val="RB Body Text"/>
    <w:basedOn w:val="Normal"/>
    <w:uiPriority w:val="99"/>
    <w:rsid w:val="00366EA5"/>
    <w:pPr>
      <w:overflowPunct w:val="0"/>
      <w:autoSpaceDE w:val="0"/>
      <w:autoSpaceDN w:val="0"/>
      <w:adjustRightInd w:val="0"/>
      <w:spacing w:after="300" w:line="360" w:lineRule="auto"/>
      <w:textAlignment w:val="baseline"/>
    </w:pPr>
    <w:rPr>
      <w:rFonts w:ascii="Garamond" w:eastAsia="Times New Roman" w:hAnsi="Garamond" w:cs="Times New Roman"/>
      <w:sz w:val="25"/>
      <w:szCs w:val="20"/>
    </w:rPr>
  </w:style>
  <w:style w:type="character" w:styleId="Strong">
    <w:name w:val="Strong"/>
    <w:basedOn w:val="DefaultParagraphFont"/>
    <w:uiPriority w:val="99"/>
    <w:qFormat/>
    <w:rsid w:val="00366EA5"/>
    <w:rPr>
      <w:rFonts w:cs="Times New Roman"/>
      <w:b/>
      <w:bCs/>
    </w:rPr>
  </w:style>
  <w:style w:type="character" w:customStyle="1" w:styleId="DeltaViewInsertion">
    <w:name w:val="DeltaView Insertion"/>
    <w:uiPriority w:val="99"/>
    <w:rsid w:val="00366EA5"/>
    <w:rPr>
      <w:color w:val="0000FF"/>
      <w:spacing w:val="0"/>
      <w:u w:val="double"/>
    </w:rPr>
  </w:style>
  <w:style w:type="character" w:styleId="CommentReference">
    <w:name w:val="annotation reference"/>
    <w:basedOn w:val="DefaultParagraphFont"/>
    <w:uiPriority w:val="99"/>
    <w:semiHidden/>
    <w:rsid w:val="00366EA5"/>
    <w:rPr>
      <w:rFonts w:cs="Times New Roman"/>
      <w:sz w:val="16"/>
      <w:szCs w:val="16"/>
    </w:rPr>
  </w:style>
  <w:style w:type="paragraph" w:styleId="CommentText">
    <w:name w:val="annotation text"/>
    <w:basedOn w:val="Normal"/>
    <w:link w:val="CommentTextChar"/>
    <w:uiPriority w:val="99"/>
    <w:semiHidden/>
    <w:rsid w:val="00366EA5"/>
    <w:pPr>
      <w:widowControl w:val="0"/>
      <w:jc w:val="lef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66E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366EA5"/>
    <w:rPr>
      <w:b/>
      <w:bCs/>
    </w:rPr>
  </w:style>
  <w:style w:type="character" w:customStyle="1" w:styleId="CommentSubjectChar">
    <w:name w:val="Comment Subject Char"/>
    <w:basedOn w:val="CommentTextChar"/>
    <w:link w:val="CommentSubject"/>
    <w:uiPriority w:val="99"/>
    <w:semiHidden/>
    <w:rsid w:val="00366EA5"/>
    <w:rPr>
      <w:rFonts w:ascii="Times New Roman" w:eastAsia="Times New Roman" w:hAnsi="Times New Roman" w:cs="Times New Roman"/>
      <w:b/>
      <w:bCs/>
      <w:sz w:val="20"/>
      <w:szCs w:val="20"/>
    </w:rPr>
  </w:style>
  <w:style w:type="paragraph" w:styleId="ListParagraph">
    <w:name w:val="List Paragraph"/>
    <w:basedOn w:val="Normal"/>
    <w:uiPriority w:val="99"/>
    <w:qFormat/>
    <w:rsid w:val="00366EA5"/>
    <w:pPr>
      <w:widowControl w:val="0"/>
      <w:ind w:left="720"/>
      <w:jc w:val="left"/>
    </w:pPr>
    <w:rPr>
      <w:rFonts w:ascii="Times New Roman" w:eastAsia="Times New Roman" w:hAnsi="Times New Roman" w:cs="Times New Roman"/>
      <w:sz w:val="24"/>
      <w:szCs w:val="20"/>
    </w:rPr>
  </w:style>
  <w:style w:type="paragraph" w:styleId="Revision">
    <w:name w:val="Revision"/>
    <w:hidden/>
    <w:uiPriority w:val="99"/>
    <w:semiHidden/>
    <w:rsid w:val="00366EA5"/>
    <w:pPr>
      <w:spacing w:after="0"/>
      <w:jc w:val="left"/>
    </w:pPr>
    <w:rPr>
      <w:rFonts w:ascii="Times New Roman" w:eastAsia="Times New Roman" w:hAnsi="Times New Roman" w:cs="Times New Roman"/>
      <w:sz w:val="24"/>
      <w:szCs w:val="20"/>
    </w:rPr>
  </w:style>
  <w:style w:type="character" w:styleId="UnresolvedMention">
    <w:name w:val="Unresolved Mention"/>
    <w:basedOn w:val="DefaultParagraphFont"/>
    <w:uiPriority w:val="99"/>
    <w:semiHidden/>
    <w:unhideWhenUsed/>
    <w:rsid w:val="00DF5926"/>
    <w:rPr>
      <w:color w:val="605E5C"/>
      <w:shd w:val="clear" w:color="auto" w:fill="E1DFDD"/>
    </w:rPr>
  </w:style>
  <w:style w:type="paragraph" w:styleId="HTMLPreformatted">
    <w:name w:val="HTML Preformatted"/>
    <w:basedOn w:val="Normal"/>
    <w:link w:val="HTMLPreformattedChar"/>
    <w:uiPriority w:val="99"/>
    <w:semiHidden/>
    <w:unhideWhenUsed/>
    <w:rsid w:val="00EE1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145D"/>
    <w:rPr>
      <w:rFonts w:ascii="Courier New" w:eastAsia="Times New Roman" w:hAnsi="Courier New" w:cs="Courier New"/>
      <w:sz w:val="20"/>
      <w:szCs w:val="20"/>
      <w:lang w:val="en-US"/>
    </w:rPr>
  </w:style>
  <w:style w:type="character" w:customStyle="1" w:styleId="y2iqfc">
    <w:name w:val="y2iqfc"/>
    <w:basedOn w:val="DefaultParagraphFont"/>
    <w:rsid w:val="00EE145D"/>
  </w:style>
  <w:style w:type="character" w:customStyle="1" w:styleId="apple-converted-space">
    <w:name w:val="apple-converted-space"/>
    <w:basedOn w:val="DefaultParagraphFont"/>
    <w:rsid w:val="0066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5672">
      <w:bodyDiv w:val="1"/>
      <w:marLeft w:val="0"/>
      <w:marRight w:val="0"/>
      <w:marTop w:val="0"/>
      <w:marBottom w:val="0"/>
      <w:divBdr>
        <w:top w:val="none" w:sz="0" w:space="0" w:color="auto"/>
        <w:left w:val="none" w:sz="0" w:space="0" w:color="auto"/>
        <w:bottom w:val="none" w:sz="0" w:space="0" w:color="auto"/>
        <w:right w:val="none" w:sz="0" w:space="0" w:color="auto"/>
      </w:divBdr>
    </w:div>
    <w:div w:id="100490191">
      <w:bodyDiv w:val="1"/>
      <w:marLeft w:val="0"/>
      <w:marRight w:val="0"/>
      <w:marTop w:val="0"/>
      <w:marBottom w:val="0"/>
      <w:divBdr>
        <w:top w:val="none" w:sz="0" w:space="0" w:color="auto"/>
        <w:left w:val="none" w:sz="0" w:space="0" w:color="auto"/>
        <w:bottom w:val="none" w:sz="0" w:space="0" w:color="auto"/>
        <w:right w:val="none" w:sz="0" w:space="0" w:color="auto"/>
      </w:divBdr>
    </w:div>
    <w:div w:id="322926785">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sChild>
        <w:div w:id="674576008">
          <w:marLeft w:val="0"/>
          <w:marRight w:val="0"/>
          <w:marTop w:val="0"/>
          <w:marBottom w:val="0"/>
          <w:divBdr>
            <w:top w:val="none" w:sz="0" w:space="0" w:color="auto"/>
            <w:left w:val="none" w:sz="0" w:space="0" w:color="auto"/>
            <w:bottom w:val="none" w:sz="0" w:space="0" w:color="auto"/>
            <w:right w:val="none" w:sz="0" w:space="0" w:color="auto"/>
          </w:divBdr>
          <w:divsChild>
            <w:div w:id="771055210">
              <w:marLeft w:val="0"/>
              <w:marRight w:val="0"/>
              <w:marTop w:val="0"/>
              <w:marBottom w:val="0"/>
              <w:divBdr>
                <w:top w:val="none" w:sz="0" w:space="0" w:color="auto"/>
                <w:left w:val="none" w:sz="0" w:space="0" w:color="auto"/>
                <w:bottom w:val="none" w:sz="0" w:space="0" w:color="auto"/>
                <w:right w:val="none" w:sz="0" w:space="0" w:color="auto"/>
              </w:divBdr>
              <w:divsChild>
                <w:div w:id="1848518990">
                  <w:marLeft w:val="0"/>
                  <w:marRight w:val="0"/>
                  <w:marTop w:val="0"/>
                  <w:marBottom w:val="0"/>
                  <w:divBdr>
                    <w:top w:val="none" w:sz="0" w:space="0" w:color="auto"/>
                    <w:left w:val="none" w:sz="0" w:space="0" w:color="auto"/>
                    <w:bottom w:val="none" w:sz="0" w:space="0" w:color="auto"/>
                    <w:right w:val="none" w:sz="0" w:space="0" w:color="auto"/>
                  </w:divBdr>
                  <w:divsChild>
                    <w:div w:id="2061589473">
                      <w:marLeft w:val="0"/>
                      <w:marRight w:val="0"/>
                      <w:marTop w:val="45"/>
                      <w:marBottom w:val="0"/>
                      <w:divBdr>
                        <w:top w:val="none" w:sz="0" w:space="0" w:color="auto"/>
                        <w:left w:val="none" w:sz="0" w:space="0" w:color="auto"/>
                        <w:bottom w:val="none" w:sz="0" w:space="0" w:color="auto"/>
                        <w:right w:val="none" w:sz="0" w:space="0" w:color="auto"/>
                      </w:divBdr>
                      <w:divsChild>
                        <w:div w:id="1729525695">
                          <w:marLeft w:val="0"/>
                          <w:marRight w:val="0"/>
                          <w:marTop w:val="0"/>
                          <w:marBottom w:val="0"/>
                          <w:divBdr>
                            <w:top w:val="none" w:sz="0" w:space="0" w:color="auto"/>
                            <w:left w:val="none" w:sz="0" w:space="0" w:color="auto"/>
                            <w:bottom w:val="none" w:sz="0" w:space="0" w:color="auto"/>
                            <w:right w:val="none" w:sz="0" w:space="0" w:color="auto"/>
                          </w:divBdr>
                          <w:divsChild>
                            <w:div w:id="2076197538">
                              <w:marLeft w:val="2070"/>
                              <w:marRight w:val="3960"/>
                              <w:marTop w:val="0"/>
                              <w:marBottom w:val="0"/>
                              <w:divBdr>
                                <w:top w:val="none" w:sz="0" w:space="0" w:color="auto"/>
                                <w:left w:val="none" w:sz="0" w:space="0" w:color="auto"/>
                                <w:bottom w:val="none" w:sz="0" w:space="0" w:color="auto"/>
                                <w:right w:val="none" w:sz="0" w:space="0" w:color="auto"/>
                              </w:divBdr>
                              <w:divsChild>
                                <w:div w:id="1263489950">
                                  <w:marLeft w:val="0"/>
                                  <w:marRight w:val="0"/>
                                  <w:marTop w:val="0"/>
                                  <w:marBottom w:val="0"/>
                                  <w:divBdr>
                                    <w:top w:val="none" w:sz="0" w:space="0" w:color="auto"/>
                                    <w:left w:val="none" w:sz="0" w:space="0" w:color="auto"/>
                                    <w:bottom w:val="none" w:sz="0" w:space="0" w:color="auto"/>
                                    <w:right w:val="none" w:sz="0" w:space="0" w:color="auto"/>
                                  </w:divBdr>
                                  <w:divsChild>
                                    <w:div w:id="1470199094">
                                      <w:marLeft w:val="0"/>
                                      <w:marRight w:val="0"/>
                                      <w:marTop w:val="0"/>
                                      <w:marBottom w:val="0"/>
                                      <w:divBdr>
                                        <w:top w:val="none" w:sz="0" w:space="0" w:color="auto"/>
                                        <w:left w:val="none" w:sz="0" w:space="0" w:color="auto"/>
                                        <w:bottom w:val="none" w:sz="0" w:space="0" w:color="auto"/>
                                        <w:right w:val="none" w:sz="0" w:space="0" w:color="auto"/>
                                      </w:divBdr>
                                      <w:divsChild>
                                        <w:div w:id="234050872">
                                          <w:marLeft w:val="0"/>
                                          <w:marRight w:val="0"/>
                                          <w:marTop w:val="0"/>
                                          <w:marBottom w:val="0"/>
                                          <w:divBdr>
                                            <w:top w:val="none" w:sz="0" w:space="0" w:color="auto"/>
                                            <w:left w:val="none" w:sz="0" w:space="0" w:color="auto"/>
                                            <w:bottom w:val="none" w:sz="0" w:space="0" w:color="auto"/>
                                            <w:right w:val="none" w:sz="0" w:space="0" w:color="auto"/>
                                          </w:divBdr>
                                          <w:divsChild>
                                            <w:div w:id="1223515596">
                                              <w:marLeft w:val="0"/>
                                              <w:marRight w:val="0"/>
                                              <w:marTop w:val="90"/>
                                              <w:marBottom w:val="0"/>
                                              <w:divBdr>
                                                <w:top w:val="none" w:sz="0" w:space="0" w:color="auto"/>
                                                <w:left w:val="none" w:sz="0" w:space="0" w:color="auto"/>
                                                <w:bottom w:val="none" w:sz="0" w:space="0" w:color="auto"/>
                                                <w:right w:val="none" w:sz="0" w:space="0" w:color="auto"/>
                                              </w:divBdr>
                                              <w:divsChild>
                                                <w:div w:id="284509571">
                                                  <w:marLeft w:val="0"/>
                                                  <w:marRight w:val="0"/>
                                                  <w:marTop w:val="0"/>
                                                  <w:marBottom w:val="0"/>
                                                  <w:divBdr>
                                                    <w:top w:val="none" w:sz="0" w:space="0" w:color="auto"/>
                                                    <w:left w:val="none" w:sz="0" w:space="0" w:color="auto"/>
                                                    <w:bottom w:val="none" w:sz="0" w:space="0" w:color="auto"/>
                                                    <w:right w:val="none" w:sz="0" w:space="0" w:color="auto"/>
                                                  </w:divBdr>
                                                  <w:divsChild>
                                                    <w:div w:id="1853105475">
                                                      <w:marLeft w:val="0"/>
                                                      <w:marRight w:val="0"/>
                                                      <w:marTop w:val="0"/>
                                                      <w:marBottom w:val="0"/>
                                                      <w:divBdr>
                                                        <w:top w:val="none" w:sz="0" w:space="0" w:color="auto"/>
                                                        <w:left w:val="none" w:sz="0" w:space="0" w:color="auto"/>
                                                        <w:bottom w:val="none" w:sz="0" w:space="0" w:color="auto"/>
                                                        <w:right w:val="none" w:sz="0" w:space="0" w:color="auto"/>
                                                      </w:divBdr>
                                                      <w:divsChild>
                                                        <w:div w:id="778648850">
                                                          <w:marLeft w:val="0"/>
                                                          <w:marRight w:val="0"/>
                                                          <w:marTop w:val="0"/>
                                                          <w:marBottom w:val="390"/>
                                                          <w:divBdr>
                                                            <w:top w:val="none" w:sz="0" w:space="0" w:color="auto"/>
                                                            <w:left w:val="none" w:sz="0" w:space="0" w:color="auto"/>
                                                            <w:bottom w:val="none" w:sz="0" w:space="0" w:color="auto"/>
                                                            <w:right w:val="none" w:sz="0" w:space="0" w:color="auto"/>
                                                          </w:divBdr>
                                                          <w:divsChild>
                                                            <w:div w:id="1894736467">
                                                              <w:marLeft w:val="0"/>
                                                              <w:marRight w:val="0"/>
                                                              <w:marTop w:val="0"/>
                                                              <w:marBottom w:val="0"/>
                                                              <w:divBdr>
                                                                <w:top w:val="none" w:sz="0" w:space="0" w:color="auto"/>
                                                                <w:left w:val="none" w:sz="0" w:space="0" w:color="auto"/>
                                                                <w:bottom w:val="none" w:sz="0" w:space="0" w:color="auto"/>
                                                                <w:right w:val="none" w:sz="0" w:space="0" w:color="auto"/>
                                                              </w:divBdr>
                                                              <w:divsChild>
                                                                <w:div w:id="193150960">
                                                                  <w:marLeft w:val="0"/>
                                                                  <w:marRight w:val="0"/>
                                                                  <w:marTop w:val="0"/>
                                                                  <w:marBottom w:val="0"/>
                                                                  <w:divBdr>
                                                                    <w:top w:val="none" w:sz="0" w:space="0" w:color="auto"/>
                                                                    <w:left w:val="none" w:sz="0" w:space="0" w:color="auto"/>
                                                                    <w:bottom w:val="none" w:sz="0" w:space="0" w:color="auto"/>
                                                                    <w:right w:val="none" w:sz="0" w:space="0" w:color="auto"/>
                                                                  </w:divBdr>
                                                                  <w:divsChild>
                                                                    <w:div w:id="2121410877">
                                                                      <w:marLeft w:val="0"/>
                                                                      <w:marRight w:val="0"/>
                                                                      <w:marTop w:val="0"/>
                                                                      <w:marBottom w:val="0"/>
                                                                      <w:divBdr>
                                                                        <w:top w:val="none" w:sz="0" w:space="0" w:color="auto"/>
                                                                        <w:left w:val="none" w:sz="0" w:space="0" w:color="auto"/>
                                                                        <w:bottom w:val="none" w:sz="0" w:space="0" w:color="auto"/>
                                                                        <w:right w:val="none" w:sz="0" w:space="0" w:color="auto"/>
                                                                      </w:divBdr>
                                                                      <w:divsChild>
                                                                        <w:div w:id="1023677211">
                                                                          <w:marLeft w:val="0"/>
                                                                          <w:marRight w:val="0"/>
                                                                          <w:marTop w:val="0"/>
                                                                          <w:marBottom w:val="0"/>
                                                                          <w:divBdr>
                                                                            <w:top w:val="none" w:sz="0" w:space="0" w:color="auto"/>
                                                                            <w:left w:val="none" w:sz="0" w:space="0" w:color="auto"/>
                                                                            <w:bottom w:val="none" w:sz="0" w:space="0" w:color="auto"/>
                                                                            <w:right w:val="none" w:sz="0" w:space="0" w:color="auto"/>
                                                                          </w:divBdr>
                                                                          <w:divsChild>
                                                                            <w:div w:id="132135875">
                                                                              <w:marLeft w:val="0"/>
                                                                              <w:marRight w:val="0"/>
                                                                              <w:marTop w:val="0"/>
                                                                              <w:marBottom w:val="0"/>
                                                                              <w:divBdr>
                                                                                <w:top w:val="none" w:sz="0" w:space="0" w:color="auto"/>
                                                                                <w:left w:val="none" w:sz="0" w:space="0" w:color="auto"/>
                                                                                <w:bottom w:val="none" w:sz="0" w:space="0" w:color="auto"/>
                                                                                <w:right w:val="none" w:sz="0" w:space="0" w:color="auto"/>
                                                                              </w:divBdr>
                                                                              <w:divsChild>
                                                                                <w:div w:id="2133670863">
                                                                                  <w:marLeft w:val="0"/>
                                                                                  <w:marRight w:val="0"/>
                                                                                  <w:marTop w:val="0"/>
                                                                                  <w:marBottom w:val="0"/>
                                                                                  <w:divBdr>
                                                                                    <w:top w:val="none" w:sz="0" w:space="0" w:color="auto"/>
                                                                                    <w:left w:val="none" w:sz="0" w:space="0" w:color="auto"/>
                                                                                    <w:bottom w:val="none" w:sz="0" w:space="0" w:color="auto"/>
                                                                                    <w:right w:val="none" w:sz="0" w:space="0" w:color="auto"/>
                                                                                  </w:divBdr>
                                                                                  <w:divsChild>
                                                                                    <w:div w:id="1781803471">
                                                                                      <w:marLeft w:val="0"/>
                                                                                      <w:marRight w:val="0"/>
                                                                                      <w:marTop w:val="0"/>
                                                                                      <w:marBottom w:val="0"/>
                                                                                      <w:divBdr>
                                                                                        <w:top w:val="none" w:sz="0" w:space="0" w:color="auto"/>
                                                                                        <w:left w:val="none" w:sz="0" w:space="0" w:color="auto"/>
                                                                                        <w:bottom w:val="none" w:sz="0" w:space="0" w:color="auto"/>
                                                                                        <w:right w:val="none" w:sz="0" w:space="0" w:color="auto"/>
                                                                                      </w:divBdr>
                                                                                      <w:divsChild>
                                                                                        <w:div w:id="8597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1323347">
      <w:bodyDiv w:val="1"/>
      <w:marLeft w:val="0"/>
      <w:marRight w:val="0"/>
      <w:marTop w:val="0"/>
      <w:marBottom w:val="0"/>
      <w:divBdr>
        <w:top w:val="none" w:sz="0" w:space="0" w:color="auto"/>
        <w:left w:val="none" w:sz="0" w:space="0" w:color="auto"/>
        <w:bottom w:val="none" w:sz="0" w:space="0" w:color="auto"/>
        <w:right w:val="none" w:sz="0" w:space="0" w:color="auto"/>
      </w:divBdr>
    </w:div>
    <w:div w:id="1003125559">
      <w:bodyDiv w:val="1"/>
      <w:marLeft w:val="0"/>
      <w:marRight w:val="0"/>
      <w:marTop w:val="0"/>
      <w:marBottom w:val="0"/>
      <w:divBdr>
        <w:top w:val="none" w:sz="0" w:space="0" w:color="auto"/>
        <w:left w:val="none" w:sz="0" w:space="0" w:color="auto"/>
        <w:bottom w:val="none" w:sz="0" w:space="0" w:color="auto"/>
        <w:right w:val="none" w:sz="0" w:space="0" w:color="auto"/>
      </w:divBdr>
    </w:div>
    <w:div w:id="1396199680">
      <w:bodyDiv w:val="1"/>
      <w:marLeft w:val="0"/>
      <w:marRight w:val="0"/>
      <w:marTop w:val="0"/>
      <w:marBottom w:val="0"/>
      <w:divBdr>
        <w:top w:val="none" w:sz="0" w:space="0" w:color="auto"/>
        <w:left w:val="none" w:sz="0" w:space="0" w:color="auto"/>
        <w:bottom w:val="none" w:sz="0" w:space="0" w:color="auto"/>
        <w:right w:val="none" w:sz="0" w:space="0" w:color="auto"/>
      </w:divBdr>
    </w:div>
    <w:div w:id="1538280199">
      <w:bodyDiv w:val="1"/>
      <w:marLeft w:val="0"/>
      <w:marRight w:val="0"/>
      <w:marTop w:val="0"/>
      <w:marBottom w:val="0"/>
      <w:divBdr>
        <w:top w:val="none" w:sz="0" w:space="0" w:color="auto"/>
        <w:left w:val="none" w:sz="0" w:space="0" w:color="auto"/>
        <w:bottom w:val="none" w:sz="0" w:space="0" w:color="auto"/>
        <w:right w:val="none" w:sz="0" w:space="0" w:color="auto"/>
      </w:divBdr>
    </w:div>
    <w:div w:id="1683169109">
      <w:bodyDiv w:val="1"/>
      <w:marLeft w:val="0"/>
      <w:marRight w:val="0"/>
      <w:marTop w:val="0"/>
      <w:marBottom w:val="0"/>
      <w:divBdr>
        <w:top w:val="none" w:sz="0" w:space="0" w:color="auto"/>
        <w:left w:val="none" w:sz="0" w:space="0" w:color="auto"/>
        <w:bottom w:val="none" w:sz="0" w:space="0" w:color="auto"/>
        <w:right w:val="none" w:sz="0" w:space="0" w:color="auto"/>
      </w:divBdr>
    </w:div>
    <w:div w:id="1736779623">
      <w:bodyDiv w:val="1"/>
      <w:marLeft w:val="0"/>
      <w:marRight w:val="0"/>
      <w:marTop w:val="0"/>
      <w:marBottom w:val="0"/>
      <w:divBdr>
        <w:top w:val="none" w:sz="0" w:space="0" w:color="auto"/>
        <w:left w:val="none" w:sz="0" w:space="0" w:color="auto"/>
        <w:bottom w:val="none" w:sz="0" w:space="0" w:color="auto"/>
        <w:right w:val="none" w:sz="0" w:space="0" w:color="auto"/>
      </w:divBdr>
    </w:div>
    <w:div w:id="2044402352">
      <w:bodyDiv w:val="1"/>
      <w:marLeft w:val="0"/>
      <w:marRight w:val="0"/>
      <w:marTop w:val="0"/>
      <w:marBottom w:val="0"/>
      <w:divBdr>
        <w:top w:val="none" w:sz="0" w:space="0" w:color="auto"/>
        <w:left w:val="none" w:sz="0" w:space="0" w:color="auto"/>
        <w:bottom w:val="none" w:sz="0" w:space="0" w:color="auto"/>
        <w:right w:val="none" w:sz="0" w:space="0" w:color="auto"/>
      </w:divBdr>
    </w:div>
    <w:div w:id="2051803072">
      <w:bodyDiv w:val="1"/>
      <w:marLeft w:val="0"/>
      <w:marRight w:val="0"/>
      <w:marTop w:val="0"/>
      <w:marBottom w:val="0"/>
      <w:divBdr>
        <w:top w:val="none" w:sz="0" w:space="0" w:color="auto"/>
        <w:left w:val="none" w:sz="0" w:space="0" w:color="auto"/>
        <w:bottom w:val="none" w:sz="0" w:space="0" w:color="auto"/>
        <w:right w:val="none" w:sz="0" w:space="0" w:color="auto"/>
      </w:divBdr>
      <w:divsChild>
        <w:div w:id="1749691822">
          <w:marLeft w:val="0"/>
          <w:marRight w:val="0"/>
          <w:marTop w:val="0"/>
          <w:marBottom w:val="0"/>
          <w:divBdr>
            <w:top w:val="none" w:sz="0" w:space="0" w:color="auto"/>
            <w:left w:val="none" w:sz="0" w:space="0" w:color="auto"/>
            <w:bottom w:val="none" w:sz="0" w:space="0" w:color="auto"/>
            <w:right w:val="none" w:sz="0" w:space="0" w:color="auto"/>
          </w:divBdr>
          <w:divsChild>
            <w:div w:id="2033875412">
              <w:marLeft w:val="0"/>
              <w:marRight w:val="0"/>
              <w:marTop w:val="0"/>
              <w:marBottom w:val="0"/>
              <w:divBdr>
                <w:top w:val="none" w:sz="0" w:space="0" w:color="auto"/>
                <w:left w:val="none" w:sz="0" w:space="0" w:color="auto"/>
                <w:bottom w:val="none" w:sz="0" w:space="0" w:color="auto"/>
                <w:right w:val="none" w:sz="0" w:space="0" w:color="auto"/>
              </w:divBdr>
              <w:divsChild>
                <w:div w:id="812061310">
                  <w:marLeft w:val="0"/>
                  <w:marRight w:val="0"/>
                  <w:marTop w:val="0"/>
                  <w:marBottom w:val="0"/>
                  <w:divBdr>
                    <w:top w:val="none" w:sz="0" w:space="0" w:color="auto"/>
                    <w:left w:val="none" w:sz="0" w:space="0" w:color="auto"/>
                    <w:bottom w:val="none" w:sz="0" w:space="0" w:color="auto"/>
                    <w:right w:val="none" w:sz="0" w:space="0" w:color="auto"/>
                  </w:divBdr>
                  <w:divsChild>
                    <w:div w:id="1939364865">
                      <w:marLeft w:val="0"/>
                      <w:marRight w:val="0"/>
                      <w:marTop w:val="45"/>
                      <w:marBottom w:val="0"/>
                      <w:divBdr>
                        <w:top w:val="none" w:sz="0" w:space="0" w:color="auto"/>
                        <w:left w:val="none" w:sz="0" w:space="0" w:color="auto"/>
                        <w:bottom w:val="none" w:sz="0" w:space="0" w:color="auto"/>
                        <w:right w:val="none" w:sz="0" w:space="0" w:color="auto"/>
                      </w:divBdr>
                      <w:divsChild>
                        <w:div w:id="2036807930">
                          <w:marLeft w:val="0"/>
                          <w:marRight w:val="0"/>
                          <w:marTop w:val="0"/>
                          <w:marBottom w:val="0"/>
                          <w:divBdr>
                            <w:top w:val="none" w:sz="0" w:space="0" w:color="auto"/>
                            <w:left w:val="none" w:sz="0" w:space="0" w:color="auto"/>
                            <w:bottom w:val="none" w:sz="0" w:space="0" w:color="auto"/>
                            <w:right w:val="none" w:sz="0" w:space="0" w:color="auto"/>
                          </w:divBdr>
                          <w:divsChild>
                            <w:div w:id="1669289933">
                              <w:marLeft w:val="2070"/>
                              <w:marRight w:val="3960"/>
                              <w:marTop w:val="0"/>
                              <w:marBottom w:val="0"/>
                              <w:divBdr>
                                <w:top w:val="none" w:sz="0" w:space="0" w:color="auto"/>
                                <w:left w:val="none" w:sz="0" w:space="0" w:color="auto"/>
                                <w:bottom w:val="none" w:sz="0" w:space="0" w:color="auto"/>
                                <w:right w:val="none" w:sz="0" w:space="0" w:color="auto"/>
                              </w:divBdr>
                              <w:divsChild>
                                <w:div w:id="264070517">
                                  <w:marLeft w:val="0"/>
                                  <w:marRight w:val="0"/>
                                  <w:marTop w:val="0"/>
                                  <w:marBottom w:val="0"/>
                                  <w:divBdr>
                                    <w:top w:val="none" w:sz="0" w:space="0" w:color="auto"/>
                                    <w:left w:val="none" w:sz="0" w:space="0" w:color="auto"/>
                                    <w:bottom w:val="none" w:sz="0" w:space="0" w:color="auto"/>
                                    <w:right w:val="none" w:sz="0" w:space="0" w:color="auto"/>
                                  </w:divBdr>
                                  <w:divsChild>
                                    <w:div w:id="645672924">
                                      <w:marLeft w:val="0"/>
                                      <w:marRight w:val="0"/>
                                      <w:marTop w:val="0"/>
                                      <w:marBottom w:val="0"/>
                                      <w:divBdr>
                                        <w:top w:val="none" w:sz="0" w:space="0" w:color="auto"/>
                                        <w:left w:val="none" w:sz="0" w:space="0" w:color="auto"/>
                                        <w:bottom w:val="none" w:sz="0" w:space="0" w:color="auto"/>
                                        <w:right w:val="none" w:sz="0" w:space="0" w:color="auto"/>
                                      </w:divBdr>
                                      <w:divsChild>
                                        <w:div w:id="1103692608">
                                          <w:marLeft w:val="0"/>
                                          <w:marRight w:val="0"/>
                                          <w:marTop w:val="0"/>
                                          <w:marBottom w:val="0"/>
                                          <w:divBdr>
                                            <w:top w:val="none" w:sz="0" w:space="0" w:color="auto"/>
                                            <w:left w:val="none" w:sz="0" w:space="0" w:color="auto"/>
                                            <w:bottom w:val="none" w:sz="0" w:space="0" w:color="auto"/>
                                            <w:right w:val="none" w:sz="0" w:space="0" w:color="auto"/>
                                          </w:divBdr>
                                          <w:divsChild>
                                            <w:div w:id="1098990572">
                                              <w:marLeft w:val="0"/>
                                              <w:marRight w:val="0"/>
                                              <w:marTop w:val="90"/>
                                              <w:marBottom w:val="0"/>
                                              <w:divBdr>
                                                <w:top w:val="none" w:sz="0" w:space="0" w:color="auto"/>
                                                <w:left w:val="none" w:sz="0" w:space="0" w:color="auto"/>
                                                <w:bottom w:val="none" w:sz="0" w:space="0" w:color="auto"/>
                                                <w:right w:val="none" w:sz="0" w:space="0" w:color="auto"/>
                                              </w:divBdr>
                                              <w:divsChild>
                                                <w:div w:id="162475316">
                                                  <w:marLeft w:val="0"/>
                                                  <w:marRight w:val="0"/>
                                                  <w:marTop w:val="0"/>
                                                  <w:marBottom w:val="0"/>
                                                  <w:divBdr>
                                                    <w:top w:val="none" w:sz="0" w:space="0" w:color="auto"/>
                                                    <w:left w:val="none" w:sz="0" w:space="0" w:color="auto"/>
                                                    <w:bottom w:val="none" w:sz="0" w:space="0" w:color="auto"/>
                                                    <w:right w:val="none" w:sz="0" w:space="0" w:color="auto"/>
                                                  </w:divBdr>
                                                  <w:divsChild>
                                                    <w:div w:id="1609656728">
                                                      <w:marLeft w:val="0"/>
                                                      <w:marRight w:val="0"/>
                                                      <w:marTop w:val="0"/>
                                                      <w:marBottom w:val="0"/>
                                                      <w:divBdr>
                                                        <w:top w:val="none" w:sz="0" w:space="0" w:color="auto"/>
                                                        <w:left w:val="none" w:sz="0" w:space="0" w:color="auto"/>
                                                        <w:bottom w:val="none" w:sz="0" w:space="0" w:color="auto"/>
                                                        <w:right w:val="none" w:sz="0" w:space="0" w:color="auto"/>
                                                      </w:divBdr>
                                                      <w:divsChild>
                                                        <w:div w:id="64958880">
                                                          <w:marLeft w:val="0"/>
                                                          <w:marRight w:val="0"/>
                                                          <w:marTop w:val="0"/>
                                                          <w:marBottom w:val="390"/>
                                                          <w:divBdr>
                                                            <w:top w:val="none" w:sz="0" w:space="0" w:color="auto"/>
                                                            <w:left w:val="none" w:sz="0" w:space="0" w:color="auto"/>
                                                            <w:bottom w:val="none" w:sz="0" w:space="0" w:color="auto"/>
                                                            <w:right w:val="none" w:sz="0" w:space="0" w:color="auto"/>
                                                          </w:divBdr>
                                                          <w:divsChild>
                                                            <w:div w:id="995109034">
                                                              <w:marLeft w:val="0"/>
                                                              <w:marRight w:val="0"/>
                                                              <w:marTop w:val="0"/>
                                                              <w:marBottom w:val="0"/>
                                                              <w:divBdr>
                                                                <w:top w:val="none" w:sz="0" w:space="0" w:color="auto"/>
                                                                <w:left w:val="none" w:sz="0" w:space="0" w:color="auto"/>
                                                                <w:bottom w:val="none" w:sz="0" w:space="0" w:color="auto"/>
                                                                <w:right w:val="none" w:sz="0" w:space="0" w:color="auto"/>
                                                              </w:divBdr>
                                                              <w:divsChild>
                                                                <w:div w:id="328992263">
                                                                  <w:marLeft w:val="0"/>
                                                                  <w:marRight w:val="0"/>
                                                                  <w:marTop w:val="0"/>
                                                                  <w:marBottom w:val="0"/>
                                                                  <w:divBdr>
                                                                    <w:top w:val="none" w:sz="0" w:space="0" w:color="auto"/>
                                                                    <w:left w:val="none" w:sz="0" w:space="0" w:color="auto"/>
                                                                    <w:bottom w:val="none" w:sz="0" w:space="0" w:color="auto"/>
                                                                    <w:right w:val="none" w:sz="0" w:space="0" w:color="auto"/>
                                                                  </w:divBdr>
                                                                  <w:divsChild>
                                                                    <w:div w:id="1267620137">
                                                                      <w:marLeft w:val="0"/>
                                                                      <w:marRight w:val="0"/>
                                                                      <w:marTop w:val="0"/>
                                                                      <w:marBottom w:val="0"/>
                                                                      <w:divBdr>
                                                                        <w:top w:val="none" w:sz="0" w:space="0" w:color="auto"/>
                                                                        <w:left w:val="none" w:sz="0" w:space="0" w:color="auto"/>
                                                                        <w:bottom w:val="none" w:sz="0" w:space="0" w:color="auto"/>
                                                                        <w:right w:val="none" w:sz="0" w:space="0" w:color="auto"/>
                                                                      </w:divBdr>
                                                                      <w:divsChild>
                                                                        <w:div w:id="950206843">
                                                                          <w:marLeft w:val="0"/>
                                                                          <w:marRight w:val="0"/>
                                                                          <w:marTop w:val="0"/>
                                                                          <w:marBottom w:val="0"/>
                                                                          <w:divBdr>
                                                                            <w:top w:val="none" w:sz="0" w:space="0" w:color="auto"/>
                                                                            <w:left w:val="none" w:sz="0" w:space="0" w:color="auto"/>
                                                                            <w:bottom w:val="none" w:sz="0" w:space="0" w:color="auto"/>
                                                                            <w:right w:val="none" w:sz="0" w:space="0" w:color="auto"/>
                                                                          </w:divBdr>
                                                                          <w:divsChild>
                                                                            <w:div w:id="661352767">
                                                                              <w:marLeft w:val="0"/>
                                                                              <w:marRight w:val="0"/>
                                                                              <w:marTop w:val="0"/>
                                                                              <w:marBottom w:val="0"/>
                                                                              <w:divBdr>
                                                                                <w:top w:val="none" w:sz="0" w:space="0" w:color="auto"/>
                                                                                <w:left w:val="none" w:sz="0" w:space="0" w:color="auto"/>
                                                                                <w:bottom w:val="none" w:sz="0" w:space="0" w:color="auto"/>
                                                                                <w:right w:val="none" w:sz="0" w:space="0" w:color="auto"/>
                                                                              </w:divBdr>
                                                                              <w:divsChild>
                                                                                <w:div w:id="1615594717">
                                                                                  <w:marLeft w:val="0"/>
                                                                                  <w:marRight w:val="0"/>
                                                                                  <w:marTop w:val="0"/>
                                                                                  <w:marBottom w:val="0"/>
                                                                                  <w:divBdr>
                                                                                    <w:top w:val="none" w:sz="0" w:space="0" w:color="auto"/>
                                                                                    <w:left w:val="none" w:sz="0" w:space="0" w:color="auto"/>
                                                                                    <w:bottom w:val="none" w:sz="0" w:space="0" w:color="auto"/>
                                                                                    <w:right w:val="none" w:sz="0" w:space="0" w:color="auto"/>
                                                                                  </w:divBdr>
                                                                                  <w:divsChild>
                                                                                    <w:div w:id="1369917084">
                                                                                      <w:marLeft w:val="0"/>
                                                                                      <w:marRight w:val="0"/>
                                                                                      <w:marTop w:val="0"/>
                                                                                      <w:marBottom w:val="0"/>
                                                                                      <w:divBdr>
                                                                                        <w:top w:val="none" w:sz="0" w:space="0" w:color="auto"/>
                                                                                        <w:left w:val="none" w:sz="0" w:space="0" w:color="auto"/>
                                                                                        <w:bottom w:val="none" w:sz="0" w:space="0" w:color="auto"/>
                                                                                        <w:right w:val="none" w:sz="0" w:space="0" w:color="auto"/>
                                                                                      </w:divBdr>
                                                                                      <w:divsChild>
                                                                                        <w:div w:id="7095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yde &amp; Co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1 6 " ? > < t e m p l a t e   x m l n s : x s i = " h t t p : / / w w w . w 3 . o r g / 2 0 0 1 / X M L S c h e m a - i n s t a n c e "   x m l n s : x s d = " h t t p : / / w w w . w 3 . o r g / 2 0 0 1 / X M L S c h e m a "   i d = " 0 c e e 5 3 e 5 - 9 5 c 3 - 4 7 a 4 - a 2 3 2 - 5 6 4 8 a c 8 4 b c 0 f "   n a m e = " & l t ; ? x m l   v e r s i o n = & q u o t ; 1 . 0 & q u o t ;   e n c o d i n g = & q u o t ; u t f - 1 6 & q u o t ; ? & g t ; & # x A ; & l t ; u i L o c a l i z e d S t r i n g   x m l n s : x s i = & q u o t ; h t t p : / / w w w . w 3 . o r g / 2 0 0 1 / X M L S c h e m a - i n s t a n c e & q u o t ;   x m l n s : x s d = & q u o t ; h t t p : / / w w w . w 3 . o r g / 2 0 0 1 / X M L S c h e m a & q u o t ; & g t ; & # x A ;     & l t ; t y p e & g t ; f i x e d & l t ; / t y p e & g t ; & # x A ;     & l t ; t e x t & g t ; B l a n k & l t ; / t e x t & g t ; & # x A ; & l t ; / u i L o c a l i z e d S t r i n g & g t ; "   v e r s i o n = " 0 "   s c h e m a V e r s i o n = " 1 "   w o r d V e r s i o n = " 1 4 . 0 "   l a n g u a g e I s o = " e n "   o f f i c e I d = " 1 b e 8 0 5 9 a - b 0 7 5 - 4 c 9 f - b 0 b b - c 4 f b d e 2 5 d a a 4 "   h e l p U r l = " & l t ; ? x m l   v e r s i o n = & q u o t ; 1 . 0 & q u o t ;   e n c o d i n g = & q u o t ; u t f - 1 6 & q u o t ; ? & g t ; & # x A ; & l t ; u i L o c a l i z e d S t r i n g   x m l n s : x s i = & q u o t ; h t t p : / / w w w . w 3 . o r g / 2 0 0 1 / X M L S c h e m a - i n s t a n c e & q u o t ;   x m l n s : x s d = & q u o t ; h t t p : / / w w w . w 3 . o r g / 2 0 0 1 / X M L S c h e m a & q u o t ; & g t ; & # x A ;     & l t ; t y p e & g t ; f i x e d & l t ; / t y p e & g t ; & # x A ;     & l t ; t e x t   / & g t ; & # x A ; & l t ; / u i L o c a l i z e d S t r i n g & g t ; "   i m p o r t D a t a = " f a l s e "   w i z a r d H e i g h t = " 0 "   w i z a r d W i d t h = " 0 "   h i d e W i z a r d I f V a l i d = " f a l s e "   w i z a r d T a b P o s i t i o n = " n o n e "   x m l n s = " h t t p : / / i p h e l i o n . c o m / w o r d / o u t l i n e / " >  
     < a u t h o r >  
         < F r o m S e a r c h C o n t a c t > t r u e < / F r o m S e a r c h C o n t a c t >  
         < i d > b c e f b 8 8 4 - 6 0 1 f - 4 e e e - a 3 c 7 - 3 0 5 0 d f f 3 1 d 0 e < / i d >  
         < n a m e > M a i   M a r s h a d < / n a m e >  
         < i n i t i a l s / >  
         < p r i m a r y O f f i c e > D u b a i < / p r i m a r y O f f i c e >  
         < p r i m a r y O f f i c e I d > 1 b e 8 0 5 9 a - b 0 7 5 - 4 c 9 f - b 0 b b - c 4 f b d e 2 5 d a a 4 < / p r i m a r y O f f i c e I d >  
         < p r i m a r y L a n g u a g e I s o / >  
         < p h o n e N u m b e r F o r m a t > +   9 7 1   4   3 8 4   X X X X < / p h o n e N u m b e r F o r m a t >  
         < f a x N u m b e r F o r m a t > +   9 7 1   4   3 8 4   X X X X < / f a x N u m b e r F o r m a t >  
         < j o b D e s c r i p t i o n > P a r a l e g a l < / j o b D e s c r i p t i o n >  
         < d e p a r t m e n t > U A D 2   D u b a i   C o r p o r a t e   G r o u p < / d e p a r t m e n t >  
         < e m a i l > m a i . m a r s h a d @ c l y d e c o . a e < / e m a i l >  
         < r a w D i r e c t L i n e > 9 7 1 4 3 8 4 4 3 6 0 < / r a w D i r e c t L i n e >  
         < r a w D i r e c t F a x > 9 7 1 4 3 8 4 4 0 0 4 < / r a w D i r e c t F a x >  
         < m o b i l e / >  
         < l o g i n > M a r s h a M a < / l o g i n >  
         < e m p l y e e I d / >  
     < / a u t h o r >  
     < c o n t e n t C o n t r o l s >  
         < c o n t e n t C o n t r o l   i d = " 5 2 d 1 f 3 3 7 - e a 3 5 - 4 5 6 9 - a 9 c 2 - e 4 d 5 b c b 7 5 a 5 9 "   n a m e = " D M S . D o c I d F o r m a t "   a s s e m b l y = " I p h e l i o n . O u t l i n e . W o r d 2 0 1 0 . d l l "   t y p e = " I p h e l i o n . O u t l i n e . W o r d 2 0 1 0 . R e n d e r e r s . T e x t R e n d e r e r "   o r d e r = " 3 "   a c t i v e = " t r u e "   e n t i t y I d = " 2 5 e 2 d 1 7 f - d d 0 f - 4 6 8 a - 9 e a 3 - e a 6 e 6 4 d 8 1 7 2 f "   f i e l d I d = " 7 2 9 0 4 a 4 7 - 5 7 8 0 - 4 5 9 c - b e 7 a - 4 4 8 f 9 a d 8 d 6 b 4 "   p a r e n t I d = " 0 0 0 0 0 0 0 0 - 0 0 0 0 - 0 0 0 0 - 0 0 0 0 - 0 0 0 0 0 0 0 0 0 0 0 0 "   c o n t r o l T y p e = " p l a i n T e x t "   c o n t r o l E d i t T y p e = " i n l i n e "   e n c l o s i n g B o o k m a r k = " f a l s e "   f o r m a t = " I F N O T E M P T Y ( { E x c l u d e D o c I d . T e x t   F i e l d } , & q u o t ; & q u o t ; ,   I F N O T E M P T Y ( { D M S . D o c N u m b e r } ,   { D M S . M a t t e r }   & a m p ;   & q u o t ;   & q u o t ;   & a m p ;   { D M S . D o c N u m b e r }   & a m p ;   & q u o t ; . & q u o t ;   & a m p ;   { D M S . D o c V e r s i o n } ,   & q u o t ; & q u o t ; ) ) "   f o r m a t E v a l u a t o r T y p e = " e x p r e s s i o n "   t e x t C a s e = " i g n o r e C a s e "   r e m o v e C o n t r o l = " f a l s e "   i g n o r e F o r m a t I f E m p t y = " f a l s e " >  
             < p a r a m e t e r s >  
                 < p a r a m e t e r   i d = " 1 a 4 1 8 4 d f - 3 8 c f - 4 5 a f - 9 e c 0 - 0 2 c f 6 c f 3 7 3 0 4 "   n a m e = " D e l e t e   l i n e   i f   e m p t y "   t y p e = " S y s t e m . B o o l e a n ,   m s c o r l i b ,   V e r s i o n = 4 . 0 . 0 . 0 ,   C u l t u r e = n e u t r a l ,   P u b l i c K e y T o k e n = b 7 7 a 5 c 5 6 1 9 3 4 e 0 8 9 "   o r d e r = " 9 9 9 "   k e y = " d e l e t e L i n e I f E m p t y "   v a l u e = " F a l s e " / >  
                 < p a r a m e t e r   i d = " e 5 9 9 b 6 d c - 7 1 9 8 - 4 5 c f - a 6 4 3 - 5 7 6 0 a 4 f 0 2 a 9 7 "   n a m e = " U p d a t e   f i e l d   f r o m   d o c u m e n t "   t y p e = " S y s t e m . B o o l e a n ,   m s c o r l i b ,   V e r s i o n = 4 . 0 . 0 . 0 ,   C u l t u r e = n e u t r a l ,   P u b l i c K e y T o k e n = b 7 7 a 5 c 5 6 1 9 3 4 e 0 8 9 "   o r d e r = " 9 9 9 "   k e y = " u p d a t e F i e l d "   v a l u e = " F a l s e " / >  
             < / p a r a m e t e r s >  
         < / c o n t e n t C o n t r o l >  
         < c o n t e n t C o n t r o l   i d = " 9 2 0 7 4 3 9 e - e a 0 b - 4 8 8 f - 9 d e d - d 0 9 a e b 4 3 0 e 4 d "   n a m e = " D M S . D o c I d F o r m a t "   a s s e m b l y = " I p h e l i o n . O u t l i n e . W o r d 2 0 1 0 . d l l "   t y p e = " I p h e l i o n . O u t l i n e . W o r d 2 0 1 0 . R e n d e r e r s . T e x t R e n d e r e r "   o r d e r = " 3 "   a c t i v e = " t r u e "   e n t i t y I d = " 2 5 e 2 d 1 7 f - d d 0 f - 4 6 8 a - 9 e a 3 - e a 6 e 6 4 d 8 1 7 2 f "   f i e l d I d = " 7 2 9 0 4 a 4 7 - 5 7 8 0 - 4 5 9 c - b e 7 a - 4 4 8 f 9 a d 8 d 6 b 4 "   p a r e n t I d = " 0 0 0 0 0 0 0 0 - 0 0 0 0 - 0 0 0 0 - 0 0 0 0 - 0 0 0 0 0 0 0 0 0 0 0 0 "   c o n t r o l T y p e = " p l a i n T e x t "   c o n t r o l E d i t T y p e = " i n l i n e "   e n c l o s i n g B o o k m a r k = " f a l s e "   f o r m a t E v a l u a t o r T y p e = " e x p r e s s i o n "   t e x t C a s e = " i g n o r e C a s e "   r e m o v e C o n t r o l = " f a l s e "   i g n o r e F o r m a t I f E m p t y = " f a l s e " >  
             < p a r a m e t e r s >  
                 < p a r a m e t e r   i d = " 4 c f c 8 a e 6 - b 1 3 6 - 4 6 a 6 - 8 f 8 6 - 8 c e f 0 8 7 e 7 e 3 4 "   n a m e = " D e l e t e   l i n e   i f   e m p t y "   t y p e = " S y s t e m . B o o l e a n ,   m s c o r l i b ,   V e r s i o n = 4 . 0 . 0 . 0 ,   C u l t u r e = n e u t r a l ,   P u b l i c K e y T o k e n = b 7 7 a 5 c 5 6 1 9 3 4 e 0 8 9 "   o r d e r = " 9 9 9 "   k e y = " d e l e t e L i n e I f E m p t y "   v a l u e = " F a l s e " / >  
                 < p a r a m e t e r   i d = " f 8 3 e 3 3 d 4 - 2 9 8 d - 4 2 2 e - b d 1 4 - e 5 d 0 7 f d 2 0 a f 6 "   n a m e = " U p d a t e   f i e l d   f r o m   d o c u m e n t "   t y p e = " S y s t e m . B o o l e a n ,   m s c o r l i b ,   V e r s i o n = 4 . 0 . 0 . 0 ,   C u l t u r e = n e u t r a l ,   P u b l i c K e y T o k e n = b 7 7 a 5 c 5 6 1 9 3 4 e 0 8 9 "   o r d e r = " 9 9 9 "   k e y = " u p d a t e F i e l d "   v a l u e = " F a l s e " / >  
                 < p a r a m e t e r   i d = " c 6 7 7 3 e 5 e - 1 1 1 f - 4 a a b - 8 3 3 0 - 1 a 2 0 f 6 9 b b 0 9 b "   n a m e = " F i e l d   i n d e x "   t y p e = " S y s t e m . I n t 3 2 ,   m s c o r l i b ,   V e r s i o n = 4 . 0 . 0 . 0 ,   C u l t u r e = n e u t r a l ,   P u b l i c K e y T o k e n = b 7 7 a 5 c 5 6 1 9 3 4 e 0 8 9 "   o r d e r = " 9 9 9 "   k e y = " i n d e x "   v a l u e = " - 1 " / >  
             < / p a r a m e t e r s >  
         < / c o n t e n t C o n t r o l >  
     < / c o n t e n t C o n t r o l s >  
     < q u e s t i o n s >  
         < q u e s t i o n   i d = " 2 5 e 2 d 1 7 f - d d 0 f - 4 6 8 a - 9 e a 3 - e a 6 e 6 4 d 8 1 7 2 f "   n a m e = " D M S "   a s s e m b l y = " I p h e l i o n . O u t l i n e . I n t e g r a t i o n . W o r k S i t e . d l l "   t y p e = " I p h e l i o n . O u t l i n e . I n t e g r a t i o n . W o r k S i t e . V i e w M o d e l s . S e l e c t W o r k S p a c e V i e w M o d e l "   o r d e r = " 0 "   a c t i v e = " t r u e "   g r o u p = " & l t ; D e f a u l t & g t ; "   r e s u l t T y p e = " s i n g l e "   d i s p l a y T y p e = " s t a r t u p " >  
             < p a r a m e t e r s >  
                 < p a r a m e t e r   i d = " 2 5 4 4 7 c 0 9 - b 1 a 3 - 4 c c 5 - a a 7 5 - 0 b 1 3 d 8 6 1 f 1 d 2 "   n a m e = " A u t h o r   f i e l d "   t y p e = " I p h e l i o n . O u t l i n e . M o d e l . E n t i t i e s . P a r a m e t e r F i e l d D e s c r i p t o r ,   I p h e l i o n . O u t l i n e . M o d e l ,   V e r s i o n = 1 . 4 . 3 . 9 ,   C u l t u r e = n e u t r a l ,   P u b l i c K e y T o k e n = n u l l "   o r d e r = " 9 9 9 "   k e y = " a u t h o r F i e l d "   v a l u e = " l o g i n " / >  
                 < p a r a m e t e r   i d = " 5 6 3 0 7 2 d 4 - 4 9 b 2 - 4 f 6 8 - a 9 8 a - a 9 a 9 3 8 f 8 6 3 6 3 "   n a m e = " D e f a u l t   F o l d e r "   t y p e = " S y s t e m . S t r i n g ,   m s c o r l i b ,   V e r s i o n = 4 . 0 . 0 . 0 ,   C u l t u r e = n e u t r a l ,   P u b l i c K e y T o k e n = b 7 7 a 5 c 5 6 1 9 3 4 e 0 8 9 "   o r d e r = " 9 9 9 "   k e y = " d e f a u l t F o l d e r "   v a l u e = " " / >  
                 < p a r a m e t e r   i d = " 3 7 f 8 6 c 3 9 - 3 4 8 2 - 4 5 7 2 - 9 9 e 1 - b d 5 5 5 e 6 8 2 c 9 9 "   n a m e = " D M S   D o c u m e n t   C l a s s "   t y p e = " S y s t e m . S t r i n g ,   m s c o r l i b ,   V e r s i o n = 4 . 0 . 0 . 0 ,   C u l t u r e = n e u t r a l ,   P u b l i c K e y T o k e n = b 7 7 a 5 c 5 6 1 9 3 4 e 0 8 9 "   o r d e r = " 9 9 9 "   k e y = " d o c T y p e "   v a l u e = " D O C " / >  
                 < p a r a m e t e r   i d = " 2 b c 3 5 a 7 c - 8 d 3 2 - 4 c 8 4 - a 1 5 6 - 0 9 9 7 8 7 2 0 6 5 2 8 "   n a m e = " D M S   D o c u m e n t   S u b C l a s s "   t y p e = " S y s t e m . S t r i n g ,   m s c o r l i b ,   V e r s i o n = 4 . 0 . 0 . 0 ,   C u l t u r e = n e u t r a l ,   P u b l i c K e y T o k e n = b 7 7 a 5 c 5 6 1 9 3 4 e 0 8 9 "   o r d e r = " 9 9 9 "   k e y = " d o c S u b T y p e "   v a l u e = " " / >  
                 < p a r a m e t e r   i d = " 4 b b 3 9 b 8 9 - 6 c 0 7 - 4 5 2 b - 8 2 d 3 - b 4 a 3 0 4 9 2 5 a 8 8 "   n a m e = " D o   n o t   d i s p l a y   i f   v a l i d "   t y p e = " S y s t e m . B o o l e a n ,   m s c o r l i b ,   V e r s i o n = 4 . 0 . 0 . 0 ,   C u l t u r e = n e u t r a l ,   P u b l i c K e y T o k e n = b 7 7 a 5 c 5 6 1 9 3 4 e 0 8 9 "   o r d e r = " 9 9 9 "   k e y = " i n v i s i b l e I f V a l i d "   v a l u e = " F a l s e " / >  
                 < p a r a m e t e r   i d = " e 1 9 8 c 7 0 0 - 5 6 5 3 - 4 e c 9 - a b d c - 1 4 e f 1 c 8 b 0 a 3 a "   n a m e = " D o c   I d   f o r m a t "   t y p e = " S y s t e m . S t r i n g ,   m s c o r l i b ,   V e r s i o n = 4 . 0 . 0 . 0 ,   C u l t u r e = n e u t r a l ,   P u b l i c K e y T o k e n = b 7 7 a 5 c 5 6 1 9 3 4 e 0 8 9 "   o r d e r = " 9 9 9 "   k e y = " d o c I d F o r m a t "   v a l u e = " { M a t t e r }   { D o c N u m b e r } . { D o c V e r s i o n } "   a r g u m e n t = " F o r m a t S t r i n g " / >  
                 < p a r a m e t e r   i d = " d a 9 9 3 a b d - 9 a 8 6 - 4 1 d 8 - 8 4 2 8 - d 6 8 8 a a 1 5 2 8 0 9 "   n a m e = " O r d e r   W o r k s p a c e s   a l p h a b e t i c a l l y "   t y p e = " S y s t e m . B o o l e a n ,   m s c o r l i b ,   V e r s i o n = 4 . 0 . 0 . 0 ,   C u l t u r e = n e u t r a l ,   P u b l i c K e y T o k e n = b 7 7 a 5 c 5 6 1 9 3 4 e 0 8 9 "   o r d e r = " 9 9 9 "   k e y = " o r d e r W o r k s p a c e s A l p h a b e t i c a l l y "   v a l u e = " F a l s e " / >  
                 < p a r a m e t e r   i d = " 8 d e 6 a 8 2 4 - c 3 a 4 - 4 4 4 d - a 9 a 0 - b 9 2 9 4 a e 0 3 1 d 4 "   n a m e = " R e m e m b e r   W o r k s p a c e   a n d   F o l d e r "   t y p e = " S y s t e m . B o o l e a n ,   m s c o r l i b ,   V e r s i o n = 4 . 0 . 0 . 0 ,   C u l t u r e = n e u t r a l ,   P u b l i c K e y T o k e n = b 7 7 a 5 c 5 6 1 9 3 4 e 0 8 9 "   o r d e r = " 9 9 9 "   k e y = " r e m e m b e r W S "   v a l u e = " T r u e " / >  
                 < p a r a m e t e r   i d = " 9 5 c 3 5 6 c 3 - b 1 8 d - 4 5 b 1 - b a 4 f - 1 d b c 1 d 8 1 a 8 7 d "   n a m e = " R e m o v e   C l / M t   L e a d   Z e r o s "   t y p e = " S y s t e m . B o o l e a n ,   m s c o r l i b ,   V e r s i o n = 4 . 0 . 0 . 0 ,   C u l t u r e = n e u t r a l ,   P u b l i c K e y T o k e n = b 7 7 a 5 c 5 6 1 9 3 4 e 0 8 9 "   o r d e r = " 9 9 9 "   k e y = " r e m o v e L e a d i n g Z e r o s "   v a l u e = " F a l s e " / >  
                 < p a r a m e t e r   i d = " 5 a d a 8 2 4 3 - b 1 a b - 4 7 e 2 - a 0 8 5 - f b b 8 d 4 b 3 f 0 1 e "   n a m e = " S h o w   a u t h o r   l o o k u p "   t y p e = " S y s t e m . B o o l e a n ,   m s c o r l i b ,   V e r s i o n = 4 . 0 . 0 . 0 ,   C u l t u r e = n e u t r a l ,   P u b l i c K e y T o k e n = b 7 7 a 5 c 5 6 1 9 3 4 e 0 8 9 "   o r d e r = " 9 9 9 "   k e y = " s h o w A u t h o r "   v a l u e = " F a l s e " / >  
                 < p a r a m e t e r   i d = " 3 a e 6 4 4 6 1 - e a a 7 - 4 5 0 c - 9 f c 6 - 1 0 b b 3 a 2 f d 2 a 2 "   n a m e = " S h o w   d o c u m e n t   t i t l e "   t y p e = " S y s t e m . B o o l e a n ,   m s c o r l i b ,   V e r s i o n = 4 . 0 . 0 . 0 ,   C u l t u r e = n e u t r a l ,   P u b l i c K e y T o k e n = b 7 7 a 5 c 5 6 1 9 3 4 e 0 8 9 "   o r d e r = " 9 9 9 "   k e y = " s h o w T i t l e "   v a l u e = " T r u e " / >  
             < / p a r a m e t e r s >  
         < / q u e s t i o n >  
         < q u e s t i o n   i d = " a 6 a 7 3 b 5 d - e f d d - 4 3 2 e - b 8 6 3 - 0 f 7 a e 2 4 7 8 c 5 4 "   n a m e = " E x c l u d e D o c I d "   a s s e m b l y = " I p h e l i o n . O u t l i n e . C o n t r o l s . d l l "   t y p e = " I p h e l i o n . O u t l i n e . C o n t r o l s . Q u e s t i o n C o n t r o l s . V i e w M o d e l s . C h e c k B o x V i e w M o d e l "   o r d e r = " 1 "   a c t i v e = " t r u e "   g r o u p = " & l t ; D e f a u l t & g t ; "   r e s u l t T y p e = " s i n g l e "   d i s p l a y T y p e = " a l l " >  
             < p a r a m e t e r s >  
                 < p a r a m e t e r   i d = " 3 d c b 1 1 c 7 - 6 3 f 4 - 4 a 1 b - 9 f f 2 - 1 f 6 b a 1 e 6 d a e 2 "   n a m e = " D o c u m e n t   t e x t   ( c h e c k e d ) "   t y p e = " S y s t e m . S t r i n g ,   m s c o r l i b ,   V e r s i o n = 4 . 0 . 0 . 0 ,   C u l t u r e = n e u t r a l ,   P u b l i c K e y T o k e n = b 7 7 a 5 c 5 6 1 9 3 4 e 0 8 9 "   o r d e r = " 9 9 9 "   k e y = " d o c u m e n t T e x t "   v a l u e = " & l t ; ? x m l   v e r s i o n = & q u o t ; 1 . 0 & q u o t ;   e n c o d i n g = & q u o t ; u t f - 1 6 & q u o t ; ? & g t ; & # x A ; & l t ; l o c a l i z e d S t r i n g   x m l n s : x s i = & q u o t ; h t t p : / / w w w . w 3 . o r g / 2 0 0 1 / X M L S c h e m a - i n s t a n c e & q u o t ;   x m l n s : x s d = & q u o t ; h t t p : / / w w w . w 3 . o r g / 2 0 0 1 / X M L S c h e m a & q u o t ; & g t ; & # x A ;     & l t ; t y p e & g t ; f i x e d & l t ; / t y p e & g t ; & # x A ;     & l t ; t e x t & g t ; t r u e & l t ; / t e x t & g t ; & # x A ; & l t ; / l o c a l i z e d S t r i n g & g t ; "   a r g u m e n t = " L o c a l i z e d S t r i n g " / >  
                 < p a r a m e t e r   i d = " 4 c c e 9 6 e 3 - e 4 4 7 - 4 0 d 5 - a b 2 9 - b 1 8 9 7 2 9 c 6 8 7 6 "   n a m e = " D o c u m e n t   t e x t   ( u n c h e c k e d ) "   t y p e = " S y s t e m . S t r i n g ,   m s c o r l i b ,   V e r s i o n = 4 . 0 . 0 . 0 ,   C u l t u r e = n e u t r a l ,   P u b l i c K e y T o k e n = b 7 7 a 5 c 5 6 1 9 3 4 e 0 8 9 "   o r d e r = " 9 9 9 "   k e y = " d o c u m e n t T e x t U n c h e c k e d "   v a l u e = " "   a r g u m e n t = " L o c a l i z e d S t r i n g " / >  
                 < p a r a m e t e r   i d = " 5 2 e 0 1 3 c a - e a e 0 - 4 f c e - 9 6 a e - 4 9 4 7 a e 7 8 5 6 f 6 "   n a m e = " U s e r   p r o m p t "   t y p e = " S y s t e m . S t r i n g ,   m s c o r l i b ,   V e r s i o n = 4 . 0 . 0 . 0 ,   C u l t u r e = n e u t r a l ,   P u b l i c K e y T o k e n = b 7 7 a 5 c 5 6 1 9 3 4 e 0 8 9 "   o r d e r = " 9 9 9 "   k e y = " p r o m p t "   v a l u e = " E x c l u d e   D o c   I D ? " / >  
             < / p a r a m e t e r s >  
         < / q u e s t i o n >  
     < / q u e s t i o n s >  
     < c o m m a n d s >  
         < c o m m a n d   i d = " a 9 7 b d 7 e a - 5 1 7 d - 4 6 0 8 - b a 0 3 - 4 1 b 1 9 6 c f 8 9 f 5 "   n a m e = " S h o w   Q u e s t i o n   F o r m "   a s s e m b l y = " I p h e l i o n . O u t l i n e . M o d e l . D L L "   t y p e = " I p h e l i o n . O u t l i n e . M o d e l . C o m m a n d s . S h o w F o r m C o m m a n d "   o r d e r = " 0 "   a c t i v e = " t r u e "   c o m m a n d T y p e = " s t a r t u p " >  
             < p a r a m e t e r s >  
                 < p a r a m e t e r   i d = " 5 a d b 1 d c a - b 5 2 e - 4 7 0 3 - b 7 d 0 - d c b b 9 a 8 8 5 f b 2 "   n a m e = " A s s e m b l y   n a m e "   t y p e = " S y s t e m . S t r i n g ,   m s c o r l i b ,   V e r s i o n = 4 . 0 . 0 . 0 ,   C u l t u r e = n e u t r a l ,   P u b l i c K e y T o k e n = b 7 7 a 5 c 5 6 1 9 3 4 e 0 8 9 "   o r d e r = " 9 9 9 "   k e y = " a s s e m b l y "   v a l u e = " I p h e l i o n . O u t l i n e . C o n t r o l s . d l l " / >  
                 < p a r a m e t e r   i d = " 4 d 1 7 5 c a a - 6 5 8 9 - 4 8 5 4 - 9 0 2 8 - 8 c a a 0 6 9 9 1 0 d b "   n a m e = " T y p e   n a m e "   t y p e = " S y s t e m . S t r i n g ,   m s c o r l i b ,   V e r s i o n = 4 . 0 . 0 . 0 ,   C u l t u r e = n e u t r a l ,   P u b l i c K e y T o k e n = b 7 7 a 5 c 5 6 1 9 3 4 e 0 8 9 "   o r d e r = " 9 9 9 "   k e y = " t y p e "   v a l u e = " I p h e l i o n . O u t l i n e . C o n t r o l s . Q u e s t i o n F o r m " / >  
             < / p a r a m e t e r s >  
         < / c o m m a n d >  
         < c o m m a n d   i d = " 3 0 0 6 2 d 9 6 - 4 b 5 5 - 4 8 2 8 - 9 3 a 7 - 8 1 e d 7 b 3 7 2 a 9 3 "   n a m e = " C l o s e   d o c u m e n t   c o m m a n d "   a s s e m b l y = " I p h e l i o n . O u t l i n e . W o r d 2 0 1 0 . D L L "   t y p e = " I p h e l i o n . O u t l i n e . W o r d 2 0 1 0 . C o m m a n d s . C l o s e D o c u m e n t C o m m a n d "   o r d e r = " 1 "   a c t i v e = " t r u e "   c o m m a n d T y p e = " s t a r t u p " >  
             < p a r a m e t e r s >  
                 < p a r a m e t e r   i d = " b f d b c 2 b a - a 5 7 e - 4 1 1 f - a 7 b 4 - c c 7 8 6 5 4 5 5 c 7 e "   n a m e = " C h e c k   q u e s t i o n "   t y p e = " S y s t e m . B o o l e a n ,   m s c o r l i b ,   V e r s i o n = 4 . 0 . 0 . 0 ,   C u l t u r e = n e u t r a l ,   P u b l i c K e y T o k e n = b 7 7 a 5 c 5 6 1 9 3 4 e 0 8 9 "   o r d e r = " 9 9 9 "   k e y = " c h e c k U s e r I n p u t "   v a l u e = " f a l s e " / >  
             < / p a r a m e t e r s >  
         < / c o m m a n d >  
         < c o m m a n d   i d = " 3 5 2 3 d 0 2 e - 3 1 d 6 - 4 9 7 1 - 8 a 4 9 - e b 6 1 2 c b e b 5 4 a "   n a m e = " R e n d e r   f i e l d s   t o   d o c u m e n t "   a s s e m b l y = " I p h e l i o n . O u t l i n e . M o d e l . D L L "   t y p e = " I p h e l i o n . O u t l i n e . M o d e l . C o m m a n d s . R e n d e r D o c u m e n t C o m m a n d "   o r d e r = " 2 "   a c t i v e = " t r u e "   c o m m a n d T y p e = " s t a r t u p " >  
             < p a r a m e t e r s >  
                 < p a r a m e t e r   i d = " 1 3 0 9 4 c 9 4 - d 2 0 d - 4 5 6 c - b 3 d 0 - 5 6 3 d 1 4 1 9 7 b c 0 "   n a m e = " F i r s t   o r d e r   v a l u e "   t y p e = " S y s t e m . I n t 3 2 ,   m s c o r l i b ,   V e r s i o n = 4 . 0 . 0 . 0 ,   C u l t u r e = n e u t r a l ,   P u b l i c K e y T o k e n = b 7 7 a 5 c 5 6 1 9 3 4 e 0 8 9 "   o r d e r = " 9 9 9 "   k e y = " s t a r t O r d e r "   v a l u e = " 0 " / >  
                 < p a r a m e t e r   i d = " e a 2 d 0 3 7 0 - 6 f d 1 - 4 6 0 b - 9 e e 3 - 0 3 2 1 b 4 b 7 4 0 5 7 "   n a m e = " L a s t   o r d e r   v a l u e "   t y p e = " S y s t e m . I n t 3 2 ,   m s c o r l i b ,   V e r s i o n = 4 . 0 . 0 . 0 ,   C u l t u r e = n e u t r a l ,   P u b l i c K e y T o k e n = b 7 7 a 5 c 5 6 1 9 3 4 e 0 8 9 "   o r d e r = " 9 9 9 "   k e y = " e n d O r d e r "   v a l u e = " 5 " / >  
             < / p a r a m e t e r s >  
         < / c o m m a n d >  
         < c o m m a n d   i d = " 4 6 2 4 3 a 3 c - 5 1 b 4 - 4 b d 2 - a 7 6 1 - e 1 5 6 4 6 a 4 6 3 8 b "   n a m e = " S e t   p a p e r   s i z e   c o m m a n d "   a s s e m b l y = " I p h e l i o n . O u t l i n e . W o r d 2 0 1 0 . d l l "   t y p e = " I p h e l i o n . O u t l i n e . W o r d 2 0 1 0 . C o m m a n d s . S e t P a p e r S i z e C o m m a n d "   o r d e r = " 3 "   a c t i v e = " t r u e "   c o m m a n d T y p e = " s t a r t u p " >  
             < p a r a m e t e r s >  
                 < p a r a m e t e r   i d = " 7 3 e 5 e 5 6 5 - 9 e 9 8 - 4 d 0 6 - a a 8 2 - 5 8 6 d 5 0 a 1 d 8 5 d "   n a m e = " S e t   b o t t o m   m a r g i n "   t y p e = " S y s t e m . B o o l e a n ,   m s c o r l i b ,   V e r s i o n = 4 . 0 . 0 . 0 ,   C u l t u r e = n e u t r a l ,   P u b l i c K e y T o k e n = b 7 7 a 5 c 5 6 1 9 3 4 e 0 8 9 "   o r d e r = " 9 9 9 "   k e y = " s e t B o t t o m M a r g i n "   v a l u e = " F a l s e " / >  
                 < p a r a m e t e r   i d = " 4 b 3 8 7 e 8 4 - f 8 7 d - 4 4 f 9 - b 0 1 6 - 4 5 a 3 0 3 5 7 b 5 a 1 "   n a m e = " S e t   l e f t   m a r g i n "   t y p e = " S y s t e m . B o o l e a n ,   m s c o r l i b ,   V e r s i o n = 4 . 0 . 0 . 0 ,   C u l t u r e = n e u t r a l ,   P u b l i c K e y T o k e n = b 7 7 a 5 c 5 6 1 9 3 4 e 0 8 9 "   o r d e r = " 9 9 9 "   k e y = " s e t L e f t M a r g i n "   v a l u e = " F a l s e " / >  
                 < p a r a m e t e r   i d = " 6 e 2 d 4 5 c f - 2 a 1 8 - 4 4 3 d - 9 b f 5 - 3 0 e 0 2 8 9 1 d e c 0 "   n a m e = " S e t   p a g e   h e i g h t "   t y p e = " S y s t e m . B o o l e a n ,   m s c o r l i b ,   V e r s i o n = 4 . 0 . 0 . 0 ,   C u l t u r e = n e u t r a l ,   P u b l i c K e y T o k e n = b 7 7 a 5 c 5 6 1 9 3 4 e 0 8 9 "   o r d e r = " 9 9 9 "   k e y = " s e t P a g e H e i g h t "   v a l u e = " T r u e " / >  
                 < p a r a m e t e r   i d = " 5 3 d 1 c f 0 0 - 1 9 4 1 - 4 0 3 b - b 9 3 2 - d 2 f 2 7 9 0 a a c a a "   n a m e = " S e t   p a g e   w i d t h "   t y p e = " S y s t e m . B o o l e a n ,   m s c o r l i b ,   V e r s i o n = 4 . 0 . 0 . 0 ,   C u l t u r e = n e u t r a l ,   P u b l i c K e y T o k e n = b 7 7 a 5 c 5 6 1 9 3 4 e 0 8 9 "   o r d e r = " 9 9 9 "   k e y = " s e t P a g e W i d t h "   v a l u e = " T r u e " / >  
                 < p a r a m e t e r   i d = " 3 8 a 3 d e c 0 - a f 8 5 - 4 f 5 7 - 8 d 5 7 - 6 9 d 8 f f b 7 5 5 1 0 "   n a m e = " S e t   r i g h t   m a r g i n "   t y p e = " S y s t e m . B o o l e a n ,   m s c o r l i b ,   V e r s i o n = 4 . 0 . 0 . 0 ,   C u l t u r e = n e u t r a l ,   P u b l i c K e y T o k e n = b 7 7 a 5 c 5 6 1 9 3 4 e 0 8 9 "   o r d e r = " 9 9 9 "   k e y = " s e t R i g h t M a r g i n "   v a l u e = " F a l s e " / >  
                 < p a r a m e t e r   i d = " 9 7 8 d f 7 a b - 8 8 0 d - 4 2 1 e - a 9 9 5 - f 2 6 b c d d a 4 f 5 8 "   n a m e = " S e t   t o p   m a r g i n "   t y p e = " S y s t e m . B o o l e a n ,   m s c o r l i b ,   V e r s i o n = 4 . 0 . 0 . 0 ,   C u l t u r e = n e u t r a l ,   P u b l i c K e y T o k e n = b 7 7 a 5 c 5 6 1 9 3 4 e 0 8 9 "   o r d e r = " 9 9 9 "   k e y = " s e t T o p M a r g i n "   v a l u e = " F a l s e " / >  
             < / p a r a m e t e r s >  
         < / c o m m a n d >  
         < c o m m a n d   i d = " 3 2 a b 0 7 1 b - 0 3 2 2 - 4 6 8 f - a 8 0 f - 6 0 b 0 b b b c 2 0 4 7 "   n a m e = " S a v e   t o   W o r k S i t e "   a s s e m b l y = " I p h e l i o n . O u t l i n e . I n t e g r a t i o n . W o r k S i t e . d l l "   t y p e = " I p h e l i o n . O u t l i n e . I n t e g r a t i o n . W o r k S i t e . S a v e T o D m s C o m m a n d "   o r d e r = " 4 "   a c t i v e = " t r u e "   c o m m a n d T y p e = " s t a r t u p " >  
             < p a r a m e t e r s >  
                 < p a r a m e t e r   i d = " 1 3 3 8 d 6 7 f - a 8 1 7 - 4 3 7 4 - b f 2 9 - f d 5 7 4 5 e a a 1 e 9 "   n a m e = " A u t h o r   F i e l d "   t y p e = " I p h e l i o n . O u t l i n e . M o d e l . E n t i t i e s . P a r a m e t e r F i e l d D e s c r i p t o r ,   I p h e l i o n . O u t l i n e . M o d e l ,   V e r s i o n = 1 . 4 . 3 . 9 ,   C u l t u r e = n e u t r a l ,   P u b l i c K e y T o k e n = n u l l "   o r d e r = " 9 9 9 "   k e y = " a u t h o r F i e l d "   v a l u e = " " / >  
                 < p a r a m e t e r   i d = " f 1 c 5 4 3 f 4 - e 4 f 6 - 4 b 4 2 - a c f 4 - 3 e 2 8 6 0 f b 5 2 9 1 "   n a m e = " D e f a u l t   F o l d e r "   t y p e = " S y s t e m . S t r i n g ,   m s c o r l i b ,   V e r s i o n = 4 . 0 . 0 . 0 ,   C u l t u r e = n e u t r a l ,   P u b l i c K e y T o k e n = b 7 7 a 5 c 5 6 1 9 3 4 e 0 8 9 "   o r d e r = " 9 9 9 "   k e y = " d e f a u l t F o l d e r "   v a l u e = " " / >  
                 < p a r a m e t e r   i d = " e 4 7 b e 6 a 1 - 7 e b 0 - 4 c 1 f - 8 1 b b - 1 f 5 1 6 c a e 0 d 7 f "   n a m e = " D o c u m e n t   t i t l e   f i e l d "   t y p e = " I p h e l i o n . O u t l i n e . M o d e l . E n t i t i e s . P a r a m e t e r F i e l d D e s c r i p t o r ,   I p h e l i o n . O u t l i n e . M o d e l ,   V e r s i o n = 1 . 4 . 3 . 9 ,   C u l t u r e = n e u t r a l ,   P u b l i c K e y T o k e n = n u l l "   o r d e r = " 9 9 9 "   k e y = " t i t l e F i e l d "   v a l u e = " " / >  
             < / p a r a m e t e r s >  
         < / c o m m a n d >  
         < c o m m a n d   i d = " f 6 e 9 d 2 f b - b d c 2 - 4 3 3 c - 9 3 4 b - 3 5 9 2 1 0 8 6 a 1 d e "   n a m e = " S h o w   Q u e s t i o n   F o r m "   a s s e m b l y = " I p h e l i o n . O u t l i n e . M o d e l . D L L "   t y p e = " I p h e l i o n . O u t l i n e . M o d e l . C o m m a n d s . S h o w F o r m C o m m a n d "   o r d e r = " 0 "   a c t i v e = " t r u e "   c o m m a n d T y p e = " r e l a u n c h " >  
             < p a r a m e t e r s >  
                 < p a r a m e t e r   i d = " a f 8 a 5 3 8 3 - b 3 e f - 4 1 d c - 9 6 d 5 - 5 7 4 3 0 2 6 4 8 d b e "   n a m e = " A s s e m b l y   n a m e "   t y p e = " S y s t e m . S t r i n g ,   m s c o r l i b ,   V e r s i o n = 4 . 0 . 0 . 0 ,   C u l t u r e = n e u t r a l ,   P u b l i c K e y T o k e n = b 7 7 a 5 c 5 6 1 9 3 4 e 0 8 9 "   o r d e r = " 9 9 9 "   k e y = " a s s e m b l y "   v a l u e = " I p h e l i o n . O u t l i n e . C o n t r o l s . d l l " / >  
                 < p a r a m e t e r   i d = " 3 2 3 4 5 8 d a - a d 2 2 - 4 9 f f - 9 8 2 e - 7 2 7 c 7 c f d 1 d e 5 "   n a m e = " T y p e   n a m e "   t y p e = " S y s t e m . S t r i n g ,   m s c o r l i b ,   V e r s i o n = 4 . 0 . 0 . 0 ,   C u l t u r e = n e u t r a l ,   P u b l i c K e y T o k e n = b 7 7 a 5 c 5 6 1 9 3 4 e 0 8 9 "   o r d e r = " 9 9 9 "   k e y = " t y p e "   v a l u e = " I p h e l i o n . O u t l i n e . C o n t r o l s . Q u e s t i o n F o r m " / >  
             < / p a r a m e t e r s >  
         < / c o m m a n d >  
         < c o m m a n d   i d = " c 0 e e e 5 4 8 - 2 7 0 c - 4 a 2 4 - 9 c 9 1 - c a 7 5 1 7 0 d 4 7 8 8 "   n a m e = " R e n d e r   f i e l d s   t o   d o c u m e n t "   a s s e m b l y = " I p h e l i o n . O u t l i n e . M o d e l . D L L "   t y p e = " I p h e l i o n . O u t l i n e . M o d e l . C o m m a n d s . R e n d e r D o c u m e n t C o m m a n d "   o r d e r = " 1 "   a c t i v e = " t r u e "   c o m m a n d T y p e = " r e l a u n c h " >  
             < p a r a m e t e r s >  
                 < p a r a m e t e r   i d = " f a b 4 b 0 1 c - 4 d 2 8 - 4 5 a 4 - b 8 1 f - b 0 d 1 6 c d a 4 c 9 4 "   n a m e = " F i r s t   o r d e r   v a l u e "   t y p e = " S y s t e m . I n t 3 2 ,   m s c o r l i b ,   V e r s i o n = 4 . 0 . 0 . 0 ,   C u l t u r e = n e u t r a l ,   P u b l i c K e y T o k e n = b 7 7 a 5 c 5 6 1 9 3 4 e 0 8 9 "   o r d e r = " 9 9 9 "   k e y = " s t a r t O r d e r "   v a l u e = " 0 " / >  
                 < p a r a m e t e r   i d = " 2 b f 8 f c a 7 - 1 5 7 6 - 4 7 f 8 - b d c 6 - e 0 d d 5 8 0 3 0 e 9 7 "   n a m e = " L a s t   o r d e r   v a l u e "   t y p e = " S y s t e m . I n t 3 2 ,   m s c o r l i b ,   V e r s i o n = 4 . 0 . 0 . 0 ,   C u l t u r e = n e u t r a l ,   P u b l i c K e y T o k e n = b 7 7 a 5 c 5 6 1 9 3 4 e 0 8 9 "   o r d e r = " 9 9 9 "   k e y = " e n d O r d e r "   v a l u e = " 5 " / >  
             < / p a r a m e t e r s >  
         < / c o m m a n d >  
         < c o m m a n d   i d = " 3 e 0 2 a 5 3 6 - 2 2 9 6 - 4 1 5 0 - a e 6 8 - 5 7 2 4 e f f 3 f c e 5 "   n a m e = " S e t   p a p e r   s i z e   c o m m a n d "   a s s e m b l y = " I p h e l i o n . O u t l i n e . W o r d 2 0 1 0 . d l l "   t y p e = " I p h e l i o n . O u t l i n e . W o r d 2 0 1 0 . C o m m a n d s . S e t P a p e r S i z e C o m m a n d "   o r d e r = " 2 "   a c t i v e = " t r u e "   c o m m a n d T y p e = " r e l a u n c h " >  
             < p a r a m e t e r s >  
                 < p a r a m e t e r   i d = " 5 a 0 c 4 4 9 c - 0 4 c 2 - 4 3 b 7 - 9 c d 6 - b 9 c 3 3 d 7 9 5 a 0 1 "   n a m e = " S e t   b o t t o m   m a r g i n "   t y p e = " S y s t e m . B o o l e a n ,   m s c o r l i b ,   V e r s i o n = 4 . 0 . 0 . 0 ,   C u l t u r e = n e u t r a l ,   P u b l i c K e y T o k e n = b 7 7 a 5 c 5 6 1 9 3 4 e 0 8 9 "   o r d e r = " 9 9 9 "   k e y = " s e t B o t t o m M a r g i n "   v a l u e = " F a l s e " / >  
                 < p a r a m e t e r   i d = " a 2 2 e 7 c e a - f a a 5 - 4 2 7 5 - b b b f - 0 3 0 2 5 0 0 7 d a 8 c "   n a m e = " S e t   l e f t   m a r g i n "   t y p e = " S y s t e m . B o o l e a n ,   m s c o r l i b ,   V e r s i o n = 4 . 0 . 0 . 0 ,   C u l t u r e = n e u t r a l ,   P u b l i c K e y T o k e n = b 7 7 a 5 c 5 6 1 9 3 4 e 0 8 9 "   o r d e r = " 9 9 9 "   k e y = " s e t L e f t M a r g i n "   v a l u e = " F a l s e " / >  
                 < p a r a m e t e r   i d = " f d c b 9 2 b 0 - 1 e 3 0 - 4 a 5 1 - 9 6 e f - c 6 d e b a 2 b 4 8 d e "   n a m e = " S e t   p a g e   h e i g h t "   t y p e = " S y s t e m . B o o l e a n ,   m s c o r l i b ,   V e r s i o n = 4 . 0 . 0 . 0 ,   C u l t u r e = n e u t r a l ,   P u b l i c K e y T o k e n = b 7 7 a 5 c 5 6 1 9 3 4 e 0 8 9 "   o r d e r = " 9 9 9 "   k e y = " s e t P a g e H e i g h t "   v a l u e = " T r u e " / >  
                 < p a r a m e t e r   i d = " b 6 3 9 3 8 e 2 - d 7 9 6 - 4 3 e 1 - 9 6 c d - b e 8 9 a 8 3 2 2 4 4 9 "   n a m e = " S e t   p a g e   w i d t h "   t y p e = " S y s t e m . B o o l e a n ,   m s c o r l i b ,   V e r s i o n = 4 . 0 . 0 . 0 ,   C u l t u r e = n e u t r a l ,   P u b l i c K e y T o k e n = b 7 7 a 5 c 5 6 1 9 3 4 e 0 8 9 "   o r d e r = " 9 9 9 "   k e y = " s e t P a g e W i d t h "   v a l u e = " T r u e " / >  
                 < p a r a m e t e r   i d = " 4 2 e a 0 0 8 d - 3 1 d e - 4 1 d 5 - 9 6 a e - 9 1 a f 8 4 0 9 3 6 2 0 "   n a m e = " S e t   r i g h t   m a r g i n "   t y p e = " S y s t e m . B o o l e a n ,   m s c o r l i b ,   V e r s i o n = 4 . 0 . 0 . 0 ,   C u l t u r e = n e u t r a l ,   P u b l i c K e y T o k e n = b 7 7 a 5 c 5 6 1 9 3 4 e 0 8 9 "   o r d e r = " 9 9 9 "   k e y = " s e t R i g h t M a r g i n "   v a l u e = " F a l s e " / >  
                 < p a r a m e t e r   i d = " 0 6 4 c e d e 9 - d d 6 7 - 4 5 3 5 - 9 b 1 a - 5 d 5 c 7 8 d 2 3 6 c 8 "   n a m e = " S e t   t o p   m a r g i n "   t y p e = " S y s t e m . B o o l e a n ,   m s c o r l i b ,   V e r s i o n = 4 . 0 . 0 . 0 ,   C u l t u r e = n e u t r a l ,   P u b l i c K e y T o k e n = b 7 7 a 5 c 5 6 1 9 3 4 e 0 8 9 "   o r d e r = " 9 9 9 "   k e y = " s e t T o p M a r g i n "   v a l u e = " F a l s e " / >  
             < / p a r a m e t e r s >  
         < / c o m m a n d >  
     < / c o m m a n d s >  
     < f i e l d s >  
         < f i e l d   i d = " 9 a 9 2 6 9 a e - 1 d 5 b - 4 3 6 5 - 9 d a 1 - 6 3 7 c 5 f 3 3 0 a 8 f "   n a m e = " A u t h o r "   t y p e = " "   o r d e r = " 9 9 9 "   e n t i t y I d = " 2 5 e 2 d 1 7 f - d d 0 f - 4 6 8 a - 9 e a 3 - e a 6 e 6 4 d 8 1 7 2 f "   l i n k e d E n t i t y I d = " 0 0 0 0 0 0 0 0 - 0 0 0 0 - 0 0 0 0 - 0 0 0 0 - 0 0 0 0 0 0 0 0 0 0 0 0 "   l i n k e d F i e l d I d = " 0 0 0 0 0 0 0 0 - 0 0 0 0 - 0 0 0 0 - 0 0 0 0 - 0 0 0 0 0 0 0 0 0 0 0 0 "   l i n k e d F i e l d I n d e x = " 0 "   i n d e x = " 0 "   f i e l d T y p e = " q u e s t i o n "   f o r m a t E v a l u a t o r T y p e = " f o r m a t S t r i n g "   h i d d e n = " f a l s e " > M A R S H A M A < m a p p i n g s / > < / f i e l d >  
         < f i e l d   i d = " a f 0 2 0 c 1 a - f 8 2 6 - 4 9 4 c - b b a a - 2 1 0 0 b 3 9 7 7 0 a 7 "   n a m e = " C l i e n t "   t y p e = " "   o r d e r = " 9 9 9 "   e n t i t y I d = " 2 5 e 2 d 1 7 f - d d 0 f - 4 6 8 a - 9 e a 3 - e a 6 e 6 4 d 8 1 7 2 f "   l i n k e d E n t i t y I d = " 0 0 0 0 0 0 0 0 - 0 0 0 0 - 0 0 0 0 - 0 0 0 0 - 0 0 0 0 0 0 0 0 0 0 0 0 "   l i n k e d F i e l d I d = " 0 0 0 0 0 0 0 0 - 0 0 0 0 - 0 0 0 0 - 0 0 0 0 - 0 0 0 0 0 0 0 0 0 0 0 0 "   l i n k e d F i e l d I n d e x = " 0 "   i n d e x = " 0 "   f i e l d T y p e = " q u e s t i o n "   f o r m a t E v a l u a t o r T y p e = " f o r m a t S t r i n g "   c o i D o c u m e n t F i e l d = " C l i e n t "   h i d d e n = " f a l s e " > 4 0 0 0 0 0 < m a p p i n g s / > < / f i e l d >  
         < f i e l d   i d = " d 1 a 0 c 0 3 d - 0 2 5 8 - 4 7 a c - b b 6 d - 4 5 8 a 7 8 e 5 6 4 7 4 "   n a m e = " C l i e n t N a m e "   t y p e = " "   o r d e r = " 9 9 9 "   e n t i t y I d = " 2 5 e 2 d 1 7 f - d d 0 f - 4 6 8 a - 9 e a 3 - e a 6 e 6 4 d 8 1 7 2 f "   l i n k e d E n t i t y I d = " 0 0 0 0 0 0 0 0 - 0 0 0 0 - 0 0 0 0 - 0 0 0 0 - 0 0 0 0 0 0 0 0 0 0 0 0 "   l i n k e d F i e l d I d = " 0 0 0 0 0 0 0 0 - 0 0 0 0 - 0 0 0 0 - 0 0 0 0 - 0 0 0 0 0 0 0 0 0 0 0 0 "   l i n k e d F i e l d I n d e x = " 0 "   i n d e x = " 0 "   f i e l d T y p e = " q u e s t i o n "   f o r m a t E v a l u a t o r T y p e = " f o r m a t S t r i n g "   c o i D o c u m e n t F i e l d = " C l i e n t N a m e "   h i d d e n = " f a l s e " > B u s i n e s s   D e v e l o p m e n t < m a p p i n g s / > < / f i e l d >  
         < f i e l d   i d = " 9 0 1 6 3 5 3 d - 0 a b 3 - 4 5 1 f - 9 8 2 8 - 3 f e e 9 6 c f 6 8 b a "   n a m e = " C o n n e c t e d "   t y p e = " S y s t e m . B o o l e a n ,   m s c o r l i b ,   V e r s i o n = 4 . 0 . 0 . 0 ,   C u l t u r e = n e u t r a l ,   P u b l i c K e y T o k e n = b 7 7 a 5 c 5 6 1 9 3 4 e 0 8 9 "   o r d e r = " 9 9 9 "   e n t i t y I d = " 2 5 e 2 d 1 7 f - d d 0 f - 4 6 8 a - 9 e a 3 - e a 6 e 6 4 d 8 1 7 2 f "   l i n k e d E n t i t y I d = " 0 0 0 0 0 0 0 0 - 0 0 0 0 - 0 0 0 0 - 0 0 0 0 - 0 0 0 0 0 0 0 0 0 0 0 0 "   l i n k e d F i e l d I d = " 0 0 0 0 0 0 0 0 - 0 0 0 0 - 0 0 0 0 - 0 0 0 0 - 0 0 0 0 0 0 0 0 0 0 0 0 "   l i n k e d F i e l d I n d e x = " 0 "   i n d e x = " 0 "   f i e l d T y p e = " q u e s t i o n "   f o r m a t E v a l u a t o r T y p e = " f o r m a t S t r i n g "   h i d d e n = " f a l s e " > T r u e < m a p p i n g s / > < / f i e l d >  
         < f i e l d   i d = " d 8 d 8 a 1 b 7 - 2 9 f 2 - 4 1 8 4 - b 4 b b - 9 4 e 8 6 8 1 1 b 1 d c "   n a m e = " D o c F o l d e r I d "   t y p e = " "   o r d e r = " 9 9 9 "   e n t i t y I d = " 2 5 e 2 d 1 7 f - d d 0 f - 4 6 8 a - 9 e a 3 - e a 6 e 6 4 d 8 1 7 2 f "   l i n k e d E n t i t y I d = " 0 0 0 0 0 0 0 0 - 0 0 0 0 - 0 0 0 0 - 0 0 0 0 - 0 0 0 0 0 0 0 0 0 0 0 0 "   l i n k e d F i e l d I d = " 0 0 0 0 0 0 0 0 - 0 0 0 0 - 0 0 0 0 - 0 0 0 0 - 0 0 0 0 0 0 0 0 0 0 0 0 "   l i n k e d F i e l d I n d e x = " 0 "   i n d e x = " 0 "   f i e l d T y p e = " q u e s t i o n "   f o r m a t E v a l u a t o r T y p e = " f o r m a t S t r i n g "   h i d d e n = " f a l s e " >  
             < m a p p i n g s / >  
         < / f i e l d >  
         < f i e l d   i d = " 7 2 9 0 4 a 4 7 - 5 7 8 0 - 4 5 9 c - b e 7 a - 4 4 8 f 9 a d 8 d 6 b 4 "   n a m e = " D o c I d F o r m a t "   t y p e = " "   o r d e r = " 9 9 9 "   e n t i t y I d = " 2 5 e 2 d 1 7 f - d d 0 f - 4 6 8 a - 9 e a 3 - e a 6 e 6 4 d 8 1 7 2 f "   l i n k e d E n t i t y I d = " 2 5 e 2 d 1 7 f - d d 0 f - 4 6 8 a - 9 e a 3 - e a 6 e 6 4 d 8 1 7 2 f "   l i n k e d F i e l d I d = " 0 0 0 0 0 0 0 0 - 0 0 0 0 - 0 0 0 0 - 0 0 0 0 - 0 0 0 0 0 0 0 0 0 0 0 0 "   l i n k e d F i e l d I n d e x = " 0 "   i n d e x = " 0 "   f i e l d T y p e = " q u e s t i o n "   f o r m a t = " { M a t t e r }   { D o c N u m b e r } . { D o c V e r s i o n } "   f o r m a t E v a l u a t o r T y p e = " f o r m a t S t r i n g "   h i d d e n = " f a l s e " >  
             < m a p p i n g s / >  
         < / f i e l d >  
         < f i e l d   i d = " a 1 f 2 3 1 e a - a 0 0 f - 4 6 0 6 - 9 f a b - d 2 a c d 8 5 9 d 3 a d "   n a m e = " D o c N u m b e r "   t y p e = " "   o r d e r = " 9 9 9 "   e n t i t y I d = " 2 5 e 2 d 1 7 f - d d 0 f - 4 6 8 a - 9 e a 3 - e a 6 e 6 4 d 8 1 7 2 f "   l i n k e d E n t i t y I d = " 0 0 0 0 0 0 0 0 - 0 0 0 0 - 0 0 0 0 - 0 0 0 0 - 0 0 0 0 0 0 0 0 0 0 0 0 "   l i n k e d F i e l d I d = " 0 0 0 0 0 0 0 0 - 0 0 0 0 - 0 0 0 0 - 0 0 0 0 - 0 0 0 0 0 0 0 0 0 0 0 0 "   l i n k e d F i e l d I n d e x = " 0 "   i n d e x = " 0 "   f i e l d T y p e = " q u e s t i o n "   f o r m a t E v a l u a t o r T y p e = " f o r m a t S t r i n g "   h i d d e n = " f a l s e " > 2 3 8 6 9 0 7 9 < m a p p i n g s / > < / f i e l d >  
         < f i e l d   i d = " 7 a b e a 0 f 8 - 4 6 b 7 - 4 9 6 8 - b b 1 2 - 0 4 a 8 9 9 f 0 d 7 7 8 "   n a m e = " D o c S u b T y p e "   t y p e = " "   o r d e r = " 9 9 9 "   e n t i t y I d = " 2 5 e 2 d 1 7 f - d d 0 f - 4 6 8 a - 9 e a 3 - e a 6 e 6 4 d 8 1 7 2 f "   l i n k e d E n t i t y I d = " 0 0 0 0 0 0 0 0 - 0 0 0 0 - 0 0 0 0 - 0 0 0 0 - 0 0 0 0 0 0 0 0 0 0 0 0 "   l i n k e d F i e l d I d = " 0 0 0 0 0 0 0 0 - 0 0 0 0 - 0 0 0 0 - 0 0 0 0 - 0 0 0 0 0 0 0 0 0 0 0 0 "   l i n k e d F i e l d I n d e x = " 0 "   i n d e x = " 0 "   f i e l d T y p e = " q u e s t i o n "   f o r m a t E v a l u a t o r T y p e = " f o r m a t S t r i n g "   h i d d e n = " f a l s e " >  
             < m a p p i n g s / >  
         < / f i e l d >  
         < f i e l d   i d = " 6 4 f f 0 0 3 6 - a 6 a f - 4 b 1 1 - a 4 e a - 4 0 2 a 2 f 2 7 3 e 2 1 "   n a m e = " D o c T y p e "   t y p e = " "   o r d e r = " 9 9 9 "   e n t i t y I d = " 2 5 e 2 d 1 7 f - d d 0 f - 4 6 8 a - 9 e a 3 - e a 6 e 6 4 d 8 1 7 2 f "   l i n k e d E n t i t y I d = " 0 0 0 0 0 0 0 0 - 0 0 0 0 - 0 0 0 0 - 0 0 0 0 - 0 0 0 0 0 0 0 0 0 0 0 0 "   l i n k e d F i e l d I d = " 0 0 0 0 0 0 0 0 - 0 0 0 0 - 0 0 0 0 - 0 0 0 0 - 0 0 0 0 0 0 0 0 0 0 0 0 "   l i n k e d F i e l d I n d e x = " 0 "   i n d e x = " 0 "   f i e l d T y p e = " q u e s t i o n "   f o r m a t E v a l u a t o r T y p e = " f o r m a t S t r i n g "   h i d d e n = " f a l s e " > D O C < m a p p i n g s / > < / f i e l d >  
         < f i e l d   i d = " c 9 0 9 4 b 9 c - 5 2 f d - 4 4 0 3 - b b 8 3 - 9 b b 3 a b 5 3 6 8 a d "   n a m e = " D o c V e r s i o n "   t y p e = " "   o r d e r = " 9 9 9 "   e n t i t y I d = " 2 5 e 2 d 1 7 f - d d 0 f - 4 6 8 a - 9 e a 3 - e a 6 e 6 4 d 8 1 7 2 f "   l i n k e d E n t i t y I d = " 0 0 0 0 0 0 0 0 - 0 0 0 0 - 0 0 0 0 - 0 0 0 0 - 0 0 0 0 0 0 0 0 0 0 0 0 "   l i n k e d F i e l d I d = " 0 0 0 0 0 0 0 0 - 0 0 0 0 - 0 0 0 0 - 0 0 0 0 - 0 0 0 0 0 0 0 0 0 0 0 0 "   l i n k e d F i e l d I n d e x = " 0 "   i n d e x = " 0 "   f i e l d T y p e = " q u e s t i o n "   f o r m a t E v a l u a t o r T y p e = " f o r m a t S t r i n g "   h i d d e n = " f a l s e " > 1 < m a p p i n g s / > < / f i e l d >  
         < f i e l d   i d = " 2 f e f 3 f 1 9 - 2 3 2 d - 4 1 4 2 - b 5 2 5 - 1 1 d 8 a 7 6 a 6 e 9 b "   n a m e = " L i b r a r y "   t y p e = " "   o r d e r = " 9 9 9 "   e n t i t y I d = " 2 5 e 2 d 1 7 f - d d 0 f - 4 6 8 a - 9 e a 3 - e a 6 e 6 4 d 8 1 7 2 f "   l i n k e d E n t i t y I d = " 0 0 0 0 0 0 0 0 - 0 0 0 0 - 0 0 0 0 - 0 0 0 0 - 0 0 0 0 0 0 0 0 0 0 0 0 "   l i n k e d F i e l d I d = " 0 0 0 0 0 0 0 0 - 0 0 0 0 - 0 0 0 0 - 0 0 0 0 - 0 0 0 0 0 0 0 0 0 0 0 0 "   l i n k e d F i e l d I n d e x = " 0 "   i n d e x = " 0 "   f i e l d T y p e = " q u e s t i o n "   f o r m a t E v a l u a t o r T y p e = " f o r m a t S t r i n g "   h i d d e n = " f a l s e " > M E R O < m a p p i n g s / > < / f i e l d >  
         < f i e l d   i d = " 3 6 2 d d c e b - 8 f c 2 - 4 e a d - b 5 3 5 - e d 9 e 8 3 5 9 8 3 8 4 "   n a m e = " M a t t e r "   t y p e = " "   o r d e r = " 9 9 9 "   e n t i t y I d = " 2 5 e 2 d 1 7 f - d d 0 f - 4 6 8 a - 9 e a 3 - e a 6 e 6 4 d 8 1 7 2 f "   l i n k e d E n t i t y I d = " 0 0 0 0 0 0 0 0 - 0 0 0 0 - 0 0 0 0 - 0 0 0 0 - 0 0 0 0 0 0 0 0 0 0 0 0 "   l i n k e d F i e l d I d = " 0 0 0 0 0 0 0 0 - 0 0 0 0 - 0 0 0 0 - 0 0 0 0 - 0 0 0 0 0 0 0 0 0 0 0 0 "   l i n k e d F i e l d I n d e x = " 0 "   i n d e x = " 0 "   f i e l d T y p e = " q u e s t i o n "   f o r m a t E v a l u a t o r T y p e = " f o r m a t S t r i n g "   c o i D o c u m e n t F i e l d = " M a t t e r "   h i d d e n = " f a l s e " > 4 3 0 4 1 9 < m a p p i n g s / > < / f i e l d >  
         < f i e l d   i d = " a 3 e e f 5 1 4 - 2 4 7 f - 4 2 8 1 - b 6 a 2 - 3 b 4 d 3 4 b c 6 8 c f "   n a m e = " M a t t e r N a m e "   t y p e = " "   o r d e r = " 9 9 9 "   e n t i t y I d = " 2 5 e 2 d 1 7 f - d d 0 f - 4 6 8 a - 9 e a 3 - e a 6 e 6 4 d 8 1 7 2 f "   l i n k e d E n t i t y I d = " 0 0 0 0 0 0 0 0 - 0 0 0 0 - 0 0 0 0 - 0 0 0 0 - 0 0 0 0 0 0 0 0 0 0 0 0 "   l i n k e d F i e l d I d = " 0 0 0 0 0 0 0 0 - 0 0 0 0 - 0 0 0 0 - 0 0 0 0 - 0 0 0 0 0 0 0 0 0 0 0 0 "   l i n k e d F i e l d I n d e x = " 0 "   i n d e x = " 0 "   f i e l d T y p e = " q u e s t i o n "   f o r m a t E v a l u a t o r T y p e = " f o r m a t S t r i n g "   c o i D o c u m e n t F i e l d = " M a t t e r N a m e "   h i d d e n = " f a l s e " > M a i   M a r s h a d < m a p p i n g s / > < / f i e l d >  
         < f i e l d   i d = " 0 1 a 5 9 1 9 e - 9 f 8 0 - 4 7 f 4 - 9 3 c 4 - a 9 7 8 7 8 0 8 8 c 9 c "   n a m e = " S e r v e r "   t y p e = " "   o r d e r = " 9 9 9 "   e n t i t y I d = " 2 5 e 2 d 1 7 f - d d 0 f - 4 6 8 a - 9 e a 3 - e a 6 e 6 4 d 8 1 7 2 f "   l i n k e d E n t i t y I d = " 0 0 0 0 0 0 0 0 - 0 0 0 0 - 0 0 0 0 - 0 0 0 0 - 0 0 0 0 0 0 0 0 0 0 0 0 "   l i n k e d F i e l d I d = " 0 0 0 0 0 0 0 0 - 0 0 0 0 - 0 0 0 0 - 0 0 0 0 - 0 0 0 0 0 0 0 0 0 0 0 0 "   l i n k e d F i e l d I n d e x = " 0 "   i n d e x = " 0 "   f i e l d T y p e = " q u e s t i o n "   f o r m a t E v a l u a t o r T y p e = " f o r m a t S t r i n g "   h i d d e n = " f a l s e " > C C W O R K S I T E _ D X B < m a p p i n g s / > < / f i e l d >  
         < f i e l d   i d = " a 0 0 2 e 7 8 a - 8 e 1 8 - 4 3 7 5 - b e f 7 - 9 f 6 8 7 e 9 3 1 f 6 5 "   n a m e = " T i t l e "   t y p e = " "   o r d e r = " 9 9 9 "   e n t i t y I d = " 2 5 e 2 d 1 7 f - d d 0 f - 4 6 8 a - 9 e a 3 - e a 6 e 6 4 d 8 1 7 2 f "   l i n k e d E n t i t y I d = " 0 0 0 0 0 0 0 0 - 0 0 0 0 - 0 0 0 0 - 0 0 0 0 - 0 0 0 0 0 0 0 0 0 0 0 0 "   l i n k e d F i e l d I d = " 0 0 0 0 0 0 0 0 - 0 0 0 0 - 0 0 0 0 - 0 0 0 0 - 0 0 0 0 0 0 0 0 0 0 0 0 "   l i n k e d F i e l d I n d e x = " 0 "   i n d e x = " 0 "   f i e l d T y p e = " q u e s t i o n "   f o r m a t E v a l u a t o r T y p e = " f o r m a t S t r i n g "   h i d d e n = " f a l s e " > O f f e r   L e t t e r < m a p p i n g s / > < / f i e l d >  
         < f i e l d   i d = " 3 8 8 a 1 e 1 3 - 9 9 7 8 - 4 5 4 7 - 8 c 3 9 - 2 9 b 8 9 a 1 1 d 7 2 a "   n a m e = " W o r k s p a c e I d "   t y p e = " "   o r d e r = " 9 9 9 "   e n t i t y I d = " 2 5 e 2 d 1 7 f - d d 0 f - 4 6 8 a - 9 e a 3 - e a 6 e 6 4 d 8 1 7 2 f "   l i n k e d E n t i t y I d = " 0 0 0 0 0 0 0 0 - 0 0 0 0 - 0 0 0 0 - 0 0 0 0 - 0 0 0 0 0 0 0 0 0 0 0 0 "   l i n k e d F i e l d I d = " 0 0 0 0 0 0 0 0 - 0 0 0 0 - 0 0 0 0 - 0 0 0 0 - 0 0 0 0 0 0 0 0 0 0 0 0 "   l i n k e d F i e l d I n d e x = " 0 "   i n d e x = " 0 "   f i e l d T y p e = " q u e s t i o n "   f o r m a t E v a l u a t o r T y p e = " f o r m a t S t r i n g "   h i d d e n = " f a l s e " > 1 5 0 0 6 9 4 < m a p p i n g s / > < / f i e l d >  
         < f i e l d   i d = " 4 8 6 8 6 8 f 2 - e 0 4 a - 4 5 5 b - b b 1 5 - 0 d a 9 7 0 d 3 0 5 b 0 "   n a m e = " T e x t   F i e l d "   t y p e = " "   o r d e r = " 9 9 9 "   e n t i t y I d = " a 6 a 7 3 b 5 d - e f d d - 4 3 2 e - b 8 6 3 - 0 f 7 a e 2 4 7 8 c 5 4 "   l i n k e d E n t i t y I d = " 0 0 0 0 0 0 0 0 - 0 0 0 0 - 0 0 0 0 - 0 0 0 0 - 0 0 0 0 0 0 0 0 0 0 0 0 "   l i n k e d F i e l d I d = " 0 0 0 0 0 0 0 0 - 0 0 0 0 - 0 0 0 0 - 0 0 0 0 - 0 0 0 0 0 0 0 0 0 0 0 0 "   l i n k e d F i e l d I n d e x = " 0 "   i n d e x = " 0 "   f i e l d T y p e = " q u e s t i o n "   f o r m a t E v a l u a t o r T y p e = " f o r m a t S t r i n g "   h i d d e n = " f a l s e " >  
             < m a p p i n g s / >  
         < / f i e l d >  
         < f i e l d   i d = " 8 1 e 3 e 9 e a - 9 b 6 0 - 4 9 7 8 - a 8 8 a - e 3 d d b 2 6 9 6 2 1 7 "   n a m e = " V a l u e   F i e l d "   t y p e = " S y s t e m . B o o l e a n ,   m s c o r l i b ,   V e r s i o n = 4 . 0 . 0 . 0 ,   C u l t u r e = n e u t r a l ,   P u b l i c K e y T o k e n = b 7 7 a 5 c 5 6 1 9 3 4 e 0 8 9 "   o r d e r = " 9 9 9 "   e n t i t y I d = " a 6 a 7 3 b 5 d - e f d d - 4 3 2 e - b 8 6 3 - 0 f 7 a e 2 4 7 8 c 5 4 "   l i n k e d E n t i t y I d = " 0 0 0 0 0 0 0 0 - 0 0 0 0 - 0 0 0 0 - 0 0 0 0 - 0 0 0 0 0 0 0 0 0 0 0 0 "   l i n k e d F i e l d I d = " 0 0 0 0 0 0 0 0 - 0 0 0 0 - 0 0 0 0 - 0 0 0 0 - 0 0 0 0 0 0 0 0 0 0 0 0 "   l i n k e d F i e l d I n d e x = " 0 "   i n d e x = " 0 "   f i e l d T y p e = " q u e s t i o n "   f o r m a t E v a l u a t o r T y p e = " f o r m a t S t r i n g "   h i d d e n = " f a l s e " > F a l s e < m a p p i n g s / > < / f i e l d >  
     < / f i e l d s >  
     < p r i n t C o n f i g u r a t i o n   s u p p o r t C u s t o m P r i n t = " t r u e "   s h o w P r i n t S e t t i n g s = " t r u e "   s h o w P r i n t O p t i o n s = " t r u e "   e n a b l e C o s t R e c o v e r y = " f a l s e " >  
         < p r o f i l e s >  
             < p r o f i l e   n a m e = " _ F i l e   C o p i e s "   f i r s t T r a y T y p e = " p l a i n "   o t h e r T r a y T y p e = " p l a i n "   p r i n t H i d d e n T e x t = " f a l s e "   d e f a u l t C o p i e s = " 1 "   o r d e r = " 0 " / >  
         < / p r o f i l e s >  
     < / p r i n t C o n f i g u r a t i o n >  
 < / t e m p l a t e > 
</file>

<file path=customXml/itemProps1.xml><?xml version="1.0" encoding="utf-8"?>
<ds:datastoreItem xmlns:ds="http://schemas.openxmlformats.org/officeDocument/2006/customXml" ds:itemID="{DAEA1F19-D853-48F3-8336-3768179933B7}">
  <ds:schemaRefs>
    <ds:schemaRef ds:uri="http://schemas.openxmlformats.org/officeDocument/2006/bibliography"/>
  </ds:schemaRefs>
</ds:datastoreItem>
</file>

<file path=customXml/itemProps2.xml><?xml version="1.0" encoding="utf-8"?>
<ds:datastoreItem xmlns:ds="http://schemas.openxmlformats.org/officeDocument/2006/customXml" ds:itemID="{8F2C76EB-C13F-47EA-9725-49C210084C4D}">
  <ds:schemaRefs>
    <ds:schemaRef ds:uri="http://www.w3.org/2001/XMLSchema"/>
    <ds:schemaRef ds:uri="http://iphelion.com/word/outline/"/>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Alhamza</dc:creator>
  <cp:keywords/>
  <dc:description/>
  <cp:lastModifiedBy>Abdulrahman Thubaity</cp:lastModifiedBy>
  <cp:revision>29</cp:revision>
  <cp:lastPrinted>2024-08-14T07:05:00Z</cp:lastPrinted>
  <dcterms:created xsi:type="dcterms:W3CDTF">2024-08-14T06:17:00Z</dcterms:created>
  <dcterms:modified xsi:type="dcterms:W3CDTF">2024-08-16T07:17:00Z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dDocumentId">
    <vt:lpwstr>4164-7566-3432</vt:lpwstr>
  </property>
  <property fmtid="{D5CDD505-2E9C-101B-9397-08002B2CF9AE}" pid="3" name="MSIP_Label_b176ec7a-5c1c-40d8-b713-034aac8a6cec_Enabled">
    <vt:lpwstr>True</vt:lpwstr>
  </property>
  <property fmtid="{D5CDD505-2E9C-101B-9397-08002B2CF9AE}" pid="4" name="MSIP_Label_b176ec7a-5c1c-40d8-b713-034aac8a6cec_SiteId">
    <vt:lpwstr>5a1e0c10-68b1-4667-974b-f394ba989c51</vt:lpwstr>
  </property>
  <property fmtid="{D5CDD505-2E9C-101B-9397-08002B2CF9AE}" pid="5" name="MSIP_Label_b176ec7a-5c1c-40d8-b713-034aac8a6cec_Owner">
    <vt:lpwstr>MATTHESE@aramco.com</vt:lpwstr>
  </property>
  <property fmtid="{D5CDD505-2E9C-101B-9397-08002B2CF9AE}" pid="6" name="MSIP_Label_b176ec7a-5c1c-40d8-b713-034aac8a6cec_SetDate">
    <vt:lpwstr>2023-06-12T12:50:25.9289539Z</vt:lpwstr>
  </property>
  <property fmtid="{D5CDD505-2E9C-101B-9397-08002B2CF9AE}" pid="7" name="MSIP_Label_b176ec7a-5c1c-40d8-b713-034aac8a6cec_Name">
    <vt:lpwstr>Company General Use</vt:lpwstr>
  </property>
  <property fmtid="{D5CDD505-2E9C-101B-9397-08002B2CF9AE}" pid="8" name="MSIP_Label_b176ec7a-5c1c-40d8-b713-034aac8a6cec_Application">
    <vt:lpwstr>Microsoft Azure Information Protection</vt:lpwstr>
  </property>
  <property fmtid="{D5CDD505-2E9C-101B-9397-08002B2CF9AE}" pid="9" name="MSIP_Label_b176ec7a-5c1c-40d8-b713-034aac8a6cec_ActionId">
    <vt:lpwstr>2aa86867-9f4c-4542-a317-16f51b2f12f8</vt:lpwstr>
  </property>
  <property fmtid="{D5CDD505-2E9C-101B-9397-08002B2CF9AE}" pid="10" name="MSIP_Label_b176ec7a-5c1c-40d8-b713-034aac8a6cec_Extended_MSFT_Method">
    <vt:lpwstr>Automatic</vt:lpwstr>
  </property>
  <property fmtid="{D5CDD505-2E9C-101B-9397-08002B2CF9AE}" pid="11" name="ClassificationContentMarkingFooterShapeIds">
    <vt:lpwstr>2,4,5</vt:lpwstr>
  </property>
  <property fmtid="{D5CDD505-2E9C-101B-9397-08002B2CF9AE}" pid="12" name="ClassificationContentMarkingFooterFontProps">
    <vt:lpwstr>#000000,10,Calibri</vt:lpwstr>
  </property>
  <property fmtid="{D5CDD505-2E9C-101B-9397-08002B2CF9AE}" pid="13" name="ClassificationContentMarkingFooterText">
    <vt:lpwstr>This Content has been classified as Aramco Digital: General Use</vt:lpwstr>
  </property>
  <property fmtid="{D5CDD505-2E9C-101B-9397-08002B2CF9AE}" pid="14" name="MSIP_Label_defa4170-0d19-0005-0002-bc88714345d2_Enabled">
    <vt:lpwstr>true</vt:lpwstr>
  </property>
  <property fmtid="{D5CDD505-2E9C-101B-9397-08002B2CF9AE}" pid="15" name="MSIP_Label_defa4170-0d19-0005-0002-bc88714345d2_SetDate">
    <vt:lpwstr>2024-02-12T05:34:26Z</vt:lpwstr>
  </property>
  <property fmtid="{D5CDD505-2E9C-101B-9397-08002B2CF9AE}" pid="16" name="MSIP_Label_defa4170-0d19-0005-0002-bc88714345d2_Method">
    <vt:lpwstr>Privileged</vt:lpwstr>
  </property>
  <property fmtid="{D5CDD505-2E9C-101B-9397-08002B2CF9AE}" pid="17" name="MSIP_Label_defa4170-0d19-0005-0002-bc88714345d2_Name">
    <vt:lpwstr>defa4170-0d19-0005-0002-bc88714345d2</vt:lpwstr>
  </property>
  <property fmtid="{D5CDD505-2E9C-101B-9397-08002B2CF9AE}" pid="18" name="MSIP_Label_defa4170-0d19-0005-0002-bc88714345d2_SiteId">
    <vt:lpwstr>1cd977f5-efdf-4389-85db-dfe1d4346e30</vt:lpwstr>
  </property>
  <property fmtid="{D5CDD505-2E9C-101B-9397-08002B2CF9AE}" pid="19" name="MSIP_Label_defa4170-0d19-0005-0002-bc88714345d2_ActionId">
    <vt:lpwstr>6a78a918-350a-4700-b34c-ebec20cb3d16</vt:lpwstr>
  </property>
  <property fmtid="{D5CDD505-2E9C-101B-9397-08002B2CF9AE}" pid="20" name="MSIP_Label_defa4170-0d19-0005-0002-bc88714345d2_ContentBits">
    <vt:lpwstr>2</vt:lpwstr>
  </property>
</Properties>
</file>