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E58A2" w14:textId="4177491D" w:rsidR="00E60283" w:rsidRDefault="0099308F">
      <w:pPr>
        <w:rPr>
          <w:rFonts w:ascii="Times New Roman" w:hAnsi="Times New Roman" w:cs="Times New Roman"/>
          <w:b/>
          <w:bCs/>
          <w:u w:val="single"/>
        </w:rPr>
      </w:pPr>
      <w:r w:rsidRPr="0099308F">
        <w:rPr>
          <w:rFonts w:ascii="Times New Roman" w:hAnsi="Times New Roman" w:cs="Times New Roman"/>
          <w:b/>
          <w:bCs/>
          <w:u w:val="single"/>
        </w:rPr>
        <w:t>INSIGHTS RECOMMENDATIONS AND STORYTELLING</w:t>
      </w:r>
    </w:p>
    <w:p w14:paraId="1627D1B0" w14:textId="54D95FB9" w:rsidR="0099308F" w:rsidRPr="0099308F" w:rsidRDefault="0099308F" w:rsidP="0099308F">
      <w:pPr>
        <w:rPr>
          <w:rFonts w:ascii="Times New Roman" w:hAnsi="Times New Roman" w:cs="Times New Roman"/>
          <w:b/>
          <w:bCs/>
          <w:u w:val="single"/>
        </w:rPr>
      </w:pPr>
      <w:r>
        <w:rPr>
          <w:rFonts w:ascii="Times New Roman" w:hAnsi="Times New Roman" w:cs="Times New Roman"/>
          <w:b/>
          <w:bCs/>
          <w:u w:val="single"/>
        </w:rPr>
        <w:t>1.</w:t>
      </w:r>
      <w:r w:rsidRPr="0099308F">
        <w:rPr>
          <w:rFonts w:ascii="Times New Roman" w:hAnsi="Times New Roman" w:cs="Times New Roman"/>
          <w:b/>
          <w:bCs/>
          <w:u w:val="single"/>
        </w:rPr>
        <w:t>Executive Summary</w:t>
      </w:r>
    </w:p>
    <w:p w14:paraId="2260068E" w14:textId="2F42DB21" w:rsidR="0099308F" w:rsidRPr="0099308F" w:rsidRDefault="0099308F" w:rsidP="0099308F">
      <w:pPr>
        <w:rPr>
          <w:rFonts w:ascii="Times New Roman" w:hAnsi="Times New Roman" w:cs="Times New Roman"/>
          <w:b/>
          <w:bCs/>
        </w:rPr>
      </w:pPr>
      <w:r w:rsidRPr="0099308F">
        <w:rPr>
          <w:rFonts w:ascii="Times New Roman" w:hAnsi="Times New Roman" w:cs="Times New Roman"/>
          <w:b/>
          <w:bCs/>
        </w:rPr>
        <w:t>Insights</w:t>
      </w:r>
    </w:p>
    <w:p w14:paraId="470112F7" w14:textId="77777777" w:rsidR="0099308F" w:rsidRPr="0099308F" w:rsidRDefault="0099308F" w:rsidP="0099308F">
      <w:pPr>
        <w:rPr>
          <w:rFonts w:ascii="Times New Roman" w:hAnsi="Times New Roman" w:cs="Times New Roman"/>
        </w:rPr>
      </w:pPr>
      <w:r w:rsidRPr="0099308F">
        <w:rPr>
          <w:rFonts w:ascii="Times New Roman" w:hAnsi="Times New Roman" w:cs="Times New Roman"/>
        </w:rPr>
        <w:t xml:space="preserve">The dashboards show the performance of the company in general through </w:t>
      </w:r>
      <w:proofErr w:type="spellStart"/>
      <w:r w:rsidRPr="0099308F">
        <w:rPr>
          <w:rFonts w:ascii="Times New Roman" w:hAnsi="Times New Roman" w:cs="Times New Roman"/>
        </w:rPr>
        <w:t>KPIs</w:t>
      </w:r>
      <w:proofErr w:type="spellEnd"/>
      <w:r w:rsidRPr="0099308F">
        <w:rPr>
          <w:rFonts w:ascii="Times New Roman" w:hAnsi="Times New Roman" w:cs="Times New Roman"/>
        </w:rPr>
        <w:t>.</w:t>
      </w:r>
    </w:p>
    <w:p w14:paraId="0F415A03" w14:textId="77777777" w:rsidR="0099308F" w:rsidRPr="0099308F" w:rsidRDefault="0099308F" w:rsidP="0099308F">
      <w:pPr>
        <w:rPr>
          <w:rFonts w:ascii="Times New Roman" w:hAnsi="Times New Roman" w:cs="Times New Roman"/>
        </w:rPr>
      </w:pPr>
      <w:proofErr w:type="spellStart"/>
      <w:r w:rsidRPr="0099308F">
        <w:rPr>
          <w:rFonts w:ascii="Times New Roman" w:hAnsi="Times New Roman" w:cs="Times New Roman"/>
        </w:rPr>
        <w:t>KPIs</w:t>
      </w:r>
      <w:proofErr w:type="spellEnd"/>
      <w:r w:rsidRPr="0099308F">
        <w:rPr>
          <w:rFonts w:ascii="Times New Roman" w:hAnsi="Times New Roman" w:cs="Times New Roman"/>
        </w:rPr>
        <w:t xml:space="preserve"> offer an immediate snapshot of the sales, profit, customers’ </w:t>
      </w:r>
      <w:proofErr w:type="spellStart"/>
      <w:r w:rsidRPr="0099308F">
        <w:rPr>
          <w:rFonts w:ascii="Times New Roman" w:hAnsi="Times New Roman" w:cs="Times New Roman"/>
        </w:rPr>
        <w:t>behavior</w:t>
      </w:r>
      <w:proofErr w:type="spellEnd"/>
      <w:r w:rsidRPr="0099308F">
        <w:rPr>
          <w:rFonts w:ascii="Times New Roman" w:hAnsi="Times New Roman" w:cs="Times New Roman"/>
        </w:rPr>
        <w:t>, and the general performance of the business.</w:t>
      </w:r>
    </w:p>
    <w:p w14:paraId="5926D51E" w14:textId="77777777" w:rsidR="0099308F" w:rsidRPr="0099308F" w:rsidRDefault="0099308F" w:rsidP="0099308F">
      <w:pPr>
        <w:rPr>
          <w:rFonts w:ascii="Times New Roman" w:hAnsi="Times New Roman" w:cs="Times New Roman"/>
        </w:rPr>
      </w:pPr>
      <w:r w:rsidRPr="0099308F">
        <w:rPr>
          <w:rFonts w:ascii="Times New Roman" w:hAnsi="Times New Roman" w:cs="Times New Roman"/>
        </w:rPr>
        <w:t>The high-performance products play a vital role in generating revenues for the firm.</w:t>
      </w:r>
    </w:p>
    <w:p w14:paraId="20ED551B" w14:textId="0DEB986F" w:rsidR="0099308F" w:rsidRPr="0099308F" w:rsidRDefault="0099308F" w:rsidP="0099308F">
      <w:pPr>
        <w:rPr>
          <w:rFonts w:ascii="Times New Roman" w:hAnsi="Times New Roman" w:cs="Times New Roman"/>
          <w:b/>
          <w:bCs/>
        </w:rPr>
      </w:pPr>
      <w:r w:rsidRPr="0099308F">
        <w:rPr>
          <w:rFonts w:ascii="Times New Roman" w:hAnsi="Times New Roman" w:cs="Times New Roman"/>
          <w:b/>
          <w:bCs/>
        </w:rPr>
        <w:t>Recommendations</w:t>
      </w:r>
    </w:p>
    <w:p w14:paraId="4BE6C11A" w14:textId="77777777" w:rsidR="0099308F" w:rsidRPr="0099308F" w:rsidRDefault="0099308F" w:rsidP="0099308F">
      <w:pPr>
        <w:rPr>
          <w:rFonts w:ascii="Times New Roman" w:hAnsi="Times New Roman" w:cs="Times New Roman"/>
        </w:rPr>
      </w:pPr>
      <w:r w:rsidRPr="0099308F">
        <w:rPr>
          <w:rFonts w:ascii="Times New Roman" w:hAnsi="Times New Roman" w:cs="Times New Roman"/>
        </w:rPr>
        <w:t>Pay attention to the top performing products through stocking them and advertising more.</w:t>
      </w:r>
    </w:p>
    <w:p w14:paraId="6E8AE98B" w14:textId="77777777" w:rsidR="0099308F" w:rsidRPr="0099308F" w:rsidRDefault="0099308F" w:rsidP="0099308F">
      <w:pPr>
        <w:rPr>
          <w:rFonts w:ascii="Times New Roman" w:hAnsi="Times New Roman" w:cs="Times New Roman"/>
        </w:rPr>
      </w:pPr>
      <w:r w:rsidRPr="0099308F">
        <w:rPr>
          <w:rFonts w:ascii="Times New Roman" w:hAnsi="Times New Roman" w:cs="Times New Roman"/>
        </w:rPr>
        <w:t>Look into the poorly performing products or categories.</w:t>
      </w:r>
    </w:p>
    <w:p w14:paraId="13F4AE26" w14:textId="622E774D" w:rsidR="0099308F" w:rsidRDefault="0099308F" w:rsidP="0099308F">
      <w:pPr>
        <w:rPr>
          <w:rFonts w:ascii="Times New Roman" w:hAnsi="Times New Roman" w:cs="Times New Roman"/>
        </w:rPr>
      </w:pPr>
      <w:r w:rsidRPr="0099308F">
        <w:rPr>
          <w:rFonts w:ascii="Times New Roman" w:hAnsi="Times New Roman" w:cs="Times New Roman"/>
        </w:rPr>
        <w:t xml:space="preserve">Keep tracking </w:t>
      </w:r>
      <w:proofErr w:type="spellStart"/>
      <w:r w:rsidRPr="0099308F">
        <w:rPr>
          <w:rFonts w:ascii="Times New Roman" w:hAnsi="Times New Roman" w:cs="Times New Roman"/>
        </w:rPr>
        <w:t>KPIs</w:t>
      </w:r>
      <w:proofErr w:type="spellEnd"/>
      <w:r w:rsidRPr="0099308F">
        <w:rPr>
          <w:rFonts w:ascii="Times New Roman" w:hAnsi="Times New Roman" w:cs="Times New Roman"/>
        </w:rPr>
        <w:t xml:space="preserve"> constantly.</w:t>
      </w:r>
    </w:p>
    <w:p w14:paraId="67243B39" w14:textId="41661B1A" w:rsidR="0099308F" w:rsidRPr="0099308F" w:rsidRDefault="0099308F" w:rsidP="0099308F">
      <w:pPr>
        <w:rPr>
          <w:rFonts w:ascii="Times New Roman" w:hAnsi="Times New Roman" w:cs="Times New Roman"/>
          <w:b/>
          <w:bCs/>
          <w:u w:val="single"/>
        </w:rPr>
      </w:pPr>
      <w:r w:rsidRPr="0099308F">
        <w:rPr>
          <w:rFonts w:ascii="Times New Roman" w:hAnsi="Times New Roman" w:cs="Times New Roman"/>
          <w:b/>
          <w:bCs/>
          <w:u w:val="single"/>
        </w:rPr>
        <w:t>2. Trend Analysis</w:t>
      </w:r>
    </w:p>
    <w:p w14:paraId="6041A233" w14:textId="052A80CD" w:rsidR="0099308F" w:rsidRPr="0099308F" w:rsidRDefault="0099308F" w:rsidP="0099308F">
      <w:pPr>
        <w:rPr>
          <w:rFonts w:ascii="Times New Roman" w:hAnsi="Times New Roman" w:cs="Times New Roman"/>
          <w:b/>
          <w:bCs/>
        </w:rPr>
      </w:pPr>
      <w:r w:rsidRPr="0099308F">
        <w:rPr>
          <w:rFonts w:ascii="Times New Roman" w:hAnsi="Times New Roman" w:cs="Times New Roman"/>
          <w:b/>
          <w:bCs/>
        </w:rPr>
        <w:t>Insights</w:t>
      </w:r>
    </w:p>
    <w:p w14:paraId="50F86F25" w14:textId="77777777" w:rsidR="0099308F" w:rsidRPr="0099308F" w:rsidRDefault="0099308F" w:rsidP="0099308F">
      <w:pPr>
        <w:rPr>
          <w:rFonts w:ascii="Times New Roman" w:hAnsi="Times New Roman" w:cs="Times New Roman"/>
        </w:rPr>
      </w:pPr>
      <w:r w:rsidRPr="0099308F">
        <w:rPr>
          <w:rFonts w:ascii="Times New Roman" w:hAnsi="Times New Roman" w:cs="Times New Roman"/>
        </w:rPr>
        <w:t>There are seasonal variations in sales.</w:t>
      </w:r>
    </w:p>
    <w:p w14:paraId="65CCB881" w14:textId="77777777" w:rsidR="0099308F" w:rsidRPr="0099308F" w:rsidRDefault="0099308F" w:rsidP="0099308F">
      <w:pPr>
        <w:rPr>
          <w:rFonts w:ascii="Times New Roman" w:hAnsi="Times New Roman" w:cs="Times New Roman"/>
        </w:rPr>
      </w:pPr>
      <w:r w:rsidRPr="0099308F">
        <w:rPr>
          <w:rFonts w:ascii="Times New Roman" w:hAnsi="Times New Roman" w:cs="Times New Roman"/>
        </w:rPr>
        <w:t>Some months or quarters have better performance than other months or quarters.</w:t>
      </w:r>
    </w:p>
    <w:p w14:paraId="79CF1370" w14:textId="77777777" w:rsidR="0099308F" w:rsidRPr="0099308F" w:rsidRDefault="0099308F" w:rsidP="0099308F">
      <w:pPr>
        <w:rPr>
          <w:rFonts w:ascii="Times New Roman" w:hAnsi="Times New Roman" w:cs="Times New Roman"/>
        </w:rPr>
      </w:pPr>
      <w:r w:rsidRPr="0099308F">
        <w:rPr>
          <w:rFonts w:ascii="Times New Roman" w:hAnsi="Times New Roman" w:cs="Times New Roman"/>
        </w:rPr>
        <w:t>Revenue and profits are usually related; however, there are periods when high sales are recorded with low profits.</w:t>
      </w:r>
    </w:p>
    <w:p w14:paraId="1B7E3F97" w14:textId="4A9BEF78" w:rsidR="0099308F" w:rsidRPr="0099308F" w:rsidRDefault="0099308F" w:rsidP="0099308F">
      <w:pPr>
        <w:rPr>
          <w:rFonts w:ascii="Times New Roman" w:hAnsi="Times New Roman" w:cs="Times New Roman"/>
          <w:b/>
          <w:bCs/>
        </w:rPr>
      </w:pPr>
      <w:r w:rsidRPr="0099308F">
        <w:rPr>
          <w:rFonts w:ascii="Times New Roman" w:hAnsi="Times New Roman" w:cs="Times New Roman"/>
          <w:b/>
          <w:bCs/>
        </w:rPr>
        <w:t>Recommendations</w:t>
      </w:r>
    </w:p>
    <w:p w14:paraId="555A3861" w14:textId="77777777" w:rsidR="0099308F" w:rsidRPr="0099308F" w:rsidRDefault="0099308F" w:rsidP="0099308F">
      <w:pPr>
        <w:rPr>
          <w:rFonts w:ascii="Times New Roman" w:hAnsi="Times New Roman" w:cs="Times New Roman"/>
        </w:rPr>
      </w:pPr>
      <w:r w:rsidRPr="0099308F">
        <w:rPr>
          <w:rFonts w:ascii="Times New Roman" w:hAnsi="Times New Roman" w:cs="Times New Roman"/>
        </w:rPr>
        <w:t>Stock up prior to high seasons.</w:t>
      </w:r>
    </w:p>
    <w:p w14:paraId="0131C7BF" w14:textId="77777777" w:rsidR="0099308F" w:rsidRPr="0099308F" w:rsidRDefault="0099308F" w:rsidP="0099308F">
      <w:pPr>
        <w:rPr>
          <w:rFonts w:ascii="Times New Roman" w:hAnsi="Times New Roman" w:cs="Times New Roman"/>
        </w:rPr>
      </w:pPr>
      <w:r w:rsidRPr="0099308F">
        <w:rPr>
          <w:rFonts w:ascii="Times New Roman" w:hAnsi="Times New Roman" w:cs="Times New Roman"/>
        </w:rPr>
        <w:t>Run promotional activities during slow seasons.</w:t>
      </w:r>
    </w:p>
    <w:p w14:paraId="71B2E005" w14:textId="5B3EB4DF" w:rsidR="0099308F" w:rsidRDefault="0099308F" w:rsidP="0099308F">
      <w:pPr>
        <w:rPr>
          <w:rFonts w:ascii="Times New Roman" w:hAnsi="Times New Roman" w:cs="Times New Roman"/>
        </w:rPr>
      </w:pPr>
      <w:r w:rsidRPr="0099308F">
        <w:rPr>
          <w:rFonts w:ascii="Times New Roman" w:hAnsi="Times New Roman" w:cs="Times New Roman"/>
        </w:rPr>
        <w:t>Review price policies during periods of high sales with low profits.</w:t>
      </w:r>
    </w:p>
    <w:p w14:paraId="32A21F37" w14:textId="6C4B1EC1" w:rsidR="0099308F" w:rsidRPr="0099308F" w:rsidRDefault="0099308F" w:rsidP="0099308F">
      <w:pPr>
        <w:rPr>
          <w:rFonts w:ascii="Times New Roman" w:hAnsi="Times New Roman" w:cs="Times New Roman"/>
          <w:b/>
          <w:bCs/>
          <w:u w:val="single"/>
        </w:rPr>
      </w:pPr>
      <w:r w:rsidRPr="0099308F">
        <w:rPr>
          <w:rFonts w:ascii="Times New Roman" w:hAnsi="Times New Roman" w:cs="Times New Roman"/>
          <w:b/>
          <w:bCs/>
          <w:u w:val="single"/>
        </w:rPr>
        <w:t>3. Geographic / Segment Analysis</w:t>
      </w:r>
    </w:p>
    <w:p w14:paraId="25A6A4E3" w14:textId="18E7C3C8" w:rsidR="0099308F" w:rsidRPr="0099308F" w:rsidRDefault="0099308F" w:rsidP="0099308F">
      <w:pPr>
        <w:rPr>
          <w:rFonts w:ascii="Times New Roman" w:hAnsi="Times New Roman" w:cs="Times New Roman"/>
          <w:b/>
          <w:bCs/>
        </w:rPr>
      </w:pPr>
      <w:r w:rsidRPr="0099308F">
        <w:rPr>
          <w:rFonts w:ascii="Times New Roman" w:hAnsi="Times New Roman" w:cs="Times New Roman"/>
          <w:b/>
          <w:bCs/>
        </w:rPr>
        <w:t>Insights</w:t>
      </w:r>
    </w:p>
    <w:p w14:paraId="05105B4E" w14:textId="77777777" w:rsidR="0099308F" w:rsidRPr="0099308F" w:rsidRDefault="0099308F" w:rsidP="0099308F">
      <w:pPr>
        <w:rPr>
          <w:rFonts w:ascii="Times New Roman" w:hAnsi="Times New Roman" w:cs="Times New Roman"/>
        </w:rPr>
      </w:pPr>
      <w:r w:rsidRPr="0099308F">
        <w:rPr>
          <w:rFonts w:ascii="Times New Roman" w:hAnsi="Times New Roman" w:cs="Times New Roman"/>
        </w:rPr>
        <w:t>Some areas earn significantly more money than other areas.</w:t>
      </w:r>
    </w:p>
    <w:p w14:paraId="5F8B73B6" w14:textId="77777777" w:rsidR="0099308F" w:rsidRPr="0099308F" w:rsidRDefault="0099308F" w:rsidP="0099308F">
      <w:pPr>
        <w:rPr>
          <w:rFonts w:ascii="Times New Roman" w:hAnsi="Times New Roman" w:cs="Times New Roman"/>
        </w:rPr>
      </w:pPr>
      <w:r w:rsidRPr="0099308F">
        <w:rPr>
          <w:rFonts w:ascii="Times New Roman" w:hAnsi="Times New Roman" w:cs="Times New Roman"/>
        </w:rPr>
        <w:t>Some segments make differing contributions towards overall sales.</w:t>
      </w:r>
    </w:p>
    <w:p w14:paraId="329238E0" w14:textId="0E4E9844" w:rsidR="0099308F" w:rsidRPr="0099308F" w:rsidRDefault="0099308F" w:rsidP="0099308F">
      <w:pPr>
        <w:rPr>
          <w:rFonts w:ascii="Times New Roman" w:hAnsi="Times New Roman" w:cs="Times New Roman"/>
        </w:rPr>
      </w:pPr>
      <w:r w:rsidRPr="0099308F">
        <w:rPr>
          <w:rFonts w:ascii="Times New Roman" w:hAnsi="Times New Roman" w:cs="Times New Roman"/>
        </w:rPr>
        <w:t>There may be areas that sell many goods but make less profit.</w:t>
      </w:r>
    </w:p>
    <w:p w14:paraId="4DE8D2F0" w14:textId="78341C8D" w:rsidR="0099308F" w:rsidRPr="0099308F" w:rsidRDefault="0099308F" w:rsidP="0099308F">
      <w:pPr>
        <w:rPr>
          <w:rFonts w:ascii="Times New Roman" w:hAnsi="Times New Roman" w:cs="Times New Roman"/>
          <w:b/>
          <w:bCs/>
        </w:rPr>
      </w:pPr>
      <w:r w:rsidRPr="0099308F">
        <w:rPr>
          <w:rFonts w:ascii="Times New Roman" w:hAnsi="Times New Roman" w:cs="Times New Roman"/>
          <w:b/>
          <w:bCs/>
        </w:rPr>
        <w:t>Recommendations</w:t>
      </w:r>
    </w:p>
    <w:p w14:paraId="77F12271" w14:textId="77777777" w:rsidR="0099308F" w:rsidRPr="0099308F" w:rsidRDefault="0099308F" w:rsidP="0099308F">
      <w:pPr>
        <w:rPr>
          <w:rFonts w:ascii="Times New Roman" w:hAnsi="Times New Roman" w:cs="Times New Roman"/>
        </w:rPr>
      </w:pPr>
      <w:r w:rsidRPr="0099308F">
        <w:rPr>
          <w:rFonts w:ascii="Times New Roman" w:hAnsi="Times New Roman" w:cs="Times New Roman"/>
        </w:rPr>
        <w:t>Increase marketing in high-performing areas.</w:t>
      </w:r>
    </w:p>
    <w:p w14:paraId="78C34069" w14:textId="77777777" w:rsidR="0099308F" w:rsidRPr="0099308F" w:rsidRDefault="0099308F" w:rsidP="0099308F">
      <w:pPr>
        <w:rPr>
          <w:rFonts w:ascii="Times New Roman" w:hAnsi="Times New Roman" w:cs="Times New Roman"/>
        </w:rPr>
      </w:pPr>
      <w:proofErr w:type="spellStart"/>
      <w:r w:rsidRPr="0099308F">
        <w:rPr>
          <w:rFonts w:ascii="Times New Roman" w:hAnsi="Times New Roman" w:cs="Times New Roman"/>
        </w:rPr>
        <w:t>Analyze</w:t>
      </w:r>
      <w:proofErr w:type="spellEnd"/>
      <w:r w:rsidRPr="0099308F">
        <w:rPr>
          <w:rFonts w:ascii="Times New Roman" w:hAnsi="Times New Roman" w:cs="Times New Roman"/>
        </w:rPr>
        <w:t xml:space="preserve"> low-performing areas for possible problems.</w:t>
      </w:r>
    </w:p>
    <w:p w14:paraId="13DA68E1" w14:textId="758AE39E" w:rsidR="0099308F" w:rsidRDefault="0099308F" w:rsidP="0099308F">
      <w:pPr>
        <w:rPr>
          <w:rFonts w:ascii="Times New Roman" w:hAnsi="Times New Roman" w:cs="Times New Roman"/>
        </w:rPr>
      </w:pPr>
      <w:r w:rsidRPr="0099308F">
        <w:rPr>
          <w:rFonts w:ascii="Times New Roman" w:hAnsi="Times New Roman" w:cs="Times New Roman"/>
        </w:rPr>
        <w:t>Adapt your products and marketing to suit each segment.</w:t>
      </w:r>
    </w:p>
    <w:p w14:paraId="69C86DD5" w14:textId="7E604215" w:rsidR="0099308F" w:rsidRPr="0099308F" w:rsidRDefault="0099308F" w:rsidP="0099308F">
      <w:pPr>
        <w:rPr>
          <w:rFonts w:ascii="Times New Roman" w:hAnsi="Times New Roman" w:cs="Times New Roman"/>
          <w:b/>
          <w:bCs/>
        </w:rPr>
      </w:pPr>
      <w:r w:rsidRPr="0099308F">
        <w:rPr>
          <w:rFonts w:ascii="Times New Roman" w:hAnsi="Times New Roman" w:cs="Times New Roman"/>
          <w:b/>
          <w:bCs/>
        </w:rPr>
        <w:t>4. Detailed Drill Through</w:t>
      </w:r>
    </w:p>
    <w:p w14:paraId="492A767F" w14:textId="77777777" w:rsidR="0099308F" w:rsidRPr="0099308F" w:rsidRDefault="0099308F" w:rsidP="0099308F">
      <w:pPr>
        <w:rPr>
          <w:rFonts w:ascii="Times New Roman" w:hAnsi="Times New Roman" w:cs="Times New Roman"/>
          <w:b/>
          <w:bCs/>
        </w:rPr>
      </w:pPr>
      <w:r w:rsidRPr="0099308F">
        <w:rPr>
          <w:rFonts w:ascii="Times New Roman" w:hAnsi="Times New Roman" w:cs="Times New Roman"/>
          <w:b/>
          <w:bCs/>
        </w:rPr>
        <w:t>Findings</w:t>
      </w:r>
    </w:p>
    <w:p w14:paraId="7D10B21C" w14:textId="77777777" w:rsidR="0099308F" w:rsidRPr="0099308F" w:rsidRDefault="0099308F" w:rsidP="0099308F">
      <w:pPr>
        <w:rPr>
          <w:rFonts w:ascii="Times New Roman" w:hAnsi="Times New Roman" w:cs="Times New Roman"/>
        </w:rPr>
      </w:pPr>
    </w:p>
    <w:p w14:paraId="048DE36C" w14:textId="77777777" w:rsidR="0099308F" w:rsidRPr="0099308F" w:rsidRDefault="0099308F" w:rsidP="0099308F">
      <w:pPr>
        <w:rPr>
          <w:rFonts w:ascii="Times New Roman" w:hAnsi="Times New Roman" w:cs="Times New Roman"/>
        </w:rPr>
      </w:pPr>
      <w:r w:rsidRPr="0099308F">
        <w:rPr>
          <w:rFonts w:ascii="Times New Roman" w:hAnsi="Times New Roman" w:cs="Times New Roman"/>
        </w:rPr>
        <w:lastRenderedPageBreak/>
        <w:t>Through drill through, transactions, products or customers can be singled out that are affecting the performance.</w:t>
      </w:r>
    </w:p>
    <w:p w14:paraId="6E6735D7" w14:textId="4DD42CF1" w:rsidR="0099308F" w:rsidRPr="0099308F" w:rsidRDefault="0099308F" w:rsidP="0099308F">
      <w:pPr>
        <w:rPr>
          <w:rFonts w:ascii="Times New Roman" w:hAnsi="Times New Roman" w:cs="Times New Roman"/>
        </w:rPr>
      </w:pPr>
      <w:r w:rsidRPr="0099308F">
        <w:rPr>
          <w:rFonts w:ascii="Times New Roman" w:hAnsi="Times New Roman" w:cs="Times New Roman"/>
        </w:rPr>
        <w:t>Any outliers can be easily spotted for further analysis.</w:t>
      </w:r>
    </w:p>
    <w:p w14:paraId="1A2B3E0A" w14:textId="5FCD0991" w:rsidR="0099308F" w:rsidRPr="0099308F" w:rsidRDefault="0099308F" w:rsidP="0099308F">
      <w:pPr>
        <w:rPr>
          <w:rFonts w:ascii="Times New Roman" w:hAnsi="Times New Roman" w:cs="Times New Roman"/>
          <w:b/>
          <w:bCs/>
        </w:rPr>
      </w:pPr>
      <w:r w:rsidRPr="0099308F">
        <w:rPr>
          <w:rFonts w:ascii="Times New Roman" w:hAnsi="Times New Roman" w:cs="Times New Roman"/>
          <w:b/>
          <w:bCs/>
        </w:rPr>
        <w:t>Recommendations</w:t>
      </w:r>
    </w:p>
    <w:p w14:paraId="07F7C254" w14:textId="77777777" w:rsidR="0099308F" w:rsidRPr="0099308F" w:rsidRDefault="0099308F" w:rsidP="0099308F">
      <w:pPr>
        <w:rPr>
          <w:rFonts w:ascii="Times New Roman" w:hAnsi="Times New Roman" w:cs="Times New Roman"/>
        </w:rPr>
      </w:pPr>
      <w:r w:rsidRPr="0099308F">
        <w:rPr>
          <w:rFonts w:ascii="Times New Roman" w:hAnsi="Times New Roman" w:cs="Times New Roman"/>
        </w:rPr>
        <w:t>Utilize drill through to understand why there is any unusual high or low performance in sales.</w:t>
      </w:r>
    </w:p>
    <w:p w14:paraId="46E6C8F0" w14:textId="77777777" w:rsidR="0099308F" w:rsidRPr="0099308F" w:rsidRDefault="0099308F" w:rsidP="0099308F">
      <w:pPr>
        <w:rPr>
          <w:rFonts w:ascii="Times New Roman" w:hAnsi="Times New Roman" w:cs="Times New Roman"/>
        </w:rPr>
      </w:pPr>
      <w:proofErr w:type="spellStart"/>
      <w:r w:rsidRPr="0099308F">
        <w:rPr>
          <w:rFonts w:ascii="Times New Roman" w:hAnsi="Times New Roman" w:cs="Times New Roman"/>
        </w:rPr>
        <w:t>Analyze</w:t>
      </w:r>
      <w:proofErr w:type="spellEnd"/>
      <w:r w:rsidRPr="0099308F">
        <w:rPr>
          <w:rFonts w:ascii="Times New Roman" w:hAnsi="Times New Roman" w:cs="Times New Roman"/>
        </w:rPr>
        <w:t xml:space="preserve"> customer buying </w:t>
      </w:r>
      <w:proofErr w:type="spellStart"/>
      <w:r w:rsidRPr="0099308F">
        <w:rPr>
          <w:rFonts w:ascii="Times New Roman" w:hAnsi="Times New Roman" w:cs="Times New Roman"/>
        </w:rPr>
        <w:t>behavior</w:t>
      </w:r>
      <w:proofErr w:type="spellEnd"/>
      <w:r w:rsidRPr="0099308F">
        <w:rPr>
          <w:rFonts w:ascii="Times New Roman" w:hAnsi="Times New Roman" w:cs="Times New Roman"/>
        </w:rPr>
        <w:t xml:space="preserve"> in order to enhance customer retention.</w:t>
      </w:r>
    </w:p>
    <w:p w14:paraId="366087FE" w14:textId="1EB7706A" w:rsidR="0099308F" w:rsidRDefault="0099308F" w:rsidP="0099308F">
      <w:pPr>
        <w:rPr>
          <w:rFonts w:ascii="Times New Roman" w:hAnsi="Times New Roman" w:cs="Times New Roman"/>
        </w:rPr>
      </w:pPr>
      <w:r w:rsidRPr="0099308F">
        <w:rPr>
          <w:rFonts w:ascii="Times New Roman" w:hAnsi="Times New Roman" w:cs="Times New Roman"/>
        </w:rPr>
        <w:t>Identify frequently returned or underperforming products.</w:t>
      </w:r>
    </w:p>
    <w:p w14:paraId="2AD6D832" w14:textId="77777777" w:rsidR="0099308F" w:rsidRPr="0099308F" w:rsidRDefault="0099308F" w:rsidP="0099308F">
      <w:pPr>
        <w:rPr>
          <w:rFonts w:ascii="Times New Roman" w:hAnsi="Times New Roman" w:cs="Times New Roman"/>
          <w:b/>
          <w:bCs/>
        </w:rPr>
      </w:pPr>
      <w:r w:rsidRPr="0099308F">
        <w:rPr>
          <w:rFonts w:ascii="Times New Roman" w:hAnsi="Times New Roman" w:cs="Times New Roman"/>
          <w:b/>
          <w:bCs/>
        </w:rPr>
        <w:t>5. Audience Sentiment</w:t>
      </w:r>
    </w:p>
    <w:p w14:paraId="6573C945" w14:textId="6491011D" w:rsidR="0099308F" w:rsidRPr="0099308F" w:rsidRDefault="0099308F" w:rsidP="0099308F">
      <w:pPr>
        <w:rPr>
          <w:rFonts w:ascii="Times New Roman" w:hAnsi="Times New Roman" w:cs="Times New Roman"/>
          <w:b/>
          <w:bCs/>
        </w:rPr>
      </w:pPr>
      <w:r w:rsidRPr="0099308F">
        <w:rPr>
          <w:rFonts w:ascii="Times New Roman" w:hAnsi="Times New Roman" w:cs="Times New Roman"/>
          <w:b/>
          <w:bCs/>
        </w:rPr>
        <w:t>Insights</w:t>
      </w:r>
    </w:p>
    <w:p w14:paraId="25FD5AD9" w14:textId="77777777" w:rsidR="0099308F" w:rsidRPr="0099308F" w:rsidRDefault="0099308F" w:rsidP="0099308F">
      <w:pPr>
        <w:rPr>
          <w:rFonts w:ascii="Times New Roman" w:hAnsi="Times New Roman" w:cs="Times New Roman"/>
        </w:rPr>
      </w:pPr>
      <w:r w:rsidRPr="0099308F">
        <w:rPr>
          <w:rFonts w:ascii="Times New Roman" w:hAnsi="Times New Roman" w:cs="Times New Roman"/>
        </w:rPr>
        <w:t>Customer sentiment is useful feedback apart from sales figures.</w:t>
      </w:r>
    </w:p>
    <w:p w14:paraId="0392F733" w14:textId="77777777" w:rsidR="0099308F" w:rsidRPr="0099308F" w:rsidRDefault="0099308F" w:rsidP="0099308F">
      <w:pPr>
        <w:rPr>
          <w:rFonts w:ascii="Times New Roman" w:hAnsi="Times New Roman" w:cs="Times New Roman"/>
        </w:rPr>
      </w:pPr>
      <w:r w:rsidRPr="0099308F">
        <w:rPr>
          <w:rFonts w:ascii="Times New Roman" w:hAnsi="Times New Roman" w:cs="Times New Roman"/>
        </w:rPr>
        <w:t>Positive sentiments usually mean improved business performance.</w:t>
      </w:r>
    </w:p>
    <w:p w14:paraId="0E6AFD19" w14:textId="29E4A76E" w:rsidR="0099308F" w:rsidRPr="0099308F" w:rsidRDefault="0099308F" w:rsidP="0099308F">
      <w:pPr>
        <w:rPr>
          <w:rFonts w:ascii="Times New Roman" w:hAnsi="Times New Roman" w:cs="Times New Roman"/>
        </w:rPr>
      </w:pPr>
      <w:r w:rsidRPr="0099308F">
        <w:rPr>
          <w:rFonts w:ascii="Times New Roman" w:hAnsi="Times New Roman" w:cs="Times New Roman"/>
        </w:rPr>
        <w:t>Negative sentiments could be signs of problems.</w:t>
      </w:r>
    </w:p>
    <w:p w14:paraId="74FC15A9" w14:textId="43F7DE09" w:rsidR="0099308F" w:rsidRPr="0099308F" w:rsidRDefault="0099308F" w:rsidP="0099308F">
      <w:pPr>
        <w:rPr>
          <w:rFonts w:ascii="Times New Roman" w:hAnsi="Times New Roman" w:cs="Times New Roman"/>
          <w:b/>
          <w:bCs/>
        </w:rPr>
      </w:pPr>
      <w:r w:rsidRPr="0099308F">
        <w:rPr>
          <w:rFonts w:ascii="Times New Roman" w:hAnsi="Times New Roman" w:cs="Times New Roman"/>
          <w:b/>
          <w:bCs/>
        </w:rPr>
        <w:t>Recommendations</w:t>
      </w:r>
    </w:p>
    <w:p w14:paraId="05D7D80E" w14:textId="77777777" w:rsidR="0099308F" w:rsidRPr="0099308F" w:rsidRDefault="0099308F" w:rsidP="0099308F">
      <w:pPr>
        <w:rPr>
          <w:rFonts w:ascii="Times New Roman" w:hAnsi="Times New Roman" w:cs="Times New Roman"/>
        </w:rPr>
      </w:pPr>
      <w:r w:rsidRPr="0099308F">
        <w:rPr>
          <w:rFonts w:ascii="Times New Roman" w:hAnsi="Times New Roman" w:cs="Times New Roman"/>
        </w:rPr>
        <w:t>Resolve common customer complaints immediately.</w:t>
      </w:r>
    </w:p>
    <w:p w14:paraId="448834AD" w14:textId="77777777" w:rsidR="0099308F" w:rsidRPr="0099308F" w:rsidRDefault="0099308F" w:rsidP="0099308F">
      <w:pPr>
        <w:rPr>
          <w:rFonts w:ascii="Times New Roman" w:hAnsi="Times New Roman" w:cs="Times New Roman"/>
        </w:rPr>
      </w:pPr>
      <w:r w:rsidRPr="0099308F">
        <w:rPr>
          <w:rFonts w:ascii="Times New Roman" w:hAnsi="Times New Roman" w:cs="Times New Roman"/>
        </w:rPr>
        <w:t>Make use of positive customer sentiments for marketing purposes.</w:t>
      </w:r>
    </w:p>
    <w:p w14:paraId="6A76EA06" w14:textId="3859B567" w:rsidR="0099308F" w:rsidRDefault="0099308F" w:rsidP="0099308F">
      <w:pPr>
        <w:rPr>
          <w:rFonts w:ascii="Times New Roman" w:hAnsi="Times New Roman" w:cs="Times New Roman"/>
        </w:rPr>
      </w:pPr>
      <w:r w:rsidRPr="0099308F">
        <w:rPr>
          <w:rFonts w:ascii="Times New Roman" w:hAnsi="Times New Roman" w:cs="Times New Roman"/>
        </w:rPr>
        <w:t>Track sentiment trends to enhance customer satisfaction.</w:t>
      </w:r>
    </w:p>
    <w:p w14:paraId="4E7279B3" w14:textId="1B80B8BE" w:rsidR="00567AA5" w:rsidRPr="00567AA5" w:rsidRDefault="00567AA5" w:rsidP="00567AA5">
      <w:pPr>
        <w:rPr>
          <w:rFonts w:ascii="Times New Roman" w:hAnsi="Times New Roman" w:cs="Times New Roman"/>
          <w:b/>
          <w:bCs/>
        </w:rPr>
      </w:pPr>
      <w:r w:rsidRPr="00567AA5">
        <w:rPr>
          <w:rFonts w:ascii="Times New Roman" w:hAnsi="Times New Roman" w:cs="Times New Roman"/>
          <w:b/>
          <w:bCs/>
        </w:rPr>
        <w:t xml:space="preserve">Storytelling </w:t>
      </w:r>
    </w:p>
    <w:p w14:paraId="06779991" w14:textId="7E294CCC" w:rsidR="0099308F" w:rsidRDefault="00567AA5" w:rsidP="00567AA5">
      <w:pPr>
        <w:rPr>
          <w:rFonts w:ascii="Times New Roman" w:hAnsi="Times New Roman" w:cs="Times New Roman"/>
        </w:rPr>
      </w:pPr>
      <w:r w:rsidRPr="00567AA5">
        <w:rPr>
          <w:rFonts w:ascii="Times New Roman" w:hAnsi="Times New Roman" w:cs="Times New Roman"/>
        </w:rPr>
        <w:t>Starting off with an executive summary, the dashboard gives the management a snapshot of the company's performance. Further on, the trend analysis illustrates how the sales and profit vary with time to help recognize the seasonality and the areas where growth lies. Then, the geographic and segment analysis helps to see from where exactly the money is coming and which segments of the customers are most responsible for the success of the company. With drill through analysis, the management can examine the transactional level and determine what causes the performance of the company. Audience sentiment adds value to the analysis by illustrating how the customers perceive the business.</w:t>
      </w:r>
    </w:p>
    <w:p w14:paraId="433EB485" w14:textId="77777777" w:rsidR="0099308F" w:rsidRPr="0099308F" w:rsidRDefault="0099308F" w:rsidP="0099308F">
      <w:pPr>
        <w:rPr>
          <w:rFonts w:ascii="Times New Roman" w:hAnsi="Times New Roman" w:cs="Times New Roman"/>
        </w:rPr>
      </w:pPr>
    </w:p>
    <w:p w14:paraId="0FCDB513" w14:textId="77777777" w:rsidR="0099308F" w:rsidRPr="0099308F" w:rsidRDefault="0099308F">
      <w:pPr>
        <w:rPr>
          <w:rFonts w:ascii="Times New Roman" w:hAnsi="Times New Roman" w:cs="Times New Roman"/>
          <w:b/>
          <w:bCs/>
        </w:rPr>
      </w:pPr>
    </w:p>
    <w:sectPr w:rsidR="0099308F" w:rsidRPr="009930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1E79"/>
    <w:multiLevelType w:val="hybridMultilevel"/>
    <w:tmpl w:val="0FC4551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421414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08F"/>
    <w:rsid w:val="001C6CE5"/>
    <w:rsid w:val="00567AA5"/>
    <w:rsid w:val="00567C0A"/>
    <w:rsid w:val="00777FF2"/>
    <w:rsid w:val="0099308F"/>
    <w:rsid w:val="00E6028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8A44B"/>
  <w15:chartTrackingRefBased/>
  <w15:docId w15:val="{3EA262EB-32D5-4FBC-A51F-5BAADF97F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30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30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30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30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30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30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0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0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0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0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30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30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30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30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30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0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0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08F"/>
    <w:rPr>
      <w:rFonts w:eastAsiaTheme="majorEastAsia" w:cstheme="majorBidi"/>
      <w:color w:val="272727" w:themeColor="text1" w:themeTint="D8"/>
    </w:rPr>
  </w:style>
  <w:style w:type="paragraph" w:styleId="Title">
    <w:name w:val="Title"/>
    <w:basedOn w:val="Normal"/>
    <w:next w:val="Normal"/>
    <w:link w:val="TitleChar"/>
    <w:uiPriority w:val="10"/>
    <w:qFormat/>
    <w:rsid w:val="009930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0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0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0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08F"/>
    <w:pPr>
      <w:spacing w:before="160"/>
      <w:jc w:val="center"/>
    </w:pPr>
    <w:rPr>
      <w:i/>
      <w:iCs/>
      <w:color w:val="404040" w:themeColor="text1" w:themeTint="BF"/>
    </w:rPr>
  </w:style>
  <w:style w:type="character" w:customStyle="1" w:styleId="QuoteChar">
    <w:name w:val="Quote Char"/>
    <w:basedOn w:val="DefaultParagraphFont"/>
    <w:link w:val="Quote"/>
    <w:uiPriority w:val="29"/>
    <w:rsid w:val="0099308F"/>
    <w:rPr>
      <w:i/>
      <w:iCs/>
      <w:color w:val="404040" w:themeColor="text1" w:themeTint="BF"/>
    </w:rPr>
  </w:style>
  <w:style w:type="paragraph" w:styleId="ListParagraph">
    <w:name w:val="List Paragraph"/>
    <w:basedOn w:val="Normal"/>
    <w:uiPriority w:val="34"/>
    <w:qFormat/>
    <w:rsid w:val="0099308F"/>
    <w:pPr>
      <w:ind w:left="720"/>
      <w:contextualSpacing/>
    </w:pPr>
  </w:style>
  <w:style w:type="character" w:styleId="IntenseEmphasis">
    <w:name w:val="Intense Emphasis"/>
    <w:basedOn w:val="DefaultParagraphFont"/>
    <w:uiPriority w:val="21"/>
    <w:qFormat/>
    <w:rsid w:val="0099308F"/>
    <w:rPr>
      <w:i/>
      <w:iCs/>
      <w:color w:val="2F5496" w:themeColor="accent1" w:themeShade="BF"/>
    </w:rPr>
  </w:style>
  <w:style w:type="paragraph" w:styleId="IntenseQuote">
    <w:name w:val="Intense Quote"/>
    <w:basedOn w:val="Normal"/>
    <w:next w:val="Normal"/>
    <w:link w:val="IntenseQuoteChar"/>
    <w:uiPriority w:val="30"/>
    <w:qFormat/>
    <w:rsid w:val="009930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308F"/>
    <w:rPr>
      <w:i/>
      <w:iCs/>
      <w:color w:val="2F5496" w:themeColor="accent1" w:themeShade="BF"/>
    </w:rPr>
  </w:style>
  <w:style w:type="character" w:styleId="IntenseReference">
    <w:name w:val="Intense Reference"/>
    <w:basedOn w:val="DefaultParagraphFont"/>
    <w:uiPriority w:val="32"/>
    <w:qFormat/>
    <w:rsid w:val="0099308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435</Words>
  <Characters>2482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Salim Komesha</dc:creator>
  <cp:keywords/>
  <dc:description/>
  <cp:lastModifiedBy>Salim Komesha</cp:lastModifiedBy>
  <cp:revision>1</cp:revision>
  <dcterms:created xsi:type="dcterms:W3CDTF">2026-08-05T07:52:00Z</dcterms:created>
  <dcterms:modified xsi:type="dcterms:W3CDTF">2026-08-05T08:03:00Z</dcterms:modified>
</cp:coreProperties>
</file>