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9461" w14:textId="5FC2E6B9" w:rsidR="00857626" w:rsidRPr="00A32D23" w:rsidRDefault="00857626" w:rsidP="00857626">
      <w:pPr>
        <w:jc w:val="center"/>
        <w:rPr>
          <w:rFonts w:ascii="Arial Black" w:hAnsi="Arial Black"/>
          <w:b/>
          <w:bCs/>
          <w:sz w:val="32"/>
          <w:szCs w:val="32"/>
          <w:lang w:val="en-CA"/>
        </w:rPr>
      </w:pPr>
      <w:r w:rsidRPr="00857626">
        <w:rPr>
          <w:rFonts w:ascii="Arial Black" w:hAnsi="Arial Black"/>
          <w:b/>
          <w:bCs/>
          <w:sz w:val="32"/>
          <w:szCs w:val="32"/>
          <w:lang w:val="en-CA"/>
        </w:rPr>
        <w:t>Assignment 6: House Price Prediction Using California Housing Data</w:t>
      </w:r>
    </w:p>
    <w:p w14:paraId="7899CE3E" w14:textId="77777777" w:rsidR="00857626" w:rsidRPr="00A32D23" w:rsidRDefault="00857626">
      <w:pPr>
        <w:rPr>
          <w:sz w:val="32"/>
          <w:szCs w:val="32"/>
          <w:lang w:val="en-CA"/>
        </w:rPr>
      </w:pPr>
    </w:p>
    <w:p w14:paraId="125F9060" w14:textId="77777777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b/>
          <w:bCs/>
          <w:sz w:val="32"/>
          <w:szCs w:val="32"/>
          <w:lang w:val="en-CA"/>
        </w:rPr>
        <w:t>Machine Learning Assignment: California Housing Price Prediction</w:t>
      </w:r>
    </w:p>
    <w:p w14:paraId="77325C15" w14:textId="77777777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b/>
          <w:bCs/>
          <w:sz w:val="32"/>
          <w:szCs w:val="32"/>
          <w:lang w:val="en-CA"/>
        </w:rPr>
        <w:t>Introduction</w:t>
      </w:r>
    </w:p>
    <w:p w14:paraId="62038E15" w14:textId="12919816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sz w:val="32"/>
          <w:szCs w:val="32"/>
          <w:lang w:val="en-CA"/>
        </w:rPr>
        <w:t>This assignment involves building a regression model to predict house prices using the </w:t>
      </w:r>
      <w:r w:rsidRPr="00857626">
        <w:rPr>
          <w:b/>
          <w:bCs/>
          <w:sz w:val="32"/>
          <w:szCs w:val="32"/>
          <w:lang w:val="en-CA"/>
        </w:rPr>
        <w:t>California Housing Dataset</w:t>
      </w:r>
      <w:r w:rsidRPr="00857626">
        <w:rPr>
          <w:sz w:val="32"/>
          <w:szCs w:val="32"/>
          <w:lang w:val="en-CA"/>
        </w:rPr>
        <w:t> from </w:t>
      </w:r>
      <w:proofErr w:type="spellStart"/>
      <w:r w:rsidRPr="00857626">
        <w:rPr>
          <w:sz w:val="32"/>
          <w:szCs w:val="32"/>
          <w:lang w:val="en-CA"/>
        </w:rPr>
        <w:t>sklearn</w:t>
      </w:r>
      <w:proofErr w:type="spellEnd"/>
      <w:r w:rsidRPr="00857626">
        <w:rPr>
          <w:sz w:val="32"/>
          <w:szCs w:val="32"/>
          <w:lang w:val="en-CA"/>
        </w:rPr>
        <w:t>. The goal is to follow a structured machine learning workflow, including data loading, exploratory data analysis (EDA), model training, evaluation</w:t>
      </w:r>
      <w:r w:rsidR="00A32D23">
        <w:rPr>
          <w:sz w:val="32"/>
          <w:szCs w:val="32"/>
          <w:lang w:val="en-CA"/>
        </w:rPr>
        <w:t xml:space="preserve"> </w:t>
      </w:r>
      <w:r w:rsidRPr="00857626">
        <w:rPr>
          <w:sz w:val="32"/>
          <w:szCs w:val="32"/>
          <w:lang w:val="en-CA"/>
        </w:rPr>
        <w:t>and prediction.</w:t>
      </w:r>
    </w:p>
    <w:p w14:paraId="3D6EB098" w14:textId="70BDAB6C" w:rsidR="00857626" w:rsidRPr="00857626" w:rsidRDefault="00857626" w:rsidP="00857626">
      <w:pPr>
        <w:rPr>
          <w:sz w:val="32"/>
          <w:szCs w:val="32"/>
          <w:lang w:val="en-CA"/>
        </w:rPr>
      </w:pPr>
    </w:p>
    <w:p w14:paraId="5A797F73" w14:textId="77777777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b/>
          <w:bCs/>
          <w:sz w:val="32"/>
          <w:szCs w:val="32"/>
          <w:lang w:val="en-CA"/>
        </w:rPr>
        <w:t>Instructions &amp; Implementation</w:t>
      </w:r>
    </w:p>
    <w:p w14:paraId="021B3C84" w14:textId="77777777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b/>
          <w:bCs/>
          <w:sz w:val="32"/>
          <w:szCs w:val="32"/>
          <w:lang w:val="en-CA"/>
        </w:rPr>
        <w:t>1. Imports</w:t>
      </w:r>
    </w:p>
    <w:p w14:paraId="69ED5058" w14:textId="768435E4" w:rsidR="00857626" w:rsidRPr="00857626" w:rsidRDefault="00857626" w:rsidP="00857626">
      <w:pPr>
        <w:rPr>
          <w:sz w:val="32"/>
          <w:szCs w:val="32"/>
          <w:lang w:val="en-CA"/>
        </w:rPr>
      </w:pPr>
      <w:r w:rsidRPr="00857626">
        <w:rPr>
          <w:sz w:val="32"/>
          <w:szCs w:val="32"/>
          <w:lang w:val="en-CA"/>
        </w:rPr>
        <w:t>First, import the necessary libraries for data handling, visualization and model building.</w:t>
      </w:r>
    </w:p>
    <w:p w14:paraId="48B4288E" w14:textId="77777777" w:rsidR="00857626" w:rsidRPr="00A32D23" w:rsidRDefault="00857626">
      <w:pPr>
        <w:rPr>
          <w:sz w:val="32"/>
          <w:szCs w:val="32"/>
          <w:lang w:val="en-CA"/>
        </w:rPr>
      </w:pPr>
    </w:p>
    <w:p w14:paraId="75DEEC57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import pandas as pd</w:t>
      </w:r>
    </w:p>
    <w:p w14:paraId="041DB16E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import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numpy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as np</w:t>
      </w:r>
    </w:p>
    <w:p w14:paraId="022C8B20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import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matplotlib.pyplot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as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plt</w:t>
      </w:r>
      <w:proofErr w:type="spellEnd"/>
    </w:p>
    <w:p w14:paraId="01E20D04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import seaborn as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sns</w:t>
      </w:r>
      <w:proofErr w:type="spellEnd"/>
    </w:p>
    <w:p w14:paraId="581A0362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from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sklearn.datasets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import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fetch_california_housing</w:t>
      </w:r>
      <w:proofErr w:type="spellEnd"/>
    </w:p>
    <w:p w14:paraId="7900A886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from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sklearn.model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_selection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import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train_test_split</w:t>
      </w:r>
      <w:proofErr w:type="spellEnd"/>
    </w:p>
    <w:p w14:paraId="294E24C0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from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sklearn.linear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_model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import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LinearRegression</w:t>
      </w:r>
      <w:proofErr w:type="spellEnd"/>
    </w:p>
    <w:p w14:paraId="7983A850" w14:textId="35E4AE32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from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sklearn.metrics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import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mean_squared_error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, r2_score</w:t>
      </w:r>
    </w:p>
    <w:p w14:paraId="6BD7414D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087792C7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2. Data Collection and Loading</w:t>
      </w:r>
    </w:p>
    <w:p w14:paraId="6E469071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Load the dataset from 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sklearn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 xml:space="preserve"> and convert it into a </w:t>
      </w:r>
      <w:proofErr w:type="gramStart"/>
      <w:r w:rsidRPr="00857626">
        <w:rPr>
          <w:color w:val="000000" w:themeColor="text1"/>
          <w:sz w:val="32"/>
          <w:szCs w:val="32"/>
          <w:lang w:val="en-CA"/>
        </w:rPr>
        <w:t xml:space="preserve">pandas 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DataFrame</w:t>
      </w:r>
      <w:proofErr w:type="spellEnd"/>
      <w:proofErr w:type="gramEnd"/>
      <w:r w:rsidRPr="00857626">
        <w:rPr>
          <w:color w:val="000000" w:themeColor="text1"/>
          <w:sz w:val="32"/>
          <w:szCs w:val="32"/>
          <w:lang w:val="en-CA"/>
        </w:rPr>
        <w:t>.</w:t>
      </w:r>
    </w:p>
    <w:p w14:paraId="2D701B69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3E1157EB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# Load dataset</w:t>
      </w:r>
    </w:p>
    <w:p w14:paraId="3A66A970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data =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fetch_california_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housing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0F7F0A14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pd.DataFrame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data.data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, columns=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data.feature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_names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4EF94732" w14:textId="17B25352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['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MedHouseVal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']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data.target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 # Add target variable</w:t>
      </w:r>
    </w:p>
    <w:p w14:paraId="7DC3CB14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78ADD47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3. Quick Check of Data</w:t>
      </w:r>
    </w:p>
    <w:p w14:paraId="1557A72A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Inspect the dataset structure and data types.</w:t>
      </w:r>
    </w:p>
    <w:p w14:paraId="1119CB11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596EE798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# Display first 5 rows</w:t>
      </w:r>
    </w:p>
    <w:p w14:paraId="0EB79DD2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df.head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())</w:t>
      </w:r>
    </w:p>
    <w:p w14:paraId="352E2E79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p w14:paraId="47B99FBD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# Check data types and statistics</w:t>
      </w:r>
    </w:p>
    <w:p w14:paraId="3731EFF3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df.info(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))</w:t>
      </w:r>
    </w:p>
    <w:p w14:paraId="6EE7CD31" w14:textId="11CF1266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df.describe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())</w:t>
      </w:r>
    </w:p>
    <w:p w14:paraId="794DCA0D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75DA2D1D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Observations:</w:t>
      </w:r>
    </w:p>
    <w:p w14:paraId="4E01B5B5" w14:textId="77777777" w:rsidR="00857626" w:rsidRPr="00857626" w:rsidRDefault="00857626" w:rsidP="00857626">
      <w:pPr>
        <w:numPr>
          <w:ilvl w:val="0"/>
          <w:numId w:val="1"/>
        </w:num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All features (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MedInc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, 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HouseAge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, 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AveRooms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, etc.) are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continuous</w:t>
      </w:r>
      <w:r w:rsidRPr="00857626">
        <w:rPr>
          <w:color w:val="000000" w:themeColor="text1"/>
          <w:sz w:val="32"/>
          <w:szCs w:val="32"/>
          <w:lang w:val="en-CA"/>
        </w:rPr>
        <w:t>.</w:t>
      </w:r>
    </w:p>
    <w:p w14:paraId="32A4CA7B" w14:textId="77777777" w:rsidR="00857626" w:rsidRPr="00857626" w:rsidRDefault="00857626" w:rsidP="00857626">
      <w:pPr>
        <w:numPr>
          <w:ilvl w:val="0"/>
          <w:numId w:val="1"/>
        </w:num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No categorical variables are present.</w:t>
      </w:r>
    </w:p>
    <w:p w14:paraId="76F88F78" w14:textId="283412B0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38A4F70A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4. EDA and Data Preprocessing</w:t>
      </w:r>
    </w:p>
    <w:p w14:paraId="09BCFA0D" w14:textId="49146AFB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Check for Missing Values</w:t>
      </w:r>
    </w:p>
    <w:p w14:paraId="764C700C" w14:textId="083AE222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df.isnull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).sum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))  #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No missing values in this dataset</w:t>
      </w:r>
    </w:p>
    <w:p w14:paraId="036467B8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606080F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Visualize Relationships</w:t>
      </w:r>
    </w:p>
    <w:p w14:paraId="506FF167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Create scatter plots to analyze feature-target relationships.</w:t>
      </w:r>
    </w:p>
    <w:p w14:paraId="13918466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33182CF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def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plot_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scatter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, features, target):</w:t>
      </w:r>
    </w:p>
    <w:p w14:paraId="6D73F8F7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for feature in features:</w:t>
      </w:r>
    </w:p>
    <w:p w14:paraId="15231DA9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plt.figure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figsize</w:t>
      </w:r>
      <w:proofErr w:type="spellEnd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=(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6, 4))</w:t>
      </w:r>
    </w:p>
    <w:p w14:paraId="7F358EAB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plt.scatter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[feature],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[target], alpha=0.3)</w:t>
      </w:r>
    </w:p>
    <w:p w14:paraId="44AF31C1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plt.xlabel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(feature)</w:t>
      </w:r>
    </w:p>
    <w:p w14:paraId="101487DE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plt.ylabel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(target)</w:t>
      </w:r>
    </w:p>
    <w:p w14:paraId="7EACFF73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plt.title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(f'{feature} vs {target}')</w:t>
      </w:r>
    </w:p>
    <w:p w14:paraId="4DD0DAA2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       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plt.show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()</w:t>
      </w:r>
    </w:p>
    <w:p w14:paraId="60605C6E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p w14:paraId="6BC6D128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# Plot selected features</w:t>
      </w:r>
    </w:p>
    <w:p w14:paraId="4552ECA2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features_to_plot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['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MedInc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', 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AveRooms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', 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AveOccup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', 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HouseAge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']</w:t>
      </w:r>
    </w:p>
    <w:p w14:paraId="64821667" w14:textId="194CDB7F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plot_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scatter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features_to_plot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, 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MedHouseVal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')</w:t>
      </w:r>
    </w:p>
    <w:p w14:paraId="4EA08FCF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5506B6B8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Key Insights:</w:t>
      </w:r>
    </w:p>
    <w:p w14:paraId="7D9C8A28" w14:textId="77777777" w:rsidR="00857626" w:rsidRPr="00857626" w:rsidRDefault="00857626" w:rsidP="00857626">
      <w:pPr>
        <w:numPr>
          <w:ilvl w:val="0"/>
          <w:numId w:val="2"/>
        </w:numPr>
        <w:rPr>
          <w:color w:val="000000" w:themeColor="text1"/>
          <w:sz w:val="32"/>
          <w:szCs w:val="32"/>
          <w:lang w:val="en-CA"/>
        </w:rPr>
      </w:pPr>
      <w:proofErr w:type="spellStart"/>
      <w:r w:rsidRPr="00857626">
        <w:rPr>
          <w:color w:val="000000" w:themeColor="text1"/>
          <w:sz w:val="32"/>
          <w:szCs w:val="32"/>
          <w:lang w:val="en-CA"/>
        </w:rPr>
        <w:t>MedInc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 (median income) shows a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strong positive correlation</w:t>
      </w:r>
      <w:r w:rsidRPr="00857626">
        <w:rPr>
          <w:color w:val="000000" w:themeColor="text1"/>
          <w:sz w:val="32"/>
          <w:szCs w:val="32"/>
          <w:lang w:val="en-CA"/>
        </w:rPr>
        <w:t> with house prices.</w:t>
      </w:r>
    </w:p>
    <w:p w14:paraId="796D0E26" w14:textId="77777777" w:rsidR="00857626" w:rsidRPr="00857626" w:rsidRDefault="00857626" w:rsidP="00857626">
      <w:pPr>
        <w:numPr>
          <w:ilvl w:val="0"/>
          <w:numId w:val="2"/>
        </w:numPr>
        <w:rPr>
          <w:color w:val="000000" w:themeColor="text1"/>
          <w:sz w:val="32"/>
          <w:szCs w:val="32"/>
          <w:lang w:val="en-CA"/>
        </w:rPr>
      </w:pPr>
      <w:proofErr w:type="spellStart"/>
      <w:r w:rsidRPr="00857626">
        <w:rPr>
          <w:color w:val="000000" w:themeColor="text1"/>
          <w:sz w:val="32"/>
          <w:szCs w:val="32"/>
          <w:lang w:val="en-CA"/>
        </w:rPr>
        <w:t>AveRooms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 and </w:t>
      </w:r>
      <w:proofErr w:type="spellStart"/>
      <w:r w:rsidRPr="00857626">
        <w:rPr>
          <w:color w:val="000000" w:themeColor="text1"/>
          <w:sz w:val="32"/>
          <w:szCs w:val="32"/>
          <w:lang w:val="en-CA"/>
        </w:rPr>
        <w:t>HouseAge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 also exhibit some correlation.</w:t>
      </w:r>
    </w:p>
    <w:p w14:paraId="67C4BE1D" w14:textId="77777777" w:rsidR="00857626" w:rsidRPr="00857626" w:rsidRDefault="00857626" w:rsidP="00857626">
      <w:pPr>
        <w:numPr>
          <w:ilvl w:val="0"/>
          <w:numId w:val="2"/>
        </w:numPr>
        <w:rPr>
          <w:color w:val="000000" w:themeColor="text1"/>
          <w:sz w:val="32"/>
          <w:szCs w:val="32"/>
          <w:lang w:val="en-CA"/>
        </w:rPr>
      </w:pPr>
      <w:proofErr w:type="spellStart"/>
      <w:r w:rsidRPr="00857626">
        <w:rPr>
          <w:color w:val="000000" w:themeColor="text1"/>
          <w:sz w:val="32"/>
          <w:szCs w:val="32"/>
          <w:lang w:val="en-CA"/>
        </w:rPr>
        <w:t>AveOccup</w:t>
      </w:r>
      <w:proofErr w:type="spellEnd"/>
      <w:r w:rsidRPr="00857626">
        <w:rPr>
          <w:color w:val="000000" w:themeColor="text1"/>
          <w:sz w:val="32"/>
          <w:szCs w:val="32"/>
          <w:lang w:val="en-CA"/>
        </w:rPr>
        <w:t> (average occupancy) has a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weak negative correlation</w:t>
      </w:r>
      <w:r w:rsidRPr="00857626">
        <w:rPr>
          <w:color w:val="000000" w:themeColor="text1"/>
          <w:sz w:val="32"/>
          <w:szCs w:val="32"/>
          <w:lang w:val="en-CA"/>
        </w:rPr>
        <w:t>.</w:t>
      </w:r>
    </w:p>
    <w:p w14:paraId="01BE578C" w14:textId="18F2730A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7E3156BE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5. ML Model Training</w:t>
      </w:r>
    </w:p>
    <w:p w14:paraId="45D9C2C4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Train-Test Split</w:t>
      </w:r>
    </w:p>
    <w:p w14:paraId="4E11C0D4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Split the data into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80% training</w:t>
      </w:r>
      <w:r w:rsidRPr="00857626">
        <w:rPr>
          <w:color w:val="000000" w:themeColor="text1"/>
          <w:sz w:val="32"/>
          <w:szCs w:val="32"/>
          <w:lang w:val="en-CA"/>
        </w:rPr>
        <w:t> and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20% testing</w:t>
      </w:r>
      <w:r w:rsidRPr="00857626">
        <w:rPr>
          <w:color w:val="000000" w:themeColor="text1"/>
          <w:sz w:val="32"/>
          <w:szCs w:val="32"/>
          <w:lang w:val="en-CA"/>
        </w:rPr>
        <w:t>.</w:t>
      </w:r>
    </w:p>
    <w:p w14:paraId="72430C3E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5851D3B3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X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df.drop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MedHouseVal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', axis=1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)  #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Features</w:t>
      </w:r>
    </w:p>
    <w:p w14:paraId="56335823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y =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df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['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MedHouseVal</w:t>
      </w:r>
      <w:proofErr w:type="spellEnd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 xml:space="preserve">']   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           # Target</w:t>
      </w:r>
    </w:p>
    <w:p w14:paraId="0AC915F4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p w14:paraId="7F654F6C" w14:textId="5F5BDFF2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X_train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X_test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y_train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y_test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train_test_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split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X, y,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test_size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=0.2,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random_state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=42)</w:t>
      </w:r>
    </w:p>
    <w:p w14:paraId="0D6FEA5A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826E15E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3AF52250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Model Selection &amp; Training</w:t>
      </w:r>
    </w:p>
    <w:p w14:paraId="69323000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Use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Linear Regression</w:t>
      </w:r>
      <w:r w:rsidRPr="00857626">
        <w:rPr>
          <w:color w:val="000000" w:themeColor="text1"/>
          <w:sz w:val="32"/>
          <w:szCs w:val="32"/>
          <w:lang w:val="en-CA"/>
        </w:rPr>
        <w:t> for baseline modeling.</w:t>
      </w:r>
    </w:p>
    <w:p w14:paraId="798160F7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4CEAA10D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 xml:space="preserve">model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LinearRegression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6F9903BB" w14:textId="603153FA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model.fit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X_train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y_train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5E918F00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CDFFF1D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6. Model Evaluation</w:t>
      </w:r>
    </w:p>
    <w:p w14:paraId="284ABC6D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Evaluate performance using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RMSE</w:t>
      </w:r>
      <w:r w:rsidRPr="00857626">
        <w:rPr>
          <w:color w:val="000000" w:themeColor="text1"/>
          <w:sz w:val="32"/>
          <w:szCs w:val="32"/>
          <w:lang w:val="en-CA"/>
        </w:rPr>
        <w:t> and </w:t>
      </w:r>
      <w:r w:rsidRPr="00857626">
        <w:rPr>
          <w:b/>
          <w:bCs/>
          <w:color w:val="000000" w:themeColor="text1"/>
          <w:sz w:val="32"/>
          <w:szCs w:val="32"/>
          <w:lang w:val="en-CA"/>
        </w:rPr>
        <w:t>R²</w:t>
      </w:r>
      <w:r w:rsidRPr="00857626">
        <w:rPr>
          <w:color w:val="000000" w:themeColor="text1"/>
          <w:sz w:val="32"/>
          <w:szCs w:val="32"/>
          <w:lang w:val="en-CA"/>
        </w:rPr>
        <w:t>.</w:t>
      </w:r>
    </w:p>
    <w:p w14:paraId="6C1726C5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48D94308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y_pred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model.predict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X_test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51ED6252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p w14:paraId="1AE1CA85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rmse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np.sqrt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mean_squared_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error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y_test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y_pred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))</w:t>
      </w:r>
    </w:p>
    <w:p w14:paraId="632304EA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r w:rsidRPr="00A32D23">
        <w:rPr>
          <w:i/>
          <w:iCs/>
          <w:color w:val="EE0000"/>
          <w:sz w:val="32"/>
          <w:szCs w:val="32"/>
          <w:lang w:val="en-CA"/>
        </w:rPr>
        <w:t>r2 = r2_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score(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y_test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, 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y_pred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5180727A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p w14:paraId="47B49A9F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f"RMSE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: {rmse:.2f}")</w:t>
      </w:r>
    </w:p>
    <w:p w14:paraId="167636D5" w14:textId="769C999A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f"R² Score: {r2:.2f}")</w:t>
      </w:r>
    </w:p>
    <w:p w14:paraId="504863E8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9D5B5E9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Results:</w:t>
      </w:r>
    </w:p>
    <w:p w14:paraId="36B07A2C" w14:textId="77777777" w:rsidR="00857626" w:rsidRPr="00857626" w:rsidRDefault="00857626" w:rsidP="00857626">
      <w:pPr>
        <w:numPr>
          <w:ilvl w:val="0"/>
          <w:numId w:val="3"/>
        </w:num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RMSE</w:t>
      </w:r>
      <w:r w:rsidRPr="00857626">
        <w:rPr>
          <w:color w:val="000000" w:themeColor="text1"/>
          <w:sz w:val="32"/>
          <w:szCs w:val="32"/>
          <w:lang w:val="en-CA"/>
        </w:rPr>
        <w:t>: ~0.75 (lower is better).</w:t>
      </w:r>
    </w:p>
    <w:p w14:paraId="2B4BAB40" w14:textId="77777777" w:rsidR="00857626" w:rsidRPr="00857626" w:rsidRDefault="00857626" w:rsidP="00857626">
      <w:pPr>
        <w:numPr>
          <w:ilvl w:val="0"/>
          <w:numId w:val="3"/>
        </w:num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R²</w:t>
      </w:r>
      <w:r w:rsidRPr="00857626">
        <w:rPr>
          <w:color w:val="000000" w:themeColor="text1"/>
          <w:sz w:val="32"/>
          <w:szCs w:val="32"/>
          <w:lang w:val="en-CA"/>
        </w:rPr>
        <w:t>: ~0.60 (moderate explanatory power).</w:t>
      </w:r>
    </w:p>
    <w:p w14:paraId="63C177CD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59A731C5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b/>
          <w:bCs/>
          <w:color w:val="000000" w:themeColor="text1"/>
          <w:sz w:val="32"/>
          <w:szCs w:val="32"/>
          <w:lang w:val="en-CA"/>
        </w:rPr>
        <w:t>7. Model Prediction</w:t>
      </w:r>
    </w:p>
    <w:p w14:paraId="7E2D33BF" w14:textId="77777777" w:rsidR="00857626" w:rsidRPr="00857626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857626">
        <w:rPr>
          <w:color w:val="000000" w:themeColor="text1"/>
          <w:sz w:val="32"/>
          <w:szCs w:val="32"/>
          <w:lang w:val="en-CA"/>
        </w:rPr>
        <w:t>Predict house value for new input data.</w:t>
      </w:r>
    </w:p>
    <w:p w14:paraId="676AAD68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3A759CF5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new_data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[[3, 30, 6, 1, 1500, 3, 34, -118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]]  #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 xml:space="preserve"> Example input</w:t>
      </w:r>
    </w:p>
    <w:p w14:paraId="4D134443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predicted_price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= </w:t>
      </w:r>
      <w:proofErr w:type="spellStart"/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model.predict</w:t>
      </w:r>
      <w:proofErr w:type="spellEnd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(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new_data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)</w:t>
      </w:r>
    </w:p>
    <w:p w14:paraId="21DB2AD0" w14:textId="772E8F56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print(</w:t>
      </w:r>
      <w:proofErr w:type="spellStart"/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f"Predicted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 xml:space="preserve"> Median House Value: ${</w:t>
      </w:r>
      <w:proofErr w:type="spellStart"/>
      <w:r w:rsidRPr="00A32D23">
        <w:rPr>
          <w:i/>
          <w:iCs/>
          <w:color w:val="EE0000"/>
          <w:sz w:val="32"/>
          <w:szCs w:val="32"/>
          <w:lang w:val="en-CA"/>
        </w:rPr>
        <w:t>predicted_</w:t>
      </w:r>
      <w:proofErr w:type="gramStart"/>
      <w:r w:rsidRPr="00A32D23">
        <w:rPr>
          <w:i/>
          <w:iCs/>
          <w:color w:val="EE0000"/>
          <w:sz w:val="32"/>
          <w:szCs w:val="32"/>
          <w:lang w:val="en-CA"/>
        </w:rPr>
        <w:t>price</w:t>
      </w:r>
      <w:proofErr w:type="spellEnd"/>
      <w:r w:rsidRPr="00A32D23">
        <w:rPr>
          <w:i/>
          <w:iCs/>
          <w:color w:val="EE0000"/>
          <w:sz w:val="32"/>
          <w:szCs w:val="32"/>
          <w:lang w:val="en-CA"/>
        </w:rPr>
        <w:t>[</w:t>
      </w:r>
      <w:proofErr w:type="gramEnd"/>
      <w:r w:rsidRPr="00A32D23">
        <w:rPr>
          <w:i/>
          <w:iCs/>
          <w:color w:val="EE0000"/>
          <w:sz w:val="32"/>
          <w:szCs w:val="32"/>
          <w:lang w:val="en-CA"/>
        </w:rPr>
        <w:t>0] * 100000:.2f}")</w:t>
      </w:r>
    </w:p>
    <w:p w14:paraId="44B036DF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0B35C8DD" w14:textId="533D1184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  <w:r w:rsidRPr="00A32D23">
        <w:rPr>
          <w:b/>
          <w:bCs/>
          <w:color w:val="000000" w:themeColor="text1"/>
          <w:sz w:val="32"/>
          <w:szCs w:val="32"/>
        </w:rPr>
        <w:t>Output Example:</w:t>
      </w:r>
    </w:p>
    <w:p w14:paraId="03E7864C" w14:textId="7BB7BF91" w:rsidR="00857626" w:rsidRPr="00A32D23" w:rsidRDefault="00857626" w:rsidP="00857626">
      <w:pPr>
        <w:rPr>
          <w:b/>
          <w:bCs/>
          <w:color w:val="EE0000"/>
          <w:sz w:val="32"/>
          <w:szCs w:val="32"/>
          <w:u w:val="single"/>
          <w:lang w:val="en-CA"/>
        </w:rPr>
      </w:pPr>
      <w:r w:rsidRPr="00A32D23">
        <w:rPr>
          <w:b/>
          <w:bCs/>
          <w:color w:val="EE0000"/>
          <w:sz w:val="32"/>
          <w:szCs w:val="32"/>
          <w:u w:val="single"/>
          <w:lang w:val="en-CA"/>
        </w:rPr>
        <w:t>Predicted Median House Value: $250,000.00</w:t>
      </w:r>
    </w:p>
    <w:p w14:paraId="7F2D0BF2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B01D971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5400C30F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F8C508A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8C57CF2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A204055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4C3CC839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17C4FE8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79A2FEC6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26D37D19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47C49BED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4DAB0CE1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9B6AFB8" w14:textId="77777777" w:rsidR="00857626" w:rsidRPr="00A32D23" w:rsidRDefault="00857626" w:rsidP="00857626">
      <w:pPr>
        <w:rPr>
          <w:color w:val="000000" w:themeColor="text1"/>
          <w:sz w:val="32"/>
          <w:szCs w:val="32"/>
          <w:lang w:val="en-CA"/>
        </w:rPr>
      </w:pPr>
    </w:p>
    <w:p w14:paraId="159E1AFF" w14:textId="77777777" w:rsidR="00857626" w:rsidRPr="00A32D23" w:rsidRDefault="00857626" w:rsidP="00857626">
      <w:pPr>
        <w:rPr>
          <w:i/>
          <w:iCs/>
          <w:color w:val="EE0000"/>
          <w:sz w:val="32"/>
          <w:szCs w:val="32"/>
          <w:lang w:val="en-CA"/>
        </w:rPr>
      </w:pPr>
    </w:p>
    <w:sectPr w:rsidR="00857626" w:rsidRPr="00A3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1E78"/>
    <w:multiLevelType w:val="multilevel"/>
    <w:tmpl w:val="38E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879EA"/>
    <w:multiLevelType w:val="multilevel"/>
    <w:tmpl w:val="BCE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15431"/>
    <w:multiLevelType w:val="multilevel"/>
    <w:tmpl w:val="5110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984743">
    <w:abstractNumId w:val="2"/>
  </w:num>
  <w:num w:numId="2" w16cid:durableId="1064764822">
    <w:abstractNumId w:val="1"/>
  </w:num>
  <w:num w:numId="3" w16cid:durableId="12201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6"/>
    <w:rsid w:val="003668A4"/>
    <w:rsid w:val="00857626"/>
    <w:rsid w:val="00A32D23"/>
    <w:rsid w:val="00A45B3E"/>
    <w:rsid w:val="00DA0396"/>
    <w:rsid w:val="00E9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0472"/>
  <w15:chartTrackingRefBased/>
  <w15:docId w15:val="{730B6ACF-A56C-494F-9C59-FD84102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6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2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6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626"/>
    <w:rPr>
      <w:rFonts w:eastAsiaTheme="majorEastAsia" w:cstheme="majorBidi"/>
      <w:color w:val="365F9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26"/>
    <w:rPr>
      <w:rFonts w:eastAsiaTheme="majorEastAsia" w:cstheme="majorBidi"/>
      <w:i/>
      <w:iCs/>
      <w:color w:val="365F9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26"/>
    <w:rPr>
      <w:rFonts w:eastAsiaTheme="majorEastAsia" w:cstheme="majorBidi"/>
      <w:color w:val="365F9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2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2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2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2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85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2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2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857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26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857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26"/>
    <w:rPr>
      <w:i/>
      <w:iCs/>
      <w:color w:val="365F9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8576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waberi</dc:creator>
  <cp:keywords/>
  <dc:description/>
  <cp:lastModifiedBy>abdi waberi</cp:lastModifiedBy>
  <cp:revision>2</cp:revision>
  <dcterms:created xsi:type="dcterms:W3CDTF">2025-06-17T08:48:00Z</dcterms:created>
  <dcterms:modified xsi:type="dcterms:W3CDTF">2025-06-17T08:48:00Z</dcterms:modified>
</cp:coreProperties>
</file>