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9DE42" w14:textId="61850731" w:rsidR="00286795" w:rsidRDefault="00085507">
      <w:r>
        <w:t>Bölüm 2:</w:t>
      </w:r>
    </w:p>
    <w:p w14:paraId="71A0CE46" w14:textId="72DEB060" w:rsidR="00085507" w:rsidRDefault="00085507">
      <w:r>
        <w:t xml:space="preserve">Proje </w:t>
      </w:r>
      <w:proofErr w:type="spellStart"/>
      <w:r>
        <w:t>Onion</w:t>
      </w:r>
      <w:proofErr w:type="spellEnd"/>
      <w:r>
        <w:t xml:space="preserve"> </w:t>
      </w:r>
      <w:proofErr w:type="spellStart"/>
      <w:r>
        <w:t>Arch</w:t>
      </w:r>
      <w:proofErr w:type="spellEnd"/>
      <w:r>
        <w:t>. İle inşa edildi.</w:t>
      </w:r>
    </w:p>
    <w:p w14:paraId="34292F9A" w14:textId="39BC8D33" w:rsidR="00085507" w:rsidRDefault="00085507">
      <w:r>
        <w:t xml:space="preserve">İlk başta boş bir </w:t>
      </w:r>
      <w:proofErr w:type="spellStart"/>
      <w:r>
        <w:t>solution</w:t>
      </w:r>
      <w:proofErr w:type="spellEnd"/>
      <w:r>
        <w:t xml:space="preserve"> oluşturuldu. Daha sonra 4 tane klasör oluşturuldu.</w:t>
      </w:r>
    </w:p>
    <w:p w14:paraId="49929DC4" w14:textId="77777777" w:rsidR="00B60A29" w:rsidRPr="00085507" w:rsidRDefault="00B60A29" w:rsidP="00B60A29">
      <w:pPr>
        <w:ind w:firstLine="708"/>
        <w:rPr>
          <w:sz w:val="32"/>
          <w:szCs w:val="32"/>
        </w:rPr>
      </w:pPr>
      <w:r w:rsidRPr="00085507">
        <w:rPr>
          <w:sz w:val="32"/>
          <w:szCs w:val="32"/>
        </w:rPr>
        <w:t>-</w:t>
      </w:r>
      <w:proofErr w:type="spellStart"/>
      <w:r w:rsidRPr="00085507">
        <w:rPr>
          <w:sz w:val="32"/>
          <w:szCs w:val="32"/>
        </w:rPr>
        <w:t>Core</w:t>
      </w:r>
      <w:proofErr w:type="spellEnd"/>
    </w:p>
    <w:p w14:paraId="18BB427F" w14:textId="77777777" w:rsidR="00B60A29" w:rsidRDefault="00B60A29" w:rsidP="00B60A29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Core</w:t>
      </w:r>
      <w:proofErr w:type="spellEnd"/>
      <w:r>
        <w:rPr>
          <w:sz w:val="28"/>
          <w:szCs w:val="28"/>
        </w:rPr>
        <w:t xml:space="preserve"> katmanında en iç katman </w:t>
      </w:r>
      <w:proofErr w:type="spellStart"/>
      <w:r>
        <w:rPr>
          <w:sz w:val="28"/>
          <w:szCs w:val="28"/>
        </w:rPr>
        <w:t>entity’ler</w:t>
      </w:r>
      <w:proofErr w:type="spellEnd"/>
      <w:r>
        <w:rPr>
          <w:sz w:val="28"/>
          <w:szCs w:val="28"/>
        </w:rPr>
        <w:t xml:space="preserve"> ve aplikasyon işlemleri yapılmaktadır. </w:t>
      </w:r>
      <w:proofErr w:type="spellStart"/>
      <w:r>
        <w:rPr>
          <w:sz w:val="28"/>
          <w:szCs w:val="28"/>
        </w:rPr>
        <w:t>Core</w:t>
      </w:r>
      <w:proofErr w:type="spellEnd"/>
      <w:r>
        <w:rPr>
          <w:sz w:val="28"/>
          <w:szCs w:val="28"/>
        </w:rPr>
        <w:t xml:space="preserve"> katmanında 2 tane sınıf var birincisi Domain(modellerin) yer aldığı sınıf. İkincisi Application(</w:t>
      </w:r>
      <w:proofErr w:type="spellStart"/>
      <w:proofErr w:type="gramStart"/>
      <w:r>
        <w:rPr>
          <w:sz w:val="28"/>
          <w:szCs w:val="28"/>
        </w:rPr>
        <w:t>interface,dtos</w:t>
      </w:r>
      <w:proofErr w:type="gramEnd"/>
      <w:r>
        <w:rPr>
          <w:sz w:val="28"/>
          <w:szCs w:val="28"/>
        </w:rPr>
        <w:t>,Usecasess</w:t>
      </w:r>
      <w:proofErr w:type="spellEnd"/>
      <w:r>
        <w:rPr>
          <w:sz w:val="28"/>
          <w:szCs w:val="28"/>
        </w:rPr>
        <w:t>(service))’</w:t>
      </w:r>
      <w:proofErr w:type="spellStart"/>
      <w:r>
        <w:rPr>
          <w:sz w:val="28"/>
          <w:szCs w:val="28"/>
        </w:rPr>
        <w:t>lerin</w:t>
      </w:r>
      <w:proofErr w:type="spellEnd"/>
      <w:r>
        <w:rPr>
          <w:sz w:val="28"/>
          <w:szCs w:val="28"/>
        </w:rPr>
        <w:t xml:space="preserve"> yer aldığı yapılar vardır.</w:t>
      </w:r>
    </w:p>
    <w:p w14:paraId="62F2B0E4" w14:textId="42D434F4" w:rsidR="00B60A29" w:rsidRDefault="00B60A29" w:rsidP="00B60A29">
      <w:pPr>
        <w:ind w:left="2124"/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Application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Sınıfı)</w:t>
      </w:r>
      <w:r>
        <w:rPr>
          <w:sz w:val="28"/>
          <w:szCs w:val="28"/>
        </w:rPr>
        <w:t xml:space="preserve"> Oluşturuldu.</w:t>
      </w:r>
    </w:p>
    <w:p w14:paraId="137901DC" w14:textId="77777777" w:rsidR="00B60A29" w:rsidRDefault="00B60A29" w:rsidP="00B60A29">
      <w:pPr>
        <w:pStyle w:val="ListeParagraf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Dtos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Interfaces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Usecasess</w:t>
      </w:r>
      <w:proofErr w:type="spellEnd"/>
      <w:r>
        <w:rPr>
          <w:sz w:val="28"/>
          <w:szCs w:val="28"/>
        </w:rPr>
        <w:t xml:space="preserve"> oluşturuldu.</w:t>
      </w:r>
    </w:p>
    <w:p w14:paraId="2448FF09" w14:textId="77777777" w:rsidR="00B60A29" w:rsidRDefault="00B60A29" w:rsidP="00B60A29">
      <w:pPr>
        <w:pStyle w:val="ListeParagraf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Dto</w:t>
      </w:r>
      <w:proofErr w:type="spellEnd"/>
      <w:r>
        <w:rPr>
          <w:sz w:val="28"/>
          <w:szCs w:val="28"/>
        </w:rPr>
        <w:t xml:space="preserve"> içerisinde her bir modelin dışarıya veya </w:t>
      </w:r>
      <w:proofErr w:type="spellStart"/>
      <w:r>
        <w:rPr>
          <w:sz w:val="28"/>
          <w:szCs w:val="28"/>
        </w:rPr>
        <w:t>database</w:t>
      </w:r>
      <w:proofErr w:type="spellEnd"/>
      <w:r>
        <w:rPr>
          <w:sz w:val="28"/>
          <w:szCs w:val="28"/>
        </w:rPr>
        <w:t xml:space="preserve"> nasıl alınması veya çıkarılması için ayrı ayrı sınıflar </w:t>
      </w:r>
      <w:proofErr w:type="gramStart"/>
      <w:r>
        <w:rPr>
          <w:sz w:val="28"/>
          <w:szCs w:val="28"/>
        </w:rPr>
        <w:t>oluşturuldu.(</w:t>
      </w:r>
      <w:proofErr w:type="spellStart"/>
      <w:r>
        <w:rPr>
          <w:sz w:val="28"/>
          <w:szCs w:val="28"/>
        </w:rPr>
        <w:t>Result,Create</w:t>
      </w:r>
      <w:proofErr w:type="gramEnd"/>
      <w:r>
        <w:rPr>
          <w:sz w:val="28"/>
          <w:szCs w:val="28"/>
        </w:rPr>
        <w:t>,</w:t>
      </w:r>
      <w:proofErr w:type="gramStart"/>
      <w:r>
        <w:rPr>
          <w:sz w:val="28"/>
          <w:szCs w:val="28"/>
        </w:rPr>
        <w:t>Update,GetByID</w:t>
      </w:r>
      <w:proofErr w:type="spellEnd"/>
      <w:proofErr w:type="gramEnd"/>
      <w:r>
        <w:rPr>
          <w:sz w:val="28"/>
          <w:szCs w:val="28"/>
        </w:rPr>
        <w:t>)</w:t>
      </w:r>
    </w:p>
    <w:p w14:paraId="1F6CB2E5" w14:textId="77777777" w:rsidR="00B60A29" w:rsidRDefault="00B60A29" w:rsidP="00B60A29">
      <w:pPr>
        <w:pStyle w:val="ListeParagraf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Interface</w:t>
      </w:r>
      <w:proofErr w:type="spellEnd"/>
      <w:r>
        <w:rPr>
          <w:sz w:val="28"/>
          <w:szCs w:val="28"/>
        </w:rPr>
        <w:t xml:space="preserve"> içerisinde </w:t>
      </w:r>
      <w:proofErr w:type="spellStart"/>
      <w:r>
        <w:rPr>
          <w:sz w:val="28"/>
          <w:szCs w:val="28"/>
        </w:rPr>
        <w:t>Repository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pattern</w:t>
      </w:r>
      <w:proofErr w:type="spellEnd"/>
      <w:r>
        <w:rPr>
          <w:sz w:val="28"/>
          <w:szCs w:val="28"/>
        </w:rPr>
        <w:t xml:space="preserve"> kullanılarak, Bir </w:t>
      </w:r>
      <w:proofErr w:type="spellStart"/>
      <w:r>
        <w:rPr>
          <w:sz w:val="28"/>
          <w:szCs w:val="28"/>
        </w:rPr>
        <w:t>generic</w:t>
      </w:r>
      <w:proofErr w:type="spellEnd"/>
      <w:r>
        <w:rPr>
          <w:sz w:val="28"/>
          <w:szCs w:val="28"/>
        </w:rPr>
        <w:t xml:space="preserve"> servis oluşturuldu.</w:t>
      </w:r>
    </w:p>
    <w:p w14:paraId="2817BEA1" w14:textId="77777777" w:rsidR="00B60A29" w:rsidRPr="00085507" w:rsidRDefault="00B60A29" w:rsidP="00B60A29">
      <w:pPr>
        <w:pStyle w:val="ListeParagraf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Usecasess</w:t>
      </w:r>
      <w:proofErr w:type="spellEnd"/>
      <w:r>
        <w:rPr>
          <w:sz w:val="28"/>
          <w:szCs w:val="28"/>
        </w:rPr>
        <w:t xml:space="preserve"> klasöründe, her bir modele ait servisler </w:t>
      </w:r>
      <w:proofErr w:type="gramStart"/>
      <w:r>
        <w:rPr>
          <w:sz w:val="28"/>
          <w:szCs w:val="28"/>
        </w:rPr>
        <w:t>oluşturuldu(</w:t>
      </w:r>
      <w:proofErr w:type="spellStart"/>
      <w:proofErr w:type="gramEnd"/>
      <w:r>
        <w:rPr>
          <w:sz w:val="28"/>
          <w:szCs w:val="28"/>
        </w:rPr>
        <w:t>ICategoryService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CategoryService</w:t>
      </w:r>
      <w:proofErr w:type="spellEnd"/>
      <w:r>
        <w:rPr>
          <w:sz w:val="28"/>
          <w:szCs w:val="28"/>
        </w:rPr>
        <w:t xml:space="preserve">). Bu klasörde </w:t>
      </w:r>
      <w:proofErr w:type="spellStart"/>
      <w:r>
        <w:rPr>
          <w:sz w:val="28"/>
          <w:szCs w:val="28"/>
        </w:rPr>
        <w:t>IRepository’nin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implemente</w:t>
      </w:r>
      <w:proofErr w:type="spellEnd"/>
      <w:r>
        <w:rPr>
          <w:sz w:val="28"/>
          <w:szCs w:val="28"/>
        </w:rPr>
        <w:t xml:space="preserve"> edilmiş sınıfı olan </w:t>
      </w:r>
      <w:proofErr w:type="spellStart"/>
      <w:r>
        <w:rPr>
          <w:sz w:val="28"/>
          <w:szCs w:val="28"/>
        </w:rPr>
        <w:t>Repository’i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CategoryService</w:t>
      </w:r>
      <w:proofErr w:type="spellEnd"/>
      <w:r>
        <w:rPr>
          <w:sz w:val="28"/>
          <w:szCs w:val="28"/>
        </w:rPr>
        <w:t xml:space="preserve"> içerisinde </w:t>
      </w:r>
      <w:proofErr w:type="spellStart"/>
      <w:r>
        <w:rPr>
          <w:sz w:val="28"/>
          <w:szCs w:val="28"/>
        </w:rPr>
        <w:t>Dependency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Injection</w:t>
      </w:r>
      <w:proofErr w:type="spellEnd"/>
      <w:r>
        <w:rPr>
          <w:sz w:val="28"/>
          <w:szCs w:val="28"/>
        </w:rPr>
        <w:t xml:space="preserve"> ile kullanıldı. Daha sonra bu </w:t>
      </w:r>
      <w:proofErr w:type="spellStart"/>
      <w:r>
        <w:rPr>
          <w:sz w:val="28"/>
          <w:szCs w:val="28"/>
        </w:rPr>
        <w:t>ICategoryService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CategoryApi’de</w:t>
      </w:r>
      <w:proofErr w:type="spellEnd"/>
      <w:r>
        <w:rPr>
          <w:sz w:val="28"/>
          <w:szCs w:val="28"/>
        </w:rPr>
        <w:t xml:space="preserve"> kullanıldı.</w:t>
      </w:r>
    </w:p>
    <w:p w14:paraId="31F8EC3F" w14:textId="6BA2D44F" w:rsidR="00B60A29" w:rsidRDefault="00B60A29" w:rsidP="00B60A29">
      <w:pPr>
        <w:ind w:left="2124"/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Domain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Sınıfı</w:t>
      </w:r>
      <w:r>
        <w:rPr>
          <w:sz w:val="28"/>
          <w:szCs w:val="28"/>
        </w:rPr>
        <w:t>) Oluşturuldu.</w:t>
      </w:r>
    </w:p>
    <w:p w14:paraId="358C0AD9" w14:textId="77777777" w:rsidR="00B60A29" w:rsidRPr="00B60A29" w:rsidRDefault="00B60A29" w:rsidP="00B60A29">
      <w:pPr>
        <w:pStyle w:val="ListeParagraf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Domain içerisinde modeller </w:t>
      </w:r>
      <w:proofErr w:type="gramStart"/>
      <w:r>
        <w:rPr>
          <w:sz w:val="28"/>
          <w:szCs w:val="28"/>
        </w:rPr>
        <w:t>oluşturuldu.(</w:t>
      </w:r>
      <w:proofErr w:type="spellStart"/>
      <w:proofErr w:type="gramEnd"/>
      <w:r>
        <w:rPr>
          <w:sz w:val="28"/>
          <w:szCs w:val="28"/>
        </w:rPr>
        <w:t>Category</w:t>
      </w:r>
      <w:proofErr w:type="spellEnd"/>
      <w:r>
        <w:rPr>
          <w:sz w:val="28"/>
          <w:szCs w:val="28"/>
        </w:rPr>
        <w:t>)</w:t>
      </w:r>
    </w:p>
    <w:p w14:paraId="322EE230" w14:textId="77777777" w:rsidR="00B60A29" w:rsidRDefault="00B60A29" w:rsidP="00085507">
      <w:pPr>
        <w:ind w:firstLine="708"/>
        <w:rPr>
          <w:sz w:val="32"/>
          <w:szCs w:val="32"/>
        </w:rPr>
      </w:pPr>
    </w:p>
    <w:p w14:paraId="0D2960C7" w14:textId="77777777" w:rsidR="00B60A29" w:rsidRDefault="00B60A29" w:rsidP="00085507">
      <w:pPr>
        <w:ind w:firstLine="708"/>
        <w:rPr>
          <w:sz w:val="32"/>
          <w:szCs w:val="32"/>
        </w:rPr>
      </w:pPr>
    </w:p>
    <w:p w14:paraId="4C3836E8" w14:textId="77777777" w:rsidR="00B60A29" w:rsidRDefault="00B60A29" w:rsidP="00085507">
      <w:pPr>
        <w:ind w:firstLine="708"/>
        <w:rPr>
          <w:sz w:val="32"/>
          <w:szCs w:val="32"/>
        </w:rPr>
      </w:pPr>
    </w:p>
    <w:p w14:paraId="323C1B9F" w14:textId="77777777" w:rsidR="00B60A29" w:rsidRDefault="00B60A29" w:rsidP="00085507">
      <w:pPr>
        <w:ind w:firstLine="708"/>
        <w:rPr>
          <w:sz w:val="32"/>
          <w:szCs w:val="32"/>
        </w:rPr>
      </w:pPr>
    </w:p>
    <w:p w14:paraId="5B6DDDD8" w14:textId="77777777" w:rsidR="00B60A29" w:rsidRDefault="00B60A29" w:rsidP="00085507">
      <w:pPr>
        <w:ind w:firstLine="708"/>
        <w:rPr>
          <w:sz w:val="32"/>
          <w:szCs w:val="32"/>
        </w:rPr>
      </w:pPr>
    </w:p>
    <w:p w14:paraId="498E42AC" w14:textId="77777777" w:rsidR="00B60A29" w:rsidRPr="00085507" w:rsidRDefault="00B60A29" w:rsidP="00B60A29">
      <w:pPr>
        <w:rPr>
          <w:sz w:val="32"/>
          <w:szCs w:val="32"/>
        </w:rPr>
      </w:pPr>
    </w:p>
    <w:p w14:paraId="32BEE854" w14:textId="3298F918" w:rsidR="00085507" w:rsidRDefault="00085507" w:rsidP="00085507">
      <w:pPr>
        <w:ind w:firstLine="708"/>
        <w:rPr>
          <w:sz w:val="32"/>
          <w:szCs w:val="32"/>
        </w:rPr>
      </w:pPr>
      <w:r w:rsidRPr="00085507">
        <w:rPr>
          <w:sz w:val="32"/>
          <w:szCs w:val="32"/>
        </w:rPr>
        <w:lastRenderedPageBreak/>
        <w:t>-</w:t>
      </w:r>
      <w:proofErr w:type="spellStart"/>
      <w:proofErr w:type="gramStart"/>
      <w:r w:rsidRPr="00085507">
        <w:rPr>
          <w:sz w:val="32"/>
          <w:szCs w:val="32"/>
        </w:rPr>
        <w:t>Infrastructure</w:t>
      </w:r>
      <w:proofErr w:type="spellEnd"/>
      <w:r w:rsidR="00B60A29">
        <w:rPr>
          <w:sz w:val="32"/>
          <w:szCs w:val="32"/>
        </w:rPr>
        <w:t>(</w:t>
      </w:r>
      <w:proofErr w:type="gramEnd"/>
      <w:r w:rsidR="00B60A29">
        <w:rPr>
          <w:sz w:val="32"/>
          <w:szCs w:val="32"/>
        </w:rPr>
        <w:t>Altyapı)</w:t>
      </w:r>
    </w:p>
    <w:p w14:paraId="5006E0FE" w14:textId="0808030C" w:rsidR="00B60A29" w:rsidRDefault="00B60A29" w:rsidP="00B60A29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Bu katmanda modellerin </w:t>
      </w:r>
      <w:proofErr w:type="spellStart"/>
      <w:r>
        <w:rPr>
          <w:sz w:val="32"/>
          <w:szCs w:val="32"/>
        </w:rPr>
        <w:t>database’e</w:t>
      </w:r>
      <w:proofErr w:type="spellEnd"/>
      <w:r>
        <w:rPr>
          <w:sz w:val="32"/>
          <w:szCs w:val="32"/>
        </w:rPr>
        <w:t xml:space="preserve"> aktarılması için </w:t>
      </w:r>
      <w:proofErr w:type="spellStart"/>
      <w:r>
        <w:rPr>
          <w:sz w:val="32"/>
          <w:szCs w:val="32"/>
        </w:rPr>
        <w:t>context’ler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migration’lar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repository’ler</w:t>
      </w:r>
      <w:proofErr w:type="spellEnd"/>
      <w:r>
        <w:rPr>
          <w:sz w:val="32"/>
          <w:szCs w:val="32"/>
        </w:rPr>
        <w:t xml:space="preserve"> oluşturuldu.</w:t>
      </w:r>
    </w:p>
    <w:p w14:paraId="4239E079" w14:textId="02D4E4F0" w:rsidR="00B60A29" w:rsidRDefault="00B60A29" w:rsidP="00B60A29">
      <w:pPr>
        <w:pStyle w:val="ListeParagraf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Bu katmanda </w:t>
      </w:r>
      <w:proofErr w:type="spellStart"/>
      <w:r>
        <w:rPr>
          <w:sz w:val="32"/>
          <w:szCs w:val="32"/>
        </w:rPr>
        <w:t>database’ile</w:t>
      </w:r>
      <w:proofErr w:type="spellEnd"/>
      <w:r>
        <w:rPr>
          <w:sz w:val="32"/>
          <w:szCs w:val="32"/>
        </w:rPr>
        <w:t xml:space="preserve"> iletişim kurmak için tasarlanan ORM aracı EF </w:t>
      </w:r>
      <w:proofErr w:type="spellStart"/>
      <w:r>
        <w:rPr>
          <w:sz w:val="32"/>
          <w:szCs w:val="32"/>
        </w:rPr>
        <w:t>Core</w:t>
      </w:r>
      <w:proofErr w:type="spellEnd"/>
      <w:r>
        <w:rPr>
          <w:sz w:val="32"/>
          <w:szCs w:val="32"/>
        </w:rPr>
        <w:t xml:space="preserve"> kullanıldı. Bunun için 4 tane paket yüklendi. (</w:t>
      </w:r>
      <w:proofErr w:type="spellStart"/>
      <w:r>
        <w:rPr>
          <w:sz w:val="32"/>
          <w:szCs w:val="32"/>
        </w:rPr>
        <w:t>Ef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Core</w:t>
      </w:r>
      <w:proofErr w:type="spellEnd"/>
      <w:r>
        <w:rPr>
          <w:sz w:val="32"/>
          <w:szCs w:val="32"/>
        </w:rPr>
        <w:t xml:space="preserve">, EF </w:t>
      </w:r>
      <w:proofErr w:type="spellStart"/>
      <w:r>
        <w:rPr>
          <w:sz w:val="32"/>
          <w:szCs w:val="32"/>
        </w:rPr>
        <w:t>Core.Design</w:t>
      </w:r>
      <w:proofErr w:type="spellEnd"/>
      <w:r>
        <w:rPr>
          <w:sz w:val="32"/>
          <w:szCs w:val="32"/>
        </w:rPr>
        <w:t xml:space="preserve">, EF </w:t>
      </w:r>
      <w:proofErr w:type="spellStart"/>
      <w:r>
        <w:rPr>
          <w:sz w:val="32"/>
          <w:szCs w:val="32"/>
        </w:rPr>
        <w:t>Core.SQLServer</w:t>
      </w:r>
      <w:proofErr w:type="spellEnd"/>
      <w:r>
        <w:rPr>
          <w:sz w:val="32"/>
          <w:szCs w:val="32"/>
        </w:rPr>
        <w:t xml:space="preserve">, EF </w:t>
      </w:r>
      <w:proofErr w:type="spellStart"/>
      <w:r>
        <w:rPr>
          <w:sz w:val="32"/>
          <w:szCs w:val="32"/>
        </w:rPr>
        <w:t>Core.Tools</w:t>
      </w:r>
      <w:proofErr w:type="spellEnd"/>
      <w:r>
        <w:rPr>
          <w:sz w:val="32"/>
          <w:szCs w:val="32"/>
        </w:rPr>
        <w:t>)</w:t>
      </w:r>
    </w:p>
    <w:p w14:paraId="2B52BE74" w14:textId="77777777" w:rsidR="001A58F1" w:rsidRDefault="001A58F1" w:rsidP="001A58F1">
      <w:pPr>
        <w:pStyle w:val="ListeParagraf"/>
        <w:ind w:left="2130"/>
        <w:rPr>
          <w:sz w:val="32"/>
          <w:szCs w:val="32"/>
        </w:rPr>
      </w:pPr>
    </w:p>
    <w:p w14:paraId="0C1FBDAB" w14:textId="4DBBA1B0" w:rsidR="00B60A29" w:rsidRDefault="00B60A29" w:rsidP="00B60A29">
      <w:pPr>
        <w:pStyle w:val="ListeParagraf"/>
        <w:ind w:left="2832"/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proofErr w:type="gramStart"/>
      <w:r>
        <w:rPr>
          <w:sz w:val="32"/>
          <w:szCs w:val="32"/>
        </w:rPr>
        <w:t>Persistence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Kalıcı)</w:t>
      </w:r>
      <w:r>
        <w:rPr>
          <w:sz w:val="32"/>
          <w:szCs w:val="32"/>
        </w:rPr>
        <w:t xml:space="preserve"> Proje Sınıfı Oluşturuldu.</w:t>
      </w:r>
    </w:p>
    <w:p w14:paraId="28A88180" w14:textId="7882A275" w:rsidR="00B60A29" w:rsidRDefault="00B60A29" w:rsidP="00B60A29">
      <w:pPr>
        <w:pStyle w:val="ListeParagraf"/>
        <w:numPr>
          <w:ilvl w:val="2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Context</w:t>
      </w:r>
      <w:proofErr w:type="spellEnd"/>
      <w:r>
        <w:rPr>
          <w:sz w:val="32"/>
          <w:szCs w:val="32"/>
        </w:rPr>
        <w:t xml:space="preserve"> klasörü oluşturuldu içerisinde SQL bağlantı adresi ve </w:t>
      </w:r>
      <w:proofErr w:type="spellStart"/>
      <w:r>
        <w:rPr>
          <w:sz w:val="32"/>
          <w:szCs w:val="32"/>
        </w:rPr>
        <w:t>Dbset’ler</w:t>
      </w:r>
      <w:proofErr w:type="spellEnd"/>
      <w:r>
        <w:rPr>
          <w:sz w:val="32"/>
          <w:szCs w:val="32"/>
        </w:rPr>
        <w:t xml:space="preserve"> oluşturuldu.</w:t>
      </w:r>
    </w:p>
    <w:p w14:paraId="6D1F9437" w14:textId="75E34B5D" w:rsidR="00B60A29" w:rsidRDefault="00B60A29" w:rsidP="00B60A29">
      <w:pPr>
        <w:pStyle w:val="ListeParagraf"/>
        <w:numPr>
          <w:ilvl w:val="2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Repositories</w:t>
      </w:r>
      <w:proofErr w:type="spellEnd"/>
      <w:r>
        <w:rPr>
          <w:sz w:val="32"/>
          <w:szCs w:val="32"/>
        </w:rPr>
        <w:t xml:space="preserve"> klasörü oluşturuldu. Bunun içerisinde ise sınıf oluşturularak </w:t>
      </w:r>
      <w:proofErr w:type="spellStart"/>
      <w:r>
        <w:rPr>
          <w:sz w:val="32"/>
          <w:szCs w:val="32"/>
        </w:rPr>
        <w:t>generic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IRepository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interface’ten</w:t>
      </w:r>
      <w:proofErr w:type="spellEnd"/>
      <w:r>
        <w:rPr>
          <w:sz w:val="32"/>
          <w:szCs w:val="32"/>
        </w:rPr>
        <w:t xml:space="preserve"> kalıtım aldı. </w:t>
      </w:r>
      <w:proofErr w:type="spellStart"/>
      <w:r>
        <w:rPr>
          <w:sz w:val="32"/>
          <w:szCs w:val="32"/>
        </w:rPr>
        <w:t>IRepository’deki</w:t>
      </w:r>
      <w:proofErr w:type="spellEnd"/>
      <w:r>
        <w:rPr>
          <w:sz w:val="32"/>
          <w:szCs w:val="32"/>
        </w:rPr>
        <w:t xml:space="preserve"> metotların işlemlerini </w:t>
      </w:r>
      <w:proofErr w:type="spellStart"/>
      <w:r>
        <w:rPr>
          <w:sz w:val="32"/>
          <w:szCs w:val="32"/>
        </w:rPr>
        <w:t>Repository</w:t>
      </w:r>
      <w:proofErr w:type="spellEnd"/>
      <w:r>
        <w:rPr>
          <w:sz w:val="32"/>
          <w:szCs w:val="32"/>
        </w:rPr>
        <w:t xml:space="preserve"> sınıfı oluşturarak dolduruldu. </w:t>
      </w:r>
      <w:proofErr w:type="spellStart"/>
      <w:r>
        <w:rPr>
          <w:sz w:val="32"/>
          <w:szCs w:val="32"/>
        </w:rPr>
        <w:t>Repository</w:t>
      </w:r>
      <w:proofErr w:type="spellEnd"/>
      <w:r>
        <w:rPr>
          <w:sz w:val="32"/>
          <w:szCs w:val="32"/>
        </w:rPr>
        <w:t xml:space="preserve"> sınıfında </w:t>
      </w:r>
      <w:proofErr w:type="spellStart"/>
      <w:r>
        <w:rPr>
          <w:sz w:val="32"/>
          <w:szCs w:val="32"/>
        </w:rPr>
        <w:t>AppDbContext</w:t>
      </w:r>
      <w:proofErr w:type="spellEnd"/>
      <w:r>
        <w:rPr>
          <w:sz w:val="32"/>
          <w:szCs w:val="32"/>
        </w:rPr>
        <w:t xml:space="preserve"> DI ile entegre edilip, EF </w:t>
      </w:r>
      <w:proofErr w:type="spellStart"/>
      <w:r>
        <w:rPr>
          <w:sz w:val="32"/>
          <w:szCs w:val="32"/>
        </w:rPr>
        <w:t>Core</w:t>
      </w:r>
      <w:proofErr w:type="spellEnd"/>
      <w:r>
        <w:rPr>
          <w:sz w:val="32"/>
          <w:szCs w:val="32"/>
        </w:rPr>
        <w:t xml:space="preserve"> kullanıldı.</w:t>
      </w:r>
    </w:p>
    <w:p w14:paraId="7C22AF13" w14:textId="61724CDE" w:rsidR="00B60A29" w:rsidRPr="00B60A29" w:rsidRDefault="00B60A29" w:rsidP="00B60A29">
      <w:pPr>
        <w:ind w:left="2832" w:firstLine="378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71A9A9A" w14:textId="77777777" w:rsidR="00B60A29" w:rsidRDefault="00B60A29" w:rsidP="00085507">
      <w:pPr>
        <w:ind w:firstLine="708"/>
        <w:rPr>
          <w:sz w:val="32"/>
          <w:szCs w:val="32"/>
        </w:rPr>
      </w:pPr>
    </w:p>
    <w:p w14:paraId="28B9022D" w14:textId="77777777" w:rsidR="00B60A29" w:rsidRDefault="00B60A29" w:rsidP="00085507">
      <w:pPr>
        <w:ind w:firstLine="708"/>
        <w:rPr>
          <w:sz w:val="32"/>
          <w:szCs w:val="32"/>
        </w:rPr>
      </w:pPr>
    </w:p>
    <w:p w14:paraId="679B8BD0" w14:textId="77777777" w:rsidR="00B60A29" w:rsidRDefault="00B60A29" w:rsidP="00085507">
      <w:pPr>
        <w:ind w:firstLine="708"/>
        <w:rPr>
          <w:sz w:val="32"/>
          <w:szCs w:val="32"/>
        </w:rPr>
      </w:pPr>
    </w:p>
    <w:p w14:paraId="35CA7A19" w14:textId="77777777" w:rsidR="00B60A29" w:rsidRDefault="00B60A29" w:rsidP="00085507">
      <w:pPr>
        <w:ind w:firstLine="708"/>
        <w:rPr>
          <w:sz w:val="32"/>
          <w:szCs w:val="32"/>
        </w:rPr>
      </w:pPr>
    </w:p>
    <w:p w14:paraId="2396FFA2" w14:textId="77777777" w:rsidR="00B60A29" w:rsidRDefault="00B60A29" w:rsidP="00085507">
      <w:pPr>
        <w:ind w:firstLine="708"/>
        <w:rPr>
          <w:sz w:val="32"/>
          <w:szCs w:val="32"/>
        </w:rPr>
      </w:pPr>
    </w:p>
    <w:p w14:paraId="2615BBE8" w14:textId="77777777" w:rsidR="00B60A29" w:rsidRDefault="00B60A29" w:rsidP="00085507">
      <w:pPr>
        <w:ind w:firstLine="708"/>
        <w:rPr>
          <w:sz w:val="32"/>
          <w:szCs w:val="32"/>
        </w:rPr>
      </w:pPr>
    </w:p>
    <w:p w14:paraId="0269C187" w14:textId="77777777" w:rsidR="00B60A29" w:rsidRDefault="00B60A29" w:rsidP="00085507">
      <w:pPr>
        <w:ind w:firstLine="708"/>
        <w:rPr>
          <w:sz w:val="32"/>
          <w:szCs w:val="32"/>
        </w:rPr>
      </w:pPr>
    </w:p>
    <w:p w14:paraId="4EA099A2" w14:textId="77777777" w:rsidR="00B60A29" w:rsidRDefault="00B60A29" w:rsidP="00085507">
      <w:pPr>
        <w:ind w:firstLine="708"/>
        <w:rPr>
          <w:sz w:val="32"/>
          <w:szCs w:val="32"/>
        </w:rPr>
      </w:pPr>
    </w:p>
    <w:p w14:paraId="6CD04BB9" w14:textId="77777777" w:rsidR="00B60A29" w:rsidRDefault="00B60A29" w:rsidP="00085507">
      <w:pPr>
        <w:ind w:firstLine="708"/>
        <w:rPr>
          <w:sz w:val="32"/>
          <w:szCs w:val="32"/>
        </w:rPr>
      </w:pPr>
    </w:p>
    <w:p w14:paraId="2DC6B9BC" w14:textId="44051344" w:rsidR="00B60A29" w:rsidRDefault="001A58F1" w:rsidP="00085507">
      <w:pPr>
        <w:ind w:firstLine="708"/>
        <w:rPr>
          <w:sz w:val="32"/>
          <w:szCs w:val="32"/>
        </w:rPr>
      </w:pPr>
      <w:r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>Presentation(</w:t>
      </w:r>
      <w:proofErr w:type="gramEnd"/>
      <w:r>
        <w:rPr>
          <w:sz w:val="32"/>
          <w:szCs w:val="32"/>
        </w:rPr>
        <w:t>Sunum Katmanı)</w:t>
      </w:r>
    </w:p>
    <w:p w14:paraId="2F251405" w14:textId="3C7DC1C8" w:rsidR="001A58F1" w:rsidRDefault="001A58F1" w:rsidP="00085507">
      <w:pPr>
        <w:ind w:firstLine="708"/>
        <w:rPr>
          <w:sz w:val="32"/>
          <w:szCs w:val="32"/>
        </w:rPr>
      </w:pPr>
      <w:r>
        <w:rPr>
          <w:sz w:val="32"/>
          <w:szCs w:val="32"/>
        </w:rPr>
        <w:tab/>
      </w:r>
    </w:p>
    <w:p w14:paraId="6BD87890" w14:textId="2728EBC7" w:rsidR="00B60A29" w:rsidRDefault="001A58F1" w:rsidP="00085507">
      <w:pPr>
        <w:ind w:firstLine="708"/>
        <w:rPr>
          <w:sz w:val="32"/>
          <w:szCs w:val="32"/>
        </w:rPr>
      </w:pPr>
      <w:r>
        <w:rPr>
          <w:sz w:val="32"/>
          <w:szCs w:val="32"/>
        </w:rPr>
        <w:tab/>
        <w:t>-</w:t>
      </w:r>
      <w:proofErr w:type="spellStart"/>
      <w:r>
        <w:rPr>
          <w:sz w:val="32"/>
          <w:szCs w:val="32"/>
        </w:rPr>
        <w:t>WebApi</w:t>
      </w:r>
      <w:proofErr w:type="spellEnd"/>
      <w:r>
        <w:rPr>
          <w:sz w:val="32"/>
          <w:szCs w:val="32"/>
        </w:rPr>
        <w:t xml:space="preserve"> Projesi oluşturuldu.</w:t>
      </w:r>
    </w:p>
    <w:p w14:paraId="15B78BB0" w14:textId="7FC51538" w:rsidR="001A58F1" w:rsidRDefault="001A58F1" w:rsidP="001A58F1">
      <w:pPr>
        <w:pStyle w:val="ListeParagraf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Daha sonra </w:t>
      </w:r>
      <w:proofErr w:type="spellStart"/>
      <w:r>
        <w:rPr>
          <w:sz w:val="32"/>
          <w:szCs w:val="32"/>
        </w:rPr>
        <w:t>ApiController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oluşturuldu.(</w:t>
      </w:r>
      <w:proofErr w:type="spellStart"/>
      <w:proofErr w:type="gramEnd"/>
      <w:r>
        <w:rPr>
          <w:sz w:val="32"/>
          <w:szCs w:val="32"/>
        </w:rPr>
        <w:t>CategoriesController</w:t>
      </w:r>
      <w:proofErr w:type="spellEnd"/>
      <w:r>
        <w:rPr>
          <w:sz w:val="32"/>
          <w:szCs w:val="32"/>
        </w:rPr>
        <w:t>)</w:t>
      </w:r>
    </w:p>
    <w:p w14:paraId="1BBB8082" w14:textId="5E9542D0" w:rsidR="001A58F1" w:rsidRDefault="001A58F1" w:rsidP="001A58F1">
      <w:pPr>
        <w:pStyle w:val="ListeParagraf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CategoriesController</w:t>
      </w:r>
      <w:proofErr w:type="spellEnd"/>
      <w:r>
        <w:rPr>
          <w:sz w:val="32"/>
          <w:szCs w:val="32"/>
        </w:rPr>
        <w:t xml:space="preserve"> içerisinde </w:t>
      </w:r>
      <w:proofErr w:type="spellStart"/>
      <w:r>
        <w:rPr>
          <w:sz w:val="32"/>
          <w:szCs w:val="32"/>
        </w:rPr>
        <w:t>Api’ye</w:t>
      </w:r>
      <w:proofErr w:type="spellEnd"/>
      <w:r>
        <w:rPr>
          <w:sz w:val="32"/>
          <w:szCs w:val="32"/>
        </w:rPr>
        <w:t xml:space="preserve"> gelen istek neticesinde veriler ya </w:t>
      </w:r>
      <w:proofErr w:type="spellStart"/>
      <w:r>
        <w:rPr>
          <w:sz w:val="32"/>
          <w:szCs w:val="32"/>
        </w:rPr>
        <w:t>database’ten</w:t>
      </w:r>
      <w:proofErr w:type="spellEnd"/>
      <w:r>
        <w:rPr>
          <w:sz w:val="32"/>
          <w:szCs w:val="32"/>
        </w:rPr>
        <w:t xml:space="preserve"> gönderileceği veya çekileceği için </w:t>
      </w:r>
      <w:proofErr w:type="spellStart"/>
      <w:r>
        <w:rPr>
          <w:sz w:val="32"/>
          <w:szCs w:val="32"/>
        </w:rPr>
        <w:t>Repository</w:t>
      </w:r>
      <w:proofErr w:type="spellEnd"/>
      <w:r>
        <w:rPr>
          <w:sz w:val="32"/>
          <w:szCs w:val="32"/>
        </w:rPr>
        <w:t xml:space="preserve"> ile iletişim kurmak gerekiyor. Bunun içinde </w:t>
      </w:r>
      <w:r>
        <w:rPr>
          <w:sz w:val="32"/>
          <w:szCs w:val="32"/>
        </w:rPr>
        <w:t xml:space="preserve">DI ile </w:t>
      </w:r>
      <w:proofErr w:type="spellStart"/>
      <w:r>
        <w:rPr>
          <w:sz w:val="32"/>
          <w:szCs w:val="32"/>
        </w:rPr>
        <w:t>ICategoryService</w:t>
      </w:r>
      <w:proofErr w:type="spellEnd"/>
      <w:r>
        <w:rPr>
          <w:sz w:val="32"/>
          <w:szCs w:val="32"/>
        </w:rPr>
        <w:t xml:space="preserve"> çağrıldı. Çünkü </w:t>
      </w:r>
      <w:proofErr w:type="spellStart"/>
      <w:r>
        <w:rPr>
          <w:sz w:val="32"/>
          <w:szCs w:val="32"/>
        </w:rPr>
        <w:t>ICategoryService’in</w:t>
      </w:r>
      <w:proofErr w:type="spellEnd"/>
      <w:r>
        <w:rPr>
          <w:sz w:val="32"/>
          <w:szCs w:val="32"/>
        </w:rPr>
        <w:t xml:space="preserve"> implementasyonun içerisinde yani </w:t>
      </w:r>
      <w:proofErr w:type="spellStart"/>
      <w:r>
        <w:rPr>
          <w:sz w:val="32"/>
          <w:szCs w:val="32"/>
        </w:rPr>
        <w:t>CategoryService</w:t>
      </w:r>
      <w:proofErr w:type="spellEnd"/>
      <w:r>
        <w:rPr>
          <w:sz w:val="32"/>
          <w:szCs w:val="32"/>
        </w:rPr>
        <w:t xml:space="preserve"> içerisinde </w:t>
      </w:r>
      <w:proofErr w:type="spellStart"/>
      <w:r>
        <w:rPr>
          <w:sz w:val="32"/>
          <w:szCs w:val="32"/>
        </w:rPr>
        <w:t>IRepository</w:t>
      </w:r>
      <w:proofErr w:type="spellEnd"/>
      <w:r>
        <w:rPr>
          <w:sz w:val="32"/>
          <w:szCs w:val="32"/>
        </w:rPr>
        <w:t xml:space="preserve"> DI ile çağrılmış zaten onun da </w:t>
      </w:r>
      <w:proofErr w:type="spellStart"/>
      <w:r>
        <w:rPr>
          <w:sz w:val="32"/>
          <w:szCs w:val="32"/>
        </w:rPr>
        <w:t>implementesi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Repository</w:t>
      </w:r>
      <w:proofErr w:type="spellEnd"/>
      <w:r>
        <w:rPr>
          <w:sz w:val="32"/>
          <w:szCs w:val="32"/>
        </w:rPr>
        <w:t xml:space="preserve"> olduğu için direkt </w:t>
      </w:r>
      <w:proofErr w:type="spellStart"/>
      <w:r>
        <w:rPr>
          <w:sz w:val="32"/>
          <w:szCs w:val="32"/>
        </w:rPr>
        <w:t>database</w:t>
      </w:r>
      <w:proofErr w:type="spellEnd"/>
      <w:r>
        <w:rPr>
          <w:sz w:val="32"/>
          <w:szCs w:val="32"/>
        </w:rPr>
        <w:t xml:space="preserve"> ile iletişimi kurmuş olduk.</w:t>
      </w:r>
    </w:p>
    <w:p w14:paraId="4D13B59B" w14:textId="70D5E9FA" w:rsidR="001A58F1" w:rsidRDefault="001A58F1" w:rsidP="001A58F1">
      <w:pPr>
        <w:pStyle w:val="ListeParagraf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Her bir </w:t>
      </w:r>
      <w:proofErr w:type="gramStart"/>
      <w:r>
        <w:rPr>
          <w:sz w:val="32"/>
          <w:szCs w:val="32"/>
        </w:rPr>
        <w:t>metot(</w:t>
      </w:r>
      <w:proofErr w:type="gramEnd"/>
      <w:r>
        <w:rPr>
          <w:sz w:val="32"/>
          <w:szCs w:val="32"/>
        </w:rPr>
        <w:t xml:space="preserve">post, </w:t>
      </w:r>
      <w:proofErr w:type="spellStart"/>
      <w:r>
        <w:rPr>
          <w:sz w:val="32"/>
          <w:szCs w:val="32"/>
        </w:rPr>
        <w:t>get</w:t>
      </w:r>
      <w:proofErr w:type="spellEnd"/>
      <w:r>
        <w:rPr>
          <w:sz w:val="32"/>
          <w:szCs w:val="32"/>
        </w:rPr>
        <w:t xml:space="preserve">, put, </w:t>
      </w:r>
      <w:proofErr w:type="spellStart"/>
      <w:r>
        <w:rPr>
          <w:sz w:val="32"/>
          <w:szCs w:val="32"/>
        </w:rPr>
        <w:t>delete</w:t>
      </w:r>
      <w:proofErr w:type="spellEnd"/>
      <w:r>
        <w:rPr>
          <w:sz w:val="32"/>
          <w:szCs w:val="32"/>
        </w:rPr>
        <w:t>) için ayrı ayrı Aksiyonlar tanımladık. (</w:t>
      </w:r>
      <w:proofErr w:type="spellStart"/>
      <w:r>
        <w:rPr>
          <w:sz w:val="32"/>
          <w:szCs w:val="32"/>
        </w:rPr>
        <w:t>GetAllCategories</w:t>
      </w:r>
      <w:proofErr w:type="spellEnd"/>
      <w:r>
        <w:rPr>
          <w:sz w:val="32"/>
          <w:szCs w:val="32"/>
        </w:rPr>
        <w:t>,</w:t>
      </w:r>
      <w:r w:rsidRPr="001A58F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A58F1">
        <w:rPr>
          <w:sz w:val="32"/>
          <w:szCs w:val="32"/>
        </w:rPr>
        <w:t>GetByIdCategory</w:t>
      </w:r>
      <w:proofErr w:type="spellEnd"/>
      <w:r>
        <w:rPr>
          <w:sz w:val="32"/>
          <w:szCs w:val="32"/>
        </w:rPr>
        <w:t>,</w:t>
      </w:r>
      <w:r w:rsidRPr="001A58F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A58F1">
        <w:rPr>
          <w:sz w:val="32"/>
          <w:szCs w:val="32"/>
        </w:rPr>
        <w:t>CreateCategoryAsync</w:t>
      </w:r>
      <w:proofErr w:type="spellEnd"/>
      <w:r>
        <w:rPr>
          <w:sz w:val="32"/>
          <w:szCs w:val="32"/>
        </w:rPr>
        <w:t>,</w:t>
      </w:r>
      <w:r w:rsidRPr="001A58F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A58F1">
        <w:rPr>
          <w:sz w:val="32"/>
          <w:szCs w:val="32"/>
        </w:rPr>
        <w:t>UpdateCategoryAsync</w:t>
      </w:r>
      <w:proofErr w:type="spellEnd"/>
      <w:r>
        <w:rPr>
          <w:sz w:val="32"/>
          <w:szCs w:val="32"/>
        </w:rPr>
        <w:t>,</w:t>
      </w:r>
      <w:r w:rsidRPr="001A58F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A58F1">
        <w:rPr>
          <w:sz w:val="32"/>
          <w:szCs w:val="32"/>
        </w:rPr>
        <w:t>DeleteCategory</w:t>
      </w:r>
      <w:proofErr w:type="spellEnd"/>
      <w:r>
        <w:rPr>
          <w:sz w:val="32"/>
          <w:szCs w:val="32"/>
        </w:rPr>
        <w:t>)</w:t>
      </w:r>
    </w:p>
    <w:p w14:paraId="5B9F83CA" w14:textId="619FE954" w:rsidR="001A58F1" w:rsidRDefault="001A58F1" w:rsidP="001A58F1">
      <w:pPr>
        <w:pStyle w:val="ListeParagraf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Verileri getirme işlemleri için bir değer döndürüldü. </w:t>
      </w:r>
      <w:proofErr w:type="spellStart"/>
      <w:r>
        <w:rPr>
          <w:sz w:val="32"/>
          <w:szCs w:val="32"/>
        </w:rPr>
        <w:t>Crud</w:t>
      </w:r>
      <w:proofErr w:type="spellEnd"/>
      <w:r>
        <w:rPr>
          <w:sz w:val="32"/>
          <w:szCs w:val="32"/>
        </w:rPr>
        <w:t xml:space="preserve"> işlemleri için döndürülmedi çünkü veriler </w:t>
      </w:r>
      <w:proofErr w:type="spellStart"/>
      <w:r>
        <w:rPr>
          <w:sz w:val="32"/>
          <w:szCs w:val="32"/>
        </w:rPr>
        <w:t>database’e</w:t>
      </w:r>
      <w:proofErr w:type="spellEnd"/>
      <w:r>
        <w:rPr>
          <w:sz w:val="32"/>
          <w:szCs w:val="32"/>
        </w:rPr>
        <w:t xml:space="preserve"> gidecek </w:t>
      </w:r>
      <w:proofErr w:type="spellStart"/>
      <w:r>
        <w:rPr>
          <w:sz w:val="32"/>
          <w:szCs w:val="32"/>
        </w:rPr>
        <w:t>client</w:t>
      </w:r>
      <w:proofErr w:type="spellEnd"/>
      <w:r>
        <w:rPr>
          <w:sz w:val="32"/>
          <w:szCs w:val="32"/>
        </w:rPr>
        <w:t xml:space="preserve"> tarafına gelmeyecek.</w:t>
      </w:r>
    </w:p>
    <w:p w14:paraId="3F287EB6" w14:textId="27492194" w:rsidR="001A58F1" w:rsidRDefault="001A58F1" w:rsidP="001A58F1">
      <w:pPr>
        <w:pStyle w:val="ListeParagraf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API tarafını görebilmek için </w:t>
      </w:r>
      <w:proofErr w:type="spellStart"/>
      <w:r>
        <w:rPr>
          <w:sz w:val="32"/>
          <w:szCs w:val="32"/>
        </w:rPr>
        <w:t>Swagger</w:t>
      </w:r>
      <w:proofErr w:type="spellEnd"/>
      <w:r>
        <w:rPr>
          <w:sz w:val="32"/>
          <w:szCs w:val="32"/>
        </w:rPr>
        <w:t xml:space="preserve"> kurulması gerekiyor ilgili paket (</w:t>
      </w:r>
      <w:proofErr w:type="spellStart"/>
      <w:r>
        <w:rPr>
          <w:sz w:val="32"/>
          <w:szCs w:val="32"/>
        </w:rPr>
        <w:t>Swashbuckle.AspNetCore</w:t>
      </w:r>
      <w:proofErr w:type="spellEnd"/>
      <w:r>
        <w:rPr>
          <w:sz w:val="32"/>
          <w:szCs w:val="32"/>
        </w:rPr>
        <w:t>)</w:t>
      </w:r>
    </w:p>
    <w:p w14:paraId="1AF52AEB" w14:textId="74B52D68" w:rsidR="001A58F1" w:rsidRDefault="001A58F1" w:rsidP="001A58F1">
      <w:pPr>
        <w:pStyle w:val="ListeParagraf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Daha sonra </w:t>
      </w:r>
      <w:proofErr w:type="spellStart"/>
      <w:r>
        <w:rPr>
          <w:sz w:val="32"/>
          <w:szCs w:val="32"/>
        </w:rPr>
        <w:t>program.cs</w:t>
      </w:r>
      <w:proofErr w:type="spellEnd"/>
      <w:r>
        <w:rPr>
          <w:sz w:val="32"/>
          <w:szCs w:val="32"/>
        </w:rPr>
        <w:t xml:space="preserve"> içerisinde </w:t>
      </w:r>
      <w:proofErr w:type="spellStart"/>
      <w:r>
        <w:rPr>
          <w:sz w:val="32"/>
          <w:szCs w:val="32"/>
        </w:rPr>
        <w:t>DI’ların</w:t>
      </w:r>
      <w:proofErr w:type="spellEnd"/>
      <w:r>
        <w:rPr>
          <w:sz w:val="32"/>
          <w:szCs w:val="32"/>
        </w:rPr>
        <w:t xml:space="preserve"> nereye gideceğini nasıl oluşturulacağının </w:t>
      </w:r>
      <w:r>
        <w:rPr>
          <w:sz w:val="32"/>
          <w:szCs w:val="32"/>
        </w:rPr>
        <w:lastRenderedPageBreak/>
        <w:t xml:space="preserve">yöntemini oluşturmamız gerekmektedir. </w:t>
      </w:r>
      <w:proofErr w:type="spellStart"/>
      <w:r>
        <w:rPr>
          <w:sz w:val="32"/>
          <w:szCs w:val="32"/>
        </w:rPr>
        <w:t>DbContext’i</w:t>
      </w:r>
      <w:proofErr w:type="spellEnd"/>
      <w:r>
        <w:rPr>
          <w:sz w:val="32"/>
          <w:szCs w:val="32"/>
        </w:rPr>
        <w:t xml:space="preserve"> tanıtmamız gerekmektedir.</w:t>
      </w:r>
    </w:p>
    <w:p w14:paraId="283501DA" w14:textId="03444451" w:rsidR="001A58F1" w:rsidRPr="001A58F1" w:rsidRDefault="001A58F1" w:rsidP="001A58F1">
      <w:pPr>
        <w:pStyle w:val="ListeParagraf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Swagger</w:t>
      </w:r>
      <w:proofErr w:type="spellEnd"/>
      <w:r>
        <w:rPr>
          <w:sz w:val="32"/>
          <w:szCs w:val="32"/>
        </w:rPr>
        <w:t xml:space="preserve"> ile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çalıştıracağımızı ayarlamak için aynı şekilde.</w:t>
      </w:r>
    </w:p>
    <w:p w14:paraId="1C92E895" w14:textId="77777777" w:rsidR="00B60A29" w:rsidRDefault="00B60A29" w:rsidP="00085507">
      <w:pPr>
        <w:ind w:firstLine="708"/>
        <w:rPr>
          <w:sz w:val="32"/>
          <w:szCs w:val="32"/>
        </w:rPr>
      </w:pPr>
    </w:p>
    <w:p w14:paraId="2B6FE677" w14:textId="77777777" w:rsidR="00B60A29" w:rsidRDefault="00B60A29" w:rsidP="00085507">
      <w:pPr>
        <w:ind w:firstLine="708"/>
        <w:rPr>
          <w:sz w:val="32"/>
          <w:szCs w:val="32"/>
        </w:rPr>
      </w:pPr>
    </w:p>
    <w:p w14:paraId="551ACA3C" w14:textId="77777777" w:rsidR="00B60A29" w:rsidRDefault="00B60A29" w:rsidP="00085507">
      <w:pPr>
        <w:ind w:firstLine="708"/>
        <w:rPr>
          <w:sz w:val="32"/>
          <w:szCs w:val="32"/>
        </w:rPr>
      </w:pPr>
    </w:p>
    <w:p w14:paraId="0225917D" w14:textId="77777777" w:rsidR="00B60A29" w:rsidRPr="00085507" w:rsidRDefault="00B60A29" w:rsidP="00085507">
      <w:pPr>
        <w:ind w:firstLine="708"/>
        <w:rPr>
          <w:sz w:val="32"/>
          <w:szCs w:val="32"/>
        </w:rPr>
      </w:pPr>
    </w:p>
    <w:sectPr w:rsidR="00B60A29" w:rsidRPr="000855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404C6"/>
    <w:multiLevelType w:val="hybridMultilevel"/>
    <w:tmpl w:val="B4222A5E"/>
    <w:lvl w:ilvl="0" w:tplc="041F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 w15:restartNumberingAfterBreak="0">
    <w:nsid w:val="6B211193"/>
    <w:multiLevelType w:val="hybridMultilevel"/>
    <w:tmpl w:val="7B3AE324"/>
    <w:lvl w:ilvl="0" w:tplc="041F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6C4851F6"/>
    <w:multiLevelType w:val="hybridMultilevel"/>
    <w:tmpl w:val="349834AC"/>
    <w:lvl w:ilvl="0" w:tplc="041F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 w16cid:durableId="471169244">
    <w:abstractNumId w:val="2"/>
  </w:num>
  <w:num w:numId="2" w16cid:durableId="216429918">
    <w:abstractNumId w:val="1"/>
  </w:num>
  <w:num w:numId="3" w16cid:durableId="1026637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EE"/>
    <w:rsid w:val="00085507"/>
    <w:rsid w:val="001A58F1"/>
    <w:rsid w:val="00286795"/>
    <w:rsid w:val="003F4EEE"/>
    <w:rsid w:val="0090426D"/>
    <w:rsid w:val="00B60A29"/>
    <w:rsid w:val="00C9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A9B85"/>
  <w15:chartTrackingRefBased/>
  <w15:docId w15:val="{DD800FED-B328-4166-A99A-1C6FE35F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F4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F4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F4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F4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F4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F4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F4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F4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F4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F4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F4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F4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F4EE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F4EE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F4EE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F4EE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F4EE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F4EE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F4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F4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F4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F4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F4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F4EE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F4EE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F4EE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F4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F4EE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F4E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DEVECI</dc:creator>
  <cp:keywords/>
  <dc:description/>
  <cp:lastModifiedBy>FURKAN DEVECI</cp:lastModifiedBy>
  <cp:revision>2</cp:revision>
  <dcterms:created xsi:type="dcterms:W3CDTF">2025-07-03T07:20:00Z</dcterms:created>
  <dcterms:modified xsi:type="dcterms:W3CDTF">2025-07-03T08:03:00Z</dcterms:modified>
</cp:coreProperties>
</file>