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48200" w14:textId="77777777" w:rsidR="00D97BD0" w:rsidRPr="0022588C" w:rsidRDefault="00D97BD0" w:rsidP="00D97BD0">
      <w:pPr>
        <w:spacing w:line="240" w:lineRule="auto"/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 w:rsidRPr="0022588C">
        <w:rPr>
          <w:rFonts w:asciiTheme="majorBidi" w:hAnsiTheme="majorBidi" w:cstheme="majorBidi"/>
          <w:b/>
          <w:bCs/>
          <w:color w:val="0070C0"/>
          <w:sz w:val="36"/>
          <w:szCs w:val="36"/>
        </w:rPr>
        <w:t>Plan de travail</w:t>
      </w:r>
    </w:p>
    <w:p w14:paraId="2A4C0634" w14:textId="77777777" w:rsidR="00D97BD0" w:rsidRDefault="00D97BD0" w:rsidP="00575048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196C851" w14:textId="77777777" w:rsidR="00575048" w:rsidRPr="00B55D77" w:rsidRDefault="00575048" w:rsidP="00575048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55D77"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proofErr w:type="spellStart"/>
      <w:r w:rsidRPr="00B55D77">
        <w:rPr>
          <w:rFonts w:asciiTheme="majorBidi" w:hAnsiTheme="majorBidi" w:cstheme="majorBidi"/>
          <w:b/>
          <w:bCs/>
          <w:sz w:val="24"/>
          <w:szCs w:val="24"/>
        </w:rPr>
        <w:t>Plateforme</w:t>
      </w:r>
      <w:proofErr w:type="spellEnd"/>
      <w:r w:rsidRPr="00B55D7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08F9395" w14:textId="77777777" w:rsidR="00575048" w:rsidRPr="00D97BD0" w:rsidRDefault="00575048" w:rsidP="00D97BD0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97BD0">
        <w:rPr>
          <w:rFonts w:asciiTheme="majorBidi" w:hAnsiTheme="majorBidi" w:cstheme="majorBidi"/>
          <w:sz w:val="24"/>
          <w:szCs w:val="24"/>
        </w:rPr>
        <w:t xml:space="preserve">Page </w:t>
      </w:r>
      <w:proofErr w:type="spellStart"/>
      <w:r w:rsidRPr="00D97BD0">
        <w:rPr>
          <w:rFonts w:asciiTheme="majorBidi" w:hAnsiTheme="majorBidi" w:cstheme="majorBidi"/>
          <w:sz w:val="24"/>
          <w:szCs w:val="24"/>
        </w:rPr>
        <w:t>d'Accueil</w:t>
      </w:r>
      <w:proofErr w:type="spellEnd"/>
      <w:r w:rsidRPr="00D97BD0">
        <w:rPr>
          <w:rFonts w:asciiTheme="majorBidi" w:hAnsiTheme="majorBidi" w:cstheme="majorBidi"/>
          <w:sz w:val="24"/>
          <w:szCs w:val="24"/>
        </w:rPr>
        <w:t xml:space="preserve"> (Home):</w:t>
      </w:r>
      <w:r w:rsidRPr="00D97B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BD0">
        <w:rPr>
          <w:rFonts w:asciiTheme="majorBidi" w:hAnsiTheme="majorBidi" w:cstheme="majorBidi"/>
          <w:sz w:val="24"/>
          <w:szCs w:val="24"/>
        </w:rPr>
        <w:t>Présentation</w:t>
      </w:r>
      <w:proofErr w:type="spellEnd"/>
      <w:r w:rsidRPr="00D97B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BD0">
        <w:rPr>
          <w:rFonts w:asciiTheme="majorBidi" w:hAnsiTheme="majorBidi" w:cstheme="majorBidi"/>
          <w:sz w:val="24"/>
          <w:szCs w:val="24"/>
        </w:rPr>
        <w:t>générale</w:t>
      </w:r>
      <w:proofErr w:type="spellEnd"/>
      <w:r w:rsidRPr="00D97BD0">
        <w:rPr>
          <w:rFonts w:asciiTheme="majorBidi" w:hAnsiTheme="majorBidi" w:cstheme="majorBidi"/>
          <w:sz w:val="24"/>
          <w:szCs w:val="24"/>
        </w:rPr>
        <w:t xml:space="preserve"> avec </w:t>
      </w:r>
      <w:proofErr w:type="spellStart"/>
      <w:r w:rsidRPr="00D97BD0">
        <w:rPr>
          <w:rFonts w:asciiTheme="majorBidi" w:hAnsiTheme="majorBidi" w:cstheme="majorBidi"/>
          <w:sz w:val="24"/>
          <w:szCs w:val="24"/>
        </w:rPr>
        <w:t>une</w:t>
      </w:r>
      <w:proofErr w:type="spellEnd"/>
      <w:r w:rsidRPr="00D97BD0">
        <w:rPr>
          <w:rFonts w:asciiTheme="majorBidi" w:hAnsiTheme="majorBidi" w:cstheme="majorBidi"/>
          <w:sz w:val="24"/>
          <w:szCs w:val="24"/>
        </w:rPr>
        <w:t xml:space="preserve"> image </w:t>
      </w:r>
      <w:proofErr w:type="spellStart"/>
      <w:r w:rsidRPr="00D97BD0">
        <w:rPr>
          <w:rFonts w:asciiTheme="majorBidi" w:hAnsiTheme="majorBidi" w:cstheme="majorBidi"/>
          <w:sz w:val="24"/>
          <w:szCs w:val="24"/>
        </w:rPr>
        <w:t>représentative</w:t>
      </w:r>
      <w:proofErr w:type="spellEnd"/>
      <w:r w:rsidRPr="00D97BD0">
        <w:rPr>
          <w:rFonts w:asciiTheme="majorBidi" w:hAnsiTheme="majorBidi" w:cstheme="majorBidi"/>
          <w:sz w:val="24"/>
          <w:szCs w:val="24"/>
        </w:rPr>
        <w:t xml:space="preserve"> du </w:t>
      </w:r>
      <w:proofErr w:type="spellStart"/>
      <w:r w:rsidRPr="00D97BD0">
        <w:rPr>
          <w:rFonts w:asciiTheme="majorBidi" w:hAnsiTheme="majorBidi" w:cstheme="majorBidi"/>
          <w:sz w:val="24"/>
          <w:szCs w:val="24"/>
        </w:rPr>
        <w:t>projet</w:t>
      </w:r>
      <w:proofErr w:type="spellEnd"/>
      <w:r w:rsidRPr="00D97BD0">
        <w:rPr>
          <w:rFonts w:asciiTheme="majorBidi" w:hAnsiTheme="majorBidi" w:cstheme="majorBidi"/>
          <w:sz w:val="24"/>
          <w:szCs w:val="24"/>
        </w:rPr>
        <w:t>.</w:t>
      </w:r>
    </w:p>
    <w:p w14:paraId="2F1D91E6" w14:textId="77777777" w:rsidR="00575048" w:rsidRPr="00D97BD0" w:rsidRDefault="00575048" w:rsidP="00D97BD0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7BD0">
        <w:rPr>
          <w:rFonts w:asciiTheme="majorBidi" w:hAnsiTheme="majorBidi" w:cstheme="majorBidi"/>
          <w:sz w:val="24"/>
          <w:szCs w:val="24"/>
        </w:rPr>
        <w:t>IntellAud</w:t>
      </w:r>
      <w:proofErr w:type="spellEnd"/>
      <w:r w:rsidRPr="00D97BD0">
        <w:rPr>
          <w:rFonts w:asciiTheme="majorBidi" w:hAnsiTheme="majorBidi" w:cstheme="majorBidi"/>
          <w:sz w:val="24"/>
          <w:szCs w:val="24"/>
        </w:rPr>
        <w:t xml:space="preserve">: </w:t>
      </w:r>
      <w:r w:rsidRPr="00D97BD0">
        <w:rPr>
          <w:rFonts w:asciiTheme="majorBidi" w:hAnsiTheme="majorBidi" w:cstheme="majorBidi"/>
          <w:sz w:val="24"/>
          <w:szCs w:val="24"/>
        </w:rPr>
        <w:t xml:space="preserve"> À propos (About)</w:t>
      </w:r>
    </w:p>
    <w:p w14:paraId="1C72E512" w14:textId="77777777" w:rsidR="00575048" w:rsidRPr="00D97BD0" w:rsidRDefault="00575048" w:rsidP="00D97BD0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97BD0">
        <w:rPr>
          <w:rFonts w:asciiTheme="majorBidi" w:hAnsiTheme="majorBidi" w:cstheme="majorBidi"/>
          <w:sz w:val="24"/>
          <w:szCs w:val="24"/>
        </w:rPr>
        <w:t>Services:</w:t>
      </w:r>
    </w:p>
    <w:p w14:paraId="7ECAA612" w14:textId="77777777" w:rsidR="00575048" w:rsidRPr="00D97BD0" w:rsidRDefault="00575048" w:rsidP="00D97BD0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97BD0">
        <w:rPr>
          <w:rFonts w:asciiTheme="majorBidi" w:hAnsiTheme="majorBidi" w:cstheme="majorBidi"/>
          <w:sz w:val="24"/>
          <w:szCs w:val="24"/>
        </w:rPr>
        <w:t xml:space="preserve">Description </w:t>
      </w:r>
      <w:proofErr w:type="spellStart"/>
      <w:r w:rsidRPr="00D97BD0">
        <w:rPr>
          <w:rFonts w:asciiTheme="majorBidi" w:hAnsiTheme="majorBidi" w:cstheme="majorBidi"/>
          <w:sz w:val="24"/>
          <w:szCs w:val="24"/>
        </w:rPr>
        <w:t>textuelle</w:t>
      </w:r>
      <w:proofErr w:type="spellEnd"/>
      <w:r w:rsidRPr="00D97BD0">
        <w:rPr>
          <w:rFonts w:asciiTheme="majorBidi" w:hAnsiTheme="majorBidi" w:cstheme="majorBidi"/>
          <w:sz w:val="24"/>
          <w:szCs w:val="24"/>
        </w:rPr>
        <w:t xml:space="preserve"> des services</w:t>
      </w:r>
    </w:p>
    <w:p w14:paraId="3F520C21" w14:textId="77777777" w:rsidR="00575048" w:rsidRPr="00D97BD0" w:rsidRDefault="00575048" w:rsidP="00D97BD0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97BD0">
        <w:rPr>
          <w:rFonts w:asciiTheme="majorBidi" w:hAnsiTheme="majorBidi" w:cstheme="majorBidi"/>
          <w:sz w:val="24"/>
          <w:szCs w:val="24"/>
        </w:rPr>
        <w:t xml:space="preserve">Image </w:t>
      </w:r>
      <w:proofErr w:type="spellStart"/>
      <w:r w:rsidRPr="00D97BD0">
        <w:rPr>
          <w:rFonts w:asciiTheme="majorBidi" w:hAnsiTheme="majorBidi" w:cstheme="majorBidi"/>
          <w:sz w:val="24"/>
          <w:szCs w:val="24"/>
        </w:rPr>
        <w:t>représentative</w:t>
      </w:r>
      <w:proofErr w:type="spellEnd"/>
    </w:p>
    <w:p w14:paraId="49A8371D" w14:textId="77777777" w:rsidR="00575048" w:rsidRPr="00D97BD0" w:rsidRDefault="00575048" w:rsidP="00D97BD0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7BD0">
        <w:rPr>
          <w:rFonts w:asciiTheme="majorBidi" w:hAnsiTheme="majorBidi" w:cstheme="majorBidi"/>
          <w:sz w:val="24"/>
          <w:szCs w:val="24"/>
        </w:rPr>
        <w:t>Bouton</w:t>
      </w:r>
      <w:proofErr w:type="spellEnd"/>
      <w:r w:rsidRPr="00D97B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BD0">
        <w:rPr>
          <w:rFonts w:asciiTheme="majorBidi" w:hAnsiTheme="majorBidi" w:cstheme="majorBidi"/>
          <w:sz w:val="24"/>
          <w:szCs w:val="24"/>
        </w:rPr>
        <w:t>redirigeant</w:t>
      </w:r>
      <w:proofErr w:type="spellEnd"/>
      <w:r w:rsidRPr="00D97B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97BD0">
        <w:rPr>
          <w:rFonts w:asciiTheme="majorBidi" w:hAnsiTheme="majorBidi" w:cstheme="majorBidi"/>
          <w:sz w:val="24"/>
          <w:szCs w:val="24"/>
        </w:rPr>
        <w:t>vers</w:t>
      </w:r>
      <w:proofErr w:type="spellEnd"/>
      <w:r w:rsidRPr="00D97BD0">
        <w:rPr>
          <w:rFonts w:asciiTheme="majorBidi" w:hAnsiTheme="majorBidi" w:cstheme="majorBidi"/>
          <w:sz w:val="24"/>
          <w:szCs w:val="24"/>
        </w:rPr>
        <w:t xml:space="preserve"> le </w:t>
      </w:r>
      <w:proofErr w:type="spellStart"/>
      <w:r w:rsidRPr="00D97BD0">
        <w:rPr>
          <w:rFonts w:asciiTheme="majorBidi" w:hAnsiTheme="majorBidi" w:cstheme="majorBidi"/>
          <w:sz w:val="24"/>
          <w:szCs w:val="24"/>
        </w:rPr>
        <w:t>formulaire</w:t>
      </w:r>
      <w:proofErr w:type="spellEnd"/>
    </w:p>
    <w:p w14:paraId="5557274E" w14:textId="77777777" w:rsidR="00575048" w:rsidRPr="00B55D77" w:rsidRDefault="00575048" w:rsidP="00D97BD0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55D77">
        <w:rPr>
          <w:rFonts w:asciiTheme="majorBidi" w:hAnsiTheme="majorBidi" w:cstheme="majorBidi"/>
          <w:sz w:val="24"/>
          <w:szCs w:val="24"/>
        </w:rPr>
        <w:t>Formulaires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>:</w:t>
      </w:r>
    </w:p>
    <w:p w14:paraId="0B8BB807" w14:textId="77777777" w:rsidR="00575048" w:rsidRPr="0022588C" w:rsidRDefault="00575048" w:rsidP="0022588C">
      <w:pPr>
        <w:pStyle w:val="ListParagraph"/>
        <w:numPr>
          <w:ilvl w:val="1"/>
          <w:numId w:val="4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2588C">
        <w:rPr>
          <w:rFonts w:asciiTheme="majorBidi" w:hAnsiTheme="majorBidi" w:cstheme="majorBidi"/>
          <w:sz w:val="24"/>
          <w:szCs w:val="24"/>
        </w:rPr>
        <w:t>Collecte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</w:p>
    <w:p w14:paraId="0A1F8C1C" w14:textId="77777777" w:rsidR="00575048" w:rsidRPr="00B55D77" w:rsidRDefault="00575048" w:rsidP="00D97BD0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55D77">
        <w:rPr>
          <w:rFonts w:asciiTheme="majorBidi" w:hAnsiTheme="majorBidi" w:cstheme="majorBidi"/>
          <w:sz w:val="24"/>
          <w:szCs w:val="24"/>
        </w:rPr>
        <w:t>Résultat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:</w:t>
      </w:r>
    </w:p>
    <w:p w14:paraId="774EBE0C" w14:textId="77777777" w:rsidR="00575048" w:rsidRPr="00B55D77" w:rsidRDefault="00575048" w:rsidP="0022588C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55D77">
        <w:rPr>
          <w:rFonts w:asciiTheme="majorBidi" w:hAnsiTheme="majorBidi" w:cstheme="majorBidi"/>
          <w:sz w:val="24"/>
          <w:szCs w:val="24"/>
        </w:rPr>
        <w:t>Affichage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d'une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alerte</w:t>
      </w:r>
      <w:proofErr w:type="spellEnd"/>
    </w:p>
    <w:p w14:paraId="22DDD530" w14:textId="77777777" w:rsidR="00575048" w:rsidRPr="00B55D77" w:rsidRDefault="00575048" w:rsidP="0022588C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55D77">
        <w:rPr>
          <w:rFonts w:asciiTheme="majorBidi" w:hAnsiTheme="majorBidi" w:cstheme="majorBidi"/>
          <w:sz w:val="24"/>
          <w:szCs w:val="24"/>
        </w:rPr>
        <w:t>Affichage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valeurs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résultantes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dans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le tableau de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bord</w:t>
      </w:r>
      <w:proofErr w:type="spellEnd"/>
    </w:p>
    <w:p w14:paraId="33484B9C" w14:textId="77777777" w:rsidR="00575048" w:rsidRPr="00B55D77" w:rsidRDefault="00B55D77" w:rsidP="00575048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55D77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proofErr w:type="spellStart"/>
      <w:r w:rsidR="00575048" w:rsidRPr="00B55D77">
        <w:rPr>
          <w:rFonts w:asciiTheme="majorBidi" w:hAnsiTheme="majorBidi" w:cstheme="majorBidi"/>
          <w:b/>
          <w:bCs/>
          <w:sz w:val="24"/>
          <w:szCs w:val="24"/>
        </w:rPr>
        <w:t>Traitement</w:t>
      </w:r>
      <w:proofErr w:type="spellEnd"/>
      <w:r w:rsidR="00575048" w:rsidRPr="00B55D7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55D77">
        <w:rPr>
          <w:rFonts w:asciiTheme="majorBidi" w:hAnsiTheme="majorBidi" w:cstheme="majorBidi"/>
          <w:b/>
          <w:bCs/>
          <w:sz w:val="24"/>
          <w:szCs w:val="24"/>
        </w:rPr>
        <w:t xml:space="preserve">des </w:t>
      </w:r>
      <w:proofErr w:type="spellStart"/>
      <w:r w:rsidRPr="00B55D77">
        <w:rPr>
          <w:rFonts w:asciiTheme="majorBidi" w:hAnsiTheme="majorBidi" w:cstheme="majorBidi"/>
          <w:b/>
          <w:bCs/>
          <w:sz w:val="24"/>
          <w:szCs w:val="24"/>
        </w:rPr>
        <w:t>Données</w:t>
      </w:r>
      <w:proofErr w:type="spellEnd"/>
      <w:r w:rsidRPr="00B55D77">
        <w:rPr>
          <w:rFonts w:asciiTheme="majorBidi" w:hAnsiTheme="majorBidi" w:cstheme="majorBidi"/>
          <w:b/>
          <w:bCs/>
          <w:sz w:val="24"/>
          <w:szCs w:val="24"/>
        </w:rPr>
        <w:t xml:space="preserve"> (Data Processing):</w:t>
      </w:r>
    </w:p>
    <w:p w14:paraId="778969D9" w14:textId="77777777" w:rsidR="00575048" w:rsidRDefault="00575048" w:rsidP="00575048">
      <w:pPr>
        <w:spacing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55D77">
        <w:rPr>
          <w:rFonts w:asciiTheme="majorBidi" w:hAnsiTheme="majorBidi" w:cstheme="majorBidi"/>
          <w:sz w:val="24"/>
          <w:szCs w:val="24"/>
        </w:rPr>
        <w:t xml:space="preserve">    </w:t>
      </w:r>
      <w:r w:rsidRPr="00B55D7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- </w:t>
      </w:r>
      <w:proofErr w:type="spellStart"/>
      <w:r w:rsidRPr="00B55D77">
        <w:rPr>
          <w:rFonts w:asciiTheme="majorBidi" w:hAnsiTheme="majorBidi" w:cstheme="majorBidi"/>
          <w:b/>
          <w:bCs/>
          <w:color w:val="FF0000"/>
          <w:sz w:val="24"/>
          <w:szCs w:val="24"/>
        </w:rPr>
        <w:t>Groupe</w:t>
      </w:r>
      <w:proofErr w:type="spellEnd"/>
      <w:r w:rsidRPr="00B55D7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de </w:t>
      </w:r>
      <w:proofErr w:type="spellStart"/>
      <w:r w:rsidRPr="00B55D77">
        <w:rPr>
          <w:rFonts w:asciiTheme="majorBidi" w:hAnsiTheme="majorBidi" w:cstheme="majorBidi"/>
          <w:b/>
          <w:bCs/>
          <w:color w:val="FF0000"/>
          <w:sz w:val="24"/>
          <w:szCs w:val="24"/>
        </w:rPr>
        <w:t>Gestion</w:t>
      </w:r>
      <w:proofErr w:type="spellEnd"/>
      <w:r w:rsidRPr="00B55D77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14:paraId="6DAEA34A" w14:textId="77777777" w:rsidR="00B55D77" w:rsidRPr="00B55D77" w:rsidRDefault="00B55D77" w:rsidP="00B55D77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Collection de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données</w:t>
      </w:r>
      <w:proofErr w:type="spellEnd"/>
    </w:p>
    <w:p w14:paraId="5FBB38A7" w14:textId="77777777" w:rsidR="00575048" w:rsidRPr="0022588C" w:rsidRDefault="00575048" w:rsidP="0022588C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588C">
        <w:rPr>
          <w:rFonts w:asciiTheme="majorBidi" w:hAnsiTheme="majorBidi" w:cstheme="majorBidi"/>
          <w:sz w:val="24"/>
          <w:szCs w:val="24"/>
        </w:rPr>
        <w:t xml:space="preserve">Identification des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colonnes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influençant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la variable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cible</w:t>
      </w:r>
      <w:proofErr w:type="spellEnd"/>
    </w:p>
    <w:p w14:paraId="2C7958BA" w14:textId="77777777" w:rsidR="00575048" w:rsidRPr="0022588C" w:rsidRDefault="00575048" w:rsidP="0022588C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22588C">
        <w:rPr>
          <w:rFonts w:asciiTheme="majorBidi" w:hAnsiTheme="majorBidi" w:cstheme="majorBidi"/>
          <w:sz w:val="24"/>
          <w:szCs w:val="24"/>
        </w:rPr>
        <w:t>les</w:t>
      </w:r>
      <w:proofErr w:type="gramEnd"/>
      <w:r w:rsidRPr="0022588C">
        <w:rPr>
          <w:rFonts w:asciiTheme="majorBidi" w:hAnsiTheme="majorBidi" w:cstheme="majorBidi"/>
          <w:sz w:val="24"/>
          <w:szCs w:val="24"/>
        </w:rPr>
        <w:t xml:space="preserve"> conditions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c'est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-à-dire les colons qui influence sur la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colonne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cible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donc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à vous de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choisir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les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colonnes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qui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représente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les variables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indépendants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et la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colonne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qui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représente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le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targette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>.</w:t>
      </w:r>
    </w:p>
    <w:p w14:paraId="464DAD4A" w14:textId="77777777" w:rsidR="00575048" w:rsidRPr="0022588C" w:rsidRDefault="00575048" w:rsidP="0022588C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2588C">
        <w:rPr>
          <w:rFonts w:asciiTheme="majorBidi" w:hAnsiTheme="majorBidi" w:cstheme="majorBidi"/>
          <w:sz w:val="24"/>
          <w:szCs w:val="24"/>
        </w:rPr>
        <w:t>Dans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collecte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c'est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à vous de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choisir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vous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souhaitez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définir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le type de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chaîne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r w:rsidR="00B55D77" w:rsidRPr="0022588C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ou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chaine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2588C">
        <w:rPr>
          <w:rFonts w:asciiTheme="majorBidi" w:hAnsiTheme="majorBidi" w:cstheme="majorBidi"/>
          <w:sz w:val="24"/>
          <w:szCs w:val="24"/>
        </w:rPr>
        <w:t>caractères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r w:rsidRPr="0022588C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2CFDC1EE" w14:textId="77777777" w:rsidR="00B55D77" w:rsidRPr="0022588C" w:rsidRDefault="00575048" w:rsidP="0022588C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2588C">
        <w:rPr>
          <w:rFonts w:asciiTheme="majorBidi" w:hAnsiTheme="majorBidi" w:cstheme="majorBidi"/>
          <w:sz w:val="24"/>
          <w:szCs w:val="24"/>
        </w:rPr>
        <w:t>Collecte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>:</w:t>
      </w:r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Définition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des types de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ou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chaîne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caractères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>)</w:t>
      </w:r>
      <w:r w:rsidRPr="0022588C">
        <w:rPr>
          <w:rFonts w:asciiTheme="majorBidi" w:hAnsiTheme="majorBidi" w:cstheme="majorBidi"/>
          <w:sz w:val="24"/>
          <w:szCs w:val="24"/>
        </w:rPr>
        <w:t>.</w:t>
      </w:r>
    </w:p>
    <w:p w14:paraId="1E059D55" w14:textId="77777777" w:rsidR="00B55D77" w:rsidRDefault="00B55D77" w:rsidP="00B55D77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Creation </w:t>
      </w:r>
      <w:r w:rsidRPr="00B55D77">
        <w:rPr>
          <w:rFonts w:asciiTheme="majorBidi" w:hAnsiTheme="majorBidi" w:cstheme="majorBidi"/>
          <w:sz w:val="24"/>
          <w:szCs w:val="24"/>
        </w:rPr>
        <w:t xml:space="preserve">le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contenu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des pages et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choisir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les images et stickers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utilisés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 </w:t>
      </w:r>
      <w:proofErr w:type="spellStart"/>
      <w:r>
        <w:rPr>
          <w:rFonts w:asciiTheme="majorBidi" w:hAnsiTheme="majorBidi" w:cstheme="majorBidi"/>
          <w:sz w:val="24"/>
          <w:szCs w:val="24"/>
        </w:rPr>
        <w:t>notre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plateforme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58717F7F" w14:textId="77777777" w:rsidR="00B55D77" w:rsidRPr="0022588C" w:rsidRDefault="00B55D77" w:rsidP="0022588C">
      <w:pPr>
        <w:pStyle w:val="ListParagraph"/>
        <w:numPr>
          <w:ilvl w:val="0"/>
          <w:numId w:val="2"/>
        </w:numPr>
        <w:spacing w:line="240" w:lineRule="auto"/>
        <w:ind w:left="1701"/>
        <w:rPr>
          <w:rFonts w:asciiTheme="majorBidi" w:hAnsiTheme="majorBidi" w:cstheme="majorBidi"/>
          <w:sz w:val="24"/>
          <w:szCs w:val="24"/>
        </w:rPr>
      </w:pPr>
      <w:r w:rsidRPr="0022588C">
        <w:rPr>
          <w:rFonts w:asciiTheme="majorBidi" w:hAnsiTheme="majorBidi" w:cstheme="majorBidi"/>
          <w:sz w:val="24"/>
          <w:szCs w:val="24"/>
        </w:rPr>
        <w:t xml:space="preserve">Page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d'Accueil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(Home)</w:t>
      </w:r>
    </w:p>
    <w:p w14:paraId="15351F21" w14:textId="77777777" w:rsidR="0022588C" w:rsidRDefault="0022588C" w:rsidP="0022588C">
      <w:pPr>
        <w:pStyle w:val="ListParagraph"/>
        <w:numPr>
          <w:ilvl w:val="0"/>
          <w:numId w:val="2"/>
        </w:numPr>
        <w:spacing w:line="240" w:lineRule="auto"/>
        <w:ind w:left="170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5D77" w:rsidRPr="00B55D77">
        <w:rPr>
          <w:rFonts w:asciiTheme="majorBidi" w:hAnsiTheme="majorBidi" w:cstheme="majorBidi"/>
          <w:sz w:val="24"/>
          <w:szCs w:val="24"/>
        </w:rPr>
        <w:t>IntellAud</w:t>
      </w:r>
      <w:proofErr w:type="spellEnd"/>
      <w:r w:rsidR="00B55D77" w:rsidRPr="00B55D77">
        <w:rPr>
          <w:rFonts w:asciiTheme="majorBidi" w:hAnsiTheme="majorBidi" w:cstheme="majorBidi"/>
          <w:sz w:val="24"/>
          <w:szCs w:val="24"/>
        </w:rPr>
        <w:t>:  À propos (About)</w:t>
      </w:r>
    </w:p>
    <w:p w14:paraId="31F7EF5C" w14:textId="77777777" w:rsidR="00B55D77" w:rsidRPr="0022588C" w:rsidRDefault="00B55D77" w:rsidP="0022588C">
      <w:pPr>
        <w:pStyle w:val="ListParagraph"/>
        <w:numPr>
          <w:ilvl w:val="0"/>
          <w:numId w:val="2"/>
        </w:numPr>
        <w:spacing w:line="240" w:lineRule="auto"/>
        <w:ind w:left="1701"/>
        <w:rPr>
          <w:rFonts w:asciiTheme="majorBidi" w:hAnsiTheme="majorBidi" w:cstheme="majorBidi"/>
          <w:sz w:val="24"/>
          <w:szCs w:val="24"/>
        </w:rPr>
      </w:pPr>
      <w:r w:rsidRPr="0022588C">
        <w:rPr>
          <w:rFonts w:asciiTheme="majorBidi" w:hAnsiTheme="majorBidi" w:cstheme="majorBidi"/>
          <w:sz w:val="24"/>
          <w:szCs w:val="24"/>
        </w:rPr>
        <w:t>Services:</w:t>
      </w:r>
    </w:p>
    <w:p w14:paraId="0FA66302" w14:textId="77777777" w:rsidR="00B55D77" w:rsidRPr="0022588C" w:rsidRDefault="00B55D77" w:rsidP="0022588C">
      <w:pPr>
        <w:pStyle w:val="ListParagraph"/>
        <w:numPr>
          <w:ilvl w:val="2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2588C">
        <w:rPr>
          <w:rFonts w:asciiTheme="majorBidi" w:hAnsiTheme="majorBidi" w:cstheme="majorBidi"/>
          <w:sz w:val="24"/>
          <w:szCs w:val="24"/>
        </w:rPr>
        <w:t xml:space="preserve">Description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textuelle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des services</w:t>
      </w:r>
    </w:p>
    <w:p w14:paraId="7D30FB3F" w14:textId="77777777" w:rsidR="00B55D77" w:rsidRPr="0022588C" w:rsidRDefault="00B55D77" w:rsidP="0022588C">
      <w:pPr>
        <w:pStyle w:val="ListParagraph"/>
        <w:numPr>
          <w:ilvl w:val="2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2588C">
        <w:rPr>
          <w:rFonts w:asciiTheme="majorBidi" w:hAnsiTheme="majorBidi" w:cstheme="majorBidi"/>
          <w:sz w:val="24"/>
          <w:szCs w:val="24"/>
        </w:rPr>
        <w:t xml:space="preserve">Image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représentative</w:t>
      </w:r>
      <w:proofErr w:type="spellEnd"/>
    </w:p>
    <w:p w14:paraId="5B239094" w14:textId="77777777" w:rsidR="00B55D77" w:rsidRPr="0022588C" w:rsidRDefault="00B55D77" w:rsidP="0022588C">
      <w:pPr>
        <w:pStyle w:val="ListParagraph"/>
        <w:numPr>
          <w:ilvl w:val="2"/>
          <w:numId w:val="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2588C">
        <w:rPr>
          <w:rFonts w:asciiTheme="majorBidi" w:hAnsiTheme="majorBidi" w:cstheme="majorBidi"/>
          <w:sz w:val="24"/>
          <w:szCs w:val="24"/>
        </w:rPr>
        <w:t xml:space="preserve">Le nom de button </w:t>
      </w:r>
    </w:p>
    <w:p w14:paraId="7E6E5ECB" w14:textId="77777777" w:rsidR="00B55D77" w:rsidRPr="0022588C" w:rsidRDefault="00B55D77" w:rsidP="0022588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588C">
        <w:rPr>
          <w:rFonts w:asciiTheme="majorBidi" w:hAnsiTheme="majorBidi" w:cstheme="majorBidi"/>
          <w:sz w:val="24"/>
          <w:szCs w:val="24"/>
        </w:rPr>
        <w:t xml:space="preserve">Les champs de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formulaire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: après la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détermination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colonnes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et la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colonne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targettent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c'est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-à-dire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il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faut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bien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déterminer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les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noms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des champs pour que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soit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le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même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que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dans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la base de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pour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bien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faciliter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gestion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et de la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prédiction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par le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et la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création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du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formulaire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pour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saisir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ses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97BD0"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="00D97BD0" w:rsidRPr="0022588C">
        <w:rPr>
          <w:rFonts w:asciiTheme="majorBidi" w:hAnsiTheme="majorBidi" w:cstheme="majorBidi"/>
          <w:sz w:val="24"/>
          <w:szCs w:val="24"/>
        </w:rPr>
        <w:t>.</w:t>
      </w:r>
    </w:p>
    <w:p w14:paraId="6B379A90" w14:textId="77777777" w:rsidR="00575048" w:rsidRPr="00B55D77" w:rsidRDefault="00575048" w:rsidP="00575048">
      <w:pPr>
        <w:spacing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55D7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   - </w:t>
      </w:r>
      <w:proofErr w:type="spellStart"/>
      <w:r w:rsidRPr="00B55D77">
        <w:rPr>
          <w:rFonts w:asciiTheme="majorBidi" w:hAnsiTheme="majorBidi" w:cstheme="majorBidi"/>
          <w:b/>
          <w:bCs/>
          <w:color w:val="FF0000"/>
          <w:sz w:val="24"/>
          <w:szCs w:val="24"/>
        </w:rPr>
        <w:t>Groupe</w:t>
      </w:r>
      <w:proofErr w:type="spellEnd"/>
      <w:r w:rsidRPr="00B55D7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de </w:t>
      </w:r>
      <w:proofErr w:type="spellStart"/>
      <w:r w:rsidRPr="00B55D77">
        <w:rPr>
          <w:rFonts w:asciiTheme="majorBidi" w:hAnsiTheme="majorBidi" w:cstheme="majorBidi"/>
          <w:b/>
          <w:bCs/>
          <w:color w:val="FF0000"/>
          <w:sz w:val="24"/>
          <w:szCs w:val="24"/>
        </w:rPr>
        <w:t>developpment</w:t>
      </w:r>
      <w:proofErr w:type="spellEnd"/>
      <w:r w:rsidRPr="00B55D77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14:paraId="4F317A3A" w14:textId="77777777" w:rsidR="00575048" w:rsidRPr="0022588C" w:rsidRDefault="00575048" w:rsidP="0022588C">
      <w:pPr>
        <w:pStyle w:val="ListParagraph"/>
        <w:numPr>
          <w:ilvl w:val="1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2588C">
        <w:rPr>
          <w:rFonts w:asciiTheme="majorBidi" w:hAnsiTheme="majorBidi" w:cstheme="majorBidi"/>
          <w:sz w:val="24"/>
          <w:szCs w:val="24"/>
        </w:rPr>
        <w:t>Création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de</w:t>
      </w:r>
      <w:r w:rsidR="00B55D77" w:rsidRPr="0022588C">
        <w:rPr>
          <w:rFonts w:asciiTheme="majorBidi" w:hAnsiTheme="majorBidi" w:cstheme="majorBidi"/>
          <w:sz w:val="24"/>
          <w:szCs w:val="24"/>
        </w:rPr>
        <w:t xml:space="preserve"> Base de </w:t>
      </w:r>
      <w:proofErr w:type="spellStart"/>
      <w:proofErr w:type="gramStart"/>
      <w:r w:rsidR="00B55D77"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="00B55D77" w:rsidRPr="0022588C">
        <w:rPr>
          <w:rFonts w:asciiTheme="majorBidi" w:hAnsiTheme="majorBidi" w:cstheme="majorBidi"/>
          <w:sz w:val="24"/>
          <w:szCs w:val="24"/>
        </w:rPr>
        <w:t xml:space="preserve"> </w:t>
      </w:r>
      <w:r w:rsidRPr="0022588C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Mise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en place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d'une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base de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pour stocker les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collectées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>.</w:t>
      </w:r>
    </w:p>
    <w:p w14:paraId="382ADCE9" w14:textId="77777777" w:rsidR="00575048" w:rsidRPr="0022588C" w:rsidRDefault="00575048" w:rsidP="0022588C">
      <w:pPr>
        <w:pStyle w:val="ListParagraph"/>
        <w:numPr>
          <w:ilvl w:val="1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2588C">
        <w:rPr>
          <w:rFonts w:asciiTheme="majorBidi" w:hAnsiTheme="majorBidi" w:cstheme="majorBidi"/>
          <w:sz w:val="24"/>
          <w:szCs w:val="24"/>
        </w:rPr>
        <w:t>Nettoyage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>:</w:t>
      </w:r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Processus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nettoyage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pour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garantir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qualité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>.</w:t>
      </w:r>
    </w:p>
    <w:p w14:paraId="5F69A851" w14:textId="77777777" w:rsidR="00575048" w:rsidRPr="00B55D77" w:rsidRDefault="00575048" w:rsidP="00575048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55D77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proofErr w:type="spellStart"/>
      <w:r w:rsidRPr="00B55D77">
        <w:rPr>
          <w:rFonts w:asciiTheme="majorBidi" w:hAnsiTheme="majorBidi" w:cstheme="majorBidi"/>
          <w:b/>
          <w:bCs/>
          <w:sz w:val="24"/>
          <w:szCs w:val="24"/>
        </w:rPr>
        <w:t>Choix</w:t>
      </w:r>
      <w:proofErr w:type="spellEnd"/>
      <w:r w:rsidRPr="00B55D77">
        <w:rPr>
          <w:rFonts w:asciiTheme="majorBidi" w:hAnsiTheme="majorBidi" w:cstheme="majorBidi"/>
          <w:b/>
          <w:bCs/>
          <w:sz w:val="24"/>
          <w:szCs w:val="24"/>
        </w:rPr>
        <w:t xml:space="preserve"> de </w:t>
      </w:r>
      <w:proofErr w:type="spellStart"/>
      <w:r w:rsidRPr="00B55D77">
        <w:rPr>
          <w:rFonts w:asciiTheme="majorBidi" w:hAnsiTheme="majorBidi" w:cstheme="majorBidi"/>
          <w:b/>
          <w:bCs/>
          <w:sz w:val="24"/>
          <w:szCs w:val="24"/>
        </w:rPr>
        <w:t>l'Algorithme</w:t>
      </w:r>
      <w:proofErr w:type="spellEnd"/>
      <w:r w:rsidRPr="00B55D7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36B04D0" w14:textId="77777777" w:rsidR="00575048" w:rsidRPr="00B55D77" w:rsidRDefault="00575048" w:rsidP="0022588C">
      <w:pPr>
        <w:pStyle w:val="ListParagraph"/>
        <w:numPr>
          <w:ilvl w:val="1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55D77">
        <w:rPr>
          <w:rFonts w:asciiTheme="majorBidi" w:hAnsiTheme="majorBidi" w:cstheme="majorBidi"/>
          <w:sz w:val="24"/>
          <w:szCs w:val="24"/>
        </w:rPr>
        <w:t xml:space="preserve">Analyse des Types de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: </w:t>
      </w:r>
      <w:r w:rsidRPr="00B55D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Choix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de l'algorithme en fonction des types de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données</w:t>
      </w:r>
      <w:proofErr w:type="spellEnd"/>
    </w:p>
    <w:p w14:paraId="6BA49426" w14:textId="77777777" w:rsidR="00575048" w:rsidRPr="00B55D77" w:rsidRDefault="00575048" w:rsidP="0022588C">
      <w:pPr>
        <w:pStyle w:val="ListParagraph"/>
        <w:numPr>
          <w:ilvl w:val="1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55D77">
        <w:rPr>
          <w:rFonts w:asciiTheme="majorBidi" w:hAnsiTheme="majorBidi" w:cstheme="majorBidi"/>
          <w:sz w:val="24"/>
          <w:szCs w:val="24"/>
        </w:rPr>
        <w:t>Sélection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l'Algorithme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: </w:t>
      </w:r>
      <w:r w:rsidRPr="00B55D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Choix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de l'algorithme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adapté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pour la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prédiction</w:t>
      </w:r>
      <w:proofErr w:type="spellEnd"/>
      <w:r w:rsidRPr="00B55D77">
        <w:rPr>
          <w:rFonts w:asciiTheme="majorBidi" w:hAnsiTheme="majorBidi" w:cstheme="majorBidi"/>
          <w:sz w:val="24"/>
          <w:szCs w:val="24"/>
        </w:rPr>
        <w:t xml:space="preserve"> de la variable </w:t>
      </w:r>
      <w:proofErr w:type="spellStart"/>
      <w:r w:rsidRPr="00B55D77">
        <w:rPr>
          <w:rFonts w:asciiTheme="majorBidi" w:hAnsiTheme="majorBidi" w:cstheme="majorBidi"/>
          <w:sz w:val="24"/>
          <w:szCs w:val="24"/>
        </w:rPr>
        <w:t>cible</w:t>
      </w:r>
      <w:proofErr w:type="spellEnd"/>
    </w:p>
    <w:p w14:paraId="23D467EC" w14:textId="77777777" w:rsidR="00575048" w:rsidRPr="00B55D77" w:rsidRDefault="00575048" w:rsidP="00575048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55D77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4. </w:t>
      </w:r>
      <w:proofErr w:type="spellStart"/>
      <w:r w:rsidRPr="00B55D77">
        <w:rPr>
          <w:rFonts w:asciiTheme="majorBidi" w:hAnsiTheme="majorBidi" w:cstheme="majorBidi"/>
          <w:b/>
          <w:bCs/>
          <w:sz w:val="24"/>
          <w:szCs w:val="24"/>
        </w:rPr>
        <w:t>Création</w:t>
      </w:r>
      <w:proofErr w:type="spellEnd"/>
      <w:r w:rsidRPr="00B55D7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proofErr w:type="spellStart"/>
      <w:r w:rsidRPr="00B55D77">
        <w:rPr>
          <w:rFonts w:asciiTheme="majorBidi" w:hAnsiTheme="majorBidi" w:cstheme="majorBidi"/>
          <w:b/>
          <w:bCs/>
          <w:sz w:val="24"/>
          <w:szCs w:val="24"/>
        </w:rPr>
        <w:t>Modèle</w:t>
      </w:r>
      <w:proofErr w:type="spellEnd"/>
      <w:r w:rsidRPr="00B55D7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6A394CA" w14:textId="77777777" w:rsidR="0022588C" w:rsidRDefault="00575048" w:rsidP="0022588C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Entraînement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(</w:t>
      </w:r>
      <w:r w:rsidRPr="0022588C">
        <w:rPr>
          <w:rFonts w:asciiTheme="majorBidi" w:hAnsiTheme="majorBidi" w:cstheme="majorBidi"/>
          <w:sz w:val="24"/>
          <w:szCs w:val="24"/>
        </w:rPr>
        <w:t xml:space="preserve">Training), Test et Validation: </w:t>
      </w:r>
      <w:r w:rsidRPr="0022588C">
        <w:rPr>
          <w:rFonts w:asciiTheme="majorBidi" w:hAnsiTheme="majorBidi" w:cstheme="majorBidi"/>
          <w:sz w:val="24"/>
          <w:szCs w:val="24"/>
        </w:rPr>
        <w:t xml:space="preserve"> Division des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en ensembles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d'entraînement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, de </w:t>
      </w:r>
      <w:r w:rsidR="0022588C">
        <w:rPr>
          <w:rFonts w:asciiTheme="majorBidi" w:hAnsiTheme="majorBidi" w:cstheme="majorBidi"/>
          <w:sz w:val="24"/>
          <w:szCs w:val="24"/>
        </w:rPr>
        <w:t>test et de validation</w:t>
      </w:r>
    </w:p>
    <w:p w14:paraId="6C8FCADE" w14:textId="77777777" w:rsidR="0022588C" w:rsidRDefault="00575048" w:rsidP="0022588C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2588C">
        <w:rPr>
          <w:rFonts w:asciiTheme="majorBidi" w:hAnsiTheme="majorBidi" w:cstheme="majorBidi"/>
          <w:sz w:val="24"/>
          <w:szCs w:val="24"/>
        </w:rPr>
        <w:t>Évaluation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du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>:</w:t>
      </w:r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Mesure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de la performance du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modèle</w:t>
      </w:r>
      <w:proofErr w:type="spellEnd"/>
    </w:p>
    <w:p w14:paraId="63669D68" w14:textId="77777777" w:rsidR="00575048" w:rsidRPr="0022588C" w:rsidRDefault="00575048" w:rsidP="0022588C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2588C">
        <w:rPr>
          <w:rFonts w:asciiTheme="majorBidi" w:hAnsiTheme="majorBidi" w:cstheme="majorBidi"/>
          <w:sz w:val="24"/>
          <w:szCs w:val="24"/>
        </w:rPr>
        <w:t xml:space="preserve">Test du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>:</w:t>
      </w:r>
      <w:r w:rsidRPr="0022588C">
        <w:rPr>
          <w:rFonts w:asciiTheme="majorBidi" w:hAnsiTheme="majorBidi" w:cstheme="majorBidi"/>
          <w:sz w:val="24"/>
          <w:szCs w:val="24"/>
        </w:rPr>
        <w:t xml:space="preserve"> Test du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avec de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nouvelles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données</w:t>
      </w:r>
      <w:proofErr w:type="spellEnd"/>
    </w:p>
    <w:p w14:paraId="72B19B3C" w14:textId="77777777" w:rsidR="00575048" w:rsidRPr="00B55D77" w:rsidRDefault="00B55D77" w:rsidP="00575048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55D77">
        <w:rPr>
          <w:rFonts w:asciiTheme="majorBidi" w:hAnsiTheme="majorBidi" w:cstheme="majorBidi"/>
          <w:b/>
          <w:bCs/>
          <w:sz w:val="24"/>
          <w:szCs w:val="24"/>
        </w:rPr>
        <w:t xml:space="preserve">5. </w:t>
      </w:r>
      <w:proofErr w:type="spellStart"/>
      <w:r w:rsidR="00575048" w:rsidRPr="00B55D77">
        <w:rPr>
          <w:rFonts w:asciiTheme="majorBidi" w:hAnsiTheme="majorBidi" w:cstheme="majorBidi"/>
          <w:b/>
          <w:bCs/>
          <w:sz w:val="24"/>
          <w:szCs w:val="24"/>
        </w:rPr>
        <w:t>Intégration</w:t>
      </w:r>
      <w:proofErr w:type="spellEnd"/>
      <w:r w:rsidRPr="00B55D7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proofErr w:type="spellStart"/>
      <w:r w:rsidRPr="00B55D77">
        <w:rPr>
          <w:rFonts w:asciiTheme="majorBidi" w:hAnsiTheme="majorBidi" w:cstheme="majorBidi"/>
          <w:b/>
          <w:bCs/>
          <w:sz w:val="24"/>
          <w:szCs w:val="24"/>
        </w:rPr>
        <w:t>Modèle</w:t>
      </w:r>
      <w:proofErr w:type="spellEnd"/>
      <w:r w:rsidRPr="00B55D7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5D77">
        <w:rPr>
          <w:rFonts w:asciiTheme="majorBidi" w:hAnsiTheme="majorBidi" w:cstheme="majorBidi"/>
          <w:b/>
          <w:bCs/>
          <w:sz w:val="24"/>
          <w:szCs w:val="24"/>
        </w:rPr>
        <w:t>dans</w:t>
      </w:r>
      <w:proofErr w:type="spellEnd"/>
      <w:r w:rsidRPr="00B55D77">
        <w:rPr>
          <w:rFonts w:asciiTheme="majorBidi" w:hAnsiTheme="majorBidi" w:cstheme="majorBidi"/>
          <w:b/>
          <w:bCs/>
          <w:sz w:val="24"/>
          <w:szCs w:val="24"/>
        </w:rPr>
        <w:t xml:space="preserve"> la </w:t>
      </w:r>
      <w:proofErr w:type="spellStart"/>
      <w:r w:rsidRPr="00B55D77">
        <w:rPr>
          <w:rFonts w:asciiTheme="majorBidi" w:hAnsiTheme="majorBidi" w:cstheme="majorBidi"/>
          <w:b/>
          <w:bCs/>
          <w:sz w:val="24"/>
          <w:szCs w:val="24"/>
        </w:rPr>
        <w:t>Plateforme</w:t>
      </w:r>
      <w:proofErr w:type="spellEnd"/>
      <w:r w:rsidRPr="00B55D7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29D41B0" w14:textId="77777777" w:rsidR="0022588C" w:rsidRDefault="0022588C" w:rsidP="0022588C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5048" w:rsidRPr="00B55D77">
        <w:rPr>
          <w:rFonts w:asciiTheme="majorBidi" w:hAnsiTheme="majorBidi" w:cstheme="majorBidi"/>
          <w:sz w:val="24"/>
          <w:szCs w:val="24"/>
        </w:rPr>
        <w:t>Int</w:t>
      </w:r>
      <w:r w:rsidR="00575048" w:rsidRPr="00B55D77">
        <w:rPr>
          <w:rFonts w:asciiTheme="majorBidi" w:hAnsiTheme="majorBidi" w:cstheme="majorBidi"/>
          <w:sz w:val="24"/>
          <w:szCs w:val="24"/>
        </w:rPr>
        <w:t>égration</w:t>
      </w:r>
      <w:proofErr w:type="spellEnd"/>
      <w:r w:rsidR="00575048" w:rsidRPr="00B55D77">
        <w:rPr>
          <w:rFonts w:asciiTheme="majorBidi" w:hAnsiTheme="majorBidi" w:cstheme="majorBidi"/>
          <w:sz w:val="24"/>
          <w:szCs w:val="24"/>
        </w:rPr>
        <w:t xml:space="preserve"> du </w:t>
      </w:r>
      <w:proofErr w:type="spellStart"/>
      <w:r w:rsidR="00575048" w:rsidRPr="00B55D77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="00575048" w:rsidRPr="00B55D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5048" w:rsidRPr="00B55D77">
        <w:rPr>
          <w:rFonts w:asciiTheme="majorBidi" w:hAnsiTheme="majorBidi" w:cstheme="majorBidi"/>
          <w:sz w:val="24"/>
          <w:szCs w:val="24"/>
        </w:rPr>
        <w:t>Prédicteur</w:t>
      </w:r>
      <w:proofErr w:type="spellEnd"/>
      <w:r w:rsidR="00575048" w:rsidRPr="00B55D77">
        <w:rPr>
          <w:rFonts w:asciiTheme="majorBidi" w:hAnsiTheme="majorBidi" w:cstheme="majorBidi"/>
          <w:sz w:val="24"/>
          <w:szCs w:val="24"/>
        </w:rPr>
        <w:t>:</w:t>
      </w:r>
      <w:r w:rsidR="00575048" w:rsidRPr="00B55D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5048" w:rsidRPr="00B55D77">
        <w:rPr>
          <w:rFonts w:asciiTheme="majorBidi" w:hAnsiTheme="majorBidi" w:cstheme="majorBidi"/>
          <w:sz w:val="24"/>
          <w:szCs w:val="24"/>
        </w:rPr>
        <w:t>Intégration</w:t>
      </w:r>
      <w:proofErr w:type="spellEnd"/>
      <w:r w:rsidR="00575048" w:rsidRPr="00B55D77">
        <w:rPr>
          <w:rFonts w:asciiTheme="majorBidi" w:hAnsiTheme="majorBidi" w:cstheme="majorBidi"/>
          <w:sz w:val="24"/>
          <w:szCs w:val="24"/>
        </w:rPr>
        <w:t xml:space="preserve"> du </w:t>
      </w:r>
      <w:proofErr w:type="spellStart"/>
      <w:r w:rsidR="00575048" w:rsidRPr="00B55D77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="00575048" w:rsidRPr="00B55D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5048" w:rsidRPr="00B55D77">
        <w:rPr>
          <w:rFonts w:asciiTheme="majorBidi" w:hAnsiTheme="majorBidi" w:cstheme="majorBidi"/>
          <w:sz w:val="24"/>
          <w:szCs w:val="24"/>
        </w:rPr>
        <w:t>entraîné</w:t>
      </w:r>
      <w:proofErr w:type="spellEnd"/>
      <w:r w:rsidR="00575048" w:rsidRPr="00B55D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5048" w:rsidRPr="00B55D77">
        <w:rPr>
          <w:rFonts w:asciiTheme="majorBidi" w:hAnsiTheme="majorBidi" w:cstheme="majorBidi"/>
          <w:sz w:val="24"/>
          <w:szCs w:val="24"/>
        </w:rPr>
        <w:t>dans</w:t>
      </w:r>
      <w:proofErr w:type="spellEnd"/>
      <w:r w:rsidR="00575048" w:rsidRPr="00B55D77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="00575048" w:rsidRPr="00B55D77">
        <w:rPr>
          <w:rFonts w:asciiTheme="majorBidi" w:hAnsiTheme="majorBidi" w:cstheme="majorBidi"/>
          <w:sz w:val="24"/>
          <w:szCs w:val="24"/>
        </w:rPr>
        <w:t>plateforme</w:t>
      </w:r>
      <w:proofErr w:type="spellEnd"/>
    </w:p>
    <w:p w14:paraId="05EDBE34" w14:textId="77777777" w:rsidR="007071A3" w:rsidRDefault="00575048" w:rsidP="0022588C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2588C">
        <w:rPr>
          <w:rFonts w:asciiTheme="majorBidi" w:hAnsiTheme="majorBidi" w:cstheme="majorBidi"/>
          <w:sz w:val="24"/>
          <w:szCs w:val="24"/>
        </w:rPr>
        <w:t xml:space="preserve">Tests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d'Intégration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>:</w:t>
      </w:r>
      <w:r w:rsidRPr="002258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Vérification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de la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cohérence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et du bon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fonctionnement</w:t>
      </w:r>
      <w:proofErr w:type="spellEnd"/>
      <w:r w:rsidRPr="0022588C">
        <w:rPr>
          <w:rFonts w:asciiTheme="majorBidi" w:hAnsiTheme="majorBidi" w:cstheme="majorBidi"/>
          <w:sz w:val="24"/>
          <w:szCs w:val="24"/>
        </w:rPr>
        <w:t xml:space="preserve"> après </w:t>
      </w:r>
      <w:proofErr w:type="spellStart"/>
      <w:r w:rsidRPr="0022588C">
        <w:rPr>
          <w:rFonts w:asciiTheme="majorBidi" w:hAnsiTheme="majorBidi" w:cstheme="majorBidi"/>
          <w:sz w:val="24"/>
          <w:szCs w:val="24"/>
        </w:rPr>
        <w:t>l'intégration</w:t>
      </w:r>
      <w:proofErr w:type="spellEnd"/>
    </w:p>
    <w:p w14:paraId="0CA68C63" w14:textId="77777777" w:rsid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C646DFB" w14:textId="77777777" w:rsidR="00C41AE1" w:rsidRDefault="00C41AE1" w:rsidP="00C41AE1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C41AE1">
        <w:rPr>
          <w:rFonts w:asciiTheme="majorBidi" w:hAnsiTheme="majorBidi" w:cstheme="majorBidi"/>
          <w:b/>
          <w:bCs/>
          <w:sz w:val="28"/>
          <w:szCs w:val="28"/>
        </w:rPr>
        <w:t>Exemple</w:t>
      </w:r>
      <w:proofErr w:type="spellEnd"/>
      <w:r w:rsidRPr="00C41AE1">
        <w:rPr>
          <w:rFonts w:asciiTheme="majorBidi" w:hAnsiTheme="majorBidi" w:cstheme="majorBidi"/>
          <w:b/>
          <w:bCs/>
          <w:sz w:val="28"/>
          <w:szCs w:val="28"/>
        </w:rPr>
        <w:t xml:space="preserve"> de dataset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(à verifier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63DC22FA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Pour créer </w:t>
      </w:r>
      <w:proofErr w:type="gramStart"/>
      <w:r w:rsidRPr="00C41AE1">
        <w:rPr>
          <w:rFonts w:asciiTheme="majorBidi" w:hAnsiTheme="majorBidi" w:cstheme="majorBidi"/>
          <w:sz w:val="24"/>
          <w:szCs w:val="24"/>
        </w:rPr>
        <w:t>un</w:t>
      </w:r>
      <w:proofErr w:type="gram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exemple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dataset pour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l'automatisation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l'audit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d'efficacité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économique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, vous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pouvez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envisager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les variables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suivantes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leurs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types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d'entrée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correspondants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Gardez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à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l'esprit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que la structure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réelle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du dataset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dépendra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la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complexité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spécifique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votre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41AE1">
        <w:rPr>
          <w:rFonts w:asciiTheme="majorBidi" w:hAnsiTheme="majorBidi" w:cstheme="majorBidi"/>
          <w:sz w:val="24"/>
          <w:szCs w:val="24"/>
        </w:rPr>
        <w:t>cas</w:t>
      </w:r>
      <w:proofErr w:type="spellEnd"/>
      <w:proofErr w:type="gram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d'utilisation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Voici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un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exemple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C41AE1">
        <w:rPr>
          <w:rFonts w:asciiTheme="majorBidi" w:hAnsiTheme="majorBidi" w:cstheme="majorBidi"/>
          <w:sz w:val="24"/>
          <w:szCs w:val="24"/>
        </w:rPr>
        <w:t>simple :</w:t>
      </w:r>
      <w:proofErr w:type="gramEnd"/>
    </w:p>
    <w:p w14:paraId="0F36C723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38235EC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### Variables du </w:t>
      </w:r>
      <w:proofErr w:type="gramStart"/>
      <w:r w:rsidRPr="00C41AE1">
        <w:rPr>
          <w:rFonts w:asciiTheme="majorBidi" w:hAnsiTheme="majorBidi" w:cstheme="majorBidi"/>
          <w:sz w:val="24"/>
          <w:szCs w:val="24"/>
        </w:rPr>
        <w:t>Dataset :</w:t>
      </w:r>
      <w:proofErr w:type="gramEnd"/>
    </w:p>
    <w:p w14:paraId="755B7F04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224A5F4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>1. **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41AE1">
        <w:rPr>
          <w:rFonts w:asciiTheme="majorBidi" w:hAnsiTheme="majorBidi" w:cstheme="majorBidi"/>
          <w:sz w:val="24"/>
          <w:szCs w:val="24"/>
        </w:rPr>
        <w:t>Financières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:*</w:t>
      </w:r>
      <w:proofErr w:type="gramEnd"/>
      <w:r w:rsidRPr="00C41AE1">
        <w:rPr>
          <w:rFonts w:asciiTheme="majorBidi" w:hAnsiTheme="majorBidi" w:cstheme="majorBidi"/>
          <w:sz w:val="24"/>
          <w:szCs w:val="24"/>
        </w:rPr>
        <w:t>*</w:t>
      </w:r>
    </w:p>
    <w:p w14:paraId="62FF51E3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Chiffre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d'affaires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77F55FE8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Coûts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d'exploitation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1B6D3D72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Bénéfice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net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48DB0320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Marge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bénéficiaire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1513ABC2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Trésorerie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disponible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2EB0EFBE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Niveau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d'endettement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54EA23B0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56804B5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>2. **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Indicateurs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41AE1">
        <w:rPr>
          <w:rFonts w:asciiTheme="majorBidi" w:hAnsiTheme="majorBidi" w:cstheme="majorBidi"/>
          <w:sz w:val="24"/>
          <w:szCs w:val="24"/>
        </w:rPr>
        <w:t>Opérationnels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:*</w:t>
      </w:r>
      <w:proofErr w:type="gramEnd"/>
      <w:r w:rsidRPr="00C41AE1">
        <w:rPr>
          <w:rFonts w:asciiTheme="majorBidi" w:hAnsiTheme="majorBidi" w:cstheme="majorBidi"/>
          <w:sz w:val="24"/>
          <w:szCs w:val="24"/>
        </w:rPr>
        <w:t>*</w:t>
      </w:r>
    </w:p>
    <w:p w14:paraId="72897190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Nombre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clients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1DD68B0A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Taux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croissance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ventes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4AA0BD7F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Taux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rotation des stocks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13929A30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Efficacité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processus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opérationnels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7A31F03C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8DA34F7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>3. **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41AE1">
        <w:rPr>
          <w:rFonts w:asciiTheme="majorBidi" w:hAnsiTheme="majorBidi" w:cstheme="majorBidi"/>
          <w:sz w:val="24"/>
          <w:szCs w:val="24"/>
        </w:rPr>
        <w:t>Sectorielles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:*</w:t>
      </w:r>
      <w:proofErr w:type="gramEnd"/>
      <w:r w:rsidRPr="00C41AE1">
        <w:rPr>
          <w:rFonts w:asciiTheme="majorBidi" w:hAnsiTheme="majorBidi" w:cstheme="majorBidi"/>
          <w:sz w:val="24"/>
          <w:szCs w:val="24"/>
        </w:rPr>
        <w:t>*</w:t>
      </w:r>
    </w:p>
    <w:p w14:paraId="162EDBA6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Croissance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du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secteur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catégorique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faible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moyenne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élevée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1EAD22B5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Tendance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du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marché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catégorique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- stable,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croissante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décroissante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73194474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B641A04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>4. **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Indicateurs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Économiques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41AE1">
        <w:rPr>
          <w:rFonts w:asciiTheme="majorBidi" w:hAnsiTheme="majorBidi" w:cstheme="majorBidi"/>
          <w:sz w:val="24"/>
          <w:szCs w:val="24"/>
        </w:rPr>
        <w:t>Globaux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:*</w:t>
      </w:r>
      <w:proofErr w:type="gramEnd"/>
      <w:r w:rsidRPr="00C41AE1">
        <w:rPr>
          <w:rFonts w:asciiTheme="majorBidi" w:hAnsiTheme="majorBidi" w:cstheme="majorBidi"/>
          <w:sz w:val="24"/>
          <w:szCs w:val="24"/>
        </w:rPr>
        <w:t>*</w:t>
      </w:r>
    </w:p>
    <w:p w14:paraId="3A46D94E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Taux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chômage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4B0B549C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Taux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d'inflation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0CB9C542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Taux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d'intérêt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numérique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)</w:t>
      </w:r>
    </w:p>
    <w:p w14:paraId="4DD12D9F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CD012E3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###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Étiquettes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du </w:t>
      </w:r>
      <w:proofErr w:type="gramStart"/>
      <w:r w:rsidRPr="00C41AE1">
        <w:rPr>
          <w:rFonts w:asciiTheme="majorBidi" w:hAnsiTheme="majorBidi" w:cstheme="majorBidi"/>
          <w:sz w:val="24"/>
          <w:szCs w:val="24"/>
        </w:rPr>
        <w:t>Dataset :</w:t>
      </w:r>
      <w:proofErr w:type="gramEnd"/>
    </w:p>
    <w:p w14:paraId="05717E69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E0B4401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- **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Efficacité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41AE1">
        <w:rPr>
          <w:rFonts w:asciiTheme="majorBidi" w:hAnsiTheme="majorBidi" w:cstheme="majorBidi"/>
          <w:sz w:val="24"/>
          <w:szCs w:val="24"/>
        </w:rPr>
        <w:t>Économique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:*</w:t>
      </w:r>
      <w:proofErr w:type="gramEnd"/>
      <w:r w:rsidRPr="00C41AE1">
        <w:rPr>
          <w:rFonts w:asciiTheme="majorBidi" w:hAnsiTheme="majorBidi" w:cstheme="majorBidi"/>
          <w:sz w:val="24"/>
          <w:szCs w:val="24"/>
        </w:rPr>
        <w:t>*</w:t>
      </w:r>
    </w:p>
    <w:p w14:paraId="413CCD9A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   -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Efficace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(1)</w:t>
      </w:r>
    </w:p>
    <w:p w14:paraId="54A874DF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Pr="00C41AE1">
        <w:rPr>
          <w:rFonts w:asciiTheme="majorBidi" w:hAnsiTheme="majorBidi" w:cstheme="majorBidi"/>
          <w:sz w:val="24"/>
          <w:szCs w:val="24"/>
        </w:rPr>
        <w:t xml:space="preserve">- Non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Efficace</w:t>
      </w:r>
      <w:proofErr w:type="spellEnd"/>
      <w:proofErr w:type="gramEnd"/>
      <w:r w:rsidRPr="00C41AE1">
        <w:rPr>
          <w:rFonts w:asciiTheme="majorBidi" w:hAnsiTheme="majorBidi" w:cstheme="majorBidi"/>
          <w:sz w:val="24"/>
          <w:szCs w:val="24"/>
        </w:rPr>
        <w:t xml:space="preserve"> (0)</w:t>
      </w:r>
    </w:p>
    <w:p w14:paraId="5D986660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A9C6923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###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Exemple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Ligne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du </w:t>
      </w:r>
      <w:proofErr w:type="gramStart"/>
      <w:r w:rsidRPr="00C41AE1">
        <w:rPr>
          <w:rFonts w:asciiTheme="majorBidi" w:hAnsiTheme="majorBidi" w:cstheme="majorBidi"/>
          <w:sz w:val="24"/>
          <w:szCs w:val="24"/>
        </w:rPr>
        <w:t>Dataset :</w:t>
      </w:r>
      <w:proofErr w:type="gramEnd"/>
    </w:p>
    <w:p w14:paraId="1D7A2BA6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2E9412A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Chiffre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d'affaires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Coûts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d'exploitation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Bénéfice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net | Marge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bénéficiaire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Trésorerie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disponible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Niveau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d'endettement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Nombre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clients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Taux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croissance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ventes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Taux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rotation des stocks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Efficacité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processus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opérationnels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Croissance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du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secteur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Tendance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du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marché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Taux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chômage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Taux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d'inflation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Taux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d'intérêt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Efficacité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Économique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|</w:t>
      </w:r>
    </w:p>
    <w:p w14:paraId="7975DB7F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>|---------------------|-----------------------|--------------|---------------------|-----------------------|-----------------------|---------------------|------------------------------|-----------------------------|--------------------------------------|----------------------|------------------|-----------------|----------------|-------------------|</w:t>
      </w:r>
    </w:p>
    <w:p w14:paraId="39727F10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| 5000000             | 3000000               | 2000000      | 40%                 | 1000000               | 0.2                   | 500               | 10%                          | 8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fois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                     | 85%                                 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Moyenne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             |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Croissante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      | 4%              | 2%             | 5%                | 1                   |</w:t>
      </w:r>
    </w:p>
    <w:p w14:paraId="78816040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656767B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41AE1">
        <w:rPr>
          <w:rFonts w:asciiTheme="majorBidi" w:hAnsiTheme="majorBidi" w:cstheme="majorBidi"/>
          <w:sz w:val="24"/>
          <w:szCs w:val="24"/>
        </w:rPr>
        <w:t>Dans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41AE1">
        <w:rPr>
          <w:rFonts w:asciiTheme="majorBidi" w:hAnsiTheme="majorBidi" w:cstheme="majorBidi"/>
          <w:sz w:val="24"/>
          <w:szCs w:val="24"/>
        </w:rPr>
        <w:t>cet</w:t>
      </w:r>
      <w:proofErr w:type="spellEnd"/>
      <w:proofErr w:type="gram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exemple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, chaque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ligne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du dataset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représente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une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entreprise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avec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différentes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financières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opérationnelles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économiques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L'étiquette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Efficacité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Économique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indique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l'entreprise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41AE1">
        <w:rPr>
          <w:rFonts w:asciiTheme="majorBidi" w:hAnsiTheme="majorBidi" w:cstheme="majorBidi"/>
          <w:sz w:val="24"/>
          <w:szCs w:val="24"/>
        </w:rPr>
        <w:t>est</w:t>
      </w:r>
      <w:proofErr w:type="spellEnd"/>
      <w:proofErr w:type="gram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considérée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comme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efficace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(1)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ou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non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efficace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(0).</w:t>
      </w:r>
    </w:p>
    <w:p w14:paraId="0E0C10A6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FE75A1C" w14:textId="77777777" w:rsidR="00C41AE1" w:rsidRPr="00C41AE1" w:rsidRDefault="00C41AE1" w:rsidP="00C41AE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41AE1">
        <w:rPr>
          <w:rFonts w:asciiTheme="majorBidi" w:hAnsiTheme="majorBidi" w:cstheme="majorBidi"/>
          <w:sz w:val="24"/>
          <w:szCs w:val="24"/>
        </w:rPr>
        <w:t xml:space="preserve">Vous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pouvez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utiliser </w:t>
      </w:r>
      <w:proofErr w:type="spellStart"/>
      <w:proofErr w:type="gramStart"/>
      <w:r w:rsidRPr="00C41AE1">
        <w:rPr>
          <w:rFonts w:asciiTheme="majorBidi" w:hAnsiTheme="majorBidi" w:cstheme="majorBidi"/>
          <w:sz w:val="24"/>
          <w:szCs w:val="24"/>
        </w:rPr>
        <w:t>ce</w:t>
      </w:r>
      <w:proofErr w:type="spellEnd"/>
      <w:proofErr w:type="gramEnd"/>
      <w:r w:rsidRPr="00C41AE1">
        <w:rPr>
          <w:rFonts w:asciiTheme="majorBidi" w:hAnsiTheme="majorBidi" w:cstheme="majorBidi"/>
          <w:sz w:val="24"/>
          <w:szCs w:val="24"/>
        </w:rPr>
        <w:t xml:space="preserve"> dataset pour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entraîner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un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d'apprentissage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automatique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qui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tente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prédire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l'efficacité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économique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d'une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entreprise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en fonction de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ses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N'oubliez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pas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d'ajuster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complexité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du dataset en fonction de la nature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spécifique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votre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analyse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d'efficacité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1AE1">
        <w:rPr>
          <w:rFonts w:asciiTheme="majorBidi" w:hAnsiTheme="majorBidi" w:cstheme="majorBidi"/>
          <w:sz w:val="24"/>
          <w:szCs w:val="24"/>
        </w:rPr>
        <w:t>économique</w:t>
      </w:r>
      <w:proofErr w:type="spellEnd"/>
      <w:r w:rsidRPr="00C41AE1">
        <w:rPr>
          <w:rFonts w:asciiTheme="majorBidi" w:hAnsiTheme="majorBidi" w:cstheme="majorBidi"/>
          <w:sz w:val="24"/>
          <w:szCs w:val="24"/>
        </w:rPr>
        <w:t>.</w:t>
      </w:r>
    </w:p>
    <w:sectPr w:rsidR="00C41AE1" w:rsidRPr="00C41AE1" w:rsidSect="00D97BD0">
      <w:pgSz w:w="11906" w:h="16838"/>
      <w:pgMar w:top="709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6973"/>
    <w:multiLevelType w:val="hybridMultilevel"/>
    <w:tmpl w:val="40A8C9A8"/>
    <w:lvl w:ilvl="0" w:tplc="08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04313B4"/>
    <w:multiLevelType w:val="hybridMultilevel"/>
    <w:tmpl w:val="1DF4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7FCB"/>
    <w:multiLevelType w:val="hybridMultilevel"/>
    <w:tmpl w:val="DB8AFD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E50DD"/>
    <w:multiLevelType w:val="hybridMultilevel"/>
    <w:tmpl w:val="CA6C3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55EC8"/>
    <w:multiLevelType w:val="hybridMultilevel"/>
    <w:tmpl w:val="CB6EE3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7022C"/>
    <w:multiLevelType w:val="hybridMultilevel"/>
    <w:tmpl w:val="DDF8F9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129C1"/>
    <w:multiLevelType w:val="hybridMultilevel"/>
    <w:tmpl w:val="18F015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23E9"/>
    <w:multiLevelType w:val="hybridMultilevel"/>
    <w:tmpl w:val="967235B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F27786"/>
    <w:multiLevelType w:val="hybridMultilevel"/>
    <w:tmpl w:val="4218E4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87923"/>
    <w:multiLevelType w:val="hybridMultilevel"/>
    <w:tmpl w:val="08DE67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F87C08"/>
    <w:multiLevelType w:val="hybridMultilevel"/>
    <w:tmpl w:val="C23AE17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F7449798">
      <w:numFmt w:val="bullet"/>
      <w:lvlText w:val="-"/>
      <w:lvlJc w:val="left"/>
      <w:pPr>
        <w:ind w:left="168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D367ED8"/>
    <w:multiLevelType w:val="hybridMultilevel"/>
    <w:tmpl w:val="FFE0D9BA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1C440E5"/>
    <w:multiLevelType w:val="hybridMultilevel"/>
    <w:tmpl w:val="8E643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911A4"/>
    <w:multiLevelType w:val="hybridMultilevel"/>
    <w:tmpl w:val="CD92CE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48"/>
    <w:rsid w:val="0022588C"/>
    <w:rsid w:val="004A2EED"/>
    <w:rsid w:val="00575048"/>
    <w:rsid w:val="007071A3"/>
    <w:rsid w:val="00B55D77"/>
    <w:rsid w:val="00C41AE1"/>
    <w:rsid w:val="00D9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7812"/>
  <w15:chartTrackingRefBased/>
  <w15:docId w15:val="{3FD93A3B-4B95-4DA4-AE6C-99E34C01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abdelkabir El bahmadi</dc:creator>
  <cp:keywords/>
  <dc:description/>
  <cp:lastModifiedBy>abdelkabir El bahmadi</cp:lastModifiedBy>
  <cp:revision>1</cp:revision>
  <cp:lastPrinted>2023-11-05T17:34:00Z</cp:lastPrinted>
  <dcterms:created xsi:type="dcterms:W3CDTF">2023-11-05T16:51:00Z</dcterms:created>
  <dcterms:modified xsi:type="dcterms:W3CDTF">2023-11-06T09:44:00Z</dcterms:modified>
</cp:coreProperties>
</file>