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7ADC0" w14:textId="6D3D9459" w:rsidR="00820AA7" w:rsidRPr="00346A2D" w:rsidRDefault="00820AA7" w:rsidP="00820AA7">
      <w:pPr>
        <w:jc w:val="both"/>
        <w:rPr>
          <w:rFonts w:cstheme="majorBidi"/>
          <w:szCs w:val="24"/>
        </w:rPr>
      </w:pPr>
      <w:r w:rsidRPr="00346A2D">
        <w:rPr>
          <w:rFonts w:cstheme="majorBidi"/>
          <w:noProof/>
          <w:szCs w:val="24"/>
          <w:lang w:val="en-GB" w:eastAsia="en-GB"/>
        </w:rPr>
        <w:drawing>
          <wp:anchor distT="0" distB="0" distL="114300" distR="114300" simplePos="0" relativeHeight="251661312" behindDoc="0" locked="0" layoutInCell="1" allowOverlap="1" wp14:anchorId="4856CD3D" wp14:editId="450C6624">
            <wp:simplePos x="0" y="0"/>
            <wp:positionH relativeFrom="margin">
              <wp:posOffset>3432810</wp:posOffset>
            </wp:positionH>
            <wp:positionV relativeFrom="paragraph">
              <wp:posOffset>0</wp:posOffset>
            </wp:positionV>
            <wp:extent cx="2514600" cy="1012825"/>
            <wp:effectExtent l="0" t="0" r="0" b="0"/>
            <wp:wrapSquare wrapText="bothSides"/>
            <wp:docPr id="66" name="Image 1">
              <a:extLst xmlns:a="http://schemas.openxmlformats.org/drawingml/2006/main">
                <a:ext uri="{FF2B5EF4-FFF2-40B4-BE49-F238E27FC236}">
                  <a16:creationId xmlns:a16="http://schemas.microsoft.com/office/drawing/2014/main" id="{23D31AB1-4811-C041-9FC1-8F47394A0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23D31AB1-4811-C041-9FC1-8F47394A05E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14600" cy="1012825"/>
                    </a:xfrm>
                    <a:prstGeom prst="rect">
                      <a:avLst/>
                    </a:prstGeom>
                  </pic:spPr>
                </pic:pic>
              </a:graphicData>
            </a:graphic>
            <wp14:sizeRelH relativeFrom="margin">
              <wp14:pctWidth>0</wp14:pctWidth>
            </wp14:sizeRelH>
            <wp14:sizeRelV relativeFrom="margin">
              <wp14:pctHeight>0</wp14:pctHeight>
            </wp14:sizeRelV>
          </wp:anchor>
        </w:drawing>
      </w:r>
      <w:r w:rsidRPr="00346A2D">
        <w:rPr>
          <w:rFonts w:cstheme="majorBidi"/>
          <w:b/>
          <w:bCs/>
          <w:szCs w:val="24"/>
        </w:rPr>
        <w:t>Université Sultan Moulay Slimane</w:t>
      </w:r>
    </w:p>
    <w:p w14:paraId="20C169FB" w14:textId="77777777" w:rsidR="00820AA7" w:rsidRPr="00346A2D" w:rsidRDefault="00820AA7" w:rsidP="00820AA7">
      <w:pPr>
        <w:jc w:val="both"/>
        <w:rPr>
          <w:rFonts w:cstheme="majorBidi"/>
          <w:b/>
          <w:bCs/>
          <w:szCs w:val="24"/>
        </w:rPr>
      </w:pPr>
      <w:r w:rsidRPr="00346A2D">
        <w:rPr>
          <w:rFonts w:cstheme="majorBidi"/>
          <w:b/>
          <w:bCs/>
          <w:szCs w:val="24"/>
        </w:rPr>
        <w:t>Faculté des sciences et techniques</w:t>
      </w:r>
    </w:p>
    <w:p w14:paraId="370B83BF" w14:textId="77777777" w:rsidR="00820AA7" w:rsidRPr="00346A2D" w:rsidRDefault="00820AA7" w:rsidP="00820AA7">
      <w:pPr>
        <w:jc w:val="both"/>
        <w:rPr>
          <w:rFonts w:cstheme="majorBidi"/>
          <w:b/>
          <w:bCs/>
          <w:szCs w:val="24"/>
        </w:rPr>
      </w:pPr>
      <w:r w:rsidRPr="00346A2D">
        <w:rPr>
          <w:rFonts w:cstheme="majorBidi"/>
          <w:b/>
          <w:bCs/>
          <w:szCs w:val="24"/>
        </w:rPr>
        <w:t>Département Informatique</w:t>
      </w:r>
    </w:p>
    <w:p w14:paraId="4FCA0DC1" w14:textId="77777777" w:rsidR="00820AA7" w:rsidRPr="00346A2D" w:rsidRDefault="00820AA7" w:rsidP="00820AA7">
      <w:pPr>
        <w:rPr>
          <w:rFonts w:cstheme="majorBidi"/>
          <w:b/>
          <w:bCs/>
          <w:szCs w:val="24"/>
        </w:rPr>
      </w:pPr>
      <w:r w:rsidRPr="00346A2D">
        <w:rPr>
          <w:rFonts w:cstheme="majorBidi"/>
          <w:b/>
          <w:bCs/>
          <w:szCs w:val="24"/>
        </w:rPr>
        <w:t>Master Informatique Décisionnelle</w:t>
      </w:r>
    </w:p>
    <w:p w14:paraId="157E7703" w14:textId="3D65D91E" w:rsidR="00820AA7" w:rsidRDefault="00820AA7" w:rsidP="00820AA7">
      <w:pPr>
        <w:pStyle w:val="NoSpacing"/>
      </w:pPr>
    </w:p>
    <w:p w14:paraId="2FA87606" w14:textId="77777777" w:rsidR="00820AA7" w:rsidRPr="00BA2EA9" w:rsidRDefault="00820AA7" w:rsidP="00820AA7">
      <w:pPr>
        <w:rPr>
          <w:lang w:eastAsia="fr-MA"/>
        </w:rPr>
      </w:pPr>
    </w:p>
    <w:p w14:paraId="6CC4860A" w14:textId="396E8777" w:rsidR="00820AA7" w:rsidRPr="00BA2EA9" w:rsidRDefault="00820AA7" w:rsidP="00820AA7">
      <w:pPr>
        <w:rPr>
          <w:lang w:eastAsia="fr-MA"/>
        </w:rPr>
      </w:pPr>
    </w:p>
    <w:p w14:paraId="4A5720DF" w14:textId="505ACAB5" w:rsidR="00820AA7" w:rsidRPr="00BA2EA9" w:rsidRDefault="00820AA7" w:rsidP="00820AA7">
      <w:pPr>
        <w:rPr>
          <w:lang w:eastAsia="fr-MA"/>
        </w:rPr>
      </w:pPr>
    </w:p>
    <w:p w14:paraId="0B94F2F1" w14:textId="461F6542" w:rsidR="00820AA7" w:rsidRPr="00BA2EA9" w:rsidRDefault="00F21C37" w:rsidP="00820AA7">
      <w:pPr>
        <w:rPr>
          <w:lang w:eastAsia="fr-MA"/>
        </w:rPr>
      </w:pPr>
      <w:r>
        <w:rPr>
          <w:noProof/>
          <w:lang w:val="en-GB" w:eastAsia="en-GB"/>
        </w:rPr>
        <mc:AlternateContent>
          <mc:Choice Requires="wps">
            <w:drawing>
              <wp:anchor distT="0" distB="0" distL="114300" distR="114300" simplePos="0" relativeHeight="251660288" behindDoc="0" locked="0" layoutInCell="1" allowOverlap="1" wp14:anchorId="63E7F4B5" wp14:editId="286498A4">
                <wp:simplePos x="0" y="0"/>
                <wp:positionH relativeFrom="margin">
                  <wp:align>left</wp:align>
                </wp:positionH>
                <wp:positionV relativeFrom="page">
                  <wp:posOffset>3943349</wp:posOffset>
                </wp:positionV>
                <wp:extent cx="5765165" cy="2867025"/>
                <wp:effectExtent l="0" t="0" r="6985" b="9525"/>
                <wp:wrapNone/>
                <wp:docPr id="1" name="Zone de texte 1"/>
                <wp:cNvGraphicFramePr/>
                <a:graphic xmlns:a="http://schemas.openxmlformats.org/drawingml/2006/main">
                  <a:graphicData uri="http://schemas.microsoft.com/office/word/2010/wordprocessingShape">
                    <wps:wsp>
                      <wps:cNvSpPr txBox="1"/>
                      <wps:spPr>
                        <a:xfrm>
                          <a:off x="0" y="0"/>
                          <a:ext cx="5765165" cy="286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59A3D" w14:textId="1EDDC5C3" w:rsidR="0055754F" w:rsidRPr="00F21C37" w:rsidRDefault="0055754F" w:rsidP="00820AA7">
                            <w:pPr>
                              <w:spacing w:before="120"/>
                              <w:jc w:val="center"/>
                              <w:rPr>
                                <w:rFonts w:asciiTheme="majorHAnsi" w:hAnsiTheme="majorHAnsi" w:cstheme="majorHAnsi"/>
                                <w:b/>
                                <w:bCs/>
                                <w:sz w:val="48"/>
                                <w:szCs w:val="48"/>
                              </w:rPr>
                            </w:pPr>
                            <w:sdt>
                              <w:sdtPr>
                                <w:rPr>
                                  <w:rFonts w:asciiTheme="majorHAnsi" w:hAnsiTheme="majorHAnsi" w:cstheme="majorHAnsi"/>
                                  <w:b/>
                                  <w:bCs/>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21C37">
                                  <w:rPr>
                                    <w:rFonts w:asciiTheme="majorHAnsi" w:hAnsiTheme="majorHAnsi" w:cstheme="majorHAnsi"/>
                                    <w:b/>
                                    <w:bCs/>
                                    <w:sz w:val="48"/>
                                    <w:szCs w:val="48"/>
                                  </w:rPr>
                                  <w:t>Mini projet</w:t>
                                </w:r>
                              </w:sdtContent>
                            </w:sdt>
                          </w:p>
                          <w:p w14:paraId="4788D5ED" w14:textId="1AEF4264" w:rsidR="0055754F" w:rsidRPr="00920C15" w:rsidRDefault="0055754F" w:rsidP="00920C15">
                            <w:pPr>
                              <w:spacing w:before="120" w:line="240" w:lineRule="auto"/>
                              <w:jc w:val="center"/>
                              <w:rPr>
                                <w:rFonts w:asciiTheme="minorHAnsi" w:hAnsiTheme="minorHAnsi" w:cstheme="minorHAnsi"/>
                                <w:b/>
                                <w:bCs/>
                                <w:color w:val="4472C4" w:themeColor="accent1"/>
                                <w:sz w:val="56"/>
                                <w:szCs w:val="56"/>
                              </w:rPr>
                            </w:pPr>
                            <w:r w:rsidRPr="00F21C37">
                              <w:rPr>
                                <w:rFonts w:asciiTheme="minorHAnsi" w:hAnsiTheme="minorHAnsi" w:cstheme="minorHAnsi"/>
                                <w:b/>
                                <w:bCs/>
                                <w:color w:val="4472C4" w:themeColor="accent1"/>
                                <w:sz w:val="56"/>
                                <w:szCs w:val="56"/>
                              </w:rPr>
                              <w:t>RECONNAISSANCES DES CHIFFRES EN UTILISANT DES ALGORITHMES DE</w:t>
                            </w:r>
                            <w:r w:rsidRPr="00F21C37">
                              <w:rPr>
                                <w:rFonts w:ascii="Algerian" w:hAnsi="Algerian" w:cstheme="majorBidi"/>
                                <w:b/>
                                <w:bCs/>
                                <w:color w:val="4472C4" w:themeColor="accent1"/>
                                <w:sz w:val="56"/>
                                <w:szCs w:val="56"/>
                              </w:rPr>
                              <w:t xml:space="preserve"> </w:t>
                            </w:r>
                            <w:r w:rsidRPr="00F21C37">
                              <w:rPr>
                                <w:rFonts w:asciiTheme="minorHAnsi" w:hAnsiTheme="minorHAnsi" w:cstheme="minorHAnsi"/>
                                <w:b/>
                                <w:bCs/>
                                <w:color w:val="4472C4" w:themeColor="accent1"/>
                                <w:sz w:val="56"/>
                                <w:szCs w:val="56"/>
                              </w:rPr>
                              <w:t>MACHINE</w:t>
                            </w:r>
                            <w:r>
                              <w:rPr>
                                <w:rFonts w:asciiTheme="minorHAnsi" w:hAnsiTheme="minorHAnsi" w:cstheme="minorHAnsi"/>
                                <w:b/>
                                <w:bCs/>
                                <w:color w:val="4472C4" w:themeColor="accent1"/>
                                <w:sz w:val="56"/>
                                <w:szCs w:val="56"/>
                              </w:rPr>
                              <w:t xml:space="preserv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E7F4B5" id="_x0000_t202" coordsize="21600,21600" o:spt="202" path="m,l,21600r21600,l21600,xe">
                <v:stroke joinstyle="miter"/>
                <v:path gradientshapeok="t" o:connecttype="rect"/>
              </v:shapetype>
              <v:shape id="Zone de texte 1" o:spid="_x0000_s1026" type="#_x0000_t202" style="position:absolute;margin-left:0;margin-top:310.5pt;width:453.95pt;height:225.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fjeAIAAFgFAAAOAAAAZHJzL2Uyb0RvYy54bWysVN9r2zAQfh/sfxB6X51kJC2mTslaOgal&#10;LUtHYW+KLDVmkk6TLrGzv34n2U5Lt5eOvcjnu+8+3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" filled="f" stroked="f" strokeweight=".5pt">
                <v:textbox inset="0,0,0,0">
                  <w:txbxContent>
                    <w:p w14:paraId="4A959A3D" w14:textId="1EDDC5C3" w:rsidR="0055754F" w:rsidRPr="00F21C37" w:rsidRDefault="0055754F" w:rsidP="00820AA7">
                      <w:pPr>
                        <w:spacing w:before="120"/>
                        <w:jc w:val="center"/>
                        <w:rPr>
                          <w:rFonts w:asciiTheme="majorHAnsi" w:hAnsiTheme="majorHAnsi" w:cstheme="majorHAnsi"/>
                          <w:b/>
                          <w:bCs/>
                          <w:sz w:val="48"/>
                          <w:szCs w:val="48"/>
                        </w:rPr>
                      </w:pPr>
                      <w:sdt>
                        <w:sdtPr>
                          <w:rPr>
                            <w:rFonts w:asciiTheme="majorHAnsi" w:hAnsiTheme="majorHAnsi" w:cstheme="majorHAnsi"/>
                            <w:b/>
                            <w:bCs/>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21C37">
                            <w:rPr>
                              <w:rFonts w:asciiTheme="majorHAnsi" w:hAnsiTheme="majorHAnsi" w:cstheme="majorHAnsi"/>
                              <w:b/>
                              <w:bCs/>
                              <w:sz w:val="48"/>
                              <w:szCs w:val="48"/>
                            </w:rPr>
                            <w:t>Mini projet</w:t>
                          </w:r>
                        </w:sdtContent>
                      </w:sdt>
                    </w:p>
                    <w:p w14:paraId="4788D5ED" w14:textId="1AEF4264" w:rsidR="0055754F" w:rsidRPr="00920C15" w:rsidRDefault="0055754F" w:rsidP="00920C15">
                      <w:pPr>
                        <w:spacing w:before="120" w:line="240" w:lineRule="auto"/>
                        <w:jc w:val="center"/>
                        <w:rPr>
                          <w:rFonts w:asciiTheme="minorHAnsi" w:hAnsiTheme="minorHAnsi" w:cstheme="minorHAnsi"/>
                          <w:b/>
                          <w:bCs/>
                          <w:color w:val="4472C4" w:themeColor="accent1"/>
                          <w:sz w:val="56"/>
                          <w:szCs w:val="56"/>
                        </w:rPr>
                      </w:pPr>
                      <w:r w:rsidRPr="00F21C37">
                        <w:rPr>
                          <w:rFonts w:asciiTheme="minorHAnsi" w:hAnsiTheme="minorHAnsi" w:cstheme="minorHAnsi"/>
                          <w:b/>
                          <w:bCs/>
                          <w:color w:val="4472C4" w:themeColor="accent1"/>
                          <w:sz w:val="56"/>
                          <w:szCs w:val="56"/>
                        </w:rPr>
                        <w:t>RECONNAISSANCES DES CHIFFRES EN UTILISANT DES ALGORITHMES DE</w:t>
                      </w:r>
                      <w:r w:rsidRPr="00F21C37">
                        <w:rPr>
                          <w:rFonts w:ascii="Algerian" w:hAnsi="Algerian" w:cstheme="majorBidi"/>
                          <w:b/>
                          <w:bCs/>
                          <w:color w:val="4472C4" w:themeColor="accent1"/>
                          <w:sz w:val="56"/>
                          <w:szCs w:val="56"/>
                        </w:rPr>
                        <w:t xml:space="preserve"> </w:t>
                      </w:r>
                      <w:r w:rsidRPr="00F21C37">
                        <w:rPr>
                          <w:rFonts w:asciiTheme="minorHAnsi" w:hAnsiTheme="minorHAnsi" w:cstheme="minorHAnsi"/>
                          <w:b/>
                          <w:bCs/>
                          <w:color w:val="4472C4" w:themeColor="accent1"/>
                          <w:sz w:val="56"/>
                          <w:szCs w:val="56"/>
                        </w:rPr>
                        <w:t>MACHINE</w:t>
                      </w:r>
                      <w:r>
                        <w:rPr>
                          <w:rFonts w:asciiTheme="minorHAnsi" w:hAnsiTheme="minorHAnsi" w:cstheme="minorHAnsi"/>
                          <w:b/>
                          <w:bCs/>
                          <w:color w:val="4472C4" w:themeColor="accent1"/>
                          <w:sz w:val="56"/>
                          <w:szCs w:val="56"/>
                        </w:rPr>
                        <w:t xml:space="preserve"> LEARNING</w:t>
                      </w:r>
                    </w:p>
                  </w:txbxContent>
                </v:textbox>
                <w10:wrap anchorx="margin" anchory="page"/>
              </v:shape>
            </w:pict>
          </mc:Fallback>
        </mc:AlternateContent>
      </w:r>
    </w:p>
    <w:p w14:paraId="6C38B88D" w14:textId="77777777" w:rsidR="00820AA7" w:rsidRPr="00BA2EA9" w:rsidRDefault="00820AA7" w:rsidP="00820AA7">
      <w:pPr>
        <w:rPr>
          <w:lang w:eastAsia="fr-MA"/>
        </w:rPr>
      </w:pPr>
    </w:p>
    <w:p w14:paraId="570CF17B" w14:textId="77777777" w:rsidR="00820AA7" w:rsidRPr="00BA2EA9" w:rsidRDefault="00820AA7" w:rsidP="00820AA7">
      <w:pPr>
        <w:rPr>
          <w:lang w:eastAsia="fr-MA"/>
        </w:rPr>
      </w:pPr>
    </w:p>
    <w:p w14:paraId="2698EA0E" w14:textId="77777777" w:rsidR="00820AA7" w:rsidRPr="00BA2EA9" w:rsidRDefault="00820AA7" w:rsidP="00820AA7">
      <w:pPr>
        <w:rPr>
          <w:lang w:eastAsia="fr-MA"/>
        </w:rPr>
      </w:pPr>
    </w:p>
    <w:p w14:paraId="5357E3EA" w14:textId="77777777" w:rsidR="00820AA7" w:rsidRPr="00BA2EA9" w:rsidRDefault="00820AA7" w:rsidP="00820AA7">
      <w:pPr>
        <w:rPr>
          <w:lang w:eastAsia="fr-MA"/>
        </w:rPr>
      </w:pPr>
    </w:p>
    <w:p w14:paraId="6DCF7720" w14:textId="72660FE1" w:rsidR="00820AA7" w:rsidRPr="00BA2EA9" w:rsidRDefault="00820AA7" w:rsidP="00820AA7">
      <w:pPr>
        <w:rPr>
          <w:lang w:eastAsia="fr-MA"/>
        </w:rPr>
      </w:pPr>
    </w:p>
    <w:p w14:paraId="4B19EEC6" w14:textId="72FA7792" w:rsidR="00820AA7" w:rsidRPr="00BA2EA9" w:rsidRDefault="00820AA7" w:rsidP="00820AA7">
      <w:pPr>
        <w:rPr>
          <w:lang w:eastAsia="fr-MA"/>
        </w:rPr>
      </w:pPr>
    </w:p>
    <w:p w14:paraId="3CEA0E5A" w14:textId="2EFB60A1" w:rsidR="00820AA7" w:rsidRPr="00BA2EA9" w:rsidRDefault="00820AA7" w:rsidP="00820AA7">
      <w:pPr>
        <w:rPr>
          <w:lang w:eastAsia="fr-MA"/>
        </w:rPr>
      </w:pPr>
    </w:p>
    <w:p w14:paraId="7A35662A" w14:textId="223B487F" w:rsidR="00820AA7" w:rsidRPr="00BA2EA9" w:rsidRDefault="00820AA7" w:rsidP="00820AA7">
      <w:pPr>
        <w:rPr>
          <w:lang w:eastAsia="fr-MA"/>
        </w:rPr>
      </w:pPr>
    </w:p>
    <w:p w14:paraId="6D9D406E" w14:textId="395523C2" w:rsidR="00820AA7" w:rsidRPr="00BA2EA9" w:rsidRDefault="00820AA7" w:rsidP="00820AA7">
      <w:pPr>
        <w:rPr>
          <w:lang w:eastAsia="fr-MA"/>
        </w:rPr>
      </w:pPr>
    </w:p>
    <w:p w14:paraId="44BDC0CF" w14:textId="0DCA0996" w:rsidR="00820AA7" w:rsidRPr="00BA2EA9" w:rsidRDefault="00F21C37" w:rsidP="00820AA7">
      <w:pPr>
        <w:rPr>
          <w:lang w:eastAsia="fr-MA"/>
        </w:rPr>
      </w:pPr>
      <w:r>
        <w:rPr>
          <w:noProof/>
          <w:lang w:val="en-GB" w:eastAsia="en-GB"/>
        </w:rPr>
        <mc:AlternateContent>
          <mc:Choice Requires="wps">
            <w:drawing>
              <wp:anchor distT="0" distB="0" distL="114300" distR="114300" simplePos="0" relativeHeight="251662336" behindDoc="0" locked="0" layoutInCell="1" allowOverlap="1" wp14:anchorId="3169520F" wp14:editId="10CDF8A6">
                <wp:simplePos x="0" y="0"/>
                <wp:positionH relativeFrom="margin">
                  <wp:posOffset>-333375</wp:posOffset>
                </wp:positionH>
                <wp:positionV relativeFrom="page">
                  <wp:posOffset>7400290</wp:posOffset>
                </wp:positionV>
                <wp:extent cx="3295650" cy="1223645"/>
                <wp:effectExtent l="0" t="0" r="0" b="14605"/>
                <wp:wrapNone/>
                <wp:docPr id="33" name="Zone de texte 33"/>
                <wp:cNvGraphicFramePr/>
                <a:graphic xmlns:a="http://schemas.openxmlformats.org/drawingml/2006/main">
                  <a:graphicData uri="http://schemas.microsoft.com/office/word/2010/wordprocessingShape">
                    <wps:wsp>
                      <wps:cNvSpPr txBox="1"/>
                      <wps:spPr>
                        <a:xfrm>
                          <a:off x="0" y="0"/>
                          <a:ext cx="3295650" cy="1223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FDF7D" w14:textId="77777777" w:rsidR="0055754F" w:rsidRPr="001F248B" w:rsidRDefault="0055754F" w:rsidP="00820AA7">
                            <w:pPr>
                              <w:spacing w:before="120"/>
                              <w:ind w:left="708"/>
                              <w:rPr>
                                <w:rFonts w:cstheme="majorBidi"/>
                                <w:sz w:val="28"/>
                                <w:szCs w:val="28"/>
                              </w:rPr>
                            </w:pPr>
                            <w:r w:rsidRPr="001F248B">
                              <w:rPr>
                                <w:rFonts w:cstheme="majorBidi"/>
                                <w:b/>
                                <w:bCs/>
                                <w:sz w:val="28"/>
                                <w:szCs w:val="28"/>
                              </w:rPr>
                              <w:t xml:space="preserve">  Réaliser par</w:t>
                            </w:r>
                            <w:r w:rsidRPr="001F248B">
                              <w:rPr>
                                <w:rFonts w:cstheme="majorBidi"/>
                                <w:sz w:val="28"/>
                                <w:szCs w:val="28"/>
                              </w:rPr>
                              <w:t xml:space="preserve"> :</w:t>
                            </w:r>
                          </w:p>
                          <w:p w14:paraId="30DDC4FC" w14:textId="77777777" w:rsidR="0055754F" w:rsidRDefault="0055754F" w:rsidP="00820AA7">
                            <w:pPr>
                              <w:spacing w:before="120"/>
                              <w:ind w:left="708"/>
                              <w:rPr>
                                <w:rFonts w:cstheme="majorBidi"/>
                                <w:sz w:val="28"/>
                                <w:szCs w:val="28"/>
                              </w:rPr>
                            </w:pPr>
                            <w:r w:rsidRPr="001F248B">
                              <w:rPr>
                                <w:rFonts w:cstheme="majorBidi"/>
                                <w:sz w:val="28"/>
                                <w:szCs w:val="28"/>
                              </w:rPr>
                              <w:t xml:space="preserve">- </w:t>
                            </w:r>
                            <w:r>
                              <w:rPr>
                                <w:rFonts w:cstheme="majorBidi"/>
                                <w:sz w:val="28"/>
                                <w:szCs w:val="28"/>
                              </w:rPr>
                              <w:t>RHIOUI Zakia</w:t>
                            </w:r>
                          </w:p>
                          <w:p w14:paraId="46DAB3B7" w14:textId="78F1EFCB" w:rsidR="0055754F" w:rsidRDefault="0055754F" w:rsidP="00F55E98">
                            <w:pPr>
                              <w:spacing w:before="120"/>
                              <w:ind w:left="708"/>
                              <w:rPr>
                                <w:rFonts w:cstheme="majorBidi"/>
                                <w:sz w:val="28"/>
                                <w:szCs w:val="28"/>
                              </w:rPr>
                            </w:pPr>
                            <w:r>
                              <w:rPr>
                                <w:rFonts w:cstheme="majorBidi"/>
                                <w:sz w:val="28"/>
                                <w:szCs w:val="28"/>
                              </w:rPr>
                              <w:t xml:space="preserve">- EL BAHMADI </w:t>
                            </w:r>
                            <w:proofErr w:type="spellStart"/>
                            <w:r>
                              <w:rPr>
                                <w:rFonts w:cstheme="majorBidi"/>
                                <w:sz w:val="28"/>
                                <w:szCs w:val="28"/>
                              </w:rPr>
                              <w:t>Abdelkabir</w:t>
                            </w:r>
                            <w:proofErr w:type="spellEnd"/>
                          </w:p>
                          <w:p w14:paraId="4F2D47D9" w14:textId="77777777" w:rsidR="0055754F" w:rsidRPr="001F248B" w:rsidRDefault="0055754F" w:rsidP="00820AA7">
                            <w:pPr>
                              <w:spacing w:before="120"/>
                              <w:jc w:val="center"/>
                              <w:rPr>
                                <w:rFonts w:cstheme="majorBidi"/>
                                <w:sz w:val="28"/>
                                <w:szCs w:val="28"/>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69520F" id="Zone de texte 33" o:spid="_x0000_s1027" type="#_x0000_t202" style="position:absolute;margin-left:-26.25pt;margin-top:582.7pt;width:259.5pt;height:9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" filled="f" stroked="f" strokeweight=".5pt">
                <v:textbox inset="0,0,0,0">
                  <w:txbxContent>
                    <w:p w14:paraId="7A6FDF7D" w14:textId="77777777" w:rsidR="0055754F" w:rsidRPr="001F248B" w:rsidRDefault="0055754F" w:rsidP="00820AA7">
                      <w:pPr>
                        <w:spacing w:before="120"/>
                        <w:ind w:left="708"/>
                        <w:rPr>
                          <w:rFonts w:cstheme="majorBidi"/>
                          <w:sz w:val="28"/>
                          <w:szCs w:val="28"/>
                        </w:rPr>
                      </w:pPr>
                      <w:r w:rsidRPr="001F248B">
                        <w:rPr>
                          <w:rFonts w:cstheme="majorBidi"/>
                          <w:b/>
                          <w:bCs/>
                          <w:sz w:val="28"/>
                          <w:szCs w:val="28"/>
                        </w:rPr>
                        <w:t xml:space="preserve">  Réaliser par</w:t>
                      </w:r>
                      <w:r w:rsidRPr="001F248B">
                        <w:rPr>
                          <w:rFonts w:cstheme="majorBidi"/>
                          <w:sz w:val="28"/>
                          <w:szCs w:val="28"/>
                        </w:rPr>
                        <w:t xml:space="preserve"> :</w:t>
                      </w:r>
                    </w:p>
                    <w:p w14:paraId="30DDC4FC" w14:textId="77777777" w:rsidR="0055754F" w:rsidRDefault="0055754F" w:rsidP="00820AA7">
                      <w:pPr>
                        <w:spacing w:before="120"/>
                        <w:ind w:left="708"/>
                        <w:rPr>
                          <w:rFonts w:cstheme="majorBidi"/>
                          <w:sz w:val="28"/>
                          <w:szCs w:val="28"/>
                        </w:rPr>
                      </w:pPr>
                      <w:r w:rsidRPr="001F248B">
                        <w:rPr>
                          <w:rFonts w:cstheme="majorBidi"/>
                          <w:sz w:val="28"/>
                          <w:szCs w:val="28"/>
                        </w:rPr>
                        <w:t xml:space="preserve">- </w:t>
                      </w:r>
                      <w:r>
                        <w:rPr>
                          <w:rFonts w:cstheme="majorBidi"/>
                          <w:sz w:val="28"/>
                          <w:szCs w:val="28"/>
                        </w:rPr>
                        <w:t>RHIOUI Zakia</w:t>
                      </w:r>
                    </w:p>
                    <w:p w14:paraId="46DAB3B7" w14:textId="78F1EFCB" w:rsidR="0055754F" w:rsidRDefault="0055754F" w:rsidP="00F55E98">
                      <w:pPr>
                        <w:spacing w:before="120"/>
                        <w:ind w:left="708"/>
                        <w:rPr>
                          <w:rFonts w:cstheme="majorBidi"/>
                          <w:sz w:val="28"/>
                          <w:szCs w:val="28"/>
                        </w:rPr>
                      </w:pPr>
                      <w:r>
                        <w:rPr>
                          <w:rFonts w:cstheme="majorBidi"/>
                          <w:sz w:val="28"/>
                          <w:szCs w:val="28"/>
                        </w:rPr>
                        <w:t xml:space="preserve">- EL BAHMADI </w:t>
                      </w:r>
                      <w:proofErr w:type="spellStart"/>
                      <w:r>
                        <w:rPr>
                          <w:rFonts w:cstheme="majorBidi"/>
                          <w:sz w:val="28"/>
                          <w:szCs w:val="28"/>
                        </w:rPr>
                        <w:t>Abdelkabir</w:t>
                      </w:r>
                      <w:proofErr w:type="spellEnd"/>
                    </w:p>
                    <w:p w14:paraId="4F2D47D9" w14:textId="77777777" w:rsidR="0055754F" w:rsidRPr="001F248B" w:rsidRDefault="0055754F" w:rsidP="00820AA7">
                      <w:pPr>
                        <w:spacing w:before="120"/>
                        <w:jc w:val="center"/>
                        <w:rPr>
                          <w:rFonts w:cstheme="majorBidi"/>
                          <w:sz w:val="28"/>
                          <w:szCs w:val="28"/>
                          <w:lang w:val="fr-FR"/>
                        </w:rPr>
                      </w:pPr>
                    </w:p>
                  </w:txbxContent>
                </v:textbox>
                <w10:wrap anchorx="margin" anchory="page"/>
              </v:shape>
            </w:pict>
          </mc:Fallback>
        </mc:AlternateContent>
      </w:r>
    </w:p>
    <w:p w14:paraId="3E9AA0FD" w14:textId="515D9F6E" w:rsidR="00820AA7" w:rsidRPr="00BA2EA9" w:rsidRDefault="00820AA7" w:rsidP="00820AA7">
      <w:pPr>
        <w:rPr>
          <w:lang w:eastAsia="fr-MA"/>
        </w:rPr>
      </w:pPr>
    </w:p>
    <w:p w14:paraId="4D1ED0F1" w14:textId="56B2BF97" w:rsidR="00820AA7" w:rsidRPr="00BA2EA9" w:rsidRDefault="00820AA7" w:rsidP="00820AA7">
      <w:pPr>
        <w:rPr>
          <w:lang w:eastAsia="fr-MA"/>
        </w:rPr>
      </w:pPr>
    </w:p>
    <w:p w14:paraId="32428EE2" w14:textId="0FBA228B" w:rsidR="00820AA7" w:rsidRPr="00BA2EA9" w:rsidRDefault="00F21C37" w:rsidP="00820AA7">
      <w:pPr>
        <w:rPr>
          <w:lang w:eastAsia="fr-MA"/>
        </w:rPr>
      </w:pPr>
      <w:r>
        <w:rPr>
          <w:noProof/>
          <w:lang w:val="en-GB" w:eastAsia="en-GB"/>
        </w:rPr>
        <mc:AlternateContent>
          <mc:Choice Requires="wps">
            <w:drawing>
              <wp:anchor distT="0" distB="0" distL="114300" distR="114300" simplePos="0" relativeHeight="251663360" behindDoc="0" locked="0" layoutInCell="1" allowOverlap="1" wp14:anchorId="1B5110FB" wp14:editId="2863366B">
                <wp:simplePos x="0" y="0"/>
                <wp:positionH relativeFrom="margin">
                  <wp:posOffset>2964180</wp:posOffset>
                </wp:positionH>
                <wp:positionV relativeFrom="margin">
                  <wp:posOffset>7654290</wp:posOffset>
                </wp:positionV>
                <wp:extent cx="3488788" cy="1223890"/>
                <wp:effectExtent l="0" t="0" r="0" b="14605"/>
                <wp:wrapNone/>
                <wp:docPr id="34" name="Zone de texte 34"/>
                <wp:cNvGraphicFramePr/>
                <a:graphic xmlns:a="http://schemas.openxmlformats.org/drawingml/2006/main">
                  <a:graphicData uri="http://schemas.microsoft.com/office/word/2010/wordprocessingShape">
                    <wps:wsp>
                      <wps:cNvSpPr txBox="1"/>
                      <wps:spPr>
                        <a:xfrm>
                          <a:off x="0" y="0"/>
                          <a:ext cx="3488788" cy="1223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6434D" w14:textId="77777777" w:rsidR="0055754F" w:rsidRDefault="0055754F" w:rsidP="00820AA7">
                            <w:pPr>
                              <w:spacing w:before="120"/>
                              <w:ind w:left="708"/>
                              <w:rPr>
                                <w:rFonts w:cstheme="majorBidi"/>
                                <w:sz w:val="28"/>
                                <w:szCs w:val="28"/>
                              </w:rPr>
                            </w:pPr>
                            <w:r w:rsidRPr="00DD1744">
                              <w:rPr>
                                <w:rFonts w:cstheme="majorBidi"/>
                                <w:b/>
                                <w:bCs/>
                                <w:sz w:val="28"/>
                                <w:szCs w:val="28"/>
                              </w:rPr>
                              <w:t xml:space="preserve">  Encadré par</w:t>
                            </w:r>
                            <w:r w:rsidRPr="00DD1744">
                              <w:rPr>
                                <w:rFonts w:cstheme="majorBidi"/>
                                <w:sz w:val="28"/>
                                <w:szCs w:val="28"/>
                              </w:rPr>
                              <w:t xml:space="preserve"> : </w:t>
                            </w:r>
                          </w:p>
                          <w:p w14:paraId="6500B1AB" w14:textId="77777777" w:rsidR="0055754F" w:rsidRDefault="0055754F" w:rsidP="00820AA7">
                            <w:pPr>
                              <w:spacing w:before="120"/>
                              <w:ind w:left="708"/>
                              <w:rPr>
                                <w:rFonts w:cstheme="majorBidi"/>
                                <w:sz w:val="28"/>
                                <w:szCs w:val="28"/>
                              </w:rPr>
                            </w:pPr>
                            <w:r>
                              <w:rPr>
                                <w:rFonts w:cstheme="majorBidi"/>
                                <w:sz w:val="28"/>
                                <w:szCs w:val="28"/>
                              </w:rPr>
                              <w:t xml:space="preserve"> </w:t>
                            </w:r>
                            <w:r w:rsidRPr="00DD1744">
                              <w:rPr>
                                <w:rFonts w:cstheme="majorBidi"/>
                                <w:sz w:val="28"/>
                                <w:szCs w:val="28"/>
                              </w:rPr>
                              <w:t>- Mr. Rachid EL AYACHI</w:t>
                            </w:r>
                          </w:p>
                          <w:p w14:paraId="66ACDF03" w14:textId="77777777" w:rsidR="0055754F" w:rsidRDefault="0055754F" w:rsidP="00820AA7">
                            <w:pPr>
                              <w:spacing w:before="120"/>
                              <w:ind w:left="708"/>
                              <w:rPr>
                                <w:rFonts w:cstheme="majorBidi"/>
                                <w:sz w:val="28"/>
                                <w:szCs w:val="28"/>
                              </w:rPr>
                            </w:pPr>
                          </w:p>
                          <w:p w14:paraId="10F45387" w14:textId="77777777" w:rsidR="0055754F" w:rsidRPr="00DD1744" w:rsidRDefault="0055754F" w:rsidP="00820AA7">
                            <w:pPr>
                              <w:spacing w:before="120"/>
                              <w:ind w:left="708"/>
                              <w:rPr>
                                <w:rFonts w:cstheme="majorBidi"/>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5110FB" id="Zone de texte 34" o:spid="_x0000_s1028" type="#_x0000_t202" style="position:absolute;margin-left:233.4pt;margin-top:602.7pt;width:274.7pt;height:9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" filled="f" stroked="f" strokeweight=".5pt">
                <v:textbox inset="0,0,0,0">
                  <w:txbxContent>
                    <w:p w14:paraId="4576434D" w14:textId="77777777" w:rsidR="0055754F" w:rsidRDefault="0055754F" w:rsidP="00820AA7">
                      <w:pPr>
                        <w:spacing w:before="120"/>
                        <w:ind w:left="708"/>
                        <w:rPr>
                          <w:rFonts w:cstheme="majorBidi"/>
                          <w:sz w:val="28"/>
                          <w:szCs w:val="28"/>
                        </w:rPr>
                      </w:pPr>
                      <w:r w:rsidRPr="00DD1744">
                        <w:rPr>
                          <w:rFonts w:cstheme="majorBidi"/>
                          <w:b/>
                          <w:bCs/>
                          <w:sz w:val="28"/>
                          <w:szCs w:val="28"/>
                        </w:rPr>
                        <w:t xml:space="preserve">  Encadré par</w:t>
                      </w:r>
                      <w:r w:rsidRPr="00DD1744">
                        <w:rPr>
                          <w:rFonts w:cstheme="majorBidi"/>
                          <w:sz w:val="28"/>
                          <w:szCs w:val="28"/>
                        </w:rPr>
                        <w:t xml:space="preserve"> : </w:t>
                      </w:r>
                    </w:p>
                    <w:p w14:paraId="6500B1AB" w14:textId="77777777" w:rsidR="0055754F" w:rsidRDefault="0055754F" w:rsidP="00820AA7">
                      <w:pPr>
                        <w:spacing w:before="120"/>
                        <w:ind w:left="708"/>
                        <w:rPr>
                          <w:rFonts w:cstheme="majorBidi"/>
                          <w:sz w:val="28"/>
                          <w:szCs w:val="28"/>
                        </w:rPr>
                      </w:pPr>
                      <w:r>
                        <w:rPr>
                          <w:rFonts w:cstheme="majorBidi"/>
                          <w:sz w:val="28"/>
                          <w:szCs w:val="28"/>
                        </w:rPr>
                        <w:t xml:space="preserve"> </w:t>
                      </w:r>
                      <w:r w:rsidRPr="00DD1744">
                        <w:rPr>
                          <w:rFonts w:cstheme="majorBidi"/>
                          <w:sz w:val="28"/>
                          <w:szCs w:val="28"/>
                        </w:rPr>
                        <w:t>- Mr. Rachid EL AYACHI</w:t>
                      </w:r>
                    </w:p>
                    <w:p w14:paraId="66ACDF03" w14:textId="77777777" w:rsidR="0055754F" w:rsidRDefault="0055754F" w:rsidP="00820AA7">
                      <w:pPr>
                        <w:spacing w:before="120"/>
                        <w:ind w:left="708"/>
                        <w:rPr>
                          <w:rFonts w:cstheme="majorBidi"/>
                          <w:sz w:val="28"/>
                          <w:szCs w:val="28"/>
                        </w:rPr>
                      </w:pPr>
                    </w:p>
                    <w:p w14:paraId="10F45387" w14:textId="77777777" w:rsidR="0055754F" w:rsidRPr="00DD1744" w:rsidRDefault="0055754F" w:rsidP="00820AA7">
                      <w:pPr>
                        <w:spacing w:before="120"/>
                        <w:ind w:left="708"/>
                        <w:rPr>
                          <w:rFonts w:cstheme="majorBidi"/>
                          <w:sz w:val="28"/>
                          <w:szCs w:val="28"/>
                        </w:rPr>
                      </w:pPr>
                    </w:p>
                  </w:txbxContent>
                </v:textbox>
                <w10:wrap anchorx="margin" anchory="margin"/>
              </v:shape>
            </w:pict>
          </mc:Fallback>
        </mc:AlternateContent>
      </w:r>
    </w:p>
    <w:p w14:paraId="3E704C11" w14:textId="77777777" w:rsidR="00820AA7" w:rsidRPr="00BA2EA9" w:rsidRDefault="00820AA7" w:rsidP="00820AA7">
      <w:pPr>
        <w:rPr>
          <w:lang w:eastAsia="fr-MA"/>
        </w:rPr>
      </w:pPr>
    </w:p>
    <w:p w14:paraId="75230B74" w14:textId="77777777" w:rsidR="00820AA7" w:rsidRDefault="00820AA7" w:rsidP="00820AA7">
      <w:pPr>
        <w:rPr>
          <w:lang w:eastAsia="fr-MA"/>
        </w:rPr>
      </w:pPr>
      <w:r>
        <w:rPr>
          <w:lang w:eastAsia="fr-MA"/>
        </w:rPr>
        <w:br w:type="page"/>
      </w:r>
    </w:p>
    <w:p w14:paraId="5C7B54D4" w14:textId="77777777" w:rsidR="00820AA7" w:rsidRPr="00637D49" w:rsidRDefault="00820AA7" w:rsidP="00863A19">
      <w:pPr>
        <w:pStyle w:val="Heading1"/>
        <w:ind w:left="2977"/>
        <w:jc w:val="left"/>
        <w:rPr>
          <w:rFonts w:asciiTheme="majorBidi" w:hAnsiTheme="majorBidi"/>
          <w:b w:val="0"/>
          <w:bCs/>
        </w:rPr>
      </w:pPr>
      <w:bookmarkStart w:id="0" w:name="_Toc122033917"/>
      <w:bookmarkStart w:id="1" w:name="_Toc125994274"/>
      <w:r w:rsidRPr="00BA2EA9">
        <w:rPr>
          <w:rFonts w:asciiTheme="majorBidi" w:hAnsiTheme="majorBidi"/>
          <w:bCs/>
        </w:rPr>
        <w:lastRenderedPageBreak/>
        <w:t>DEDICACES</w:t>
      </w:r>
      <w:bookmarkEnd w:id="0"/>
      <w:bookmarkEnd w:id="1"/>
    </w:p>
    <w:p w14:paraId="0272343E" w14:textId="77777777" w:rsidR="00820AA7" w:rsidRPr="00BA2EA9" w:rsidRDefault="00820AA7" w:rsidP="00820AA7">
      <w:pPr>
        <w:rPr>
          <w:rFonts w:cstheme="majorBidi"/>
          <w:sz w:val="28"/>
          <w:szCs w:val="28"/>
        </w:rPr>
      </w:pPr>
    </w:p>
    <w:p w14:paraId="724ADF39" w14:textId="77777777" w:rsidR="00820AA7" w:rsidRPr="00BA2EA9" w:rsidRDefault="00820AA7" w:rsidP="00D12BBF">
      <w:r w:rsidRPr="00BA2EA9">
        <w:t>A nos très chers parents :</w:t>
      </w:r>
    </w:p>
    <w:p w14:paraId="3D629076" w14:textId="77777777" w:rsidR="00820AA7" w:rsidRPr="00BA2EA9" w:rsidRDefault="00820AA7" w:rsidP="00D12BBF">
      <w:r w:rsidRPr="00BA2EA9">
        <w:t>Aucun hommage ne pourrait être à la hauteur de vos sacrifices, de l’amour et de l’affection dont vous n’avez jamais cessé de m’entourer toutes au long de ces années d’études. Nous espérons que vous trouvez dans ce travail un vrai témoignage de notre profond amour.</w:t>
      </w:r>
    </w:p>
    <w:p w14:paraId="094CC7ED" w14:textId="77777777" w:rsidR="00820AA7" w:rsidRPr="00BA2EA9" w:rsidRDefault="00820AA7" w:rsidP="00D12BBF">
      <w:r w:rsidRPr="00BA2EA9">
        <w:t>A toute nos familles.</w:t>
      </w:r>
    </w:p>
    <w:p w14:paraId="619E8665" w14:textId="77777777" w:rsidR="00820AA7" w:rsidRPr="00BA2EA9" w:rsidRDefault="00820AA7" w:rsidP="00D12BBF">
      <w:r w:rsidRPr="00BA2EA9">
        <w:t>A tous nos chers amis pour tous les instances inoubliables que nous avons passées avec vous.</w:t>
      </w:r>
    </w:p>
    <w:p w14:paraId="1996AC7B" w14:textId="77777777" w:rsidR="00820AA7" w:rsidRPr="00BA2EA9" w:rsidRDefault="00820AA7" w:rsidP="00D12BBF">
      <w:r w:rsidRPr="00BA2EA9">
        <w:t>A tous ceux qui nous aiment.</w:t>
      </w:r>
    </w:p>
    <w:p w14:paraId="4463B1B7" w14:textId="77777777" w:rsidR="00820AA7" w:rsidRPr="00BA2EA9" w:rsidRDefault="00820AA7" w:rsidP="00D12BBF">
      <w:r w:rsidRPr="00BA2EA9">
        <w:t>A tous ceux qui nous aime.</w:t>
      </w:r>
    </w:p>
    <w:p w14:paraId="3FA59AD0" w14:textId="77777777" w:rsidR="00820AA7" w:rsidRDefault="00820AA7" w:rsidP="00820AA7">
      <w:pPr>
        <w:rPr>
          <w:lang w:eastAsia="fr-MA"/>
        </w:rPr>
      </w:pPr>
      <w:r>
        <w:rPr>
          <w:lang w:eastAsia="fr-MA"/>
        </w:rPr>
        <w:br w:type="page"/>
      </w:r>
    </w:p>
    <w:p w14:paraId="24481F53" w14:textId="5EE40733" w:rsidR="00820AA7" w:rsidRDefault="00820AA7" w:rsidP="00863A19">
      <w:pPr>
        <w:pStyle w:val="Heading1"/>
        <w:jc w:val="center"/>
        <w:rPr>
          <w:rFonts w:asciiTheme="majorBidi" w:hAnsiTheme="majorBidi"/>
          <w:bCs/>
        </w:rPr>
      </w:pPr>
      <w:bookmarkStart w:id="2" w:name="_Toc123391380"/>
      <w:bookmarkStart w:id="3" w:name="_Toc125994275"/>
      <w:r w:rsidRPr="000D32BB">
        <w:rPr>
          <w:rFonts w:asciiTheme="majorBidi" w:hAnsiTheme="majorBidi"/>
          <w:bCs/>
        </w:rPr>
        <w:lastRenderedPageBreak/>
        <w:t>REMERCIEMENTS</w:t>
      </w:r>
      <w:bookmarkEnd w:id="2"/>
      <w:bookmarkEnd w:id="3"/>
    </w:p>
    <w:p w14:paraId="6CF523BD" w14:textId="77777777" w:rsidR="00C45C40" w:rsidRPr="00C45C40" w:rsidRDefault="00C45C40" w:rsidP="00863A19">
      <w:pPr>
        <w:jc w:val="center"/>
        <w:rPr>
          <w:lang w:val="fr-FR"/>
        </w:rPr>
      </w:pPr>
    </w:p>
    <w:p w14:paraId="7DE6807A" w14:textId="77777777" w:rsidR="00820AA7" w:rsidRPr="000D32BB" w:rsidRDefault="00820AA7" w:rsidP="00863A19">
      <w:pPr>
        <w:jc w:val="center"/>
      </w:pPr>
      <w:r w:rsidRPr="000D32BB">
        <w:t xml:space="preserve">En guise de reconnaissance, en tiens à témoigner </w:t>
      </w:r>
      <w:r>
        <w:t>nos</w:t>
      </w:r>
      <w:r w:rsidRPr="000D32BB">
        <w:t xml:space="preserve"> sincères remerciements à toutes les personnes qui ont contribués de près ou de loin à l’élaboration de ce modeste travail</w:t>
      </w:r>
    </w:p>
    <w:p w14:paraId="0EDBB38C" w14:textId="77777777" w:rsidR="00820AA7" w:rsidRPr="000D32BB" w:rsidRDefault="00820AA7" w:rsidP="00863A19">
      <w:pPr>
        <w:jc w:val="center"/>
      </w:pPr>
      <w:r w:rsidRPr="000D32BB">
        <w:t>Tout d’abord, ce travail ne serait pas aussi riche et n’aurait pas pu avoir le jour sans l’aide de Mr</w:t>
      </w:r>
      <w:r>
        <w:t xml:space="preserve"> EL AYACHI Rachid</w:t>
      </w:r>
      <w:r w:rsidRPr="000D32BB">
        <w:t>, on le remercie pour la qualité de son enseignement exceptionnel, pour ses conseils et son intérêt incontestable qu’il porte à tous les étudiants.</w:t>
      </w:r>
    </w:p>
    <w:p w14:paraId="1D83B2A4" w14:textId="77777777" w:rsidR="00820AA7" w:rsidRPr="000D32BB" w:rsidRDefault="00820AA7" w:rsidP="00863A19">
      <w:pPr>
        <w:jc w:val="center"/>
      </w:pPr>
      <w:r w:rsidRPr="000D32BB">
        <w:t>Enfin, toute personne qui a participé de près ou de loin à l’accomplissement de ce projet.</w:t>
      </w:r>
    </w:p>
    <w:p w14:paraId="6068FA91" w14:textId="3FB9B1F8" w:rsidR="00863A19" w:rsidRDefault="00863A19" w:rsidP="00820AA7">
      <w:pPr>
        <w:jc w:val="both"/>
        <w:rPr>
          <w:rFonts w:cstheme="majorBidi"/>
          <w:sz w:val="32"/>
          <w:szCs w:val="32"/>
        </w:rPr>
      </w:pPr>
      <w:r>
        <w:rPr>
          <w:rFonts w:cstheme="majorBidi"/>
          <w:sz w:val="32"/>
          <w:szCs w:val="32"/>
        </w:rPr>
        <w:br w:type="page"/>
      </w:r>
    </w:p>
    <w:sdt>
      <w:sdtPr>
        <w:id w:val="-512217272"/>
        <w:docPartObj>
          <w:docPartGallery w:val="Table of Contents"/>
          <w:docPartUnique/>
        </w:docPartObj>
      </w:sdtPr>
      <w:sdtEndPr>
        <w:rPr>
          <w:rFonts w:asciiTheme="majorBidi" w:eastAsiaTheme="minorHAnsi" w:hAnsiTheme="majorBidi" w:cstheme="minorBidi"/>
          <w:b/>
          <w:bCs/>
          <w:noProof/>
          <w:color w:val="auto"/>
          <w:sz w:val="24"/>
          <w:szCs w:val="22"/>
          <w:lang w:val="fr-MA"/>
        </w:rPr>
      </w:sdtEndPr>
      <w:sdtContent>
        <w:p w14:paraId="1B09D124" w14:textId="5CC0EFD0" w:rsidR="00C44D97" w:rsidRDefault="00C44D97">
          <w:pPr>
            <w:pStyle w:val="TOCHeading"/>
          </w:pPr>
          <w:r>
            <w:t>Contents</w:t>
          </w:r>
        </w:p>
        <w:p w14:paraId="286490AC" w14:textId="5F98DE1E" w:rsidR="00C44D97" w:rsidRDefault="00C44D97">
          <w:pPr>
            <w:pStyle w:val="TOC1"/>
            <w:tabs>
              <w:tab w:val="right" w:leader="dot" w:pos="9062"/>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25994274" w:history="1">
            <w:r w:rsidRPr="00D952CC">
              <w:rPr>
                <w:rStyle w:val="Hyperlink"/>
                <w:bCs/>
                <w:noProof/>
              </w:rPr>
              <w:t>DEDICACES</w:t>
            </w:r>
            <w:r>
              <w:rPr>
                <w:noProof/>
                <w:webHidden/>
              </w:rPr>
              <w:tab/>
            </w:r>
            <w:r>
              <w:rPr>
                <w:noProof/>
                <w:webHidden/>
              </w:rPr>
              <w:fldChar w:fldCharType="begin"/>
            </w:r>
            <w:r>
              <w:rPr>
                <w:noProof/>
                <w:webHidden/>
              </w:rPr>
              <w:instrText xml:space="preserve"> PAGEREF _Toc125994274 \h </w:instrText>
            </w:r>
            <w:r>
              <w:rPr>
                <w:noProof/>
                <w:webHidden/>
              </w:rPr>
            </w:r>
            <w:r>
              <w:rPr>
                <w:noProof/>
                <w:webHidden/>
              </w:rPr>
              <w:fldChar w:fldCharType="separate"/>
            </w:r>
            <w:r w:rsidR="00C71249">
              <w:rPr>
                <w:noProof/>
                <w:webHidden/>
              </w:rPr>
              <w:t>1</w:t>
            </w:r>
            <w:r>
              <w:rPr>
                <w:noProof/>
                <w:webHidden/>
              </w:rPr>
              <w:fldChar w:fldCharType="end"/>
            </w:r>
          </w:hyperlink>
        </w:p>
        <w:p w14:paraId="350EE071" w14:textId="60686C5E" w:rsidR="00C44D97" w:rsidRDefault="00C44D97">
          <w:pPr>
            <w:pStyle w:val="TOC1"/>
            <w:tabs>
              <w:tab w:val="right" w:leader="dot" w:pos="9062"/>
            </w:tabs>
            <w:rPr>
              <w:rFonts w:asciiTheme="minorHAnsi" w:eastAsiaTheme="minorEastAsia" w:hAnsiTheme="minorHAnsi"/>
              <w:noProof/>
              <w:sz w:val="22"/>
              <w:lang w:val="en-GB" w:eastAsia="en-GB"/>
            </w:rPr>
          </w:pPr>
          <w:hyperlink w:anchor="_Toc125994275" w:history="1">
            <w:r w:rsidRPr="00D952CC">
              <w:rPr>
                <w:rStyle w:val="Hyperlink"/>
                <w:bCs/>
                <w:noProof/>
              </w:rPr>
              <w:t>REMERCIEMENTS</w:t>
            </w:r>
            <w:r>
              <w:rPr>
                <w:noProof/>
                <w:webHidden/>
              </w:rPr>
              <w:tab/>
            </w:r>
            <w:r>
              <w:rPr>
                <w:noProof/>
                <w:webHidden/>
              </w:rPr>
              <w:fldChar w:fldCharType="begin"/>
            </w:r>
            <w:r>
              <w:rPr>
                <w:noProof/>
                <w:webHidden/>
              </w:rPr>
              <w:instrText xml:space="preserve"> PAGEREF _Toc125994275 \h </w:instrText>
            </w:r>
            <w:r>
              <w:rPr>
                <w:noProof/>
                <w:webHidden/>
              </w:rPr>
            </w:r>
            <w:r>
              <w:rPr>
                <w:noProof/>
                <w:webHidden/>
              </w:rPr>
              <w:fldChar w:fldCharType="separate"/>
            </w:r>
            <w:r w:rsidR="00C71249">
              <w:rPr>
                <w:noProof/>
                <w:webHidden/>
              </w:rPr>
              <w:t>2</w:t>
            </w:r>
            <w:r>
              <w:rPr>
                <w:noProof/>
                <w:webHidden/>
              </w:rPr>
              <w:fldChar w:fldCharType="end"/>
            </w:r>
          </w:hyperlink>
        </w:p>
        <w:p w14:paraId="16C50D3E" w14:textId="5652DF5A" w:rsidR="00C44D97" w:rsidRDefault="00C44D97">
          <w:pPr>
            <w:pStyle w:val="TOC1"/>
            <w:tabs>
              <w:tab w:val="right" w:leader="dot" w:pos="9062"/>
            </w:tabs>
            <w:rPr>
              <w:rFonts w:asciiTheme="minorHAnsi" w:eastAsiaTheme="minorEastAsia" w:hAnsiTheme="minorHAnsi"/>
              <w:noProof/>
              <w:sz w:val="22"/>
              <w:lang w:val="en-GB" w:eastAsia="en-GB"/>
            </w:rPr>
          </w:pPr>
          <w:hyperlink w:anchor="_Toc125994276" w:history="1">
            <w:r w:rsidRPr="00D952CC">
              <w:rPr>
                <w:rStyle w:val="Hyperlink"/>
                <w:bCs/>
                <w:noProof/>
              </w:rPr>
              <w:t>CHAPITRE 1 : GENERALITES</w:t>
            </w:r>
            <w:r>
              <w:rPr>
                <w:noProof/>
                <w:webHidden/>
              </w:rPr>
              <w:tab/>
            </w:r>
            <w:r>
              <w:rPr>
                <w:noProof/>
                <w:webHidden/>
              </w:rPr>
              <w:fldChar w:fldCharType="begin"/>
            </w:r>
            <w:r>
              <w:rPr>
                <w:noProof/>
                <w:webHidden/>
              </w:rPr>
              <w:instrText xml:space="preserve"> PAGEREF _Toc125994276 \h </w:instrText>
            </w:r>
            <w:r>
              <w:rPr>
                <w:noProof/>
                <w:webHidden/>
              </w:rPr>
            </w:r>
            <w:r>
              <w:rPr>
                <w:noProof/>
                <w:webHidden/>
              </w:rPr>
              <w:fldChar w:fldCharType="separate"/>
            </w:r>
            <w:r w:rsidR="00C71249">
              <w:rPr>
                <w:noProof/>
                <w:webHidden/>
              </w:rPr>
              <w:t>6</w:t>
            </w:r>
            <w:r>
              <w:rPr>
                <w:noProof/>
                <w:webHidden/>
              </w:rPr>
              <w:fldChar w:fldCharType="end"/>
            </w:r>
          </w:hyperlink>
        </w:p>
        <w:p w14:paraId="2099D439" w14:textId="31F43C69"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77" w:history="1">
            <w:r w:rsidRPr="00D952CC">
              <w:rPr>
                <w:rStyle w:val="Hyperlink"/>
                <w:b/>
                <w:bCs/>
                <w:noProof/>
              </w:rPr>
              <w:t>1.</w:t>
            </w:r>
            <w:r>
              <w:rPr>
                <w:rFonts w:asciiTheme="minorHAnsi" w:eastAsiaTheme="minorEastAsia" w:hAnsiTheme="minorHAnsi"/>
                <w:noProof/>
                <w:sz w:val="22"/>
                <w:lang w:val="en-GB" w:eastAsia="en-GB"/>
              </w:rPr>
              <w:tab/>
            </w:r>
            <w:r w:rsidRPr="00D952CC">
              <w:rPr>
                <w:rStyle w:val="Hyperlink"/>
                <w:b/>
                <w:bCs/>
                <w:noProof/>
              </w:rPr>
              <w:t>Introduction</w:t>
            </w:r>
            <w:r>
              <w:rPr>
                <w:noProof/>
                <w:webHidden/>
              </w:rPr>
              <w:tab/>
            </w:r>
            <w:r>
              <w:rPr>
                <w:noProof/>
                <w:webHidden/>
              </w:rPr>
              <w:fldChar w:fldCharType="begin"/>
            </w:r>
            <w:r>
              <w:rPr>
                <w:noProof/>
                <w:webHidden/>
              </w:rPr>
              <w:instrText xml:space="preserve"> PAGEREF _Toc125994277 \h </w:instrText>
            </w:r>
            <w:r>
              <w:rPr>
                <w:noProof/>
                <w:webHidden/>
              </w:rPr>
            </w:r>
            <w:r>
              <w:rPr>
                <w:noProof/>
                <w:webHidden/>
              </w:rPr>
              <w:fldChar w:fldCharType="separate"/>
            </w:r>
            <w:r w:rsidR="00C71249">
              <w:rPr>
                <w:noProof/>
                <w:webHidden/>
              </w:rPr>
              <w:t>6</w:t>
            </w:r>
            <w:r>
              <w:rPr>
                <w:noProof/>
                <w:webHidden/>
              </w:rPr>
              <w:fldChar w:fldCharType="end"/>
            </w:r>
          </w:hyperlink>
        </w:p>
        <w:p w14:paraId="486F5A3C" w14:textId="7D662D60"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78" w:history="1">
            <w:r w:rsidRPr="00D952CC">
              <w:rPr>
                <w:rStyle w:val="Hyperlink"/>
                <w:b/>
                <w:bCs/>
                <w:noProof/>
                <w:lang w:val="fr-FR"/>
              </w:rPr>
              <w:t>2.</w:t>
            </w:r>
            <w:r>
              <w:rPr>
                <w:rFonts w:asciiTheme="minorHAnsi" w:eastAsiaTheme="minorEastAsia" w:hAnsiTheme="minorHAnsi"/>
                <w:noProof/>
                <w:sz w:val="22"/>
                <w:lang w:val="en-GB" w:eastAsia="en-GB"/>
              </w:rPr>
              <w:tab/>
            </w:r>
            <w:r w:rsidRPr="00D952CC">
              <w:rPr>
                <w:rStyle w:val="Hyperlink"/>
                <w:b/>
                <w:bCs/>
                <w:noProof/>
                <w:lang w:val="fr-FR"/>
              </w:rPr>
              <w:t>Notions de base</w:t>
            </w:r>
            <w:r>
              <w:rPr>
                <w:noProof/>
                <w:webHidden/>
              </w:rPr>
              <w:tab/>
            </w:r>
            <w:r>
              <w:rPr>
                <w:noProof/>
                <w:webHidden/>
              </w:rPr>
              <w:fldChar w:fldCharType="begin"/>
            </w:r>
            <w:r>
              <w:rPr>
                <w:noProof/>
                <w:webHidden/>
              </w:rPr>
              <w:instrText xml:space="preserve"> PAGEREF _Toc125994278 \h </w:instrText>
            </w:r>
            <w:r>
              <w:rPr>
                <w:noProof/>
                <w:webHidden/>
              </w:rPr>
            </w:r>
            <w:r>
              <w:rPr>
                <w:noProof/>
                <w:webHidden/>
              </w:rPr>
              <w:fldChar w:fldCharType="separate"/>
            </w:r>
            <w:r w:rsidR="00C71249">
              <w:rPr>
                <w:noProof/>
                <w:webHidden/>
              </w:rPr>
              <w:t>6</w:t>
            </w:r>
            <w:r>
              <w:rPr>
                <w:noProof/>
                <w:webHidden/>
              </w:rPr>
              <w:fldChar w:fldCharType="end"/>
            </w:r>
          </w:hyperlink>
        </w:p>
        <w:p w14:paraId="72E58D3B" w14:textId="798C51F1"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79" w:history="1">
            <w:r w:rsidRPr="00D952CC">
              <w:rPr>
                <w:rStyle w:val="Hyperlink"/>
                <w:b/>
                <w:bCs/>
                <w:noProof/>
                <w:lang w:val="fr-FR"/>
              </w:rPr>
              <w:t>2.1</w:t>
            </w:r>
            <w:r>
              <w:rPr>
                <w:rFonts w:asciiTheme="minorHAnsi" w:eastAsiaTheme="minorEastAsia" w:hAnsiTheme="minorHAnsi"/>
                <w:noProof/>
                <w:sz w:val="22"/>
                <w:lang w:val="en-GB" w:eastAsia="en-GB"/>
              </w:rPr>
              <w:tab/>
            </w:r>
            <w:r w:rsidRPr="00D952CC">
              <w:rPr>
                <w:rStyle w:val="Hyperlink"/>
                <w:b/>
                <w:bCs/>
                <w:noProof/>
              </w:rPr>
              <w:t>Définition d’une image</w:t>
            </w:r>
            <w:r>
              <w:rPr>
                <w:noProof/>
                <w:webHidden/>
              </w:rPr>
              <w:tab/>
            </w:r>
            <w:r>
              <w:rPr>
                <w:noProof/>
                <w:webHidden/>
              </w:rPr>
              <w:fldChar w:fldCharType="begin"/>
            </w:r>
            <w:r>
              <w:rPr>
                <w:noProof/>
                <w:webHidden/>
              </w:rPr>
              <w:instrText xml:space="preserve"> PAGEREF _Toc125994279 \h </w:instrText>
            </w:r>
            <w:r>
              <w:rPr>
                <w:noProof/>
                <w:webHidden/>
              </w:rPr>
            </w:r>
            <w:r>
              <w:rPr>
                <w:noProof/>
                <w:webHidden/>
              </w:rPr>
              <w:fldChar w:fldCharType="separate"/>
            </w:r>
            <w:r w:rsidR="00C71249">
              <w:rPr>
                <w:noProof/>
                <w:webHidden/>
              </w:rPr>
              <w:t>6</w:t>
            </w:r>
            <w:r>
              <w:rPr>
                <w:noProof/>
                <w:webHidden/>
              </w:rPr>
              <w:fldChar w:fldCharType="end"/>
            </w:r>
          </w:hyperlink>
        </w:p>
        <w:p w14:paraId="6B67FDAD" w14:textId="3A67D562"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80" w:history="1">
            <w:r w:rsidRPr="00D952CC">
              <w:rPr>
                <w:rStyle w:val="Hyperlink"/>
                <w:b/>
                <w:bCs/>
                <w:noProof/>
              </w:rPr>
              <w:t>2.2</w:t>
            </w:r>
            <w:r>
              <w:rPr>
                <w:rFonts w:asciiTheme="minorHAnsi" w:eastAsiaTheme="minorEastAsia" w:hAnsiTheme="minorHAnsi"/>
                <w:noProof/>
                <w:sz w:val="22"/>
                <w:lang w:val="en-GB" w:eastAsia="en-GB"/>
              </w:rPr>
              <w:tab/>
            </w:r>
            <w:r w:rsidRPr="00D952CC">
              <w:rPr>
                <w:rStyle w:val="Hyperlink"/>
                <w:b/>
                <w:bCs/>
                <w:noProof/>
              </w:rPr>
              <w:t>Les différents types de format d’image</w:t>
            </w:r>
            <w:r>
              <w:rPr>
                <w:noProof/>
                <w:webHidden/>
              </w:rPr>
              <w:tab/>
            </w:r>
            <w:r>
              <w:rPr>
                <w:noProof/>
                <w:webHidden/>
              </w:rPr>
              <w:fldChar w:fldCharType="begin"/>
            </w:r>
            <w:r>
              <w:rPr>
                <w:noProof/>
                <w:webHidden/>
              </w:rPr>
              <w:instrText xml:space="preserve"> PAGEREF _Toc125994280 \h </w:instrText>
            </w:r>
            <w:r>
              <w:rPr>
                <w:noProof/>
                <w:webHidden/>
              </w:rPr>
            </w:r>
            <w:r>
              <w:rPr>
                <w:noProof/>
                <w:webHidden/>
              </w:rPr>
              <w:fldChar w:fldCharType="separate"/>
            </w:r>
            <w:r w:rsidR="00C71249">
              <w:rPr>
                <w:noProof/>
                <w:webHidden/>
              </w:rPr>
              <w:t>6</w:t>
            </w:r>
            <w:r>
              <w:rPr>
                <w:noProof/>
                <w:webHidden/>
              </w:rPr>
              <w:fldChar w:fldCharType="end"/>
            </w:r>
          </w:hyperlink>
        </w:p>
        <w:p w14:paraId="0F7BCFC2" w14:textId="78D16781"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81" w:history="1">
            <w:r w:rsidRPr="00D952CC">
              <w:rPr>
                <w:rStyle w:val="Hyperlink"/>
                <w:b/>
                <w:bCs/>
                <w:noProof/>
              </w:rPr>
              <w:t>2.3</w:t>
            </w:r>
            <w:r>
              <w:rPr>
                <w:rFonts w:asciiTheme="minorHAnsi" w:eastAsiaTheme="minorEastAsia" w:hAnsiTheme="minorHAnsi"/>
                <w:noProof/>
                <w:sz w:val="22"/>
                <w:lang w:val="en-GB" w:eastAsia="en-GB"/>
              </w:rPr>
              <w:tab/>
            </w:r>
            <w:r w:rsidRPr="00D952CC">
              <w:rPr>
                <w:rStyle w:val="Hyperlink"/>
                <w:b/>
                <w:bCs/>
                <w:noProof/>
              </w:rPr>
              <w:t>Caractéristiques de l’image</w:t>
            </w:r>
            <w:r>
              <w:rPr>
                <w:noProof/>
                <w:webHidden/>
              </w:rPr>
              <w:tab/>
            </w:r>
            <w:r>
              <w:rPr>
                <w:noProof/>
                <w:webHidden/>
              </w:rPr>
              <w:fldChar w:fldCharType="begin"/>
            </w:r>
            <w:r>
              <w:rPr>
                <w:noProof/>
                <w:webHidden/>
              </w:rPr>
              <w:instrText xml:space="preserve"> PAGEREF _Toc125994281 \h </w:instrText>
            </w:r>
            <w:r>
              <w:rPr>
                <w:noProof/>
                <w:webHidden/>
              </w:rPr>
            </w:r>
            <w:r>
              <w:rPr>
                <w:noProof/>
                <w:webHidden/>
              </w:rPr>
              <w:fldChar w:fldCharType="separate"/>
            </w:r>
            <w:r w:rsidR="00C71249">
              <w:rPr>
                <w:noProof/>
                <w:webHidden/>
              </w:rPr>
              <w:t>7</w:t>
            </w:r>
            <w:r>
              <w:rPr>
                <w:noProof/>
                <w:webHidden/>
              </w:rPr>
              <w:fldChar w:fldCharType="end"/>
            </w:r>
          </w:hyperlink>
        </w:p>
        <w:p w14:paraId="1BDE0D56" w14:textId="10AA804F"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82" w:history="1">
            <w:r w:rsidRPr="00D952CC">
              <w:rPr>
                <w:rStyle w:val="Hyperlink"/>
                <w:b/>
                <w:bCs/>
                <w:noProof/>
                <w:lang w:val="fr-FR"/>
              </w:rPr>
              <w:t>3.</w:t>
            </w:r>
            <w:r>
              <w:rPr>
                <w:rFonts w:asciiTheme="minorHAnsi" w:eastAsiaTheme="minorEastAsia" w:hAnsiTheme="minorHAnsi"/>
                <w:noProof/>
                <w:sz w:val="22"/>
                <w:lang w:val="en-GB" w:eastAsia="en-GB"/>
              </w:rPr>
              <w:tab/>
            </w:r>
            <w:r w:rsidRPr="00D952CC">
              <w:rPr>
                <w:rStyle w:val="Hyperlink"/>
                <w:b/>
                <w:bCs/>
                <w:noProof/>
                <w:lang w:val="fr-FR"/>
              </w:rPr>
              <w:t>Traitement d’image</w:t>
            </w:r>
            <w:r>
              <w:rPr>
                <w:noProof/>
                <w:webHidden/>
              </w:rPr>
              <w:tab/>
            </w:r>
            <w:r>
              <w:rPr>
                <w:noProof/>
                <w:webHidden/>
              </w:rPr>
              <w:fldChar w:fldCharType="begin"/>
            </w:r>
            <w:r>
              <w:rPr>
                <w:noProof/>
                <w:webHidden/>
              </w:rPr>
              <w:instrText xml:space="preserve"> PAGEREF _Toc125994282 \h </w:instrText>
            </w:r>
            <w:r>
              <w:rPr>
                <w:noProof/>
                <w:webHidden/>
              </w:rPr>
            </w:r>
            <w:r>
              <w:rPr>
                <w:noProof/>
                <w:webHidden/>
              </w:rPr>
              <w:fldChar w:fldCharType="separate"/>
            </w:r>
            <w:r w:rsidR="00C71249">
              <w:rPr>
                <w:noProof/>
                <w:webHidden/>
              </w:rPr>
              <w:t>8</w:t>
            </w:r>
            <w:r>
              <w:rPr>
                <w:noProof/>
                <w:webHidden/>
              </w:rPr>
              <w:fldChar w:fldCharType="end"/>
            </w:r>
          </w:hyperlink>
        </w:p>
        <w:p w14:paraId="30B25723" w14:textId="0E035015"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83" w:history="1">
            <w:r w:rsidRPr="00D952CC">
              <w:rPr>
                <w:rStyle w:val="Hyperlink"/>
                <w:b/>
                <w:bCs/>
                <w:noProof/>
                <w:lang w:val="fr-FR"/>
              </w:rPr>
              <w:t>4.</w:t>
            </w:r>
            <w:r>
              <w:rPr>
                <w:rFonts w:asciiTheme="minorHAnsi" w:eastAsiaTheme="minorEastAsia" w:hAnsiTheme="minorHAnsi"/>
                <w:noProof/>
                <w:sz w:val="22"/>
                <w:lang w:val="en-GB" w:eastAsia="en-GB"/>
              </w:rPr>
              <w:tab/>
            </w:r>
            <w:r w:rsidRPr="00D952CC">
              <w:rPr>
                <w:rStyle w:val="Hyperlink"/>
                <w:b/>
                <w:bCs/>
                <w:noProof/>
                <w:lang w:val="fr-FR"/>
              </w:rPr>
              <w:t>L’intelligence artificielle</w:t>
            </w:r>
            <w:r>
              <w:rPr>
                <w:noProof/>
                <w:webHidden/>
              </w:rPr>
              <w:tab/>
            </w:r>
            <w:r>
              <w:rPr>
                <w:noProof/>
                <w:webHidden/>
              </w:rPr>
              <w:fldChar w:fldCharType="begin"/>
            </w:r>
            <w:r>
              <w:rPr>
                <w:noProof/>
                <w:webHidden/>
              </w:rPr>
              <w:instrText xml:space="preserve"> PAGEREF _Toc125994283 \h </w:instrText>
            </w:r>
            <w:r>
              <w:rPr>
                <w:noProof/>
                <w:webHidden/>
              </w:rPr>
            </w:r>
            <w:r>
              <w:rPr>
                <w:noProof/>
                <w:webHidden/>
              </w:rPr>
              <w:fldChar w:fldCharType="separate"/>
            </w:r>
            <w:r w:rsidR="00C71249">
              <w:rPr>
                <w:noProof/>
                <w:webHidden/>
              </w:rPr>
              <w:t>9</w:t>
            </w:r>
            <w:r>
              <w:rPr>
                <w:noProof/>
                <w:webHidden/>
              </w:rPr>
              <w:fldChar w:fldCharType="end"/>
            </w:r>
          </w:hyperlink>
        </w:p>
        <w:p w14:paraId="44C5AAB6" w14:textId="6EE02964"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84" w:history="1">
            <w:r w:rsidRPr="00D952CC">
              <w:rPr>
                <w:rStyle w:val="Hyperlink"/>
                <w:b/>
                <w:bCs/>
                <w:noProof/>
              </w:rPr>
              <w:t>4.1</w:t>
            </w:r>
            <w:r>
              <w:rPr>
                <w:rFonts w:asciiTheme="minorHAnsi" w:eastAsiaTheme="minorEastAsia" w:hAnsiTheme="minorHAnsi"/>
                <w:noProof/>
                <w:sz w:val="22"/>
                <w:lang w:val="en-GB" w:eastAsia="en-GB"/>
              </w:rPr>
              <w:tab/>
            </w:r>
            <w:r w:rsidRPr="00D952CC">
              <w:rPr>
                <w:rStyle w:val="Hyperlink"/>
                <w:b/>
                <w:bCs/>
                <w:noProof/>
              </w:rPr>
              <w:t>Définition</w:t>
            </w:r>
            <w:r>
              <w:rPr>
                <w:noProof/>
                <w:webHidden/>
              </w:rPr>
              <w:tab/>
            </w:r>
            <w:r>
              <w:rPr>
                <w:noProof/>
                <w:webHidden/>
              </w:rPr>
              <w:fldChar w:fldCharType="begin"/>
            </w:r>
            <w:r>
              <w:rPr>
                <w:noProof/>
                <w:webHidden/>
              </w:rPr>
              <w:instrText xml:space="preserve"> PAGEREF _Toc125994284 \h </w:instrText>
            </w:r>
            <w:r>
              <w:rPr>
                <w:noProof/>
                <w:webHidden/>
              </w:rPr>
            </w:r>
            <w:r>
              <w:rPr>
                <w:noProof/>
                <w:webHidden/>
              </w:rPr>
              <w:fldChar w:fldCharType="separate"/>
            </w:r>
            <w:r w:rsidR="00C71249">
              <w:rPr>
                <w:noProof/>
                <w:webHidden/>
              </w:rPr>
              <w:t>9</w:t>
            </w:r>
            <w:r>
              <w:rPr>
                <w:noProof/>
                <w:webHidden/>
              </w:rPr>
              <w:fldChar w:fldCharType="end"/>
            </w:r>
          </w:hyperlink>
        </w:p>
        <w:p w14:paraId="6E32EF84" w14:textId="3A13A88A"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85" w:history="1">
            <w:r w:rsidRPr="00D952CC">
              <w:rPr>
                <w:rStyle w:val="Hyperlink"/>
                <w:b/>
                <w:bCs/>
                <w:noProof/>
              </w:rPr>
              <w:t>4.2</w:t>
            </w:r>
            <w:r>
              <w:rPr>
                <w:rFonts w:asciiTheme="minorHAnsi" w:eastAsiaTheme="minorEastAsia" w:hAnsiTheme="minorHAnsi"/>
                <w:noProof/>
                <w:sz w:val="22"/>
                <w:lang w:val="en-GB" w:eastAsia="en-GB"/>
              </w:rPr>
              <w:tab/>
            </w:r>
            <w:r w:rsidRPr="00D952CC">
              <w:rPr>
                <w:rStyle w:val="Hyperlink"/>
                <w:b/>
                <w:bCs/>
                <w:noProof/>
              </w:rPr>
              <w:t>Pourquoi l'intelligence artificielle</w:t>
            </w:r>
            <w:r>
              <w:rPr>
                <w:noProof/>
                <w:webHidden/>
              </w:rPr>
              <w:tab/>
            </w:r>
            <w:r>
              <w:rPr>
                <w:noProof/>
                <w:webHidden/>
              </w:rPr>
              <w:fldChar w:fldCharType="begin"/>
            </w:r>
            <w:r>
              <w:rPr>
                <w:noProof/>
                <w:webHidden/>
              </w:rPr>
              <w:instrText xml:space="preserve"> PAGEREF _Toc125994285 \h </w:instrText>
            </w:r>
            <w:r>
              <w:rPr>
                <w:noProof/>
                <w:webHidden/>
              </w:rPr>
            </w:r>
            <w:r>
              <w:rPr>
                <w:noProof/>
                <w:webHidden/>
              </w:rPr>
              <w:fldChar w:fldCharType="separate"/>
            </w:r>
            <w:r w:rsidR="00C71249">
              <w:rPr>
                <w:noProof/>
                <w:webHidden/>
              </w:rPr>
              <w:t>9</w:t>
            </w:r>
            <w:r>
              <w:rPr>
                <w:noProof/>
                <w:webHidden/>
              </w:rPr>
              <w:fldChar w:fldCharType="end"/>
            </w:r>
          </w:hyperlink>
        </w:p>
        <w:p w14:paraId="331B8E45" w14:textId="64E9B4BD"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86" w:history="1">
            <w:r w:rsidRPr="00D952CC">
              <w:rPr>
                <w:rStyle w:val="Hyperlink"/>
                <w:b/>
                <w:bCs/>
                <w:noProof/>
                <w:lang w:val="fr-FR"/>
              </w:rPr>
              <w:t>5.</w:t>
            </w:r>
            <w:r>
              <w:rPr>
                <w:rFonts w:asciiTheme="minorHAnsi" w:eastAsiaTheme="minorEastAsia" w:hAnsiTheme="minorHAnsi"/>
                <w:noProof/>
                <w:sz w:val="22"/>
                <w:lang w:val="en-GB" w:eastAsia="en-GB"/>
              </w:rPr>
              <w:tab/>
            </w:r>
            <w:r w:rsidRPr="00D952CC">
              <w:rPr>
                <w:rStyle w:val="Hyperlink"/>
                <w:b/>
                <w:bCs/>
                <w:noProof/>
                <w:lang w:val="fr-FR"/>
              </w:rPr>
              <w:t>Définition machine Learning</w:t>
            </w:r>
            <w:r>
              <w:rPr>
                <w:noProof/>
                <w:webHidden/>
              </w:rPr>
              <w:tab/>
            </w:r>
            <w:r>
              <w:rPr>
                <w:noProof/>
                <w:webHidden/>
              </w:rPr>
              <w:fldChar w:fldCharType="begin"/>
            </w:r>
            <w:r>
              <w:rPr>
                <w:noProof/>
                <w:webHidden/>
              </w:rPr>
              <w:instrText xml:space="preserve"> PAGEREF _Toc125994286 \h </w:instrText>
            </w:r>
            <w:r>
              <w:rPr>
                <w:noProof/>
                <w:webHidden/>
              </w:rPr>
            </w:r>
            <w:r>
              <w:rPr>
                <w:noProof/>
                <w:webHidden/>
              </w:rPr>
              <w:fldChar w:fldCharType="separate"/>
            </w:r>
            <w:r w:rsidR="00C71249">
              <w:rPr>
                <w:noProof/>
                <w:webHidden/>
              </w:rPr>
              <w:t>10</w:t>
            </w:r>
            <w:r>
              <w:rPr>
                <w:noProof/>
                <w:webHidden/>
              </w:rPr>
              <w:fldChar w:fldCharType="end"/>
            </w:r>
          </w:hyperlink>
        </w:p>
        <w:p w14:paraId="432DB586" w14:textId="2AD38413"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87" w:history="1">
            <w:r w:rsidRPr="00D952CC">
              <w:rPr>
                <w:rStyle w:val="Hyperlink"/>
                <w:b/>
                <w:bCs/>
                <w:noProof/>
                <w:lang w:val="fr-FR"/>
              </w:rPr>
              <w:t>6.</w:t>
            </w:r>
            <w:r>
              <w:rPr>
                <w:rFonts w:asciiTheme="minorHAnsi" w:eastAsiaTheme="minorEastAsia" w:hAnsiTheme="minorHAnsi"/>
                <w:noProof/>
                <w:sz w:val="22"/>
                <w:lang w:val="en-GB" w:eastAsia="en-GB"/>
              </w:rPr>
              <w:tab/>
            </w:r>
            <w:r w:rsidRPr="00D952CC">
              <w:rPr>
                <w:rStyle w:val="Hyperlink"/>
                <w:b/>
                <w:bCs/>
                <w:noProof/>
                <w:lang w:val="fr-FR"/>
              </w:rPr>
              <w:t>Les types d’apprentissage</w:t>
            </w:r>
            <w:r>
              <w:rPr>
                <w:noProof/>
                <w:webHidden/>
              </w:rPr>
              <w:tab/>
            </w:r>
            <w:r>
              <w:rPr>
                <w:noProof/>
                <w:webHidden/>
              </w:rPr>
              <w:fldChar w:fldCharType="begin"/>
            </w:r>
            <w:r>
              <w:rPr>
                <w:noProof/>
                <w:webHidden/>
              </w:rPr>
              <w:instrText xml:space="preserve"> PAGEREF _Toc125994287 \h </w:instrText>
            </w:r>
            <w:r>
              <w:rPr>
                <w:noProof/>
                <w:webHidden/>
              </w:rPr>
            </w:r>
            <w:r>
              <w:rPr>
                <w:noProof/>
                <w:webHidden/>
              </w:rPr>
              <w:fldChar w:fldCharType="separate"/>
            </w:r>
            <w:r w:rsidR="00C71249">
              <w:rPr>
                <w:noProof/>
                <w:webHidden/>
              </w:rPr>
              <w:t>10</w:t>
            </w:r>
            <w:r>
              <w:rPr>
                <w:noProof/>
                <w:webHidden/>
              </w:rPr>
              <w:fldChar w:fldCharType="end"/>
            </w:r>
          </w:hyperlink>
        </w:p>
        <w:p w14:paraId="4B99A1F5" w14:textId="0520C31E"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88" w:history="1">
            <w:r w:rsidRPr="00D952CC">
              <w:rPr>
                <w:rStyle w:val="Hyperlink"/>
                <w:b/>
                <w:bCs/>
                <w:noProof/>
              </w:rPr>
              <w:t>6.1</w:t>
            </w:r>
            <w:r>
              <w:rPr>
                <w:rFonts w:asciiTheme="minorHAnsi" w:eastAsiaTheme="minorEastAsia" w:hAnsiTheme="minorHAnsi"/>
                <w:noProof/>
                <w:sz w:val="22"/>
                <w:lang w:val="en-GB" w:eastAsia="en-GB"/>
              </w:rPr>
              <w:tab/>
            </w:r>
            <w:r w:rsidRPr="00D952CC">
              <w:rPr>
                <w:rStyle w:val="Hyperlink"/>
                <w:b/>
                <w:bCs/>
                <w:noProof/>
              </w:rPr>
              <w:t>Apprentissage supervisé</w:t>
            </w:r>
            <w:r>
              <w:rPr>
                <w:noProof/>
                <w:webHidden/>
              </w:rPr>
              <w:tab/>
            </w:r>
            <w:r>
              <w:rPr>
                <w:noProof/>
                <w:webHidden/>
              </w:rPr>
              <w:fldChar w:fldCharType="begin"/>
            </w:r>
            <w:r>
              <w:rPr>
                <w:noProof/>
                <w:webHidden/>
              </w:rPr>
              <w:instrText xml:space="preserve"> PAGEREF _Toc125994288 \h </w:instrText>
            </w:r>
            <w:r>
              <w:rPr>
                <w:noProof/>
                <w:webHidden/>
              </w:rPr>
            </w:r>
            <w:r>
              <w:rPr>
                <w:noProof/>
                <w:webHidden/>
              </w:rPr>
              <w:fldChar w:fldCharType="separate"/>
            </w:r>
            <w:r w:rsidR="00C71249">
              <w:rPr>
                <w:noProof/>
                <w:webHidden/>
              </w:rPr>
              <w:t>10</w:t>
            </w:r>
            <w:r>
              <w:rPr>
                <w:noProof/>
                <w:webHidden/>
              </w:rPr>
              <w:fldChar w:fldCharType="end"/>
            </w:r>
          </w:hyperlink>
        </w:p>
        <w:p w14:paraId="5FE70A65" w14:textId="32BE2ACE"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89" w:history="1">
            <w:r w:rsidRPr="00D952CC">
              <w:rPr>
                <w:rStyle w:val="Hyperlink"/>
                <w:b/>
                <w:bCs/>
                <w:noProof/>
              </w:rPr>
              <w:t>6.2</w:t>
            </w:r>
            <w:r>
              <w:rPr>
                <w:rFonts w:asciiTheme="minorHAnsi" w:eastAsiaTheme="minorEastAsia" w:hAnsiTheme="minorHAnsi"/>
                <w:noProof/>
                <w:sz w:val="22"/>
                <w:lang w:val="en-GB" w:eastAsia="en-GB"/>
              </w:rPr>
              <w:tab/>
            </w:r>
            <w:r w:rsidRPr="00D952CC">
              <w:rPr>
                <w:rStyle w:val="Hyperlink"/>
                <w:b/>
                <w:bCs/>
                <w:noProof/>
              </w:rPr>
              <w:t>Apprentissages non supervisés</w:t>
            </w:r>
            <w:r>
              <w:rPr>
                <w:noProof/>
                <w:webHidden/>
              </w:rPr>
              <w:tab/>
            </w:r>
            <w:r>
              <w:rPr>
                <w:noProof/>
                <w:webHidden/>
              </w:rPr>
              <w:fldChar w:fldCharType="begin"/>
            </w:r>
            <w:r>
              <w:rPr>
                <w:noProof/>
                <w:webHidden/>
              </w:rPr>
              <w:instrText xml:space="preserve"> PAGEREF _Toc125994289 \h </w:instrText>
            </w:r>
            <w:r>
              <w:rPr>
                <w:noProof/>
                <w:webHidden/>
              </w:rPr>
            </w:r>
            <w:r>
              <w:rPr>
                <w:noProof/>
                <w:webHidden/>
              </w:rPr>
              <w:fldChar w:fldCharType="separate"/>
            </w:r>
            <w:r w:rsidR="00C71249">
              <w:rPr>
                <w:noProof/>
                <w:webHidden/>
              </w:rPr>
              <w:t>11</w:t>
            </w:r>
            <w:r>
              <w:rPr>
                <w:noProof/>
                <w:webHidden/>
              </w:rPr>
              <w:fldChar w:fldCharType="end"/>
            </w:r>
          </w:hyperlink>
        </w:p>
        <w:p w14:paraId="3D86AF17" w14:textId="082E2198"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90" w:history="1">
            <w:r w:rsidRPr="00D952CC">
              <w:rPr>
                <w:rStyle w:val="Hyperlink"/>
                <w:b/>
                <w:bCs/>
                <w:noProof/>
              </w:rPr>
              <w:t>6.3</w:t>
            </w:r>
            <w:r>
              <w:rPr>
                <w:rFonts w:asciiTheme="minorHAnsi" w:eastAsiaTheme="minorEastAsia" w:hAnsiTheme="minorHAnsi"/>
                <w:noProof/>
                <w:sz w:val="22"/>
                <w:lang w:val="en-GB" w:eastAsia="en-GB"/>
              </w:rPr>
              <w:tab/>
            </w:r>
            <w:r w:rsidRPr="00D952CC">
              <w:rPr>
                <w:rStyle w:val="Hyperlink"/>
                <w:b/>
                <w:bCs/>
                <w:noProof/>
              </w:rPr>
              <w:t>L’apprentissage renforcé</w:t>
            </w:r>
            <w:r>
              <w:rPr>
                <w:noProof/>
                <w:webHidden/>
              </w:rPr>
              <w:tab/>
            </w:r>
            <w:r>
              <w:rPr>
                <w:noProof/>
                <w:webHidden/>
              </w:rPr>
              <w:fldChar w:fldCharType="begin"/>
            </w:r>
            <w:r>
              <w:rPr>
                <w:noProof/>
                <w:webHidden/>
              </w:rPr>
              <w:instrText xml:space="preserve"> PAGEREF _Toc125994290 \h </w:instrText>
            </w:r>
            <w:r>
              <w:rPr>
                <w:noProof/>
                <w:webHidden/>
              </w:rPr>
            </w:r>
            <w:r>
              <w:rPr>
                <w:noProof/>
                <w:webHidden/>
              </w:rPr>
              <w:fldChar w:fldCharType="separate"/>
            </w:r>
            <w:r w:rsidR="00C71249">
              <w:rPr>
                <w:noProof/>
                <w:webHidden/>
              </w:rPr>
              <w:t>11</w:t>
            </w:r>
            <w:r>
              <w:rPr>
                <w:noProof/>
                <w:webHidden/>
              </w:rPr>
              <w:fldChar w:fldCharType="end"/>
            </w:r>
          </w:hyperlink>
        </w:p>
        <w:p w14:paraId="72F7DC7F" w14:textId="55B2EE36"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91" w:history="1">
            <w:r w:rsidRPr="00D952CC">
              <w:rPr>
                <w:rStyle w:val="Hyperlink"/>
                <w:b/>
                <w:bCs/>
                <w:noProof/>
                <w:lang w:val="fr-FR"/>
              </w:rPr>
              <w:t>7.</w:t>
            </w:r>
            <w:r>
              <w:rPr>
                <w:rFonts w:asciiTheme="minorHAnsi" w:eastAsiaTheme="minorEastAsia" w:hAnsiTheme="minorHAnsi"/>
                <w:noProof/>
                <w:sz w:val="22"/>
                <w:lang w:val="en-GB" w:eastAsia="en-GB"/>
              </w:rPr>
              <w:tab/>
            </w:r>
            <w:r w:rsidRPr="00D952CC">
              <w:rPr>
                <w:rStyle w:val="Hyperlink"/>
                <w:b/>
                <w:bCs/>
                <w:noProof/>
                <w:lang w:val="fr-FR"/>
              </w:rPr>
              <w:t>Technologie</w:t>
            </w:r>
            <w:r>
              <w:rPr>
                <w:noProof/>
                <w:webHidden/>
              </w:rPr>
              <w:tab/>
            </w:r>
            <w:r>
              <w:rPr>
                <w:noProof/>
                <w:webHidden/>
              </w:rPr>
              <w:fldChar w:fldCharType="begin"/>
            </w:r>
            <w:r>
              <w:rPr>
                <w:noProof/>
                <w:webHidden/>
              </w:rPr>
              <w:instrText xml:space="preserve"> PAGEREF _Toc125994291 \h </w:instrText>
            </w:r>
            <w:r>
              <w:rPr>
                <w:noProof/>
                <w:webHidden/>
              </w:rPr>
            </w:r>
            <w:r>
              <w:rPr>
                <w:noProof/>
                <w:webHidden/>
              </w:rPr>
              <w:fldChar w:fldCharType="separate"/>
            </w:r>
            <w:r w:rsidR="00C71249">
              <w:rPr>
                <w:noProof/>
                <w:webHidden/>
              </w:rPr>
              <w:t>11</w:t>
            </w:r>
            <w:r>
              <w:rPr>
                <w:noProof/>
                <w:webHidden/>
              </w:rPr>
              <w:fldChar w:fldCharType="end"/>
            </w:r>
          </w:hyperlink>
        </w:p>
        <w:p w14:paraId="29D2D77E" w14:textId="07029385"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92" w:history="1">
            <w:r w:rsidRPr="00D952CC">
              <w:rPr>
                <w:rStyle w:val="Hyperlink"/>
                <w:b/>
                <w:bCs/>
                <w:noProof/>
                <w:lang w:val="fr-FR"/>
              </w:rPr>
              <w:t>8.</w:t>
            </w:r>
            <w:r>
              <w:rPr>
                <w:rFonts w:asciiTheme="minorHAnsi" w:eastAsiaTheme="minorEastAsia" w:hAnsiTheme="minorHAnsi"/>
                <w:noProof/>
                <w:sz w:val="22"/>
                <w:lang w:val="en-GB" w:eastAsia="en-GB"/>
              </w:rPr>
              <w:tab/>
            </w:r>
            <w:r w:rsidRPr="00D952CC">
              <w:rPr>
                <w:rStyle w:val="Hyperlink"/>
                <w:b/>
                <w:bCs/>
                <w:noProof/>
                <w:lang w:val="fr-FR"/>
              </w:rPr>
              <w:t>Conclusion</w:t>
            </w:r>
            <w:r>
              <w:rPr>
                <w:noProof/>
                <w:webHidden/>
              </w:rPr>
              <w:tab/>
            </w:r>
            <w:r>
              <w:rPr>
                <w:noProof/>
                <w:webHidden/>
              </w:rPr>
              <w:fldChar w:fldCharType="begin"/>
            </w:r>
            <w:r>
              <w:rPr>
                <w:noProof/>
                <w:webHidden/>
              </w:rPr>
              <w:instrText xml:space="preserve"> PAGEREF _Toc125994292 \h </w:instrText>
            </w:r>
            <w:r>
              <w:rPr>
                <w:noProof/>
                <w:webHidden/>
              </w:rPr>
            </w:r>
            <w:r>
              <w:rPr>
                <w:noProof/>
                <w:webHidden/>
              </w:rPr>
              <w:fldChar w:fldCharType="separate"/>
            </w:r>
            <w:r w:rsidR="00C71249">
              <w:rPr>
                <w:noProof/>
                <w:webHidden/>
              </w:rPr>
              <w:t>12</w:t>
            </w:r>
            <w:r>
              <w:rPr>
                <w:noProof/>
                <w:webHidden/>
              </w:rPr>
              <w:fldChar w:fldCharType="end"/>
            </w:r>
          </w:hyperlink>
        </w:p>
        <w:p w14:paraId="18A1D138" w14:textId="60F6F6BF" w:rsidR="00C44D97" w:rsidRDefault="00C44D97">
          <w:pPr>
            <w:pStyle w:val="TOC1"/>
            <w:tabs>
              <w:tab w:val="right" w:leader="dot" w:pos="9062"/>
            </w:tabs>
            <w:rPr>
              <w:rFonts w:asciiTheme="minorHAnsi" w:eastAsiaTheme="minorEastAsia" w:hAnsiTheme="minorHAnsi"/>
              <w:noProof/>
              <w:sz w:val="22"/>
              <w:lang w:val="en-GB" w:eastAsia="en-GB"/>
            </w:rPr>
          </w:pPr>
          <w:hyperlink w:anchor="_Toc125994293" w:history="1">
            <w:r w:rsidRPr="00D952CC">
              <w:rPr>
                <w:rStyle w:val="Hyperlink"/>
                <w:bCs/>
                <w:noProof/>
              </w:rPr>
              <w:t>CHAPITRE 2 : PRETAITEMENT</w:t>
            </w:r>
            <w:r>
              <w:rPr>
                <w:noProof/>
                <w:webHidden/>
              </w:rPr>
              <w:tab/>
            </w:r>
            <w:r>
              <w:rPr>
                <w:noProof/>
                <w:webHidden/>
              </w:rPr>
              <w:fldChar w:fldCharType="begin"/>
            </w:r>
            <w:r>
              <w:rPr>
                <w:noProof/>
                <w:webHidden/>
              </w:rPr>
              <w:instrText xml:space="preserve"> PAGEREF _Toc125994293 \h </w:instrText>
            </w:r>
            <w:r>
              <w:rPr>
                <w:noProof/>
                <w:webHidden/>
              </w:rPr>
            </w:r>
            <w:r>
              <w:rPr>
                <w:noProof/>
                <w:webHidden/>
              </w:rPr>
              <w:fldChar w:fldCharType="separate"/>
            </w:r>
            <w:r w:rsidR="00C71249">
              <w:rPr>
                <w:noProof/>
                <w:webHidden/>
              </w:rPr>
              <w:t>13</w:t>
            </w:r>
            <w:r>
              <w:rPr>
                <w:noProof/>
                <w:webHidden/>
              </w:rPr>
              <w:fldChar w:fldCharType="end"/>
            </w:r>
          </w:hyperlink>
        </w:p>
        <w:p w14:paraId="12E42006" w14:textId="22D50465"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94" w:history="1">
            <w:r w:rsidRPr="00D952CC">
              <w:rPr>
                <w:rStyle w:val="Hyperlink"/>
                <w:b/>
                <w:bCs/>
                <w:noProof/>
                <w:lang w:val="fr-FR"/>
              </w:rPr>
              <w:t>1.</w:t>
            </w:r>
            <w:r>
              <w:rPr>
                <w:rFonts w:asciiTheme="minorHAnsi" w:eastAsiaTheme="minorEastAsia" w:hAnsiTheme="minorHAnsi"/>
                <w:noProof/>
                <w:sz w:val="22"/>
                <w:lang w:val="en-GB" w:eastAsia="en-GB"/>
              </w:rPr>
              <w:tab/>
            </w:r>
            <w:r w:rsidRPr="00D952CC">
              <w:rPr>
                <w:rStyle w:val="Hyperlink"/>
                <w:b/>
                <w:bCs/>
                <w:noProof/>
                <w:lang w:val="fr-FR"/>
              </w:rPr>
              <w:t>Introduction</w:t>
            </w:r>
            <w:r>
              <w:rPr>
                <w:noProof/>
                <w:webHidden/>
              </w:rPr>
              <w:tab/>
            </w:r>
            <w:r>
              <w:rPr>
                <w:noProof/>
                <w:webHidden/>
              </w:rPr>
              <w:fldChar w:fldCharType="begin"/>
            </w:r>
            <w:r>
              <w:rPr>
                <w:noProof/>
                <w:webHidden/>
              </w:rPr>
              <w:instrText xml:space="preserve"> PAGEREF _Toc125994294 \h </w:instrText>
            </w:r>
            <w:r>
              <w:rPr>
                <w:noProof/>
                <w:webHidden/>
              </w:rPr>
            </w:r>
            <w:r>
              <w:rPr>
                <w:noProof/>
                <w:webHidden/>
              </w:rPr>
              <w:fldChar w:fldCharType="separate"/>
            </w:r>
            <w:r w:rsidR="00C71249">
              <w:rPr>
                <w:noProof/>
                <w:webHidden/>
              </w:rPr>
              <w:t>13</w:t>
            </w:r>
            <w:r>
              <w:rPr>
                <w:noProof/>
                <w:webHidden/>
              </w:rPr>
              <w:fldChar w:fldCharType="end"/>
            </w:r>
          </w:hyperlink>
        </w:p>
        <w:p w14:paraId="54AD2F04" w14:textId="348BE738"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95" w:history="1">
            <w:r w:rsidRPr="00D952CC">
              <w:rPr>
                <w:rStyle w:val="Hyperlink"/>
                <w:b/>
                <w:bCs/>
                <w:noProof/>
                <w:lang w:val="fr-FR"/>
              </w:rPr>
              <w:t>2.</w:t>
            </w:r>
            <w:r>
              <w:rPr>
                <w:rFonts w:asciiTheme="minorHAnsi" w:eastAsiaTheme="minorEastAsia" w:hAnsiTheme="minorHAnsi"/>
                <w:noProof/>
                <w:sz w:val="22"/>
                <w:lang w:val="en-GB" w:eastAsia="en-GB"/>
              </w:rPr>
              <w:tab/>
            </w:r>
            <w:r w:rsidRPr="00D952CC">
              <w:rPr>
                <w:rStyle w:val="Hyperlink"/>
                <w:b/>
                <w:bCs/>
                <w:noProof/>
                <w:lang w:val="fr-FR"/>
              </w:rPr>
              <w:t>Acquisition</w:t>
            </w:r>
            <w:r>
              <w:rPr>
                <w:noProof/>
                <w:webHidden/>
              </w:rPr>
              <w:tab/>
            </w:r>
            <w:r>
              <w:rPr>
                <w:noProof/>
                <w:webHidden/>
              </w:rPr>
              <w:fldChar w:fldCharType="begin"/>
            </w:r>
            <w:r>
              <w:rPr>
                <w:noProof/>
                <w:webHidden/>
              </w:rPr>
              <w:instrText xml:space="preserve"> PAGEREF _Toc125994295 \h </w:instrText>
            </w:r>
            <w:r>
              <w:rPr>
                <w:noProof/>
                <w:webHidden/>
              </w:rPr>
            </w:r>
            <w:r>
              <w:rPr>
                <w:noProof/>
                <w:webHidden/>
              </w:rPr>
              <w:fldChar w:fldCharType="separate"/>
            </w:r>
            <w:r w:rsidR="00C71249">
              <w:rPr>
                <w:noProof/>
                <w:webHidden/>
              </w:rPr>
              <w:t>13</w:t>
            </w:r>
            <w:r>
              <w:rPr>
                <w:noProof/>
                <w:webHidden/>
              </w:rPr>
              <w:fldChar w:fldCharType="end"/>
            </w:r>
          </w:hyperlink>
        </w:p>
        <w:p w14:paraId="12F18612" w14:textId="7A15A7C4"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96" w:history="1">
            <w:r w:rsidRPr="00D952CC">
              <w:rPr>
                <w:rStyle w:val="Hyperlink"/>
                <w:b/>
                <w:bCs/>
                <w:noProof/>
                <w:lang w:val="fr-FR"/>
              </w:rPr>
              <w:t>2.1</w:t>
            </w:r>
            <w:r>
              <w:rPr>
                <w:rFonts w:asciiTheme="minorHAnsi" w:eastAsiaTheme="minorEastAsia" w:hAnsiTheme="minorHAnsi"/>
                <w:noProof/>
                <w:sz w:val="22"/>
                <w:lang w:val="en-GB" w:eastAsia="en-GB"/>
              </w:rPr>
              <w:tab/>
            </w:r>
            <w:r w:rsidRPr="00D952CC">
              <w:rPr>
                <w:rStyle w:val="Hyperlink"/>
                <w:b/>
                <w:bCs/>
                <w:noProof/>
                <w:lang w:val="fr-FR"/>
              </w:rPr>
              <w:t>Echantillonnage</w:t>
            </w:r>
            <w:r>
              <w:rPr>
                <w:noProof/>
                <w:webHidden/>
              </w:rPr>
              <w:tab/>
            </w:r>
            <w:r>
              <w:rPr>
                <w:noProof/>
                <w:webHidden/>
              </w:rPr>
              <w:fldChar w:fldCharType="begin"/>
            </w:r>
            <w:r>
              <w:rPr>
                <w:noProof/>
                <w:webHidden/>
              </w:rPr>
              <w:instrText xml:space="preserve"> PAGEREF _Toc125994296 \h </w:instrText>
            </w:r>
            <w:r>
              <w:rPr>
                <w:noProof/>
                <w:webHidden/>
              </w:rPr>
            </w:r>
            <w:r>
              <w:rPr>
                <w:noProof/>
                <w:webHidden/>
              </w:rPr>
              <w:fldChar w:fldCharType="separate"/>
            </w:r>
            <w:r w:rsidR="00C71249">
              <w:rPr>
                <w:noProof/>
                <w:webHidden/>
              </w:rPr>
              <w:t>13</w:t>
            </w:r>
            <w:r>
              <w:rPr>
                <w:noProof/>
                <w:webHidden/>
              </w:rPr>
              <w:fldChar w:fldCharType="end"/>
            </w:r>
          </w:hyperlink>
        </w:p>
        <w:p w14:paraId="56B11D4E" w14:textId="316DA5FB"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297" w:history="1">
            <w:r w:rsidRPr="00D952CC">
              <w:rPr>
                <w:rStyle w:val="Hyperlink"/>
                <w:b/>
                <w:bCs/>
                <w:noProof/>
                <w:lang w:val="fr-FR"/>
              </w:rPr>
              <w:t>2.2</w:t>
            </w:r>
            <w:r>
              <w:rPr>
                <w:rFonts w:asciiTheme="minorHAnsi" w:eastAsiaTheme="minorEastAsia" w:hAnsiTheme="minorHAnsi"/>
                <w:noProof/>
                <w:sz w:val="22"/>
                <w:lang w:val="en-GB" w:eastAsia="en-GB"/>
              </w:rPr>
              <w:tab/>
            </w:r>
            <w:r w:rsidRPr="00D952CC">
              <w:rPr>
                <w:rStyle w:val="Hyperlink"/>
                <w:b/>
                <w:bCs/>
                <w:noProof/>
                <w:lang w:val="fr-FR"/>
              </w:rPr>
              <w:t>Quantification</w:t>
            </w:r>
            <w:r>
              <w:rPr>
                <w:noProof/>
                <w:webHidden/>
              </w:rPr>
              <w:tab/>
            </w:r>
            <w:r>
              <w:rPr>
                <w:noProof/>
                <w:webHidden/>
              </w:rPr>
              <w:fldChar w:fldCharType="begin"/>
            </w:r>
            <w:r>
              <w:rPr>
                <w:noProof/>
                <w:webHidden/>
              </w:rPr>
              <w:instrText xml:space="preserve"> PAGEREF _Toc125994297 \h </w:instrText>
            </w:r>
            <w:r>
              <w:rPr>
                <w:noProof/>
                <w:webHidden/>
              </w:rPr>
            </w:r>
            <w:r>
              <w:rPr>
                <w:noProof/>
                <w:webHidden/>
              </w:rPr>
              <w:fldChar w:fldCharType="separate"/>
            </w:r>
            <w:r w:rsidR="00C71249">
              <w:rPr>
                <w:noProof/>
                <w:webHidden/>
              </w:rPr>
              <w:t>13</w:t>
            </w:r>
            <w:r>
              <w:rPr>
                <w:noProof/>
                <w:webHidden/>
              </w:rPr>
              <w:fldChar w:fldCharType="end"/>
            </w:r>
          </w:hyperlink>
        </w:p>
        <w:p w14:paraId="63BE1F16" w14:textId="55D22CEA"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98" w:history="1">
            <w:r w:rsidRPr="00D952CC">
              <w:rPr>
                <w:rStyle w:val="Hyperlink"/>
                <w:b/>
                <w:bCs/>
                <w:noProof/>
                <w:lang w:val="fr-FR"/>
              </w:rPr>
              <w:t>3.</w:t>
            </w:r>
            <w:r>
              <w:rPr>
                <w:rFonts w:asciiTheme="minorHAnsi" w:eastAsiaTheme="minorEastAsia" w:hAnsiTheme="minorHAnsi"/>
                <w:noProof/>
                <w:sz w:val="22"/>
                <w:lang w:val="en-GB" w:eastAsia="en-GB"/>
              </w:rPr>
              <w:tab/>
            </w:r>
            <w:r w:rsidRPr="00D952CC">
              <w:rPr>
                <w:rStyle w:val="Hyperlink"/>
                <w:b/>
                <w:bCs/>
                <w:noProof/>
                <w:lang w:val="fr-FR"/>
              </w:rPr>
              <w:t>Prétraitement</w:t>
            </w:r>
            <w:r>
              <w:rPr>
                <w:noProof/>
                <w:webHidden/>
              </w:rPr>
              <w:tab/>
            </w:r>
            <w:r>
              <w:rPr>
                <w:noProof/>
                <w:webHidden/>
              </w:rPr>
              <w:fldChar w:fldCharType="begin"/>
            </w:r>
            <w:r>
              <w:rPr>
                <w:noProof/>
                <w:webHidden/>
              </w:rPr>
              <w:instrText xml:space="preserve"> PAGEREF _Toc125994298 \h </w:instrText>
            </w:r>
            <w:r>
              <w:rPr>
                <w:noProof/>
                <w:webHidden/>
              </w:rPr>
            </w:r>
            <w:r>
              <w:rPr>
                <w:noProof/>
                <w:webHidden/>
              </w:rPr>
              <w:fldChar w:fldCharType="separate"/>
            </w:r>
            <w:r w:rsidR="00C71249">
              <w:rPr>
                <w:noProof/>
                <w:webHidden/>
              </w:rPr>
              <w:t>13</w:t>
            </w:r>
            <w:r>
              <w:rPr>
                <w:noProof/>
                <w:webHidden/>
              </w:rPr>
              <w:fldChar w:fldCharType="end"/>
            </w:r>
          </w:hyperlink>
        </w:p>
        <w:p w14:paraId="0FBB8276" w14:textId="77E34F3C"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299" w:history="1">
            <w:r w:rsidRPr="00D952CC">
              <w:rPr>
                <w:rStyle w:val="Hyperlink"/>
                <w:b/>
                <w:bCs/>
                <w:noProof/>
                <w:lang w:val="fr-FR"/>
              </w:rPr>
              <w:t>4.</w:t>
            </w:r>
            <w:r>
              <w:rPr>
                <w:rFonts w:asciiTheme="minorHAnsi" w:eastAsiaTheme="minorEastAsia" w:hAnsiTheme="minorHAnsi"/>
                <w:noProof/>
                <w:sz w:val="22"/>
                <w:lang w:val="en-GB" w:eastAsia="en-GB"/>
              </w:rPr>
              <w:tab/>
            </w:r>
            <w:r w:rsidRPr="00D952CC">
              <w:rPr>
                <w:rStyle w:val="Hyperlink"/>
                <w:b/>
                <w:bCs/>
                <w:noProof/>
                <w:lang w:val="fr-FR"/>
              </w:rPr>
              <w:t>Les étapes de prétraitement</w:t>
            </w:r>
            <w:r>
              <w:rPr>
                <w:noProof/>
                <w:webHidden/>
              </w:rPr>
              <w:tab/>
            </w:r>
            <w:r>
              <w:rPr>
                <w:noProof/>
                <w:webHidden/>
              </w:rPr>
              <w:fldChar w:fldCharType="begin"/>
            </w:r>
            <w:r>
              <w:rPr>
                <w:noProof/>
                <w:webHidden/>
              </w:rPr>
              <w:instrText xml:space="preserve"> PAGEREF _Toc125994299 \h </w:instrText>
            </w:r>
            <w:r>
              <w:rPr>
                <w:noProof/>
                <w:webHidden/>
              </w:rPr>
            </w:r>
            <w:r>
              <w:rPr>
                <w:noProof/>
                <w:webHidden/>
              </w:rPr>
              <w:fldChar w:fldCharType="separate"/>
            </w:r>
            <w:r w:rsidR="00C71249">
              <w:rPr>
                <w:noProof/>
                <w:webHidden/>
              </w:rPr>
              <w:t>14</w:t>
            </w:r>
            <w:r>
              <w:rPr>
                <w:noProof/>
                <w:webHidden/>
              </w:rPr>
              <w:fldChar w:fldCharType="end"/>
            </w:r>
          </w:hyperlink>
        </w:p>
        <w:p w14:paraId="278898D3" w14:textId="190024F5"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00" w:history="1">
            <w:r w:rsidRPr="00D952CC">
              <w:rPr>
                <w:rStyle w:val="Hyperlink"/>
                <w:b/>
                <w:bCs/>
                <w:noProof/>
                <w:lang w:val="fr-FR"/>
              </w:rPr>
              <w:t>4.1</w:t>
            </w:r>
            <w:r>
              <w:rPr>
                <w:rFonts w:asciiTheme="minorHAnsi" w:eastAsiaTheme="minorEastAsia" w:hAnsiTheme="minorHAnsi"/>
                <w:noProof/>
                <w:sz w:val="22"/>
                <w:lang w:val="en-GB" w:eastAsia="en-GB"/>
              </w:rPr>
              <w:tab/>
            </w:r>
            <w:r w:rsidRPr="00D952CC">
              <w:rPr>
                <w:rStyle w:val="Hyperlink"/>
                <w:b/>
                <w:bCs/>
                <w:noProof/>
                <w:lang w:val="fr-FR"/>
              </w:rPr>
              <w:t>Images à niveaux de gris</w:t>
            </w:r>
            <w:r>
              <w:rPr>
                <w:noProof/>
                <w:webHidden/>
              </w:rPr>
              <w:tab/>
            </w:r>
            <w:r>
              <w:rPr>
                <w:noProof/>
                <w:webHidden/>
              </w:rPr>
              <w:fldChar w:fldCharType="begin"/>
            </w:r>
            <w:r>
              <w:rPr>
                <w:noProof/>
                <w:webHidden/>
              </w:rPr>
              <w:instrText xml:space="preserve"> PAGEREF _Toc125994300 \h </w:instrText>
            </w:r>
            <w:r>
              <w:rPr>
                <w:noProof/>
                <w:webHidden/>
              </w:rPr>
            </w:r>
            <w:r>
              <w:rPr>
                <w:noProof/>
                <w:webHidden/>
              </w:rPr>
              <w:fldChar w:fldCharType="separate"/>
            </w:r>
            <w:r w:rsidR="00C71249">
              <w:rPr>
                <w:noProof/>
                <w:webHidden/>
              </w:rPr>
              <w:t>14</w:t>
            </w:r>
            <w:r>
              <w:rPr>
                <w:noProof/>
                <w:webHidden/>
              </w:rPr>
              <w:fldChar w:fldCharType="end"/>
            </w:r>
          </w:hyperlink>
        </w:p>
        <w:p w14:paraId="3E5B93B8" w14:textId="6B5F10C1"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01" w:history="1">
            <w:r w:rsidRPr="00D952CC">
              <w:rPr>
                <w:rStyle w:val="Hyperlink"/>
                <w:b/>
                <w:bCs/>
                <w:noProof/>
                <w:lang w:val="fr-FR"/>
              </w:rPr>
              <w:t>4.2</w:t>
            </w:r>
            <w:r>
              <w:rPr>
                <w:rFonts w:asciiTheme="minorHAnsi" w:eastAsiaTheme="minorEastAsia" w:hAnsiTheme="minorHAnsi"/>
                <w:noProof/>
                <w:sz w:val="22"/>
                <w:lang w:val="en-GB" w:eastAsia="en-GB"/>
              </w:rPr>
              <w:tab/>
            </w:r>
            <w:r w:rsidRPr="00D952CC">
              <w:rPr>
                <w:rStyle w:val="Hyperlink"/>
                <w:b/>
                <w:bCs/>
                <w:noProof/>
                <w:lang w:val="fr-FR"/>
              </w:rPr>
              <w:t>Binarisation d’une image</w:t>
            </w:r>
            <w:r>
              <w:rPr>
                <w:noProof/>
                <w:webHidden/>
              </w:rPr>
              <w:tab/>
            </w:r>
            <w:r>
              <w:rPr>
                <w:noProof/>
                <w:webHidden/>
              </w:rPr>
              <w:fldChar w:fldCharType="begin"/>
            </w:r>
            <w:r>
              <w:rPr>
                <w:noProof/>
                <w:webHidden/>
              </w:rPr>
              <w:instrText xml:space="preserve"> PAGEREF _Toc125994301 \h </w:instrText>
            </w:r>
            <w:r>
              <w:rPr>
                <w:noProof/>
                <w:webHidden/>
              </w:rPr>
            </w:r>
            <w:r>
              <w:rPr>
                <w:noProof/>
                <w:webHidden/>
              </w:rPr>
              <w:fldChar w:fldCharType="separate"/>
            </w:r>
            <w:r w:rsidR="00C71249">
              <w:rPr>
                <w:noProof/>
                <w:webHidden/>
              </w:rPr>
              <w:t>14</w:t>
            </w:r>
            <w:r>
              <w:rPr>
                <w:noProof/>
                <w:webHidden/>
              </w:rPr>
              <w:fldChar w:fldCharType="end"/>
            </w:r>
          </w:hyperlink>
        </w:p>
        <w:p w14:paraId="5A3ED51B" w14:textId="1F171DDE"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02" w:history="1">
            <w:r w:rsidRPr="00D952CC">
              <w:rPr>
                <w:rStyle w:val="Hyperlink"/>
                <w:b/>
                <w:bCs/>
                <w:noProof/>
                <w:lang w:val="fr-FR"/>
              </w:rPr>
              <w:t>4.3</w:t>
            </w:r>
            <w:r>
              <w:rPr>
                <w:rFonts w:asciiTheme="minorHAnsi" w:eastAsiaTheme="minorEastAsia" w:hAnsiTheme="minorHAnsi"/>
                <w:noProof/>
                <w:sz w:val="22"/>
                <w:lang w:val="en-GB" w:eastAsia="en-GB"/>
              </w:rPr>
              <w:tab/>
            </w:r>
            <w:r w:rsidRPr="00D952CC">
              <w:rPr>
                <w:rStyle w:val="Hyperlink"/>
                <w:b/>
                <w:bCs/>
                <w:noProof/>
                <w:lang w:val="fr-FR"/>
              </w:rPr>
              <w:t>Inverse d’une image</w:t>
            </w:r>
            <w:r>
              <w:rPr>
                <w:noProof/>
                <w:webHidden/>
              </w:rPr>
              <w:tab/>
            </w:r>
            <w:r>
              <w:rPr>
                <w:noProof/>
                <w:webHidden/>
              </w:rPr>
              <w:fldChar w:fldCharType="begin"/>
            </w:r>
            <w:r>
              <w:rPr>
                <w:noProof/>
                <w:webHidden/>
              </w:rPr>
              <w:instrText xml:space="preserve"> PAGEREF _Toc125994302 \h </w:instrText>
            </w:r>
            <w:r>
              <w:rPr>
                <w:noProof/>
                <w:webHidden/>
              </w:rPr>
            </w:r>
            <w:r>
              <w:rPr>
                <w:noProof/>
                <w:webHidden/>
              </w:rPr>
              <w:fldChar w:fldCharType="separate"/>
            </w:r>
            <w:r w:rsidR="00C71249">
              <w:rPr>
                <w:noProof/>
                <w:webHidden/>
              </w:rPr>
              <w:t>14</w:t>
            </w:r>
            <w:r>
              <w:rPr>
                <w:noProof/>
                <w:webHidden/>
              </w:rPr>
              <w:fldChar w:fldCharType="end"/>
            </w:r>
          </w:hyperlink>
        </w:p>
        <w:p w14:paraId="37824FCA" w14:textId="6BE10640"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03" w:history="1">
            <w:r w:rsidRPr="00D952CC">
              <w:rPr>
                <w:rStyle w:val="Hyperlink"/>
                <w:b/>
                <w:bCs/>
                <w:noProof/>
                <w:lang w:val="fr-FR"/>
              </w:rPr>
              <w:t>4.4</w:t>
            </w:r>
            <w:r>
              <w:rPr>
                <w:rFonts w:asciiTheme="minorHAnsi" w:eastAsiaTheme="minorEastAsia" w:hAnsiTheme="minorHAnsi"/>
                <w:noProof/>
                <w:sz w:val="22"/>
                <w:lang w:val="en-GB" w:eastAsia="en-GB"/>
              </w:rPr>
              <w:tab/>
            </w:r>
            <w:r w:rsidRPr="00D952CC">
              <w:rPr>
                <w:rStyle w:val="Hyperlink"/>
                <w:b/>
                <w:bCs/>
                <w:noProof/>
                <w:lang w:val="fr-FR"/>
              </w:rPr>
              <w:t>Redimensionner d’une image</w:t>
            </w:r>
            <w:r>
              <w:rPr>
                <w:noProof/>
                <w:webHidden/>
              </w:rPr>
              <w:tab/>
            </w:r>
            <w:r>
              <w:rPr>
                <w:noProof/>
                <w:webHidden/>
              </w:rPr>
              <w:fldChar w:fldCharType="begin"/>
            </w:r>
            <w:r>
              <w:rPr>
                <w:noProof/>
                <w:webHidden/>
              </w:rPr>
              <w:instrText xml:space="preserve"> PAGEREF _Toc125994303 \h </w:instrText>
            </w:r>
            <w:r>
              <w:rPr>
                <w:noProof/>
                <w:webHidden/>
              </w:rPr>
            </w:r>
            <w:r>
              <w:rPr>
                <w:noProof/>
                <w:webHidden/>
              </w:rPr>
              <w:fldChar w:fldCharType="separate"/>
            </w:r>
            <w:r w:rsidR="00C71249">
              <w:rPr>
                <w:noProof/>
                <w:webHidden/>
              </w:rPr>
              <w:t>14</w:t>
            </w:r>
            <w:r>
              <w:rPr>
                <w:noProof/>
                <w:webHidden/>
              </w:rPr>
              <w:fldChar w:fldCharType="end"/>
            </w:r>
          </w:hyperlink>
        </w:p>
        <w:p w14:paraId="1D3BD034" w14:textId="180A50A8"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04" w:history="1">
            <w:r w:rsidRPr="00D952CC">
              <w:rPr>
                <w:rStyle w:val="Hyperlink"/>
                <w:b/>
                <w:bCs/>
                <w:noProof/>
                <w:lang w:val="fr-FR"/>
              </w:rPr>
              <w:t>5.</w:t>
            </w:r>
            <w:r>
              <w:rPr>
                <w:rFonts w:asciiTheme="minorHAnsi" w:eastAsiaTheme="minorEastAsia" w:hAnsiTheme="minorHAnsi"/>
                <w:noProof/>
                <w:sz w:val="22"/>
                <w:lang w:val="en-GB" w:eastAsia="en-GB"/>
              </w:rPr>
              <w:tab/>
            </w:r>
            <w:r w:rsidRPr="00D952CC">
              <w:rPr>
                <w:rStyle w:val="Hyperlink"/>
                <w:b/>
                <w:bCs/>
                <w:noProof/>
                <w:lang w:val="fr-FR"/>
              </w:rPr>
              <w:t>Conclusion</w:t>
            </w:r>
            <w:r>
              <w:rPr>
                <w:noProof/>
                <w:webHidden/>
              </w:rPr>
              <w:tab/>
            </w:r>
            <w:r>
              <w:rPr>
                <w:noProof/>
                <w:webHidden/>
              </w:rPr>
              <w:fldChar w:fldCharType="begin"/>
            </w:r>
            <w:r>
              <w:rPr>
                <w:noProof/>
                <w:webHidden/>
              </w:rPr>
              <w:instrText xml:space="preserve"> PAGEREF _Toc125994304 \h </w:instrText>
            </w:r>
            <w:r>
              <w:rPr>
                <w:noProof/>
                <w:webHidden/>
              </w:rPr>
            </w:r>
            <w:r>
              <w:rPr>
                <w:noProof/>
                <w:webHidden/>
              </w:rPr>
              <w:fldChar w:fldCharType="separate"/>
            </w:r>
            <w:r w:rsidR="00C71249">
              <w:rPr>
                <w:noProof/>
                <w:webHidden/>
              </w:rPr>
              <w:t>15</w:t>
            </w:r>
            <w:r>
              <w:rPr>
                <w:noProof/>
                <w:webHidden/>
              </w:rPr>
              <w:fldChar w:fldCharType="end"/>
            </w:r>
          </w:hyperlink>
        </w:p>
        <w:p w14:paraId="1AAF09E0" w14:textId="469E8221" w:rsidR="00C44D97" w:rsidRDefault="00C44D97">
          <w:pPr>
            <w:pStyle w:val="TOC1"/>
            <w:tabs>
              <w:tab w:val="right" w:leader="dot" w:pos="9062"/>
            </w:tabs>
            <w:rPr>
              <w:rFonts w:asciiTheme="minorHAnsi" w:eastAsiaTheme="minorEastAsia" w:hAnsiTheme="minorHAnsi"/>
              <w:noProof/>
              <w:sz w:val="22"/>
              <w:lang w:val="en-GB" w:eastAsia="en-GB"/>
            </w:rPr>
          </w:pPr>
          <w:hyperlink w:anchor="_Toc125994305" w:history="1">
            <w:r w:rsidRPr="00D952CC">
              <w:rPr>
                <w:rStyle w:val="Hyperlink"/>
                <w:bCs/>
                <w:noProof/>
              </w:rPr>
              <w:t>CHAPITRE 3 : EXTRACTION</w:t>
            </w:r>
            <w:r>
              <w:rPr>
                <w:noProof/>
                <w:webHidden/>
              </w:rPr>
              <w:tab/>
            </w:r>
            <w:r>
              <w:rPr>
                <w:noProof/>
                <w:webHidden/>
              </w:rPr>
              <w:fldChar w:fldCharType="begin"/>
            </w:r>
            <w:r>
              <w:rPr>
                <w:noProof/>
                <w:webHidden/>
              </w:rPr>
              <w:instrText xml:space="preserve"> PAGEREF _Toc125994305 \h </w:instrText>
            </w:r>
            <w:r>
              <w:rPr>
                <w:noProof/>
                <w:webHidden/>
              </w:rPr>
            </w:r>
            <w:r>
              <w:rPr>
                <w:noProof/>
                <w:webHidden/>
              </w:rPr>
              <w:fldChar w:fldCharType="separate"/>
            </w:r>
            <w:r w:rsidR="00C71249">
              <w:rPr>
                <w:noProof/>
                <w:webHidden/>
              </w:rPr>
              <w:t>16</w:t>
            </w:r>
            <w:r>
              <w:rPr>
                <w:noProof/>
                <w:webHidden/>
              </w:rPr>
              <w:fldChar w:fldCharType="end"/>
            </w:r>
          </w:hyperlink>
        </w:p>
        <w:p w14:paraId="481A8594" w14:textId="09C6581E"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06" w:history="1">
            <w:r w:rsidRPr="00D952CC">
              <w:rPr>
                <w:rStyle w:val="Hyperlink"/>
                <w:b/>
                <w:bCs/>
                <w:noProof/>
              </w:rPr>
              <w:t>1.</w:t>
            </w:r>
            <w:r>
              <w:rPr>
                <w:rFonts w:asciiTheme="minorHAnsi" w:eastAsiaTheme="minorEastAsia" w:hAnsiTheme="minorHAnsi"/>
                <w:noProof/>
                <w:sz w:val="22"/>
                <w:lang w:val="en-GB" w:eastAsia="en-GB"/>
              </w:rPr>
              <w:tab/>
            </w:r>
            <w:r w:rsidRPr="00D952CC">
              <w:rPr>
                <w:rStyle w:val="Hyperlink"/>
                <w:b/>
                <w:bCs/>
                <w:noProof/>
              </w:rPr>
              <w:t>Introduction</w:t>
            </w:r>
            <w:r>
              <w:rPr>
                <w:noProof/>
                <w:webHidden/>
              </w:rPr>
              <w:tab/>
            </w:r>
            <w:r>
              <w:rPr>
                <w:noProof/>
                <w:webHidden/>
              </w:rPr>
              <w:fldChar w:fldCharType="begin"/>
            </w:r>
            <w:r>
              <w:rPr>
                <w:noProof/>
                <w:webHidden/>
              </w:rPr>
              <w:instrText xml:space="preserve"> PAGEREF _Toc125994306 \h </w:instrText>
            </w:r>
            <w:r>
              <w:rPr>
                <w:noProof/>
                <w:webHidden/>
              </w:rPr>
            </w:r>
            <w:r>
              <w:rPr>
                <w:noProof/>
                <w:webHidden/>
              </w:rPr>
              <w:fldChar w:fldCharType="separate"/>
            </w:r>
            <w:r w:rsidR="00C71249">
              <w:rPr>
                <w:noProof/>
                <w:webHidden/>
              </w:rPr>
              <w:t>16</w:t>
            </w:r>
            <w:r>
              <w:rPr>
                <w:noProof/>
                <w:webHidden/>
              </w:rPr>
              <w:fldChar w:fldCharType="end"/>
            </w:r>
          </w:hyperlink>
        </w:p>
        <w:p w14:paraId="3C83693D" w14:textId="3F5A2EFD"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07" w:history="1">
            <w:r w:rsidRPr="00D952CC">
              <w:rPr>
                <w:rStyle w:val="Hyperlink"/>
                <w:b/>
                <w:bCs/>
                <w:noProof/>
              </w:rPr>
              <w:t>2.</w:t>
            </w:r>
            <w:r>
              <w:rPr>
                <w:rFonts w:asciiTheme="minorHAnsi" w:eastAsiaTheme="minorEastAsia" w:hAnsiTheme="minorHAnsi"/>
                <w:noProof/>
                <w:sz w:val="22"/>
                <w:lang w:val="en-GB" w:eastAsia="en-GB"/>
              </w:rPr>
              <w:tab/>
            </w:r>
            <w:r w:rsidRPr="00D952CC">
              <w:rPr>
                <w:rStyle w:val="Hyperlink"/>
                <w:b/>
                <w:bCs/>
                <w:noProof/>
              </w:rPr>
              <w:t>Extraction</w:t>
            </w:r>
            <w:r>
              <w:rPr>
                <w:noProof/>
                <w:webHidden/>
              </w:rPr>
              <w:tab/>
            </w:r>
            <w:r>
              <w:rPr>
                <w:noProof/>
                <w:webHidden/>
              </w:rPr>
              <w:fldChar w:fldCharType="begin"/>
            </w:r>
            <w:r>
              <w:rPr>
                <w:noProof/>
                <w:webHidden/>
              </w:rPr>
              <w:instrText xml:space="preserve"> PAGEREF _Toc125994307 \h </w:instrText>
            </w:r>
            <w:r>
              <w:rPr>
                <w:noProof/>
                <w:webHidden/>
              </w:rPr>
            </w:r>
            <w:r>
              <w:rPr>
                <w:noProof/>
                <w:webHidden/>
              </w:rPr>
              <w:fldChar w:fldCharType="separate"/>
            </w:r>
            <w:r w:rsidR="00C71249">
              <w:rPr>
                <w:noProof/>
                <w:webHidden/>
              </w:rPr>
              <w:t>16</w:t>
            </w:r>
            <w:r>
              <w:rPr>
                <w:noProof/>
                <w:webHidden/>
              </w:rPr>
              <w:fldChar w:fldCharType="end"/>
            </w:r>
          </w:hyperlink>
        </w:p>
        <w:p w14:paraId="18692746" w14:textId="2AFCD927"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08" w:history="1">
            <w:r w:rsidRPr="00D952CC">
              <w:rPr>
                <w:rStyle w:val="Hyperlink"/>
                <w:b/>
                <w:bCs/>
                <w:noProof/>
              </w:rPr>
              <w:t>3.</w:t>
            </w:r>
            <w:r>
              <w:rPr>
                <w:rFonts w:asciiTheme="minorHAnsi" w:eastAsiaTheme="minorEastAsia" w:hAnsiTheme="minorHAnsi"/>
                <w:noProof/>
                <w:sz w:val="22"/>
                <w:lang w:val="en-GB" w:eastAsia="en-GB"/>
              </w:rPr>
              <w:tab/>
            </w:r>
            <w:r w:rsidRPr="00D952CC">
              <w:rPr>
                <w:rStyle w:val="Hyperlink"/>
                <w:b/>
                <w:bCs/>
                <w:noProof/>
              </w:rPr>
              <w:t>Moment géométrique</w:t>
            </w:r>
            <w:r>
              <w:rPr>
                <w:noProof/>
                <w:webHidden/>
              </w:rPr>
              <w:tab/>
            </w:r>
            <w:r>
              <w:rPr>
                <w:noProof/>
                <w:webHidden/>
              </w:rPr>
              <w:fldChar w:fldCharType="begin"/>
            </w:r>
            <w:r>
              <w:rPr>
                <w:noProof/>
                <w:webHidden/>
              </w:rPr>
              <w:instrText xml:space="preserve"> PAGEREF _Toc125994308 \h </w:instrText>
            </w:r>
            <w:r>
              <w:rPr>
                <w:noProof/>
                <w:webHidden/>
              </w:rPr>
            </w:r>
            <w:r>
              <w:rPr>
                <w:noProof/>
                <w:webHidden/>
              </w:rPr>
              <w:fldChar w:fldCharType="separate"/>
            </w:r>
            <w:r w:rsidR="00C71249">
              <w:rPr>
                <w:noProof/>
                <w:webHidden/>
              </w:rPr>
              <w:t>16</w:t>
            </w:r>
            <w:r>
              <w:rPr>
                <w:noProof/>
                <w:webHidden/>
              </w:rPr>
              <w:fldChar w:fldCharType="end"/>
            </w:r>
          </w:hyperlink>
        </w:p>
        <w:p w14:paraId="1514614E" w14:textId="0AE56192"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09" w:history="1">
            <w:r w:rsidRPr="00D952CC">
              <w:rPr>
                <w:rStyle w:val="Hyperlink"/>
                <w:b/>
                <w:bCs/>
                <w:noProof/>
                <w:lang w:val="fr-FR"/>
              </w:rPr>
              <w:t>4.</w:t>
            </w:r>
            <w:r>
              <w:rPr>
                <w:rFonts w:asciiTheme="minorHAnsi" w:eastAsiaTheme="minorEastAsia" w:hAnsiTheme="minorHAnsi"/>
                <w:noProof/>
                <w:sz w:val="22"/>
                <w:lang w:val="en-GB" w:eastAsia="en-GB"/>
              </w:rPr>
              <w:tab/>
            </w:r>
            <w:r w:rsidRPr="00D952CC">
              <w:rPr>
                <w:rStyle w:val="Hyperlink"/>
                <w:b/>
                <w:bCs/>
                <w:noProof/>
                <w:lang w:val="fr-FR"/>
              </w:rPr>
              <w:t>Moment de Hu</w:t>
            </w:r>
            <w:r>
              <w:rPr>
                <w:noProof/>
                <w:webHidden/>
              </w:rPr>
              <w:tab/>
            </w:r>
            <w:r>
              <w:rPr>
                <w:noProof/>
                <w:webHidden/>
              </w:rPr>
              <w:fldChar w:fldCharType="begin"/>
            </w:r>
            <w:r>
              <w:rPr>
                <w:noProof/>
                <w:webHidden/>
              </w:rPr>
              <w:instrText xml:space="preserve"> PAGEREF _Toc125994309 \h </w:instrText>
            </w:r>
            <w:r>
              <w:rPr>
                <w:noProof/>
                <w:webHidden/>
              </w:rPr>
            </w:r>
            <w:r>
              <w:rPr>
                <w:noProof/>
                <w:webHidden/>
              </w:rPr>
              <w:fldChar w:fldCharType="separate"/>
            </w:r>
            <w:r w:rsidR="00C71249">
              <w:rPr>
                <w:noProof/>
                <w:webHidden/>
              </w:rPr>
              <w:t>17</w:t>
            </w:r>
            <w:r>
              <w:rPr>
                <w:noProof/>
                <w:webHidden/>
              </w:rPr>
              <w:fldChar w:fldCharType="end"/>
            </w:r>
          </w:hyperlink>
        </w:p>
        <w:p w14:paraId="49E59BA4" w14:textId="5CC0993F"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10" w:history="1">
            <w:r w:rsidRPr="00D952CC">
              <w:rPr>
                <w:rStyle w:val="Hyperlink"/>
                <w:b/>
                <w:bCs/>
                <w:noProof/>
                <w:lang w:val="fr-FR"/>
              </w:rPr>
              <w:t>5.1</w:t>
            </w:r>
            <w:r>
              <w:rPr>
                <w:rFonts w:asciiTheme="minorHAnsi" w:eastAsiaTheme="minorEastAsia" w:hAnsiTheme="minorHAnsi"/>
                <w:noProof/>
                <w:sz w:val="22"/>
                <w:lang w:val="en-GB" w:eastAsia="en-GB"/>
              </w:rPr>
              <w:tab/>
            </w:r>
            <w:r w:rsidRPr="00D952CC">
              <w:rPr>
                <w:rStyle w:val="Hyperlink"/>
                <w:b/>
                <w:bCs/>
                <w:noProof/>
                <w:lang w:val="fr-FR"/>
              </w:rPr>
              <w:t>Plan théorique</w:t>
            </w:r>
            <w:r>
              <w:rPr>
                <w:noProof/>
                <w:webHidden/>
              </w:rPr>
              <w:tab/>
            </w:r>
            <w:r>
              <w:rPr>
                <w:noProof/>
                <w:webHidden/>
              </w:rPr>
              <w:fldChar w:fldCharType="begin"/>
            </w:r>
            <w:r>
              <w:rPr>
                <w:noProof/>
                <w:webHidden/>
              </w:rPr>
              <w:instrText xml:space="preserve"> PAGEREF _Toc125994310 \h </w:instrText>
            </w:r>
            <w:r>
              <w:rPr>
                <w:noProof/>
                <w:webHidden/>
              </w:rPr>
            </w:r>
            <w:r>
              <w:rPr>
                <w:noProof/>
                <w:webHidden/>
              </w:rPr>
              <w:fldChar w:fldCharType="separate"/>
            </w:r>
            <w:r w:rsidR="00C71249">
              <w:rPr>
                <w:noProof/>
                <w:webHidden/>
              </w:rPr>
              <w:t>17</w:t>
            </w:r>
            <w:r>
              <w:rPr>
                <w:noProof/>
                <w:webHidden/>
              </w:rPr>
              <w:fldChar w:fldCharType="end"/>
            </w:r>
          </w:hyperlink>
        </w:p>
        <w:p w14:paraId="0890C629" w14:textId="6F0B55FA"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11" w:history="1">
            <w:r w:rsidRPr="00D952CC">
              <w:rPr>
                <w:rStyle w:val="Hyperlink"/>
                <w:b/>
                <w:bCs/>
                <w:noProof/>
                <w:lang w:val="fr-FR"/>
              </w:rPr>
              <w:t>4.2</w:t>
            </w:r>
            <w:r>
              <w:rPr>
                <w:rFonts w:asciiTheme="minorHAnsi" w:eastAsiaTheme="minorEastAsia" w:hAnsiTheme="minorHAnsi"/>
                <w:noProof/>
                <w:sz w:val="22"/>
                <w:lang w:val="en-GB" w:eastAsia="en-GB"/>
              </w:rPr>
              <w:tab/>
            </w:r>
            <w:r w:rsidRPr="00D952CC">
              <w:rPr>
                <w:rStyle w:val="Hyperlink"/>
                <w:b/>
                <w:bCs/>
                <w:noProof/>
                <w:lang w:val="fr-FR"/>
              </w:rPr>
              <w:t>Caractéristiques</w:t>
            </w:r>
            <w:r>
              <w:rPr>
                <w:noProof/>
                <w:webHidden/>
              </w:rPr>
              <w:tab/>
            </w:r>
            <w:r>
              <w:rPr>
                <w:noProof/>
                <w:webHidden/>
              </w:rPr>
              <w:fldChar w:fldCharType="begin"/>
            </w:r>
            <w:r>
              <w:rPr>
                <w:noProof/>
                <w:webHidden/>
              </w:rPr>
              <w:instrText xml:space="preserve"> PAGEREF _Toc125994311 \h </w:instrText>
            </w:r>
            <w:r>
              <w:rPr>
                <w:noProof/>
                <w:webHidden/>
              </w:rPr>
            </w:r>
            <w:r>
              <w:rPr>
                <w:noProof/>
                <w:webHidden/>
              </w:rPr>
              <w:fldChar w:fldCharType="separate"/>
            </w:r>
            <w:r w:rsidR="00C71249">
              <w:rPr>
                <w:noProof/>
                <w:webHidden/>
              </w:rPr>
              <w:t>18</w:t>
            </w:r>
            <w:r>
              <w:rPr>
                <w:noProof/>
                <w:webHidden/>
              </w:rPr>
              <w:fldChar w:fldCharType="end"/>
            </w:r>
          </w:hyperlink>
        </w:p>
        <w:p w14:paraId="350ED5BB" w14:textId="71D939C1"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12" w:history="1">
            <w:r w:rsidRPr="00D952CC">
              <w:rPr>
                <w:rStyle w:val="Hyperlink"/>
                <w:b/>
                <w:bCs/>
                <w:noProof/>
                <w:lang w:val="fr-FR"/>
              </w:rPr>
              <w:t>5.</w:t>
            </w:r>
            <w:r>
              <w:rPr>
                <w:rFonts w:asciiTheme="minorHAnsi" w:eastAsiaTheme="minorEastAsia" w:hAnsiTheme="minorHAnsi"/>
                <w:noProof/>
                <w:sz w:val="22"/>
                <w:lang w:val="en-GB" w:eastAsia="en-GB"/>
              </w:rPr>
              <w:tab/>
            </w:r>
            <w:r w:rsidRPr="00D952CC">
              <w:rPr>
                <w:rStyle w:val="Hyperlink"/>
                <w:b/>
                <w:bCs/>
                <w:noProof/>
                <w:lang w:val="fr-FR"/>
              </w:rPr>
              <w:t>Moment de Tchebichef</w:t>
            </w:r>
            <w:r>
              <w:rPr>
                <w:noProof/>
                <w:webHidden/>
              </w:rPr>
              <w:tab/>
            </w:r>
            <w:r>
              <w:rPr>
                <w:noProof/>
                <w:webHidden/>
              </w:rPr>
              <w:fldChar w:fldCharType="begin"/>
            </w:r>
            <w:r>
              <w:rPr>
                <w:noProof/>
                <w:webHidden/>
              </w:rPr>
              <w:instrText xml:space="preserve"> PAGEREF _Toc125994312 \h </w:instrText>
            </w:r>
            <w:r>
              <w:rPr>
                <w:noProof/>
                <w:webHidden/>
              </w:rPr>
            </w:r>
            <w:r>
              <w:rPr>
                <w:noProof/>
                <w:webHidden/>
              </w:rPr>
              <w:fldChar w:fldCharType="separate"/>
            </w:r>
            <w:r w:rsidR="00C71249">
              <w:rPr>
                <w:noProof/>
                <w:webHidden/>
              </w:rPr>
              <w:t>19</w:t>
            </w:r>
            <w:r>
              <w:rPr>
                <w:noProof/>
                <w:webHidden/>
              </w:rPr>
              <w:fldChar w:fldCharType="end"/>
            </w:r>
          </w:hyperlink>
        </w:p>
        <w:p w14:paraId="152A41AD" w14:textId="782A3E58"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13" w:history="1">
            <w:r w:rsidRPr="00D952CC">
              <w:rPr>
                <w:rStyle w:val="Hyperlink"/>
                <w:b/>
                <w:bCs/>
                <w:noProof/>
                <w:lang w:val="fr-FR"/>
              </w:rPr>
              <w:t>6.</w:t>
            </w:r>
            <w:r>
              <w:rPr>
                <w:rFonts w:asciiTheme="minorHAnsi" w:eastAsiaTheme="minorEastAsia" w:hAnsiTheme="minorHAnsi"/>
                <w:noProof/>
                <w:sz w:val="22"/>
                <w:lang w:val="en-GB" w:eastAsia="en-GB"/>
              </w:rPr>
              <w:tab/>
            </w:r>
            <w:r w:rsidRPr="00D952CC">
              <w:rPr>
                <w:rStyle w:val="Hyperlink"/>
                <w:b/>
                <w:bCs/>
                <w:noProof/>
                <w:lang w:val="fr-FR"/>
              </w:rPr>
              <w:t>Conclusion</w:t>
            </w:r>
            <w:r>
              <w:rPr>
                <w:noProof/>
                <w:webHidden/>
              </w:rPr>
              <w:tab/>
            </w:r>
            <w:r>
              <w:rPr>
                <w:noProof/>
                <w:webHidden/>
              </w:rPr>
              <w:fldChar w:fldCharType="begin"/>
            </w:r>
            <w:r>
              <w:rPr>
                <w:noProof/>
                <w:webHidden/>
              </w:rPr>
              <w:instrText xml:space="preserve"> PAGEREF _Toc125994313 \h </w:instrText>
            </w:r>
            <w:r>
              <w:rPr>
                <w:noProof/>
                <w:webHidden/>
              </w:rPr>
            </w:r>
            <w:r>
              <w:rPr>
                <w:noProof/>
                <w:webHidden/>
              </w:rPr>
              <w:fldChar w:fldCharType="separate"/>
            </w:r>
            <w:r w:rsidR="00C71249">
              <w:rPr>
                <w:noProof/>
                <w:webHidden/>
              </w:rPr>
              <w:t>19</w:t>
            </w:r>
            <w:r>
              <w:rPr>
                <w:noProof/>
                <w:webHidden/>
              </w:rPr>
              <w:fldChar w:fldCharType="end"/>
            </w:r>
          </w:hyperlink>
        </w:p>
        <w:p w14:paraId="11263C0E" w14:textId="218DA8F9" w:rsidR="00C44D97" w:rsidRDefault="00C44D97">
          <w:pPr>
            <w:pStyle w:val="TOC1"/>
            <w:tabs>
              <w:tab w:val="right" w:leader="dot" w:pos="9062"/>
            </w:tabs>
            <w:rPr>
              <w:rFonts w:asciiTheme="minorHAnsi" w:eastAsiaTheme="minorEastAsia" w:hAnsiTheme="minorHAnsi"/>
              <w:noProof/>
              <w:sz w:val="22"/>
              <w:lang w:val="en-GB" w:eastAsia="en-GB"/>
            </w:rPr>
          </w:pPr>
          <w:hyperlink w:anchor="_Toc125994314" w:history="1">
            <w:r w:rsidRPr="00D952CC">
              <w:rPr>
                <w:rStyle w:val="Hyperlink"/>
                <w:bCs/>
                <w:noProof/>
              </w:rPr>
              <w:t>CHAPITRE 4 : CLASSIFICATION</w:t>
            </w:r>
            <w:r>
              <w:rPr>
                <w:noProof/>
                <w:webHidden/>
              </w:rPr>
              <w:tab/>
            </w:r>
            <w:r>
              <w:rPr>
                <w:noProof/>
                <w:webHidden/>
              </w:rPr>
              <w:fldChar w:fldCharType="begin"/>
            </w:r>
            <w:r>
              <w:rPr>
                <w:noProof/>
                <w:webHidden/>
              </w:rPr>
              <w:instrText xml:space="preserve"> PAGEREF _Toc125994314 \h </w:instrText>
            </w:r>
            <w:r>
              <w:rPr>
                <w:noProof/>
                <w:webHidden/>
              </w:rPr>
            </w:r>
            <w:r>
              <w:rPr>
                <w:noProof/>
                <w:webHidden/>
              </w:rPr>
              <w:fldChar w:fldCharType="separate"/>
            </w:r>
            <w:r w:rsidR="00C71249">
              <w:rPr>
                <w:noProof/>
                <w:webHidden/>
              </w:rPr>
              <w:t>20</w:t>
            </w:r>
            <w:r>
              <w:rPr>
                <w:noProof/>
                <w:webHidden/>
              </w:rPr>
              <w:fldChar w:fldCharType="end"/>
            </w:r>
          </w:hyperlink>
        </w:p>
        <w:p w14:paraId="02DA8D07" w14:textId="2FE32C6B"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15" w:history="1">
            <w:r w:rsidRPr="00D952CC">
              <w:rPr>
                <w:rStyle w:val="Hyperlink"/>
                <w:b/>
                <w:bCs/>
                <w:noProof/>
                <w:lang w:val="fr-FR"/>
              </w:rPr>
              <w:t>1.</w:t>
            </w:r>
            <w:r>
              <w:rPr>
                <w:rFonts w:asciiTheme="minorHAnsi" w:eastAsiaTheme="minorEastAsia" w:hAnsiTheme="minorHAnsi"/>
                <w:noProof/>
                <w:sz w:val="22"/>
                <w:lang w:val="en-GB" w:eastAsia="en-GB"/>
              </w:rPr>
              <w:tab/>
            </w:r>
            <w:r w:rsidRPr="00D952CC">
              <w:rPr>
                <w:rStyle w:val="Hyperlink"/>
                <w:b/>
                <w:bCs/>
                <w:noProof/>
                <w:lang w:val="fr-FR"/>
              </w:rPr>
              <w:t>Introduction</w:t>
            </w:r>
            <w:r>
              <w:rPr>
                <w:noProof/>
                <w:webHidden/>
              </w:rPr>
              <w:tab/>
            </w:r>
            <w:r>
              <w:rPr>
                <w:noProof/>
                <w:webHidden/>
              </w:rPr>
              <w:fldChar w:fldCharType="begin"/>
            </w:r>
            <w:r>
              <w:rPr>
                <w:noProof/>
                <w:webHidden/>
              </w:rPr>
              <w:instrText xml:space="preserve"> PAGEREF _Toc125994315 \h </w:instrText>
            </w:r>
            <w:r>
              <w:rPr>
                <w:noProof/>
                <w:webHidden/>
              </w:rPr>
            </w:r>
            <w:r>
              <w:rPr>
                <w:noProof/>
                <w:webHidden/>
              </w:rPr>
              <w:fldChar w:fldCharType="separate"/>
            </w:r>
            <w:r w:rsidR="00C71249">
              <w:rPr>
                <w:noProof/>
                <w:webHidden/>
              </w:rPr>
              <w:t>20</w:t>
            </w:r>
            <w:r>
              <w:rPr>
                <w:noProof/>
                <w:webHidden/>
              </w:rPr>
              <w:fldChar w:fldCharType="end"/>
            </w:r>
          </w:hyperlink>
        </w:p>
        <w:p w14:paraId="1560F1E7" w14:textId="600C4051"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16" w:history="1">
            <w:r w:rsidRPr="00D952CC">
              <w:rPr>
                <w:rStyle w:val="Hyperlink"/>
                <w:b/>
                <w:bCs/>
                <w:noProof/>
                <w:lang w:val="fr-FR"/>
              </w:rPr>
              <w:t>2.</w:t>
            </w:r>
            <w:r>
              <w:rPr>
                <w:rFonts w:asciiTheme="minorHAnsi" w:eastAsiaTheme="minorEastAsia" w:hAnsiTheme="minorHAnsi"/>
                <w:noProof/>
                <w:sz w:val="22"/>
                <w:lang w:val="en-GB" w:eastAsia="en-GB"/>
              </w:rPr>
              <w:tab/>
            </w:r>
            <w:r w:rsidRPr="00D952CC">
              <w:rPr>
                <w:rStyle w:val="Hyperlink"/>
                <w:b/>
                <w:bCs/>
                <w:noProof/>
                <w:lang w:val="fr-FR"/>
              </w:rPr>
              <w:t>Les motivations de la Classification des images</w:t>
            </w:r>
            <w:r>
              <w:rPr>
                <w:noProof/>
                <w:webHidden/>
              </w:rPr>
              <w:tab/>
            </w:r>
            <w:r>
              <w:rPr>
                <w:noProof/>
                <w:webHidden/>
              </w:rPr>
              <w:fldChar w:fldCharType="begin"/>
            </w:r>
            <w:r>
              <w:rPr>
                <w:noProof/>
                <w:webHidden/>
              </w:rPr>
              <w:instrText xml:space="preserve"> PAGEREF _Toc125994316 \h </w:instrText>
            </w:r>
            <w:r>
              <w:rPr>
                <w:noProof/>
                <w:webHidden/>
              </w:rPr>
            </w:r>
            <w:r>
              <w:rPr>
                <w:noProof/>
                <w:webHidden/>
              </w:rPr>
              <w:fldChar w:fldCharType="separate"/>
            </w:r>
            <w:r w:rsidR="00C71249">
              <w:rPr>
                <w:noProof/>
                <w:webHidden/>
              </w:rPr>
              <w:t>20</w:t>
            </w:r>
            <w:r>
              <w:rPr>
                <w:noProof/>
                <w:webHidden/>
              </w:rPr>
              <w:fldChar w:fldCharType="end"/>
            </w:r>
          </w:hyperlink>
        </w:p>
        <w:p w14:paraId="432CF2C7" w14:textId="61711F04"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17" w:history="1">
            <w:r w:rsidRPr="00D952CC">
              <w:rPr>
                <w:rStyle w:val="Hyperlink"/>
                <w:b/>
                <w:bCs/>
                <w:noProof/>
                <w:lang w:val="fr-FR"/>
              </w:rPr>
              <w:t>3.</w:t>
            </w:r>
            <w:r>
              <w:rPr>
                <w:rFonts w:asciiTheme="minorHAnsi" w:eastAsiaTheme="minorEastAsia" w:hAnsiTheme="minorHAnsi"/>
                <w:noProof/>
                <w:sz w:val="22"/>
                <w:lang w:val="en-GB" w:eastAsia="en-GB"/>
              </w:rPr>
              <w:tab/>
            </w:r>
            <w:r w:rsidRPr="00D952CC">
              <w:rPr>
                <w:rStyle w:val="Hyperlink"/>
                <w:b/>
                <w:bCs/>
                <w:noProof/>
                <w:lang w:val="fr-FR"/>
              </w:rPr>
              <w:t>K-Plus proches voisins</w:t>
            </w:r>
            <w:r>
              <w:rPr>
                <w:noProof/>
                <w:webHidden/>
              </w:rPr>
              <w:tab/>
            </w:r>
            <w:r>
              <w:rPr>
                <w:noProof/>
                <w:webHidden/>
              </w:rPr>
              <w:fldChar w:fldCharType="begin"/>
            </w:r>
            <w:r>
              <w:rPr>
                <w:noProof/>
                <w:webHidden/>
              </w:rPr>
              <w:instrText xml:space="preserve"> PAGEREF _Toc125994317 \h </w:instrText>
            </w:r>
            <w:r>
              <w:rPr>
                <w:noProof/>
                <w:webHidden/>
              </w:rPr>
            </w:r>
            <w:r>
              <w:rPr>
                <w:noProof/>
                <w:webHidden/>
              </w:rPr>
              <w:fldChar w:fldCharType="separate"/>
            </w:r>
            <w:r w:rsidR="00C71249">
              <w:rPr>
                <w:noProof/>
                <w:webHidden/>
              </w:rPr>
              <w:t>20</w:t>
            </w:r>
            <w:r>
              <w:rPr>
                <w:noProof/>
                <w:webHidden/>
              </w:rPr>
              <w:fldChar w:fldCharType="end"/>
            </w:r>
          </w:hyperlink>
        </w:p>
        <w:p w14:paraId="2E6A8E31" w14:textId="1593037B" w:rsidR="00C44D97" w:rsidRDefault="00C44D97">
          <w:pPr>
            <w:pStyle w:val="TOC2"/>
            <w:tabs>
              <w:tab w:val="left" w:pos="880"/>
              <w:tab w:val="right" w:leader="dot" w:pos="9062"/>
            </w:tabs>
            <w:rPr>
              <w:rFonts w:asciiTheme="minorHAnsi" w:eastAsiaTheme="minorEastAsia" w:hAnsiTheme="minorHAnsi"/>
              <w:noProof/>
              <w:sz w:val="22"/>
              <w:lang w:val="en-GB" w:eastAsia="en-GB"/>
            </w:rPr>
          </w:pPr>
          <w:hyperlink w:anchor="_Toc125994318" w:history="1">
            <w:r w:rsidRPr="00D952CC">
              <w:rPr>
                <w:rStyle w:val="Hyperlink"/>
                <w:b/>
                <w:bCs/>
                <w:noProof/>
                <w:lang w:val="fr-FR"/>
              </w:rPr>
              <w:t>3.1</w:t>
            </w:r>
            <w:r>
              <w:rPr>
                <w:rFonts w:asciiTheme="minorHAnsi" w:eastAsiaTheme="minorEastAsia" w:hAnsiTheme="minorHAnsi"/>
                <w:noProof/>
                <w:sz w:val="22"/>
                <w:lang w:val="en-GB" w:eastAsia="en-GB"/>
              </w:rPr>
              <w:tab/>
            </w:r>
            <w:r w:rsidRPr="00D952CC">
              <w:rPr>
                <w:rStyle w:val="Hyperlink"/>
                <w:b/>
                <w:bCs/>
                <w:noProof/>
                <w:lang w:val="fr-FR"/>
              </w:rPr>
              <w:t>Définition</w:t>
            </w:r>
            <w:r>
              <w:rPr>
                <w:noProof/>
                <w:webHidden/>
              </w:rPr>
              <w:tab/>
            </w:r>
            <w:r>
              <w:rPr>
                <w:noProof/>
                <w:webHidden/>
              </w:rPr>
              <w:fldChar w:fldCharType="begin"/>
            </w:r>
            <w:r>
              <w:rPr>
                <w:noProof/>
                <w:webHidden/>
              </w:rPr>
              <w:instrText xml:space="preserve"> PAGEREF _Toc125994318 \h </w:instrText>
            </w:r>
            <w:r>
              <w:rPr>
                <w:noProof/>
                <w:webHidden/>
              </w:rPr>
            </w:r>
            <w:r>
              <w:rPr>
                <w:noProof/>
                <w:webHidden/>
              </w:rPr>
              <w:fldChar w:fldCharType="separate"/>
            </w:r>
            <w:r w:rsidR="00C71249">
              <w:rPr>
                <w:noProof/>
                <w:webHidden/>
              </w:rPr>
              <w:t>20</w:t>
            </w:r>
            <w:r>
              <w:rPr>
                <w:noProof/>
                <w:webHidden/>
              </w:rPr>
              <w:fldChar w:fldCharType="end"/>
            </w:r>
          </w:hyperlink>
        </w:p>
        <w:p w14:paraId="48DDB5BB" w14:textId="4BEA41DE"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19" w:history="1">
            <w:r w:rsidRPr="00D952CC">
              <w:rPr>
                <w:rStyle w:val="Hyperlink"/>
                <w:b/>
                <w:bCs/>
                <w:noProof/>
                <w:lang w:val="fr-FR"/>
              </w:rPr>
              <w:t>3.2</w:t>
            </w:r>
            <w:r>
              <w:rPr>
                <w:rFonts w:asciiTheme="minorHAnsi" w:eastAsiaTheme="minorEastAsia" w:hAnsiTheme="minorHAnsi"/>
                <w:noProof/>
                <w:sz w:val="22"/>
                <w:lang w:val="en-GB" w:eastAsia="en-GB"/>
              </w:rPr>
              <w:tab/>
            </w:r>
            <w:r w:rsidRPr="00D952CC">
              <w:rPr>
                <w:rStyle w:val="Hyperlink"/>
                <w:b/>
                <w:bCs/>
                <w:noProof/>
                <w:lang w:val="fr-FR"/>
              </w:rPr>
              <w:t>Principe</w:t>
            </w:r>
            <w:r>
              <w:rPr>
                <w:noProof/>
                <w:webHidden/>
              </w:rPr>
              <w:tab/>
            </w:r>
            <w:r>
              <w:rPr>
                <w:noProof/>
                <w:webHidden/>
              </w:rPr>
              <w:fldChar w:fldCharType="begin"/>
            </w:r>
            <w:r>
              <w:rPr>
                <w:noProof/>
                <w:webHidden/>
              </w:rPr>
              <w:instrText xml:space="preserve"> PAGEREF _Toc125994319 \h </w:instrText>
            </w:r>
            <w:r>
              <w:rPr>
                <w:noProof/>
                <w:webHidden/>
              </w:rPr>
            </w:r>
            <w:r>
              <w:rPr>
                <w:noProof/>
                <w:webHidden/>
              </w:rPr>
              <w:fldChar w:fldCharType="separate"/>
            </w:r>
            <w:r w:rsidR="00C71249">
              <w:rPr>
                <w:noProof/>
                <w:webHidden/>
              </w:rPr>
              <w:t>21</w:t>
            </w:r>
            <w:r>
              <w:rPr>
                <w:noProof/>
                <w:webHidden/>
              </w:rPr>
              <w:fldChar w:fldCharType="end"/>
            </w:r>
          </w:hyperlink>
        </w:p>
        <w:p w14:paraId="7C91AF28" w14:textId="5ED9E09B"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20" w:history="1">
            <w:r w:rsidRPr="00D952CC">
              <w:rPr>
                <w:rStyle w:val="Hyperlink"/>
                <w:b/>
                <w:bCs/>
                <w:noProof/>
                <w:lang w:val="fr-FR"/>
              </w:rPr>
              <w:t>3.3</w:t>
            </w:r>
            <w:r>
              <w:rPr>
                <w:rFonts w:asciiTheme="minorHAnsi" w:eastAsiaTheme="minorEastAsia" w:hAnsiTheme="minorHAnsi"/>
                <w:noProof/>
                <w:sz w:val="22"/>
                <w:lang w:val="en-GB" w:eastAsia="en-GB"/>
              </w:rPr>
              <w:tab/>
            </w:r>
            <w:r w:rsidRPr="00D952CC">
              <w:rPr>
                <w:rStyle w:val="Hyperlink"/>
                <w:b/>
                <w:bCs/>
                <w:noProof/>
                <w:lang w:val="fr-FR"/>
              </w:rPr>
              <w:t>Algorithme</w:t>
            </w:r>
            <w:r>
              <w:rPr>
                <w:noProof/>
                <w:webHidden/>
              </w:rPr>
              <w:tab/>
            </w:r>
            <w:r>
              <w:rPr>
                <w:noProof/>
                <w:webHidden/>
              </w:rPr>
              <w:fldChar w:fldCharType="begin"/>
            </w:r>
            <w:r>
              <w:rPr>
                <w:noProof/>
                <w:webHidden/>
              </w:rPr>
              <w:instrText xml:space="preserve"> PAGEREF _Toc125994320 \h </w:instrText>
            </w:r>
            <w:r>
              <w:rPr>
                <w:noProof/>
                <w:webHidden/>
              </w:rPr>
            </w:r>
            <w:r>
              <w:rPr>
                <w:noProof/>
                <w:webHidden/>
              </w:rPr>
              <w:fldChar w:fldCharType="separate"/>
            </w:r>
            <w:r w:rsidR="00C71249">
              <w:rPr>
                <w:noProof/>
                <w:webHidden/>
              </w:rPr>
              <w:t>21</w:t>
            </w:r>
            <w:r>
              <w:rPr>
                <w:noProof/>
                <w:webHidden/>
              </w:rPr>
              <w:fldChar w:fldCharType="end"/>
            </w:r>
          </w:hyperlink>
        </w:p>
        <w:p w14:paraId="7BF984C5" w14:textId="49E675D1"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21" w:history="1">
            <w:r w:rsidRPr="00D952CC">
              <w:rPr>
                <w:rStyle w:val="Hyperlink"/>
                <w:b/>
                <w:bCs/>
                <w:noProof/>
                <w:lang w:val="fr-FR"/>
              </w:rPr>
              <w:t>3.4</w:t>
            </w:r>
            <w:r>
              <w:rPr>
                <w:rFonts w:asciiTheme="minorHAnsi" w:eastAsiaTheme="minorEastAsia" w:hAnsiTheme="minorHAnsi"/>
                <w:noProof/>
                <w:sz w:val="22"/>
                <w:lang w:val="en-GB" w:eastAsia="en-GB"/>
              </w:rPr>
              <w:tab/>
            </w:r>
            <w:r w:rsidRPr="00D952CC">
              <w:rPr>
                <w:rStyle w:val="Hyperlink"/>
                <w:b/>
                <w:bCs/>
                <w:noProof/>
                <w:lang w:val="fr-FR"/>
              </w:rPr>
              <w:t>Mesures de distance</w:t>
            </w:r>
            <w:r>
              <w:rPr>
                <w:noProof/>
                <w:webHidden/>
              </w:rPr>
              <w:tab/>
            </w:r>
            <w:r>
              <w:rPr>
                <w:noProof/>
                <w:webHidden/>
              </w:rPr>
              <w:fldChar w:fldCharType="begin"/>
            </w:r>
            <w:r>
              <w:rPr>
                <w:noProof/>
                <w:webHidden/>
              </w:rPr>
              <w:instrText xml:space="preserve"> PAGEREF _Toc125994321 \h </w:instrText>
            </w:r>
            <w:r>
              <w:rPr>
                <w:noProof/>
                <w:webHidden/>
              </w:rPr>
            </w:r>
            <w:r>
              <w:rPr>
                <w:noProof/>
                <w:webHidden/>
              </w:rPr>
              <w:fldChar w:fldCharType="separate"/>
            </w:r>
            <w:r w:rsidR="00C71249">
              <w:rPr>
                <w:noProof/>
                <w:webHidden/>
              </w:rPr>
              <w:t>22</w:t>
            </w:r>
            <w:r>
              <w:rPr>
                <w:noProof/>
                <w:webHidden/>
              </w:rPr>
              <w:fldChar w:fldCharType="end"/>
            </w:r>
          </w:hyperlink>
        </w:p>
        <w:p w14:paraId="2E67617E" w14:textId="7C697E34"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22" w:history="1">
            <w:r w:rsidRPr="00D952CC">
              <w:rPr>
                <w:rStyle w:val="Hyperlink"/>
                <w:b/>
                <w:bCs/>
                <w:noProof/>
                <w:lang w:val="fr-FR"/>
              </w:rPr>
              <w:t>4.</w:t>
            </w:r>
            <w:r>
              <w:rPr>
                <w:rFonts w:asciiTheme="minorHAnsi" w:eastAsiaTheme="minorEastAsia" w:hAnsiTheme="minorHAnsi"/>
                <w:noProof/>
                <w:sz w:val="22"/>
                <w:lang w:val="en-GB" w:eastAsia="en-GB"/>
              </w:rPr>
              <w:tab/>
            </w:r>
            <w:r w:rsidRPr="00D952CC">
              <w:rPr>
                <w:rStyle w:val="Hyperlink"/>
                <w:b/>
                <w:bCs/>
                <w:noProof/>
                <w:lang w:val="fr-FR"/>
              </w:rPr>
              <w:t>LES RESEAUX DE NEURONES</w:t>
            </w:r>
            <w:r>
              <w:rPr>
                <w:noProof/>
                <w:webHidden/>
              </w:rPr>
              <w:tab/>
            </w:r>
            <w:r>
              <w:rPr>
                <w:noProof/>
                <w:webHidden/>
              </w:rPr>
              <w:fldChar w:fldCharType="begin"/>
            </w:r>
            <w:r>
              <w:rPr>
                <w:noProof/>
                <w:webHidden/>
              </w:rPr>
              <w:instrText xml:space="preserve"> PAGEREF _Toc125994322 \h </w:instrText>
            </w:r>
            <w:r>
              <w:rPr>
                <w:noProof/>
                <w:webHidden/>
              </w:rPr>
            </w:r>
            <w:r>
              <w:rPr>
                <w:noProof/>
                <w:webHidden/>
              </w:rPr>
              <w:fldChar w:fldCharType="separate"/>
            </w:r>
            <w:r w:rsidR="00C71249">
              <w:rPr>
                <w:noProof/>
                <w:webHidden/>
              </w:rPr>
              <w:t>23</w:t>
            </w:r>
            <w:r>
              <w:rPr>
                <w:noProof/>
                <w:webHidden/>
              </w:rPr>
              <w:fldChar w:fldCharType="end"/>
            </w:r>
          </w:hyperlink>
        </w:p>
        <w:p w14:paraId="4F13F637" w14:textId="170DC056"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23" w:history="1">
            <w:r w:rsidRPr="00D952CC">
              <w:rPr>
                <w:rStyle w:val="Hyperlink"/>
                <w:b/>
                <w:bCs/>
                <w:noProof/>
                <w:lang w:val="fr-FR"/>
              </w:rPr>
              <w:t>4.1</w:t>
            </w:r>
            <w:r>
              <w:rPr>
                <w:rFonts w:asciiTheme="minorHAnsi" w:eastAsiaTheme="minorEastAsia" w:hAnsiTheme="minorHAnsi"/>
                <w:noProof/>
                <w:sz w:val="22"/>
                <w:lang w:val="en-GB" w:eastAsia="en-GB"/>
              </w:rPr>
              <w:tab/>
            </w:r>
            <w:r w:rsidRPr="00D952CC">
              <w:rPr>
                <w:rStyle w:val="Hyperlink"/>
                <w:b/>
                <w:bCs/>
                <w:noProof/>
                <w:lang w:val="fr-FR"/>
              </w:rPr>
              <w:t>Neurones biologiques :</w:t>
            </w:r>
            <w:r>
              <w:rPr>
                <w:noProof/>
                <w:webHidden/>
              </w:rPr>
              <w:tab/>
            </w:r>
            <w:r>
              <w:rPr>
                <w:noProof/>
                <w:webHidden/>
              </w:rPr>
              <w:fldChar w:fldCharType="begin"/>
            </w:r>
            <w:r>
              <w:rPr>
                <w:noProof/>
                <w:webHidden/>
              </w:rPr>
              <w:instrText xml:space="preserve"> PAGEREF _Toc125994323 \h </w:instrText>
            </w:r>
            <w:r>
              <w:rPr>
                <w:noProof/>
                <w:webHidden/>
              </w:rPr>
            </w:r>
            <w:r>
              <w:rPr>
                <w:noProof/>
                <w:webHidden/>
              </w:rPr>
              <w:fldChar w:fldCharType="separate"/>
            </w:r>
            <w:r w:rsidR="00C71249">
              <w:rPr>
                <w:noProof/>
                <w:webHidden/>
              </w:rPr>
              <w:t>23</w:t>
            </w:r>
            <w:r>
              <w:rPr>
                <w:noProof/>
                <w:webHidden/>
              </w:rPr>
              <w:fldChar w:fldCharType="end"/>
            </w:r>
          </w:hyperlink>
        </w:p>
        <w:p w14:paraId="4BD974D8" w14:textId="40F01AC2"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24" w:history="1">
            <w:r w:rsidRPr="00D952CC">
              <w:rPr>
                <w:rStyle w:val="Hyperlink"/>
                <w:b/>
                <w:bCs/>
                <w:noProof/>
                <w:lang w:val="fr-FR"/>
              </w:rPr>
              <w:t>4.2</w:t>
            </w:r>
            <w:r>
              <w:rPr>
                <w:rFonts w:asciiTheme="minorHAnsi" w:eastAsiaTheme="minorEastAsia" w:hAnsiTheme="minorHAnsi"/>
                <w:noProof/>
                <w:sz w:val="22"/>
                <w:lang w:val="en-GB" w:eastAsia="en-GB"/>
              </w:rPr>
              <w:tab/>
            </w:r>
            <w:r w:rsidRPr="00D952CC">
              <w:rPr>
                <w:rStyle w:val="Hyperlink"/>
                <w:b/>
                <w:bCs/>
                <w:noProof/>
                <w:lang w:val="fr-FR"/>
              </w:rPr>
              <w:t>Neurones biologiques :</w:t>
            </w:r>
            <w:r>
              <w:rPr>
                <w:noProof/>
                <w:webHidden/>
              </w:rPr>
              <w:tab/>
            </w:r>
            <w:r>
              <w:rPr>
                <w:noProof/>
                <w:webHidden/>
              </w:rPr>
              <w:fldChar w:fldCharType="begin"/>
            </w:r>
            <w:r>
              <w:rPr>
                <w:noProof/>
                <w:webHidden/>
              </w:rPr>
              <w:instrText xml:space="preserve"> PAGEREF _Toc125994324 \h </w:instrText>
            </w:r>
            <w:r>
              <w:rPr>
                <w:noProof/>
                <w:webHidden/>
              </w:rPr>
            </w:r>
            <w:r>
              <w:rPr>
                <w:noProof/>
                <w:webHidden/>
              </w:rPr>
              <w:fldChar w:fldCharType="separate"/>
            </w:r>
            <w:r w:rsidR="00C71249">
              <w:rPr>
                <w:noProof/>
                <w:webHidden/>
              </w:rPr>
              <w:t>23</w:t>
            </w:r>
            <w:r>
              <w:rPr>
                <w:noProof/>
                <w:webHidden/>
              </w:rPr>
              <w:fldChar w:fldCharType="end"/>
            </w:r>
          </w:hyperlink>
        </w:p>
        <w:p w14:paraId="70646CA4" w14:textId="5571795C" w:rsidR="00C44D97" w:rsidRDefault="00C44D97">
          <w:pPr>
            <w:pStyle w:val="TOC3"/>
            <w:tabs>
              <w:tab w:val="left" w:pos="1100"/>
              <w:tab w:val="right" w:leader="dot" w:pos="9062"/>
            </w:tabs>
            <w:rPr>
              <w:rFonts w:asciiTheme="minorHAnsi" w:eastAsiaTheme="minorEastAsia" w:hAnsiTheme="minorHAnsi"/>
              <w:noProof/>
              <w:sz w:val="22"/>
              <w:lang w:val="en-GB" w:eastAsia="en-GB"/>
            </w:rPr>
          </w:pPr>
          <w:hyperlink w:anchor="_Toc125994325" w:history="1">
            <w:r w:rsidRPr="00D952CC">
              <w:rPr>
                <w:rStyle w:val="Hyperlink"/>
                <w:b/>
                <w:bCs/>
                <w:noProof/>
              </w:rPr>
              <w:t>4.3</w:t>
            </w:r>
            <w:r>
              <w:rPr>
                <w:rFonts w:asciiTheme="minorHAnsi" w:eastAsiaTheme="minorEastAsia" w:hAnsiTheme="minorHAnsi"/>
                <w:noProof/>
                <w:sz w:val="22"/>
                <w:lang w:val="en-GB" w:eastAsia="en-GB"/>
              </w:rPr>
              <w:tab/>
            </w:r>
            <w:r w:rsidRPr="00D952CC">
              <w:rPr>
                <w:rStyle w:val="Hyperlink"/>
                <w:b/>
                <w:bCs/>
                <w:noProof/>
              </w:rPr>
              <w:t>Les</w:t>
            </w:r>
            <w:r w:rsidRPr="00D952CC">
              <w:rPr>
                <w:rStyle w:val="Hyperlink"/>
                <w:b/>
                <w:bCs/>
                <w:noProof/>
                <w:spacing w:val="-4"/>
              </w:rPr>
              <w:t xml:space="preserve"> </w:t>
            </w:r>
            <w:r w:rsidRPr="00D952CC">
              <w:rPr>
                <w:rStyle w:val="Hyperlink"/>
                <w:b/>
                <w:bCs/>
                <w:noProof/>
              </w:rPr>
              <w:t>étapes</w:t>
            </w:r>
            <w:r w:rsidRPr="00D952CC">
              <w:rPr>
                <w:rStyle w:val="Hyperlink"/>
                <w:b/>
                <w:bCs/>
                <w:noProof/>
                <w:spacing w:val="-5"/>
              </w:rPr>
              <w:t xml:space="preserve"> </w:t>
            </w:r>
            <w:r w:rsidRPr="00D952CC">
              <w:rPr>
                <w:rStyle w:val="Hyperlink"/>
                <w:b/>
                <w:bCs/>
                <w:noProof/>
              </w:rPr>
              <w:t>d’apprentissage</w:t>
            </w:r>
            <w:r w:rsidRPr="00D952CC">
              <w:rPr>
                <w:rStyle w:val="Hyperlink"/>
                <w:b/>
                <w:bCs/>
                <w:noProof/>
                <w:spacing w:val="-5"/>
              </w:rPr>
              <w:t xml:space="preserve"> </w:t>
            </w:r>
            <w:r w:rsidRPr="00D952CC">
              <w:rPr>
                <w:rStyle w:val="Hyperlink"/>
                <w:b/>
                <w:bCs/>
                <w:noProof/>
              </w:rPr>
              <w:t>d’un</w:t>
            </w:r>
            <w:r w:rsidRPr="00D952CC">
              <w:rPr>
                <w:rStyle w:val="Hyperlink"/>
                <w:b/>
                <w:bCs/>
                <w:noProof/>
                <w:spacing w:val="-4"/>
              </w:rPr>
              <w:t xml:space="preserve"> </w:t>
            </w:r>
            <w:r w:rsidRPr="00D952CC">
              <w:rPr>
                <w:rStyle w:val="Hyperlink"/>
                <w:b/>
                <w:bCs/>
                <w:noProof/>
              </w:rPr>
              <w:t>réseaux</w:t>
            </w:r>
            <w:r w:rsidRPr="00D952CC">
              <w:rPr>
                <w:rStyle w:val="Hyperlink"/>
                <w:b/>
                <w:bCs/>
                <w:noProof/>
                <w:spacing w:val="-6"/>
              </w:rPr>
              <w:t xml:space="preserve"> </w:t>
            </w:r>
            <w:r w:rsidRPr="00D952CC">
              <w:rPr>
                <w:rStyle w:val="Hyperlink"/>
                <w:b/>
                <w:bCs/>
                <w:noProof/>
              </w:rPr>
              <w:t>de</w:t>
            </w:r>
            <w:r w:rsidRPr="00D952CC">
              <w:rPr>
                <w:rStyle w:val="Hyperlink"/>
                <w:b/>
                <w:bCs/>
                <w:noProof/>
                <w:spacing w:val="-108"/>
              </w:rPr>
              <w:t xml:space="preserve"> </w:t>
            </w:r>
            <w:r w:rsidRPr="00D952CC">
              <w:rPr>
                <w:rStyle w:val="Hyperlink"/>
                <w:b/>
                <w:bCs/>
                <w:noProof/>
              </w:rPr>
              <w:t>neurones :</w:t>
            </w:r>
            <w:r>
              <w:rPr>
                <w:noProof/>
                <w:webHidden/>
              </w:rPr>
              <w:tab/>
            </w:r>
            <w:r>
              <w:rPr>
                <w:noProof/>
                <w:webHidden/>
              </w:rPr>
              <w:fldChar w:fldCharType="begin"/>
            </w:r>
            <w:r>
              <w:rPr>
                <w:noProof/>
                <w:webHidden/>
              </w:rPr>
              <w:instrText xml:space="preserve"> PAGEREF _Toc125994325 \h </w:instrText>
            </w:r>
            <w:r>
              <w:rPr>
                <w:noProof/>
                <w:webHidden/>
              </w:rPr>
            </w:r>
            <w:r>
              <w:rPr>
                <w:noProof/>
                <w:webHidden/>
              </w:rPr>
              <w:fldChar w:fldCharType="separate"/>
            </w:r>
            <w:r w:rsidR="00C71249">
              <w:rPr>
                <w:noProof/>
                <w:webHidden/>
              </w:rPr>
              <w:t>25</w:t>
            </w:r>
            <w:r>
              <w:rPr>
                <w:noProof/>
                <w:webHidden/>
              </w:rPr>
              <w:fldChar w:fldCharType="end"/>
            </w:r>
          </w:hyperlink>
        </w:p>
        <w:p w14:paraId="57A8B82D" w14:textId="0C1B0BBD" w:rsidR="00C44D97" w:rsidRDefault="00C44D97">
          <w:pPr>
            <w:pStyle w:val="TOC3"/>
            <w:tabs>
              <w:tab w:val="right" w:leader="dot" w:pos="9062"/>
            </w:tabs>
            <w:rPr>
              <w:rFonts w:asciiTheme="minorHAnsi" w:eastAsiaTheme="minorEastAsia" w:hAnsiTheme="minorHAnsi"/>
              <w:noProof/>
              <w:sz w:val="22"/>
              <w:lang w:val="en-GB" w:eastAsia="en-GB"/>
            </w:rPr>
          </w:pPr>
          <w:hyperlink w:anchor="_Toc125994326" w:history="1">
            <w:r>
              <w:rPr>
                <w:noProof/>
                <w:webHidden/>
              </w:rPr>
              <w:tab/>
            </w:r>
            <w:r>
              <w:rPr>
                <w:noProof/>
                <w:webHidden/>
              </w:rPr>
              <w:fldChar w:fldCharType="begin"/>
            </w:r>
            <w:r>
              <w:rPr>
                <w:noProof/>
                <w:webHidden/>
              </w:rPr>
              <w:instrText xml:space="preserve"> PAGEREF _Toc125994326 \h </w:instrText>
            </w:r>
            <w:r>
              <w:rPr>
                <w:noProof/>
                <w:webHidden/>
              </w:rPr>
            </w:r>
            <w:r>
              <w:rPr>
                <w:noProof/>
                <w:webHidden/>
              </w:rPr>
              <w:fldChar w:fldCharType="separate"/>
            </w:r>
            <w:r w:rsidR="00C71249">
              <w:rPr>
                <w:noProof/>
                <w:webHidden/>
              </w:rPr>
              <w:t>26</w:t>
            </w:r>
            <w:r>
              <w:rPr>
                <w:noProof/>
                <w:webHidden/>
              </w:rPr>
              <w:fldChar w:fldCharType="end"/>
            </w:r>
          </w:hyperlink>
        </w:p>
        <w:p w14:paraId="7EAE8610" w14:textId="3DE459A1"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27" w:history="1">
            <w:r w:rsidRPr="00D952CC">
              <w:rPr>
                <w:rStyle w:val="Hyperlink"/>
                <w:b/>
                <w:bCs/>
                <w:noProof/>
              </w:rPr>
              <w:t>5.</w:t>
            </w:r>
            <w:r>
              <w:rPr>
                <w:rFonts w:asciiTheme="minorHAnsi" w:eastAsiaTheme="minorEastAsia" w:hAnsiTheme="minorHAnsi"/>
                <w:noProof/>
                <w:sz w:val="22"/>
                <w:lang w:val="en-GB" w:eastAsia="en-GB"/>
              </w:rPr>
              <w:tab/>
            </w:r>
            <w:r w:rsidRPr="00D952CC">
              <w:rPr>
                <w:rStyle w:val="Hyperlink"/>
                <w:b/>
                <w:bCs/>
                <w:noProof/>
              </w:rPr>
              <w:t>Resultats de classification</w:t>
            </w:r>
            <w:r>
              <w:rPr>
                <w:noProof/>
                <w:webHidden/>
              </w:rPr>
              <w:tab/>
            </w:r>
            <w:r>
              <w:rPr>
                <w:noProof/>
                <w:webHidden/>
              </w:rPr>
              <w:fldChar w:fldCharType="begin"/>
            </w:r>
            <w:r>
              <w:rPr>
                <w:noProof/>
                <w:webHidden/>
              </w:rPr>
              <w:instrText xml:space="preserve"> PAGEREF _Toc125994327 \h </w:instrText>
            </w:r>
            <w:r>
              <w:rPr>
                <w:noProof/>
                <w:webHidden/>
              </w:rPr>
            </w:r>
            <w:r>
              <w:rPr>
                <w:noProof/>
                <w:webHidden/>
              </w:rPr>
              <w:fldChar w:fldCharType="separate"/>
            </w:r>
            <w:r w:rsidR="00C71249">
              <w:rPr>
                <w:noProof/>
                <w:webHidden/>
              </w:rPr>
              <w:t>28</w:t>
            </w:r>
            <w:r>
              <w:rPr>
                <w:noProof/>
                <w:webHidden/>
              </w:rPr>
              <w:fldChar w:fldCharType="end"/>
            </w:r>
          </w:hyperlink>
        </w:p>
        <w:p w14:paraId="085A0D5A" w14:textId="07027974" w:rsidR="00C44D97" w:rsidRDefault="00C44D97">
          <w:pPr>
            <w:pStyle w:val="TOC2"/>
            <w:tabs>
              <w:tab w:val="left" w:pos="660"/>
              <w:tab w:val="right" w:leader="dot" w:pos="9062"/>
            </w:tabs>
            <w:rPr>
              <w:rFonts w:asciiTheme="minorHAnsi" w:eastAsiaTheme="minorEastAsia" w:hAnsiTheme="minorHAnsi"/>
              <w:noProof/>
              <w:sz w:val="22"/>
              <w:lang w:val="en-GB" w:eastAsia="en-GB"/>
            </w:rPr>
          </w:pPr>
          <w:hyperlink w:anchor="_Toc125994328" w:history="1">
            <w:r w:rsidRPr="00D952CC">
              <w:rPr>
                <w:rStyle w:val="Hyperlink"/>
                <w:b/>
                <w:bCs/>
                <w:noProof/>
                <w:lang w:val="fr-FR"/>
              </w:rPr>
              <w:t>5.</w:t>
            </w:r>
            <w:r>
              <w:rPr>
                <w:rFonts w:asciiTheme="minorHAnsi" w:eastAsiaTheme="minorEastAsia" w:hAnsiTheme="minorHAnsi"/>
                <w:noProof/>
                <w:sz w:val="22"/>
                <w:lang w:val="en-GB" w:eastAsia="en-GB"/>
              </w:rPr>
              <w:tab/>
            </w:r>
            <w:r w:rsidRPr="00D952CC">
              <w:rPr>
                <w:rStyle w:val="Hyperlink"/>
                <w:b/>
                <w:bCs/>
                <w:noProof/>
                <w:lang w:val="fr-FR"/>
              </w:rPr>
              <w:t>Conclusion :</w:t>
            </w:r>
            <w:r>
              <w:rPr>
                <w:noProof/>
                <w:webHidden/>
              </w:rPr>
              <w:tab/>
            </w:r>
            <w:r>
              <w:rPr>
                <w:noProof/>
                <w:webHidden/>
              </w:rPr>
              <w:fldChar w:fldCharType="begin"/>
            </w:r>
            <w:r>
              <w:rPr>
                <w:noProof/>
                <w:webHidden/>
              </w:rPr>
              <w:instrText xml:space="preserve"> PAGEREF _Toc125994328 \h </w:instrText>
            </w:r>
            <w:r>
              <w:rPr>
                <w:noProof/>
                <w:webHidden/>
              </w:rPr>
            </w:r>
            <w:r>
              <w:rPr>
                <w:noProof/>
                <w:webHidden/>
              </w:rPr>
              <w:fldChar w:fldCharType="separate"/>
            </w:r>
            <w:r w:rsidR="00C71249">
              <w:rPr>
                <w:noProof/>
                <w:webHidden/>
              </w:rPr>
              <w:t>28</w:t>
            </w:r>
            <w:r>
              <w:rPr>
                <w:noProof/>
                <w:webHidden/>
              </w:rPr>
              <w:fldChar w:fldCharType="end"/>
            </w:r>
          </w:hyperlink>
        </w:p>
        <w:p w14:paraId="01BEDACA" w14:textId="082E18CC" w:rsidR="00C44D97" w:rsidRDefault="00C44D97">
          <w:pPr>
            <w:pStyle w:val="TOC1"/>
            <w:tabs>
              <w:tab w:val="right" w:leader="dot" w:pos="9062"/>
            </w:tabs>
            <w:rPr>
              <w:rFonts w:asciiTheme="minorHAnsi" w:eastAsiaTheme="minorEastAsia" w:hAnsiTheme="minorHAnsi"/>
              <w:noProof/>
              <w:sz w:val="22"/>
              <w:lang w:val="en-GB" w:eastAsia="en-GB"/>
            </w:rPr>
          </w:pPr>
          <w:hyperlink w:anchor="_Toc125994329" w:history="1">
            <w:r w:rsidRPr="00D952CC">
              <w:rPr>
                <w:rStyle w:val="Hyperlink"/>
                <w:noProof/>
              </w:rPr>
              <w:t>Conclusion Générale :</w:t>
            </w:r>
            <w:r>
              <w:rPr>
                <w:noProof/>
                <w:webHidden/>
              </w:rPr>
              <w:tab/>
            </w:r>
            <w:r>
              <w:rPr>
                <w:noProof/>
                <w:webHidden/>
              </w:rPr>
              <w:fldChar w:fldCharType="begin"/>
            </w:r>
            <w:r>
              <w:rPr>
                <w:noProof/>
                <w:webHidden/>
              </w:rPr>
              <w:instrText xml:space="preserve"> PAGEREF _Toc125994329 \h </w:instrText>
            </w:r>
            <w:r>
              <w:rPr>
                <w:noProof/>
                <w:webHidden/>
              </w:rPr>
            </w:r>
            <w:r>
              <w:rPr>
                <w:noProof/>
                <w:webHidden/>
              </w:rPr>
              <w:fldChar w:fldCharType="separate"/>
            </w:r>
            <w:r w:rsidR="00C71249">
              <w:rPr>
                <w:noProof/>
                <w:webHidden/>
              </w:rPr>
              <w:t>29</w:t>
            </w:r>
            <w:r>
              <w:rPr>
                <w:noProof/>
                <w:webHidden/>
              </w:rPr>
              <w:fldChar w:fldCharType="end"/>
            </w:r>
          </w:hyperlink>
        </w:p>
        <w:p w14:paraId="62A91968" w14:textId="6FBA64FB" w:rsidR="00C44D97" w:rsidRDefault="00C44D97">
          <w:r>
            <w:rPr>
              <w:b/>
              <w:bCs/>
              <w:noProof/>
            </w:rPr>
            <w:fldChar w:fldCharType="end"/>
          </w:r>
        </w:p>
      </w:sdtContent>
    </w:sdt>
    <w:p w14:paraId="51ED5BA6" w14:textId="77777777" w:rsidR="00820AA7" w:rsidRPr="00317836" w:rsidRDefault="00820AA7" w:rsidP="00820AA7">
      <w:pPr>
        <w:jc w:val="both"/>
        <w:rPr>
          <w:rFonts w:cstheme="majorBidi"/>
          <w:sz w:val="32"/>
          <w:szCs w:val="32"/>
        </w:rPr>
      </w:pPr>
    </w:p>
    <w:p w14:paraId="36618756" w14:textId="77777777" w:rsidR="00820AA7" w:rsidRDefault="00820AA7" w:rsidP="00820AA7">
      <w:pPr>
        <w:pStyle w:val="ListParagraph"/>
        <w:ind w:left="502"/>
        <w:rPr>
          <w:b/>
          <w:bCs/>
          <w:color w:val="4472C4" w:themeColor="accent1"/>
          <w:sz w:val="44"/>
          <w:szCs w:val="44"/>
        </w:rPr>
      </w:pPr>
      <w:r>
        <w:br w:type="page"/>
      </w:r>
    </w:p>
    <w:p w14:paraId="31622E8E" w14:textId="38B9EA1F" w:rsidR="00820AA7" w:rsidRPr="00863A19" w:rsidRDefault="00820AA7" w:rsidP="00863A19">
      <w:pPr>
        <w:pStyle w:val="Heading1"/>
        <w:ind w:left="0" w:firstLine="0"/>
        <w:rPr>
          <w:rFonts w:asciiTheme="majorBidi" w:hAnsiTheme="majorBidi"/>
          <w:b w:val="0"/>
          <w:bCs/>
          <w:color w:val="4472C4" w:themeColor="accent1"/>
          <w:sz w:val="44"/>
          <w:szCs w:val="44"/>
        </w:rPr>
      </w:pPr>
      <w:bookmarkStart w:id="4" w:name="_Toc125994276"/>
      <w:r w:rsidRPr="00B3401B">
        <w:rPr>
          <w:rFonts w:asciiTheme="majorBidi" w:hAnsiTheme="majorBidi"/>
          <w:bCs/>
          <w:color w:val="4472C4" w:themeColor="accent1"/>
          <w:sz w:val="44"/>
          <w:szCs w:val="44"/>
        </w:rPr>
        <w:lastRenderedPageBreak/>
        <w:t xml:space="preserve">CHAPITRE </w:t>
      </w:r>
      <w:r w:rsidR="00F55E98">
        <w:rPr>
          <w:rFonts w:asciiTheme="majorBidi" w:hAnsiTheme="majorBidi"/>
          <w:bCs/>
          <w:color w:val="4472C4" w:themeColor="accent1"/>
          <w:sz w:val="44"/>
          <w:szCs w:val="44"/>
        </w:rPr>
        <w:t>1</w:t>
      </w:r>
      <w:r w:rsidRPr="00B3401B">
        <w:rPr>
          <w:rFonts w:asciiTheme="majorBidi" w:hAnsiTheme="majorBidi"/>
          <w:bCs/>
          <w:color w:val="4472C4" w:themeColor="accent1"/>
          <w:sz w:val="44"/>
          <w:szCs w:val="44"/>
        </w:rPr>
        <w:t> :</w:t>
      </w:r>
      <w:r w:rsidR="00863A19">
        <w:rPr>
          <w:rFonts w:asciiTheme="majorBidi" w:hAnsiTheme="majorBidi"/>
          <w:b w:val="0"/>
          <w:bCs/>
          <w:color w:val="4472C4" w:themeColor="accent1"/>
          <w:sz w:val="44"/>
          <w:szCs w:val="44"/>
        </w:rPr>
        <w:t xml:space="preserve"> </w:t>
      </w:r>
      <w:r>
        <w:rPr>
          <w:rFonts w:asciiTheme="majorBidi" w:hAnsiTheme="majorBidi"/>
          <w:bCs/>
          <w:color w:val="4472C4" w:themeColor="accent1"/>
          <w:sz w:val="44"/>
          <w:szCs w:val="44"/>
        </w:rPr>
        <w:t>GENERALITES</w:t>
      </w:r>
      <w:bookmarkEnd w:id="4"/>
    </w:p>
    <w:p w14:paraId="1EA0C8E4" w14:textId="77777777" w:rsidR="00820AA7" w:rsidRPr="009C5FF7" w:rsidRDefault="00820AA7" w:rsidP="006C7017">
      <w:pPr>
        <w:pStyle w:val="Heading2"/>
        <w:numPr>
          <w:ilvl w:val="0"/>
          <w:numId w:val="26"/>
        </w:numPr>
        <w:rPr>
          <w:b/>
          <w:bCs/>
          <w:color w:val="ED7D31" w:themeColor="accent2"/>
        </w:rPr>
      </w:pPr>
      <w:bookmarkStart w:id="5" w:name="_Toc125994277"/>
      <w:r w:rsidRPr="009C5FF7">
        <w:rPr>
          <w:b/>
          <w:bCs/>
          <w:color w:val="ED7D31" w:themeColor="accent2"/>
        </w:rPr>
        <w:t>Introduction</w:t>
      </w:r>
      <w:bookmarkEnd w:id="5"/>
    </w:p>
    <w:p w14:paraId="19479B5D" w14:textId="75B7E23D" w:rsidR="00820AA7" w:rsidRDefault="00AC4647" w:rsidP="00AC4647">
      <w:r w:rsidRPr="00D16C2C">
        <w:t>Nous vivons dans un monde numérique, où les informations sont stockées, traitées, indexées et recherchées par des systèmes informatiques, ce qui rend leur récupération une tâche rapide et pas cher. Au cours des dernières années, des progrès considérables ont été réalisés dans le domaine de classification d’images. Ce progrès est dû aux nombreux travaux dans ce domaine et à la disponibilité des bases d’images internationales qui ont permis aux chercheurs de signaler de manière crédible l'exécution de leurs approches dans ce domaine, avec la possibilité de les comparer à d'autres approches qu’ils utilisent les mêmes bases</w:t>
      </w:r>
      <w:r>
        <w:t>.</w:t>
      </w:r>
    </w:p>
    <w:p w14:paraId="4FD411AC" w14:textId="77777777" w:rsidR="00820AA7" w:rsidRPr="009C5FF7" w:rsidRDefault="00820AA7" w:rsidP="006C7017">
      <w:pPr>
        <w:pStyle w:val="Heading2"/>
        <w:numPr>
          <w:ilvl w:val="0"/>
          <w:numId w:val="27"/>
        </w:numPr>
        <w:rPr>
          <w:b/>
          <w:bCs/>
          <w:color w:val="ED7D31" w:themeColor="accent2"/>
          <w:lang w:val="fr-FR"/>
        </w:rPr>
      </w:pPr>
      <w:bookmarkStart w:id="6" w:name="_Toc125994278"/>
      <w:r w:rsidRPr="009C5FF7">
        <w:rPr>
          <w:b/>
          <w:bCs/>
          <w:color w:val="ED7D31" w:themeColor="accent2"/>
          <w:lang w:val="fr-FR"/>
        </w:rPr>
        <w:t>Notions de base</w:t>
      </w:r>
      <w:bookmarkEnd w:id="6"/>
    </w:p>
    <w:p w14:paraId="15B6C1F0" w14:textId="77777777" w:rsidR="00820AA7" w:rsidRPr="00FD678F" w:rsidRDefault="00820AA7" w:rsidP="006C7017">
      <w:pPr>
        <w:pStyle w:val="Heading3"/>
        <w:numPr>
          <w:ilvl w:val="0"/>
          <w:numId w:val="28"/>
        </w:numPr>
        <w:rPr>
          <w:b/>
          <w:bCs/>
          <w:color w:val="70AD47" w:themeColor="accent6"/>
          <w:lang w:val="fr-FR"/>
        </w:rPr>
      </w:pPr>
      <w:bookmarkStart w:id="7" w:name="_Toc125994279"/>
      <w:r w:rsidRPr="00FD678F">
        <w:rPr>
          <w:b/>
          <w:bCs/>
          <w:color w:val="70AD47" w:themeColor="accent6"/>
        </w:rPr>
        <w:t>Définition d’une image</w:t>
      </w:r>
      <w:bookmarkEnd w:id="7"/>
    </w:p>
    <w:p w14:paraId="1F3ACE7C" w14:textId="77777777" w:rsidR="00820AA7" w:rsidRDefault="00820AA7" w:rsidP="00AC4647">
      <w:r>
        <w:t xml:space="preserve"> Une image est une représentation d’une personne ou d’un objet par la peinture, le dessin, …etc. C’est aussi un ensemble d’informations qui, après l’affichage sur l’écran, ont une signification pour l’œil humain</w:t>
      </w:r>
    </w:p>
    <w:p w14:paraId="2E102AAA" w14:textId="77777777" w:rsidR="00820AA7" w:rsidRPr="00FD678F" w:rsidRDefault="00820AA7" w:rsidP="006C7017">
      <w:pPr>
        <w:pStyle w:val="Heading3"/>
        <w:numPr>
          <w:ilvl w:val="0"/>
          <w:numId w:val="29"/>
        </w:numPr>
        <w:rPr>
          <w:b/>
          <w:bCs/>
          <w:color w:val="70AD47" w:themeColor="accent6"/>
          <w:sz w:val="26"/>
          <w:szCs w:val="26"/>
        </w:rPr>
      </w:pPr>
      <w:bookmarkStart w:id="8" w:name="_Toc125994280"/>
      <w:r w:rsidRPr="00FD678F">
        <w:rPr>
          <w:b/>
          <w:bCs/>
          <w:color w:val="70AD47" w:themeColor="accent6"/>
          <w:sz w:val="26"/>
          <w:szCs w:val="26"/>
        </w:rPr>
        <w:t>Les différents types de format d’image</w:t>
      </w:r>
      <w:bookmarkEnd w:id="8"/>
    </w:p>
    <w:p w14:paraId="3D417767" w14:textId="77777777" w:rsidR="00820AA7" w:rsidRDefault="00820AA7" w:rsidP="006C7017">
      <w:pPr>
        <w:pStyle w:val="ListParagraph"/>
        <w:numPr>
          <w:ilvl w:val="0"/>
          <w:numId w:val="2"/>
        </w:numPr>
      </w:pPr>
      <w:r w:rsidRPr="00981E43">
        <w:rPr>
          <w:b/>
          <w:bCs/>
        </w:rPr>
        <w:t xml:space="preserve">Image couleur RVB : </w:t>
      </w:r>
      <w:r>
        <w:t>L’œil humain analyse la couleur à l’aide de trois types de cellules photo ‘les cônes’. Ces cellules sont sensibles aux basses, moyennes, ou hautes fréquences (rouge, vert, bleu). Pour représenter la couleur d’un pixel, il faut donc donner trois nombres, qui correspondent au dosage de trois couleurs de base : Rouge, Vert, Bleu. On peut ainsi représenter une image couleur par trois matrices chacune correspondant à une couleur de base.</w:t>
      </w:r>
    </w:p>
    <w:p w14:paraId="138E7460" w14:textId="77777777" w:rsidR="00820AA7" w:rsidRDefault="00820AA7" w:rsidP="006C7017">
      <w:pPr>
        <w:pStyle w:val="ListParagraph"/>
        <w:numPr>
          <w:ilvl w:val="0"/>
          <w:numId w:val="2"/>
        </w:numPr>
      </w:pPr>
      <w:r w:rsidRPr="00981E43">
        <w:rPr>
          <w:b/>
          <w:bCs/>
        </w:rPr>
        <w:t>Image d’intensités :</w:t>
      </w:r>
      <w:r>
        <w:t xml:space="preserve"> C’est une matrice dans laquelle chaque élément est un réel compris entre 0 (noir) et 1 (blanc). On parle aussi d’image en niveaux de gris, car les valeurs comprises entre 0 et 1 représentent les différents niveaux de gris.</w:t>
      </w:r>
    </w:p>
    <w:p w14:paraId="5B134510" w14:textId="0CC64602" w:rsidR="00AC4647" w:rsidRDefault="00820AA7" w:rsidP="006C7017">
      <w:pPr>
        <w:pStyle w:val="ListParagraph"/>
        <w:numPr>
          <w:ilvl w:val="0"/>
          <w:numId w:val="2"/>
        </w:numPr>
      </w:pPr>
      <w:r w:rsidRPr="00981E43">
        <w:rPr>
          <w:b/>
          <w:bCs/>
        </w:rPr>
        <w:t>Image binaire :</w:t>
      </w:r>
      <w:r>
        <w:t xml:space="preserve"> Une image binaire est une matrice rectangulaire dans l’élément valent 0 ou 1. Lorsque l’on visualise une telle image, les 0 sont représentés par du noir et les 1 par du blanc.</w:t>
      </w:r>
    </w:p>
    <w:p w14:paraId="7198C4E4" w14:textId="5E3FDE2C" w:rsidR="00820AA7" w:rsidRDefault="00AC4647" w:rsidP="00AC4647">
      <w:pPr>
        <w:spacing w:line="259" w:lineRule="auto"/>
      </w:pPr>
      <w:r>
        <w:br w:type="page"/>
      </w:r>
    </w:p>
    <w:p w14:paraId="0D4D6DE1" w14:textId="77777777" w:rsidR="00820AA7" w:rsidRPr="00033EEB" w:rsidRDefault="00820AA7" w:rsidP="006C7017">
      <w:pPr>
        <w:pStyle w:val="Heading3"/>
        <w:numPr>
          <w:ilvl w:val="0"/>
          <w:numId w:val="30"/>
        </w:numPr>
        <w:rPr>
          <w:b/>
          <w:bCs/>
          <w:color w:val="70AD47" w:themeColor="accent6"/>
          <w:sz w:val="26"/>
          <w:szCs w:val="26"/>
        </w:rPr>
      </w:pPr>
      <w:bookmarkStart w:id="9" w:name="_Toc125994281"/>
      <w:r w:rsidRPr="00033EEB">
        <w:rPr>
          <w:b/>
          <w:bCs/>
          <w:color w:val="70AD47" w:themeColor="accent6"/>
          <w:sz w:val="26"/>
          <w:szCs w:val="26"/>
        </w:rPr>
        <w:lastRenderedPageBreak/>
        <w:t>Caractéristiques de l’image</w:t>
      </w:r>
      <w:bookmarkEnd w:id="9"/>
    </w:p>
    <w:p w14:paraId="6E7CF5E6" w14:textId="77777777" w:rsidR="00820AA7" w:rsidRDefault="00820AA7" w:rsidP="00820AA7">
      <w:r>
        <w:t>L’image est un ensemble structuré d’information caractérisé par les paramètres suivants :</w:t>
      </w:r>
    </w:p>
    <w:p w14:paraId="4AF27C5A" w14:textId="77777777" w:rsidR="00820AA7" w:rsidRPr="009F3F75" w:rsidRDefault="00820AA7" w:rsidP="006C7017">
      <w:pPr>
        <w:pStyle w:val="ListParagraph"/>
        <w:numPr>
          <w:ilvl w:val="0"/>
          <w:numId w:val="3"/>
        </w:numPr>
        <w:rPr>
          <w:b/>
          <w:bCs/>
          <w:color w:val="5B9BD5" w:themeColor="accent5"/>
          <w:sz w:val="28"/>
          <w:szCs w:val="28"/>
        </w:rPr>
      </w:pPr>
      <w:r w:rsidRPr="009F3F75">
        <w:rPr>
          <w:b/>
          <w:bCs/>
          <w:color w:val="5B9BD5" w:themeColor="accent5"/>
        </w:rPr>
        <w:t>Pixel</w:t>
      </w:r>
    </w:p>
    <w:p w14:paraId="53997604" w14:textId="77777777" w:rsidR="00820AA7" w:rsidRDefault="00820AA7" w:rsidP="00820AA7">
      <w:r>
        <w:t>Le pixel est l’abréviation du mot « Picture élément », est une unité de surface permettant de définir la base d’une image numérique. Il matérialise un point donné (x, y) du plan de l’image.</w:t>
      </w:r>
    </w:p>
    <w:p w14:paraId="415151D1" w14:textId="77777777" w:rsidR="00820AA7" w:rsidRPr="009F3F75" w:rsidRDefault="00820AA7" w:rsidP="006C7017">
      <w:pPr>
        <w:pStyle w:val="ListParagraph"/>
        <w:numPr>
          <w:ilvl w:val="0"/>
          <w:numId w:val="3"/>
        </w:numPr>
        <w:rPr>
          <w:b/>
          <w:bCs/>
          <w:color w:val="5B9BD5" w:themeColor="accent5"/>
        </w:rPr>
      </w:pPr>
      <w:r w:rsidRPr="009F3F75">
        <w:rPr>
          <w:b/>
          <w:bCs/>
          <w:color w:val="5B9BD5" w:themeColor="accent5"/>
        </w:rPr>
        <w:t>Dimension &amp; Résolution</w:t>
      </w:r>
    </w:p>
    <w:p w14:paraId="67BC9B03" w14:textId="77777777" w:rsidR="00820AA7" w:rsidRDefault="00820AA7" w:rsidP="00820AA7">
      <w:r>
        <w:t>La dimension est la taille de l’image. Elle se présente sous forme d’une matrice dont les éléments sont des valeurs numériques représentatives des intensités lumineuses (pixels). Le nombre de lignes de cette matrice multipliée par le nombre de colonnes nous donne le nombre total de pixels dans une image.</w:t>
      </w:r>
    </w:p>
    <w:p w14:paraId="4993A4FF" w14:textId="77777777" w:rsidR="00820AA7" w:rsidRDefault="00820AA7" w:rsidP="00820AA7">
      <w:r>
        <w:t>Par contre, la résolution est la clarté ou la finesse de détails atteinte par un moniteur ou une imprimante dans la production d’images. Sur les moniteurs d’ordinateur, la résolution est exprimée en nombre de pixels par unité de mesure (pouce ou centimètre). On utilise aussi le mot résolution pour désigner le nombre total de pixels horizontaux et verticaux sur un moniteur. Plus ce nombre est grand, plus la résolution est meilleure.</w:t>
      </w:r>
    </w:p>
    <w:p w14:paraId="402D9B7C" w14:textId="77777777" w:rsidR="00820AA7" w:rsidRPr="009F3F75" w:rsidRDefault="00820AA7" w:rsidP="006C7017">
      <w:pPr>
        <w:pStyle w:val="ListParagraph"/>
        <w:numPr>
          <w:ilvl w:val="0"/>
          <w:numId w:val="3"/>
        </w:numPr>
        <w:rPr>
          <w:b/>
          <w:bCs/>
          <w:color w:val="5B9BD5" w:themeColor="accent5"/>
          <w:sz w:val="28"/>
          <w:szCs w:val="28"/>
        </w:rPr>
      </w:pPr>
      <w:r w:rsidRPr="009F3F75">
        <w:rPr>
          <w:b/>
          <w:bCs/>
          <w:color w:val="5B9BD5" w:themeColor="accent5"/>
        </w:rPr>
        <w:t>Niveau de gris</w:t>
      </w:r>
    </w:p>
    <w:p w14:paraId="30B2BD83" w14:textId="77777777" w:rsidR="00820AA7" w:rsidRDefault="00820AA7" w:rsidP="00820AA7">
      <w:r>
        <w:t>C’est la valeur d’intensité lumineuse d’un pixel. Cette valeur peut aller du noir (0) jusqu’au blanc (255) en passant par les nuances qui sont contenues dans l’intervalle [0, 255]. Elle correspond en fait à la quantité de la lumière réfléchie</w:t>
      </w:r>
    </w:p>
    <w:p w14:paraId="541D1FC8" w14:textId="77777777" w:rsidR="00820AA7" w:rsidRPr="009F3F75" w:rsidRDefault="00820AA7" w:rsidP="006C7017">
      <w:pPr>
        <w:pStyle w:val="ListParagraph"/>
        <w:numPr>
          <w:ilvl w:val="0"/>
          <w:numId w:val="3"/>
        </w:numPr>
        <w:rPr>
          <w:b/>
          <w:bCs/>
          <w:color w:val="5B9BD5" w:themeColor="accent5"/>
          <w:sz w:val="28"/>
          <w:szCs w:val="28"/>
        </w:rPr>
      </w:pPr>
      <w:r w:rsidRPr="009F3F75">
        <w:rPr>
          <w:b/>
          <w:bCs/>
          <w:color w:val="5B9BD5" w:themeColor="accent5"/>
        </w:rPr>
        <w:t>Contraste</w:t>
      </w:r>
    </w:p>
    <w:p w14:paraId="7C5929A6" w14:textId="77777777" w:rsidR="00820AA7" w:rsidRDefault="00820AA7" w:rsidP="00820AA7">
      <w:r>
        <w:t>C’est l’opposition marquée entre deux régions d’une image. Une image contrastée présente une bonne dynamique de la distribution des valeurs de gris sur tout l’intervalle des valeurs possibles, avec des blancs bien clairs et des noirs profonds. Au contraire une image peu contrastée a une faible dynamique, la plupart des pixels ayant des valeurs de gris très proches</w:t>
      </w:r>
    </w:p>
    <w:p w14:paraId="039FB806" w14:textId="0A646048" w:rsidR="00A84B3C" w:rsidRDefault="00820AA7" w:rsidP="00820AA7">
      <w:r>
        <w:t>Si L1 et L2 sont les degrés de luminosité respectivement de deux zones voisines A1 et A2 d’une image, le contraste est défini par le rapport : C=L1-L2/L1+L2</w:t>
      </w:r>
    </w:p>
    <w:p w14:paraId="2B2375A1" w14:textId="5427134C" w:rsidR="00820AA7" w:rsidRDefault="00A84B3C" w:rsidP="00A84B3C">
      <w:pPr>
        <w:spacing w:line="259" w:lineRule="auto"/>
      </w:pPr>
      <w:r>
        <w:br w:type="page"/>
      </w:r>
    </w:p>
    <w:p w14:paraId="21637541" w14:textId="77777777" w:rsidR="00820AA7" w:rsidRPr="009F3F75" w:rsidRDefault="00820AA7" w:rsidP="006C7017">
      <w:pPr>
        <w:pStyle w:val="ListParagraph"/>
        <w:numPr>
          <w:ilvl w:val="0"/>
          <w:numId w:val="3"/>
        </w:numPr>
        <w:rPr>
          <w:b/>
          <w:bCs/>
          <w:color w:val="5B9BD5" w:themeColor="accent5"/>
          <w:sz w:val="28"/>
          <w:szCs w:val="28"/>
        </w:rPr>
      </w:pPr>
      <w:r w:rsidRPr="009F3F75">
        <w:rPr>
          <w:b/>
          <w:bCs/>
          <w:color w:val="5B9BD5" w:themeColor="accent5"/>
        </w:rPr>
        <w:lastRenderedPageBreak/>
        <w:t>Luminanc</w:t>
      </w:r>
      <w:r w:rsidRPr="009F3F75">
        <w:rPr>
          <w:color w:val="5B9BD5" w:themeColor="accent5"/>
        </w:rPr>
        <w:t>e</w:t>
      </w:r>
    </w:p>
    <w:p w14:paraId="7F96057E" w14:textId="77777777" w:rsidR="00820AA7" w:rsidRDefault="00820AA7" w:rsidP="00820AA7">
      <w:r>
        <w:t>C’est le degré de luminosité des points de l’image. Elle est définie aussi comme étant le quotient de l’intensité lumineuse d’une surface par l’aire apparente de cette surface, pour un observateur lointain, le mot luminance est substitué au mot brillance, qui correspond à l’éclat d’un objet.</w:t>
      </w:r>
    </w:p>
    <w:p w14:paraId="395DAC88" w14:textId="77777777" w:rsidR="00820AA7" w:rsidRDefault="00820AA7" w:rsidP="00820AA7">
      <w:r>
        <w:t>Une bonne luminance se caractérise par :</w:t>
      </w:r>
    </w:p>
    <w:p w14:paraId="59B0BDB0" w14:textId="77777777" w:rsidR="00820AA7" w:rsidRDefault="00820AA7" w:rsidP="006C7017">
      <w:pPr>
        <w:pStyle w:val="ListParagraph"/>
        <w:numPr>
          <w:ilvl w:val="0"/>
          <w:numId w:val="4"/>
        </w:numPr>
      </w:pPr>
      <w:r>
        <w:t>Des images lumineuses (brillantes);</w:t>
      </w:r>
    </w:p>
    <w:p w14:paraId="6C69F26F" w14:textId="77777777" w:rsidR="00820AA7" w:rsidRDefault="00820AA7" w:rsidP="006C7017">
      <w:pPr>
        <w:pStyle w:val="ListParagraph"/>
        <w:numPr>
          <w:ilvl w:val="0"/>
          <w:numId w:val="5"/>
        </w:numPr>
      </w:pPr>
      <w:r>
        <w:t>Un bon contraste : il faut éviter les images où la gamme de contraste tend vers le blanc ou le noir ; ces images entraînent des pertes de détails dans les zones sombres ou lumineuses.</w:t>
      </w:r>
    </w:p>
    <w:p w14:paraId="378682F0" w14:textId="77777777" w:rsidR="00820AA7" w:rsidRPr="00AD5384" w:rsidRDefault="00820AA7" w:rsidP="006C7017">
      <w:pPr>
        <w:pStyle w:val="ListParagraph"/>
        <w:numPr>
          <w:ilvl w:val="0"/>
          <w:numId w:val="7"/>
        </w:numPr>
        <w:rPr>
          <w:b/>
          <w:bCs/>
          <w:sz w:val="28"/>
          <w:szCs w:val="28"/>
        </w:rPr>
      </w:pPr>
      <w:r>
        <w:t>L’absence de parasites.</w:t>
      </w:r>
    </w:p>
    <w:p w14:paraId="3E59F958" w14:textId="77777777" w:rsidR="00820AA7" w:rsidRPr="009F3F75" w:rsidRDefault="00820AA7" w:rsidP="006C7017">
      <w:pPr>
        <w:pStyle w:val="ListParagraph"/>
        <w:numPr>
          <w:ilvl w:val="0"/>
          <w:numId w:val="6"/>
        </w:numPr>
        <w:rPr>
          <w:b/>
          <w:bCs/>
          <w:color w:val="5B9BD5" w:themeColor="accent5"/>
          <w:sz w:val="28"/>
          <w:szCs w:val="28"/>
        </w:rPr>
      </w:pPr>
      <w:r w:rsidRPr="009F3F75">
        <w:rPr>
          <w:b/>
          <w:bCs/>
          <w:color w:val="5B9BD5" w:themeColor="accent5"/>
        </w:rPr>
        <w:t>Bruit</w:t>
      </w:r>
    </w:p>
    <w:p w14:paraId="1CBF7BBD" w14:textId="77777777" w:rsidR="00820AA7" w:rsidRDefault="00820AA7" w:rsidP="00820AA7">
      <w:r>
        <w:t>C’est un parasite qui représente certains défauts (poussière, petits nuages, baisse momentanée de l’intensité électrique sur les capteurs, ...etc.). Il se traduit par des taches de faible dimension et dont la distribution sur l’image est aléatoire.</w:t>
      </w:r>
    </w:p>
    <w:p w14:paraId="78FAC22C" w14:textId="77777777" w:rsidR="00820AA7" w:rsidRPr="009F3F75" w:rsidRDefault="00820AA7" w:rsidP="006C7017">
      <w:pPr>
        <w:pStyle w:val="ListParagraph"/>
        <w:numPr>
          <w:ilvl w:val="0"/>
          <w:numId w:val="6"/>
        </w:numPr>
        <w:rPr>
          <w:b/>
          <w:bCs/>
          <w:color w:val="5B9BD5" w:themeColor="accent5"/>
          <w:sz w:val="28"/>
          <w:szCs w:val="28"/>
        </w:rPr>
      </w:pPr>
      <w:r w:rsidRPr="009F3F75">
        <w:rPr>
          <w:b/>
          <w:bCs/>
          <w:color w:val="5B9BD5" w:themeColor="accent5"/>
        </w:rPr>
        <w:t>Contour</w:t>
      </w:r>
    </w:p>
    <w:p w14:paraId="46F7FAE2" w14:textId="77777777" w:rsidR="00820AA7" w:rsidRDefault="00820AA7" w:rsidP="00820AA7">
      <w:r>
        <w:t>Les contours représentent la frontière entre les objets de l’image, ou la limite entre deux pixels dont les niveaux de gris représentant une différence significative.</w:t>
      </w:r>
    </w:p>
    <w:p w14:paraId="789F837F" w14:textId="76E4B7C2" w:rsidR="00AC4647" w:rsidRPr="00033EEB" w:rsidRDefault="00AC4647" w:rsidP="006C7017">
      <w:pPr>
        <w:pStyle w:val="Heading2"/>
        <w:numPr>
          <w:ilvl w:val="0"/>
          <w:numId w:val="31"/>
        </w:numPr>
        <w:rPr>
          <w:b/>
          <w:bCs/>
          <w:color w:val="ED7D31" w:themeColor="accent2"/>
          <w:sz w:val="28"/>
          <w:szCs w:val="28"/>
          <w:lang w:val="fr-FR"/>
        </w:rPr>
      </w:pPr>
      <w:bookmarkStart w:id="10" w:name="_Toc125994282"/>
      <w:r w:rsidRPr="00033EEB">
        <w:rPr>
          <w:b/>
          <w:bCs/>
          <w:color w:val="ED7D31" w:themeColor="accent2"/>
          <w:sz w:val="28"/>
          <w:szCs w:val="28"/>
          <w:lang w:val="fr-FR"/>
        </w:rPr>
        <w:t>Traitement d’image</w:t>
      </w:r>
      <w:bookmarkEnd w:id="10"/>
    </w:p>
    <w:p w14:paraId="3F6A8E21" w14:textId="5FA275B8" w:rsidR="00A402C0" w:rsidRDefault="00A402C0" w:rsidP="00A402C0">
      <w:r>
        <w:t>Le traitement d'images est une branche du traitement de signal dédiée aux images et vidéo.</w:t>
      </w:r>
    </w:p>
    <w:p w14:paraId="768AFB04" w14:textId="15DCD06D" w:rsidR="00A402C0" w:rsidRDefault="00A402C0" w:rsidP="00A402C0">
      <w:r>
        <w:t>Le traitement d'images est l'ensemble des opérations effectuées sur l’image, afin d’en améliorer la lisibilité et d’en faciliter l’interprétation. C'est, par exemple, le cas des opérations de rehaussement de contraste, élimination du bruit et correction d’un flou. C'est aussi l'ensemble d’opérations effectuées pour extraire des "informations" de l’image comme la segmentation et l'extraction de contours.</w:t>
      </w:r>
    </w:p>
    <w:p w14:paraId="5334AA4E" w14:textId="4C817A56" w:rsidR="00BE0F5E" w:rsidRPr="00A402C0" w:rsidRDefault="00BE0F5E" w:rsidP="00A402C0">
      <w:pPr>
        <w:rPr>
          <w:rFonts w:eastAsiaTheme="majorEastAsia" w:cstheme="majorBidi"/>
          <w:b/>
          <w:bCs/>
          <w:szCs w:val="24"/>
          <w:lang w:val="fr-FR"/>
        </w:rPr>
      </w:pPr>
      <w:r>
        <w:rPr>
          <w:noProof/>
          <w:lang w:val="en-GB" w:eastAsia="en-GB"/>
        </w:rPr>
        <w:lastRenderedPageBreak/>
        <w:drawing>
          <wp:anchor distT="0" distB="0" distL="114300" distR="114300" simplePos="0" relativeHeight="251697152" behindDoc="0" locked="0" layoutInCell="1" allowOverlap="1" wp14:anchorId="1E3F23FD" wp14:editId="302C077E">
            <wp:simplePos x="0" y="0"/>
            <wp:positionH relativeFrom="margin">
              <wp:align>right</wp:align>
            </wp:positionH>
            <wp:positionV relativeFrom="paragraph">
              <wp:posOffset>618</wp:posOffset>
            </wp:positionV>
            <wp:extent cx="5760720" cy="2794000"/>
            <wp:effectExtent l="0" t="0" r="0" b="6350"/>
            <wp:wrapSquare wrapText="bothSides"/>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794000"/>
                    </a:xfrm>
                    <a:prstGeom prst="rect">
                      <a:avLst/>
                    </a:prstGeom>
                  </pic:spPr>
                </pic:pic>
              </a:graphicData>
            </a:graphic>
          </wp:anchor>
        </w:drawing>
      </w:r>
    </w:p>
    <w:p w14:paraId="0151410A" w14:textId="69A7C890" w:rsidR="00AC4647" w:rsidRPr="00033EEB" w:rsidRDefault="00A402C0" w:rsidP="006C7017">
      <w:pPr>
        <w:pStyle w:val="Heading2"/>
        <w:numPr>
          <w:ilvl w:val="0"/>
          <w:numId w:val="32"/>
        </w:numPr>
        <w:rPr>
          <w:b/>
          <w:bCs/>
          <w:color w:val="ED7D31" w:themeColor="accent2"/>
          <w:sz w:val="28"/>
          <w:szCs w:val="28"/>
          <w:lang w:val="fr-FR"/>
        </w:rPr>
      </w:pPr>
      <w:bookmarkStart w:id="11" w:name="_Toc125994283"/>
      <w:r w:rsidRPr="00033EEB">
        <w:rPr>
          <w:b/>
          <w:bCs/>
          <w:color w:val="ED7D31" w:themeColor="accent2"/>
          <w:sz w:val="28"/>
          <w:szCs w:val="28"/>
          <w:lang w:val="fr-FR"/>
        </w:rPr>
        <w:t>L</w:t>
      </w:r>
      <w:r w:rsidR="00AC4647" w:rsidRPr="00033EEB">
        <w:rPr>
          <w:b/>
          <w:bCs/>
          <w:color w:val="ED7D31" w:themeColor="accent2"/>
          <w:sz w:val="28"/>
          <w:szCs w:val="28"/>
          <w:lang w:val="fr-FR"/>
        </w:rPr>
        <w:t>’intelligence artificielle</w:t>
      </w:r>
      <w:bookmarkEnd w:id="11"/>
    </w:p>
    <w:p w14:paraId="2ACE9485" w14:textId="41C80223" w:rsidR="00A402C0" w:rsidRPr="00033EEB" w:rsidRDefault="00A402C0" w:rsidP="006C7017">
      <w:pPr>
        <w:pStyle w:val="Heading3"/>
        <w:numPr>
          <w:ilvl w:val="0"/>
          <w:numId w:val="33"/>
        </w:numPr>
        <w:rPr>
          <w:b/>
          <w:bCs/>
          <w:color w:val="70AD47" w:themeColor="accent6"/>
          <w:sz w:val="26"/>
          <w:szCs w:val="26"/>
        </w:rPr>
      </w:pPr>
      <w:bookmarkStart w:id="12" w:name="_Toc125994284"/>
      <w:r w:rsidRPr="00033EEB">
        <w:rPr>
          <w:b/>
          <w:bCs/>
          <w:color w:val="70AD47" w:themeColor="accent6"/>
          <w:sz w:val="26"/>
          <w:szCs w:val="26"/>
        </w:rPr>
        <w:t>Définition</w:t>
      </w:r>
      <w:bookmarkEnd w:id="12"/>
    </w:p>
    <w:p w14:paraId="1AB80578" w14:textId="7AD5F31A" w:rsidR="00A402C0" w:rsidRDefault="00A402C0" w:rsidP="00A402C0">
      <w:pPr>
        <w:rPr>
          <w:lang w:eastAsia="fr-MA"/>
        </w:rPr>
      </w:pPr>
      <w:r w:rsidRPr="00A402C0">
        <w:rPr>
          <w:lang w:eastAsia="fr-MA"/>
        </w:rPr>
        <w:t>L'intelligence artificielle (IA) est un processus d'imitation de l'intelligence humaine qui repose sur la création et l'application d'algorithmes exécutés dans un environnement informatique</w:t>
      </w:r>
    </w:p>
    <w:p w14:paraId="7CDC1352" w14:textId="1EB2304F" w:rsidR="00A402C0" w:rsidRDefault="00A402C0" w:rsidP="00A402C0">
      <w:pPr>
        <w:rPr>
          <w:lang w:eastAsia="fr-MA"/>
        </w:rPr>
      </w:pPr>
      <w:r w:rsidRPr="00A402C0">
        <w:rPr>
          <w:lang w:eastAsia="fr-MA"/>
        </w:rPr>
        <w:t>Dynamique.</w:t>
      </w:r>
    </w:p>
    <w:p w14:paraId="16952A9B" w14:textId="12845C4F" w:rsidR="00A402C0" w:rsidRPr="00A402C0" w:rsidRDefault="00A402C0" w:rsidP="00A402C0">
      <w:pPr>
        <w:rPr>
          <w:lang w:eastAsia="fr-MA"/>
        </w:rPr>
      </w:pPr>
      <w:r w:rsidRPr="00A402C0">
        <w:rPr>
          <w:lang w:eastAsia="fr-MA"/>
        </w:rPr>
        <w:t>Son but est de permettre à des ordinateurs de penser et d'agir comme des êtres humains.</w:t>
      </w:r>
    </w:p>
    <w:p w14:paraId="4E91A2E5" w14:textId="4F1E580F" w:rsidR="00A402C0" w:rsidRDefault="00A402C0" w:rsidP="00A402C0">
      <w:pPr>
        <w:rPr>
          <w:lang w:eastAsia="fr-MA"/>
        </w:rPr>
      </w:pPr>
      <w:r w:rsidRPr="00125DE9">
        <w:rPr>
          <w:lang w:eastAsia="fr-MA"/>
        </w:rPr>
        <w:t>Pour y parvenir, trois composants sont nécessaires :</w:t>
      </w:r>
    </w:p>
    <w:p w14:paraId="60FDFD89" w14:textId="77777777" w:rsidR="00A402C0" w:rsidRPr="00125DE9" w:rsidRDefault="00A402C0" w:rsidP="00C44D97">
      <w:pPr>
        <w:pStyle w:val="ListParagraph"/>
        <w:numPr>
          <w:ilvl w:val="0"/>
          <w:numId w:val="54"/>
        </w:numPr>
        <w:ind w:left="993"/>
        <w:rPr>
          <w:lang w:eastAsia="fr-MA"/>
        </w:rPr>
      </w:pPr>
      <w:r w:rsidRPr="00125DE9">
        <w:rPr>
          <w:lang w:eastAsia="fr-MA"/>
        </w:rPr>
        <w:t>Des systèmes informatiques</w:t>
      </w:r>
    </w:p>
    <w:p w14:paraId="0AF465F6" w14:textId="77777777" w:rsidR="00A402C0" w:rsidRPr="00125DE9" w:rsidRDefault="00A402C0" w:rsidP="00C44D97">
      <w:pPr>
        <w:pStyle w:val="ListParagraph"/>
        <w:numPr>
          <w:ilvl w:val="0"/>
          <w:numId w:val="54"/>
        </w:numPr>
        <w:ind w:left="993"/>
        <w:rPr>
          <w:lang w:eastAsia="fr-MA"/>
        </w:rPr>
      </w:pPr>
      <w:r w:rsidRPr="00125DE9">
        <w:rPr>
          <w:lang w:eastAsia="fr-MA"/>
        </w:rPr>
        <w:t>Des données avec des systèmes de gestion</w:t>
      </w:r>
    </w:p>
    <w:p w14:paraId="5CF84523" w14:textId="77777777" w:rsidR="00A402C0" w:rsidRPr="00125DE9" w:rsidRDefault="00A402C0" w:rsidP="00C44D97">
      <w:pPr>
        <w:pStyle w:val="ListParagraph"/>
        <w:numPr>
          <w:ilvl w:val="0"/>
          <w:numId w:val="54"/>
        </w:numPr>
        <w:ind w:left="993"/>
        <w:rPr>
          <w:lang w:eastAsia="fr-MA"/>
        </w:rPr>
      </w:pPr>
      <w:r w:rsidRPr="00125DE9">
        <w:rPr>
          <w:lang w:eastAsia="fr-MA"/>
        </w:rPr>
        <w:t>Des algorithmes d'IA avancés (code)</w:t>
      </w:r>
    </w:p>
    <w:p w14:paraId="1300E676" w14:textId="77777777" w:rsidR="00BB6664" w:rsidRPr="00BB6664" w:rsidRDefault="00BB6664" w:rsidP="00BB6664">
      <w:pPr>
        <w:rPr>
          <w:lang w:eastAsia="fr-MA"/>
        </w:rPr>
      </w:pPr>
      <w:r w:rsidRPr="00BB6664">
        <w:rPr>
          <w:lang w:eastAsia="fr-MA"/>
        </w:rPr>
        <w:t>Pour se rapprocher le plus possible du comportement humain, l'intelligence artificielle a besoin d'une quantité de données et d'une capacité de traitement élevées.</w:t>
      </w:r>
    </w:p>
    <w:p w14:paraId="5A2508F8" w14:textId="63B64E32" w:rsidR="00A402C0" w:rsidRPr="00033EEB" w:rsidRDefault="00BB6664" w:rsidP="006C7017">
      <w:pPr>
        <w:pStyle w:val="Heading3"/>
        <w:numPr>
          <w:ilvl w:val="0"/>
          <w:numId w:val="34"/>
        </w:numPr>
        <w:rPr>
          <w:b/>
          <w:bCs/>
          <w:color w:val="70AD47" w:themeColor="accent6"/>
          <w:sz w:val="26"/>
          <w:szCs w:val="26"/>
        </w:rPr>
      </w:pPr>
      <w:bookmarkStart w:id="13" w:name="_Toc125994285"/>
      <w:r w:rsidRPr="00033EEB">
        <w:rPr>
          <w:b/>
          <w:bCs/>
          <w:color w:val="70AD47" w:themeColor="accent6"/>
          <w:sz w:val="26"/>
          <w:szCs w:val="26"/>
        </w:rPr>
        <w:t>Pourquoi l'intelligence artificielle</w:t>
      </w:r>
      <w:bookmarkEnd w:id="13"/>
    </w:p>
    <w:p w14:paraId="3106C84A" w14:textId="78D79DBB" w:rsidR="00A402C0" w:rsidRPr="00A402C0" w:rsidRDefault="00BB6664" w:rsidP="00BB6664">
      <w:r>
        <w:t>De nos jours, êtres humains et machines génèrent des données plus vite qu'il n'est humainement possible de les absorber et de les interpréter pour prendre des décisions complexes. L'intelligence artificielle est la base de tout apprentissage par un ordinateur et représente l'avenir des processus décisionnels complexes. Par exemple, la plupart des êtres humains peuvent apprendre à ne pas perdre à une s</w:t>
      </w:r>
      <w:bookmarkStart w:id="14" w:name="_GoBack"/>
      <w:bookmarkEnd w:id="14"/>
      <w:r>
        <w:t xml:space="preserve">imple partie de morpion, alors qu'il existe 255 168 actions possibles, dont 46 080 mènent à un match nul. En revanche, les champions du </w:t>
      </w:r>
      <w:r>
        <w:lastRenderedPageBreak/>
        <w:t>jeu de dames sont plus rares, étant donné qu'il existe plus de 500 x 10</w:t>
      </w:r>
      <w:r>
        <w:rPr>
          <w:sz w:val="18"/>
          <w:szCs w:val="18"/>
          <w:bdr w:val="none" w:sz="0" w:space="0" w:color="auto" w:frame="1"/>
          <w:vertAlign w:val="superscript"/>
        </w:rPr>
        <w:t>18</w:t>
      </w:r>
      <w:r>
        <w:t> (500 trillions) de coups possibles. Les ordinateurs sont capables de calculer ces combinaisons et les meilleures permutations possibles très efficacement, afin de prendre la bonne décision. L'IA (avec son évolution logique, le machine Learning) et le Depp Learning représentent l'avenir de la prise de décisions</w:t>
      </w:r>
    </w:p>
    <w:p w14:paraId="4CE90AE8" w14:textId="02CB1596" w:rsidR="00AC4647" w:rsidRPr="00033EEB" w:rsidRDefault="00AC4647" w:rsidP="006C7017">
      <w:pPr>
        <w:pStyle w:val="Heading2"/>
        <w:numPr>
          <w:ilvl w:val="0"/>
          <w:numId w:val="35"/>
        </w:numPr>
        <w:rPr>
          <w:b/>
          <w:bCs/>
          <w:color w:val="ED7D31" w:themeColor="accent2"/>
          <w:sz w:val="28"/>
          <w:szCs w:val="28"/>
          <w:lang w:val="fr-FR"/>
        </w:rPr>
      </w:pPr>
      <w:bookmarkStart w:id="15" w:name="_Toc125994286"/>
      <w:r w:rsidRPr="00033EEB">
        <w:rPr>
          <w:b/>
          <w:bCs/>
          <w:color w:val="ED7D31" w:themeColor="accent2"/>
          <w:sz w:val="28"/>
          <w:szCs w:val="28"/>
          <w:lang w:val="fr-FR"/>
        </w:rPr>
        <w:t xml:space="preserve">Définition machine </w:t>
      </w:r>
      <w:r w:rsidR="00D60A5C" w:rsidRPr="00033EEB">
        <w:rPr>
          <w:b/>
          <w:bCs/>
          <w:color w:val="ED7D31" w:themeColor="accent2"/>
          <w:sz w:val="28"/>
          <w:szCs w:val="28"/>
          <w:lang w:val="fr-FR"/>
        </w:rPr>
        <w:t>Learning</w:t>
      </w:r>
      <w:bookmarkEnd w:id="15"/>
      <w:r w:rsidRPr="00033EEB">
        <w:rPr>
          <w:b/>
          <w:bCs/>
          <w:color w:val="ED7D31" w:themeColor="accent2"/>
          <w:sz w:val="28"/>
          <w:szCs w:val="28"/>
          <w:lang w:val="fr-FR"/>
        </w:rPr>
        <w:t xml:space="preserve"> </w:t>
      </w:r>
    </w:p>
    <w:p w14:paraId="0B11BF8E" w14:textId="55D778B2" w:rsidR="00A84B3C" w:rsidRDefault="00BB6664" w:rsidP="00BB6664">
      <w:r w:rsidRPr="005B24AF">
        <w:t>Le machine Learning est une technique de programmation informatique qui utilise des probabilités statistiques pour donner aux ordinateurs la capacité d'apprendre par eux-mêmes sans programmation explicite. L’objectif de base du machine Learning est "d’apprendre à apprendre" aux ordinateurs – et par la suite, à agir et réagir – comme le font les humains, en améliorant leur mode d'apprentissage et leurs connaissances de façon autonome sur la durée. L'objectif ultime serait que les ordinateurs agissent et réagissent sans être explicitement programmés pour ces actions et réactions. Le machine Learning utilise des programmes de développement qui s'ajustent chaque fois qu'ils sont exposés à différents types de données en entrée.</w:t>
      </w:r>
    </w:p>
    <w:p w14:paraId="383BEA30" w14:textId="63EAED2B" w:rsidR="00613656" w:rsidRPr="00BB6664" w:rsidRDefault="00613656" w:rsidP="00613656">
      <w:pPr>
        <w:spacing w:line="259" w:lineRule="auto"/>
      </w:pPr>
      <w:r>
        <w:rPr>
          <w:noProof/>
          <w:lang w:val="en-GB" w:eastAsia="en-GB"/>
        </w:rPr>
        <w:drawing>
          <wp:anchor distT="0" distB="0" distL="114300" distR="114300" simplePos="0" relativeHeight="251675648" behindDoc="0" locked="0" layoutInCell="1" allowOverlap="1" wp14:anchorId="46998787" wp14:editId="4F5A89E1">
            <wp:simplePos x="0" y="0"/>
            <wp:positionH relativeFrom="margin">
              <wp:align>right</wp:align>
            </wp:positionH>
            <wp:positionV relativeFrom="paragraph">
              <wp:posOffset>427</wp:posOffset>
            </wp:positionV>
            <wp:extent cx="5759450" cy="2161540"/>
            <wp:effectExtent l="0" t="0" r="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0">
                      <a:extLst>
                        <a:ext uri="{28A0092B-C50C-407E-A947-70E740481C1C}">
                          <a14:useLocalDpi xmlns:a14="http://schemas.microsoft.com/office/drawing/2010/main" val="0"/>
                        </a:ext>
                      </a:extLst>
                    </a:blip>
                    <a:stretch>
                      <a:fillRect/>
                    </a:stretch>
                  </pic:blipFill>
                  <pic:spPr>
                    <a:xfrm>
                      <a:off x="0" y="0"/>
                      <a:ext cx="5765299" cy="2164282"/>
                    </a:xfrm>
                    <a:prstGeom prst="rect">
                      <a:avLst/>
                    </a:prstGeom>
                  </pic:spPr>
                </pic:pic>
              </a:graphicData>
            </a:graphic>
            <wp14:sizeRelH relativeFrom="margin">
              <wp14:pctWidth>0</wp14:pctWidth>
            </wp14:sizeRelH>
            <wp14:sizeRelV relativeFrom="margin">
              <wp14:pctHeight>0</wp14:pctHeight>
            </wp14:sizeRelV>
          </wp:anchor>
        </w:drawing>
      </w:r>
    </w:p>
    <w:p w14:paraId="35778332" w14:textId="38FD73F3" w:rsidR="00BC51B3" w:rsidRPr="00033EEB" w:rsidRDefault="00BC51B3" w:rsidP="006C7017">
      <w:pPr>
        <w:pStyle w:val="Heading2"/>
        <w:numPr>
          <w:ilvl w:val="0"/>
          <w:numId w:val="36"/>
        </w:numPr>
        <w:rPr>
          <w:b/>
          <w:bCs/>
          <w:color w:val="ED7D31" w:themeColor="accent2"/>
          <w:sz w:val="28"/>
          <w:szCs w:val="28"/>
          <w:lang w:val="fr-FR"/>
        </w:rPr>
      </w:pPr>
      <w:bookmarkStart w:id="16" w:name="_Toc125994287"/>
      <w:r w:rsidRPr="00033EEB">
        <w:rPr>
          <w:b/>
          <w:bCs/>
          <w:color w:val="ED7D31" w:themeColor="accent2"/>
          <w:sz w:val="28"/>
          <w:szCs w:val="28"/>
          <w:lang w:val="fr-FR"/>
        </w:rPr>
        <w:t>Les types d’apprentissage</w:t>
      </w:r>
      <w:bookmarkEnd w:id="16"/>
      <w:r w:rsidRPr="00033EEB">
        <w:rPr>
          <w:b/>
          <w:bCs/>
          <w:color w:val="ED7D31" w:themeColor="accent2"/>
          <w:sz w:val="28"/>
          <w:szCs w:val="28"/>
          <w:lang w:val="fr-FR"/>
        </w:rPr>
        <w:t xml:space="preserve"> </w:t>
      </w:r>
    </w:p>
    <w:p w14:paraId="6E55FF6D" w14:textId="45C9C35F" w:rsidR="00DC4AD9" w:rsidRPr="00033EEB" w:rsidRDefault="00DC4AD9" w:rsidP="006C7017">
      <w:pPr>
        <w:pStyle w:val="Heading3"/>
        <w:numPr>
          <w:ilvl w:val="0"/>
          <w:numId w:val="37"/>
        </w:numPr>
        <w:rPr>
          <w:b/>
          <w:bCs/>
          <w:color w:val="70AD47" w:themeColor="accent6"/>
          <w:sz w:val="26"/>
          <w:szCs w:val="26"/>
        </w:rPr>
      </w:pPr>
      <w:bookmarkStart w:id="17" w:name="_Toc125994288"/>
      <w:r w:rsidRPr="00033EEB">
        <w:rPr>
          <w:b/>
          <w:bCs/>
          <w:color w:val="70AD47" w:themeColor="accent6"/>
          <w:sz w:val="26"/>
          <w:szCs w:val="26"/>
        </w:rPr>
        <w:t>Apprentissage supervisé</w:t>
      </w:r>
      <w:bookmarkEnd w:id="17"/>
    </w:p>
    <w:p w14:paraId="30C6D421" w14:textId="77E3DF1C" w:rsidR="00820AA7" w:rsidRDefault="00DC4AD9" w:rsidP="00DC4AD9">
      <w:r>
        <w:t xml:space="preserve">On distingue toutefois trois méthodes d’apprentissage distinctes. Dans le cas de l’apprentissage supervisé, l’algorithme s’entraîne sur un ensemble de données étiquetées et se modifie jusqu’à être capable de traiter le </w:t>
      </w:r>
      <w:proofErr w:type="spellStart"/>
      <w:r>
        <w:t>dataset</w:t>
      </w:r>
      <w:proofErr w:type="spellEnd"/>
      <w:r>
        <w:t xml:space="preserve"> pour obtenir le résultat souhaité.</w:t>
      </w:r>
    </w:p>
    <w:p w14:paraId="56C4C38A" w14:textId="24083839" w:rsidR="00820AA7" w:rsidRPr="00033EEB" w:rsidRDefault="00DC4AD9" w:rsidP="006C7017">
      <w:pPr>
        <w:pStyle w:val="Heading3"/>
        <w:numPr>
          <w:ilvl w:val="0"/>
          <w:numId w:val="38"/>
        </w:numPr>
        <w:rPr>
          <w:b/>
          <w:bCs/>
          <w:sz w:val="26"/>
          <w:szCs w:val="26"/>
        </w:rPr>
      </w:pPr>
      <w:bookmarkStart w:id="18" w:name="_Toc125994289"/>
      <w:r w:rsidRPr="00033EEB">
        <w:rPr>
          <w:b/>
          <w:bCs/>
          <w:color w:val="70AD47" w:themeColor="accent6"/>
          <w:sz w:val="26"/>
          <w:szCs w:val="26"/>
        </w:rPr>
        <w:lastRenderedPageBreak/>
        <w:t>Apprentissages non supervisés</w:t>
      </w:r>
      <w:bookmarkEnd w:id="18"/>
    </w:p>
    <w:p w14:paraId="707D368C" w14:textId="705BCA9C" w:rsidR="00DC4AD9" w:rsidRDefault="00DC4AD9" w:rsidP="00A91E91">
      <w:r>
        <w:t>Dans le cas de l’apprentissage non-supervisé, les données ne sont pas étiquetées. Le réseau de neurones analyse l’ensemble de données, et une fonction-coût lui indique dans quelle mesure il est éloigné du résultat souhaité. Le réseau s’adapte alors pour augmenter la précision de l’algorithme</w:t>
      </w:r>
    </w:p>
    <w:p w14:paraId="3B821C1E" w14:textId="38C4B6B1" w:rsidR="00DC4AD9" w:rsidRPr="00033EEB" w:rsidRDefault="00DC4AD9" w:rsidP="006C7017">
      <w:pPr>
        <w:pStyle w:val="Heading3"/>
        <w:numPr>
          <w:ilvl w:val="0"/>
          <w:numId w:val="39"/>
        </w:numPr>
        <w:rPr>
          <w:b/>
          <w:bCs/>
          <w:color w:val="70AD47" w:themeColor="accent6"/>
          <w:sz w:val="26"/>
          <w:szCs w:val="26"/>
        </w:rPr>
      </w:pPr>
      <w:bookmarkStart w:id="19" w:name="_Toc125994290"/>
      <w:r w:rsidRPr="00033EEB">
        <w:rPr>
          <w:b/>
          <w:bCs/>
          <w:color w:val="70AD47" w:themeColor="accent6"/>
          <w:sz w:val="26"/>
          <w:szCs w:val="26"/>
        </w:rPr>
        <w:t>L’apprentissage renforcé</w:t>
      </w:r>
      <w:bookmarkEnd w:id="19"/>
    </w:p>
    <w:p w14:paraId="46E76578" w14:textId="7DC84FE6" w:rsidR="00DC4AD9" w:rsidRDefault="00DC4AD9" w:rsidP="00DC4AD9">
      <w:r>
        <w:t>Enfin, avec la méthode de l’apprentissage renforcé, le réseau de neurones est renforcé pour les résultats positifs et sanctionné pour les résultats négatifs. C’est ce qui lui permet d’apprendre au fil du temps, de la même manière qu’un humain apprend progressivement de ses erreurs.</w:t>
      </w:r>
    </w:p>
    <w:p w14:paraId="7A1FCCAB" w14:textId="1D6AB454" w:rsidR="00DC4AD9" w:rsidRPr="00033EEB" w:rsidRDefault="00DC4AD9" w:rsidP="006C7017">
      <w:pPr>
        <w:pStyle w:val="Heading2"/>
        <w:numPr>
          <w:ilvl w:val="0"/>
          <w:numId w:val="40"/>
        </w:numPr>
        <w:rPr>
          <w:b/>
          <w:bCs/>
          <w:color w:val="ED7D31" w:themeColor="accent2"/>
          <w:sz w:val="28"/>
          <w:szCs w:val="28"/>
          <w:lang w:val="fr-FR"/>
        </w:rPr>
      </w:pPr>
      <w:bookmarkStart w:id="20" w:name="_Toc125994291"/>
      <w:r w:rsidRPr="00033EEB">
        <w:rPr>
          <w:b/>
          <w:bCs/>
          <w:color w:val="ED7D31" w:themeColor="accent2"/>
          <w:sz w:val="28"/>
          <w:szCs w:val="28"/>
          <w:lang w:val="fr-FR"/>
        </w:rPr>
        <w:t>Technologie</w:t>
      </w:r>
      <w:bookmarkEnd w:id="20"/>
    </w:p>
    <w:p w14:paraId="1E6C0879" w14:textId="39E71577" w:rsidR="00DC4AD9" w:rsidRPr="00033EEB" w:rsidRDefault="00DC4AD9" w:rsidP="006C7017">
      <w:pPr>
        <w:pStyle w:val="ListParagraph"/>
        <w:numPr>
          <w:ilvl w:val="0"/>
          <w:numId w:val="41"/>
        </w:numPr>
        <w:ind w:left="709"/>
        <w:rPr>
          <w:b/>
          <w:bCs/>
          <w:color w:val="8EAADB" w:themeColor="accent1" w:themeTint="99"/>
          <w:szCs w:val="24"/>
        </w:rPr>
      </w:pPr>
      <w:r w:rsidRPr="00033EEB">
        <w:rPr>
          <w:b/>
          <w:bCs/>
          <w:color w:val="8EAADB" w:themeColor="accent1" w:themeTint="99"/>
          <w:szCs w:val="24"/>
        </w:rPr>
        <w:t>Python</w:t>
      </w:r>
    </w:p>
    <w:p w14:paraId="1FCFEC99" w14:textId="1A6AF521" w:rsidR="00BB6F04" w:rsidRDefault="006B0D20" w:rsidP="00BB6F04">
      <w:r>
        <w:rPr>
          <w:noProof/>
          <w:lang w:val="en-GB" w:eastAsia="en-GB"/>
        </w:rPr>
        <w:drawing>
          <wp:anchor distT="0" distB="0" distL="114300" distR="114300" simplePos="0" relativeHeight="251669504" behindDoc="0" locked="0" layoutInCell="1" allowOverlap="1" wp14:anchorId="694FE997" wp14:editId="0FFD881A">
            <wp:simplePos x="0" y="0"/>
            <wp:positionH relativeFrom="margin">
              <wp:align>right</wp:align>
            </wp:positionH>
            <wp:positionV relativeFrom="paragraph">
              <wp:posOffset>11430</wp:posOffset>
            </wp:positionV>
            <wp:extent cx="1409700" cy="10509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1">
                      <a:extLst>
                        <a:ext uri="{28A0092B-C50C-407E-A947-70E740481C1C}">
                          <a14:useLocalDpi xmlns:a14="http://schemas.microsoft.com/office/drawing/2010/main" val="0"/>
                        </a:ext>
                      </a:extLst>
                    </a:blip>
                    <a:srcRect l="20638" r="18056"/>
                    <a:stretch/>
                  </pic:blipFill>
                  <pic:spPr bwMode="auto">
                    <a:xfrm>
                      <a:off x="0" y="0"/>
                      <a:ext cx="1417814" cy="10571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6F04" w:rsidRPr="00BB6F04">
        <w:t xml:space="preserve">Le langage </w:t>
      </w:r>
      <w:r w:rsidR="00BB6F04" w:rsidRPr="00BB6F04">
        <w:rPr>
          <w:b/>
          <w:bCs/>
        </w:rPr>
        <w:t xml:space="preserve">Python </w:t>
      </w:r>
      <w:r w:rsidR="00BB6F04" w:rsidRPr="00BB6F04">
        <w:t xml:space="preserve">est un langage de programmation open source </w:t>
      </w:r>
      <w:proofErr w:type="spellStart"/>
      <w:r w:rsidR="00BB6F04" w:rsidRPr="00BB6F04">
        <w:t>multi-plateformes</w:t>
      </w:r>
      <w:proofErr w:type="spellEnd"/>
      <w:r w:rsidR="00BB6F04" w:rsidRPr="00BB6F04">
        <w:t xml:space="preserve"> et orienté objet. Grâce à des bibliothèques spécialisées, Python s'utilise pour de nombreuses situations comme le développement logiciel, l'analyse de données, ou la gestion d'infrastructures.</w:t>
      </w:r>
    </w:p>
    <w:p w14:paraId="759AD724" w14:textId="67FC7E77" w:rsidR="00BB6F04" w:rsidRDefault="007201B3" w:rsidP="007201B3">
      <w:r>
        <w:t xml:space="preserve">C’est un langage </w:t>
      </w:r>
      <w:r w:rsidRPr="007201B3">
        <w:t>interprété, permet l'exécution du code sur n'importe quel ordinateur. Utilisable aussi bien par des programmeurs débutants qu'experts, Python permet de créer des programmes de manière simple et rapide.</w:t>
      </w:r>
    </w:p>
    <w:p w14:paraId="0159F5BE" w14:textId="7016E69C" w:rsidR="007201B3" w:rsidRDefault="007201B3" w:rsidP="007201B3">
      <w:r w:rsidRPr="007201B3">
        <w:t>Langage principalement utilisé pour la machine Learning</w:t>
      </w:r>
      <w:r>
        <w:t xml:space="preserve"> et</w:t>
      </w:r>
      <w:r w:rsidRPr="007201B3">
        <w:t xml:space="preserve"> la data science, Python a fortement contribué à l'essor du </w:t>
      </w:r>
      <w:proofErr w:type="spellStart"/>
      <w:r w:rsidRPr="007201B3">
        <w:t>big</w:t>
      </w:r>
      <w:proofErr w:type="spellEnd"/>
      <w:r w:rsidRPr="007201B3">
        <w:t xml:space="preserve"> data. Grâce à ses nombreuses bibliothèques telles</w:t>
      </w:r>
      <w:r>
        <w:t> :</w:t>
      </w:r>
    </w:p>
    <w:p w14:paraId="60B77C4B" w14:textId="3999ED60" w:rsidR="007201B3" w:rsidRPr="007201B3" w:rsidRDefault="006B0D20" w:rsidP="006C7017">
      <w:pPr>
        <w:pStyle w:val="ListParagraph"/>
        <w:numPr>
          <w:ilvl w:val="0"/>
          <w:numId w:val="3"/>
        </w:numPr>
        <w:rPr>
          <w:b/>
          <w:bCs/>
          <w:color w:val="5B9BD5" w:themeColor="accent5"/>
          <w:sz w:val="28"/>
          <w:szCs w:val="28"/>
        </w:rPr>
      </w:pPr>
      <w:r>
        <w:rPr>
          <w:noProof/>
          <w:lang w:val="en-GB" w:eastAsia="en-GB"/>
        </w:rPr>
        <w:drawing>
          <wp:anchor distT="0" distB="0" distL="114300" distR="114300" simplePos="0" relativeHeight="251670528" behindDoc="0" locked="0" layoutInCell="1" allowOverlap="1" wp14:anchorId="1519802E" wp14:editId="45D5680C">
            <wp:simplePos x="0" y="0"/>
            <wp:positionH relativeFrom="margin">
              <wp:align>right</wp:align>
            </wp:positionH>
            <wp:positionV relativeFrom="paragraph">
              <wp:posOffset>154305</wp:posOffset>
            </wp:positionV>
            <wp:extent cx="1306195" cy="725170"/>
            <wp:effectExtent l="0" t="0" r="825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2">
                      <a:extLst>
                        <a:ext uri="{28A0092B-C50C-407E-A947-70E740481C1C}">
                          <a14:useLocalDpi xmlns:a14="http://schemas.microsoft.com/office/drawing/2010/main" val="0"/>
                        </a:ext>
                      </a:extLst>
                    </a:blip>
                    <a:srcRect l="8066" t="7122" r="6584" b="8381"/>
                    <a:stretch/>
                  </pic:blipFill>
                  <pic:spPr bwMode="auto">
                    <a:xfrm>
                      <a:off x="0" y="0"/>
                      <a:ext cx="1306195" cy="72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1B3">
        <w:rPr>
          <w:b/>
          <w:bCs/>
          <w:color w:val="5B9BD5" w:themeColor="accent5"/>
        </w:rPr>
        <w:t>Pandas </w:t>
      </w:r>
    </w:p>
    <w:p w14:paraId="3F0D438C" w14:textId="54C087FD" w:rsidR="007201B3" w:rsidRPr="007201B3" w:rsidRDefault="00E22E3A" w:rsidP="00E22E3A">
      <w:r w:rsidRPr="00E22E3A">
        <w:t>La bibliothèque logicielle open-source Pandas est spécifiquement conçue pour la manipulation et l'analyse de données en langage Python. Elle est à la fois performante, flexible et simple d'utilisation. Grâce à Pandas, le langage Python permet enfin de charger, d'aligner, de manipuler ou encore de fusionner des données</w:t>
      </w:r>
    </w:p>
    <w:p w14:paraId="52D9823A" w14:textId="792DE5A3" w:rsidR="007201B3" w:rsidRPr="007201B3" w:rsidRDefault="006B0D20" w:rsidP="006C7017">
      <w:pPr>
        <w:pStyle w:val="ListParagraph"/>
        <w:numPr>
          <w:ilvl w:val="0"/>
          <w:numId w:val="3"/>
        </w:numPr>
        <w:rPr>
          <w:b/>
          <w:bCs/>
          <w:color w:val="5B9BD5" w:themeColor="accent5"/>
          <w:sz w:val="28"/>
          <w:szCs w:val="28"/>
        </w:rPr>
      </w:pPr>
      <w:r>
        <w:rPr>
          <w:noProof/>
          <w:shd w:val="clear" w:color="auto" w:fill="FFFFFF"/>
          <w:lang w:val="en-GB" w:eastAsia="en-GB"/>
        </w:rPr>
        <w:lastRenderedPageBreak/>
        <w:drawing>
          <wp:anchor distT="0" distB="0" distL="114300" distR="114300" simplePos="0" relativeHeight="251671552" behindDoc="0" locked="0" layoutInCell="1" allowOverlap="1" wp14:anchorId="404D6ACB" wp14:editId="2C26461A">
            <wp:simplePos x="0" y="0"/>
            <wp:positionH relativeFrom="margin">
              <wp:align>right</wp:align>
            </wp:positionH>
            <wp:positionV relativeFrom="paragraph">
              <wp:posOffset>4445</wp:posOffset>
            </wp:positionV>
            <wp:extent cx="1064895" cy="948055"/>
            <wp:effectExtent l="0" t="0" r="1905" b="444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rotWithShape="1">
                    <a:blip r:embed="rId13">
                      <a:extLst>
                        <a:ext uri="{28A0092B-C50C-407E-A947-70E740481C1C}">
                          <a14:useLocalDpi xmlns:a14="http://schemas.microsoft.com/office/drawing/2010/main" val="0"/>
                        </a:ext>
                      </a:extLst>
                    </a:blip>
                    <a:srcRect l="8379" t="6382" r="7086" b="6692"/>
                    <a:stretch/>
                  </pic:blipFill>
                  <pic:spPr bwMode="auto">
                    <a:xfrm>
                      <a:off x="0" y="0"/>
                      <a:ext cx="1064895" cy="94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201B3">
        <w:rPr>
          <w:b/>
          <w:bCs/>
          <w:color w:val="5B9BD5" w:themeColor="accent5"/>
        </w:rPr>
        <w:t>Numpy</w:t>
      </w:r>
      <w:proofErr w:type="spellEnd"/>
    </w:p>
    <w:p w14:paraId="266C83A9" w14:textId="6DF2282B" w:rsidR="007201B3" w:rsidRPr="007201B3" w:rsidRDefault="007201B3" w:rsidP="007201B3">
      <w:pPr>
        <w:rPr>
          <w:b/>
          <w:bCs/>
          <w:color w:val="5B9BD5" w:themeColor="accent5"/>
          <w:sz w:val="28"/>
          <w:szCs w:val="28"/>
        </w:rPr>
      </w:pPr>
      <w:r>
        <w:rPr>
          <w:shd w:val="clear" w:color="auto" w:fill="FFFFFF"/>
        </w:rPr>
        <w:t>Permet d’effectuer des calculs numériques avec Python. Elle introduit une gestion facilitée des tableaux de nombres.</w:t>
      </w:r>
    </w:p>
    <w:p w14:paraId="25934A25" w14:textId="5F1DC482" w:rsidR="007201B3" w:rsidRPr="00F518A7" w:rsidRDefault="007201B3" w:rsidP="006C7017">
      <w:pPr>
        <w:pStyle w:val="ListParagraph"/>
        <w:numPr>
          <w:ilvl w:val="0"/>
          <w:numId w:val="3"/>
        </w:numPr>
        <w:rPr>
          <w:b/>
          <w:bCs/>
          <w:color w:val="5B9BD5" w:themeColor="accent5"/>
          <w:szCs w:val="24"/>
        </w:rPr>
      </w:pPr>
      <w:proofErr w:type="spellStart"/>
      <w:r w:rsidRPr="00F518A7">
        <w:rPr>
          <w:b/>
          <w:bCs/>
          <w:color w:val="5B9BD5" w:themeColor="accent5"/>
          <w:szCs w:val="24"/>
        </w:rPr>
        <w:t>Matplotlib</w:t>
      </w:r>
      <w:proofErr w:type="spellEnd"/>
    </w:p>
    <w:p w14:paraId="2153BD37" w14:textId="0335F21C" w:rsidR="00E22E3A" w:rsidRDefault="0055754F" w:rsidP="00E22E3A">
      <w:pPr>
        <w:rPr>
          <w:b/>
          <w:bCs/>
          <w:color w:val="5B9BD5" w:themeColor="accent5"/>
          <w:sz w:val="28"/>
          <w:szCs w:val="28"/>
        </w:rPr>
      </w:pPr>
      <w:hyperlink r:id="rId14" w:history="1">
        <w:proofErr w:type="spellStart"/>
        <w:r w:rsidR="00E22E3A" w:rsidRPr="00E22E3A">
          <w:rPr>
            <w:rStyle w:val="Hyperlink"/>
            <w:rFonts w:cstheme="majorBidi"/>
            <w:color w:val="auto"/>
            <w:szCs w:val="24"/>
            <w:u w:val="none"/>
            <w:shd w:val="clear" w:color="auto" w:fill="FFFFFF"/>
          </w:rPr>
          <w:t>Matplotlib</w:t>
        </w:r>
        <w:proofErr w:type="spellEnd"/>
      </w:hyperlink>
      <w:r w:rsidR="00E22E3A">
        <w:rPr>
          <w:shd w:val="clear" w:color="auto" w:fill="FFFFFF"/>
        </w:rPr>
        <w:t> est une bibliothèque Python capable de produire des graphes de qualité.</w:t>
      </w:r>
    </w:p>
    <w:p w14:paraId="3E694C2A" w14:textId="4795BEA4" w:rsidR="007201B3" w:rsidRPr="00F518A7" w:rsidRDefault="00746EEA" w:rsidP="006C7017">
      <w:pPr>
        <w:pStyle w:val="ListParagraph"/>
        <w:numPr>
          <w:ilvl w:val="0"/>
          <w:numId w:val="3"/>
        </w:numPr>
        <w:rPr>
          <w:b/>
          <w:bCs/>
          <w:color w:val="5B9BD5" w:themeColor="accent5"/>
          <w:szCs w:val="24"/>
        </w:rPr>
      </w:pPr>
      <w:r w:rsidRPr="00F518A7">
        <w:rPr>
          <w:b/>
          <w:bCs/>
          <w:noProof/>
          <w:color w:val="5B9BD5" w:themeColor="accent5"/>
          <w:szCs w:val="24"/>
          <w:lang w:val="en-GB" w:eastAsia="en-GB"/>
        </w:rPr>
        <w:drawing>
          <wp:anchor distT="0" distB="0" distL="114300" distR="114300" simplePos="0" relativeHeight="251672576" behindDoc="0" locked="0" layoutInCell="1" allowOverlap="1" wp14:anchorId="6F2FAB0D" wp14:editId="669690F0">
            <wp:simplePos x="0" y="0"/>
            <wp:positionH relativeFrom="margin">
              <wp:posOffset>4740275</wp:posOffset>
            </wp:positionH>
            <wp:positionV relativeFrom="paragraph">
              <wp:posOffset>10795</wp:posOffset>
            </wp:positionV>
            <wp:extent cx="1023620" cy="871220"/>
            <wp:effectExtent l="0" t="0" r="5080" b="508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5">
                      <a:extLst>
                        <a:ext uri="{28A0092B-C50C-407E-A947-70E740481C1C}">
                          <a14:useLocalDpi xmlns:a14="http://schemas.microsoft.com/office/drawing/2010/main" val="0"/>
                        </a:ext>
                      </a:extLst>
                    </a:blip>
                    <a:stretch>
                      <a:fillRect/>
                    </a:stretch>
                  </pic:blipFill>
                  <pic:spPr>
                    <a:xfrm>
                      <a:off x="0" y="0"/>
                      <a:ext cx="1023620" cy="871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201B3" w:rsidRPr="00F518A7">
        <w:rPr>
          <w:b/>
          <w:bCs/>
          <w:color w:val="5B9BD5" w:themeColor="accent5"/>
          <w:szCs w:val="24"/>
        </w:rPr>
        <w:t>OpenCv</w:t>
      </w:r>
      <w:proofErr w:type="spellEnd"/>
    </w:p>
    <w:p w14:paraId="4DAE9BFA" w14:textId="5A6F7D03" w:rsidR="007201B3" w:rsidRDefault="00E22E3A" w:rsidP="00E22E3A">
      <w:proofErr w:type="spellStart"/>
      <w:r>
        <w:rPr>
          <w:shd w:val="clear" w:color="auto" w:fill="FFFFFF"/>
        </w:rPr>
        <w:t>OpenCV</w:t>
      </w:r>
      <w:proofErr w:type="spellEnd"/>
      <w:r>
        <w:rPr>
          <w:shd w:val="clear" w:color="auto" w:fill="FFFFFF"/>
        </w:rPr>
        <w:t xml:space="preserve"> est une bibliothèque libre, initialement développée par Intel, spécialisée dans le traitement d'images en temps réel.</w:t>
      </w:r>
    </w:p>
    <w:p w14:paraId="3F2DDF9C" w14:textId="5230DE44" w:rsidR="00DC4AD9" w:rsidRPr="00033EEB" w:rsidRDefault="00F518A7" w:rsidP="006C7017">
      <w:pPr>
        <w:pStyle w:val="ListParagraph"/>
        <w:numPr>
          <w:ilvl w:val="0"/>
          <w:numId w:val="41"/>
        </w:numPr>
        <w:ind w:left="709"/>
        <w:rPr>
          <w:b/>
          <w:bCs/>
          <w:color w:val="8EAADB" w:themeColor="accent1" w:themeTint="99"/>
          <w:szCs w:val="24"/>
        </w:rPr>
      </w:pPr>
      <w:r w:rsidRPr="00033EEB">
        <w:rPr>
          <w:b/>
          <w:bCs/>
          <w:noProof/>
          <w:color w:val="8EAADB" w:themeColor="accent1" w:themeTint="99"/>
          <w:szCs w:val="24"/>
          <w:lang w:val="en-GB" w:eastAsia="en-GB"/>
        </w:rPr>
        <w:drawing>
          <wp:anchor distT="0" distB="0" distL="114300" distR="114300" simplePos="0" relativeHeight="251673600" behindDoc="0" locked="0" layoutInCell="1" allowOverlap="1" wp14:anchorId="29E69068" wp14:editId="193DB345">
            <wp:simplePos x="0" y="0"/>
            <wp:positionH relativeFrom="margin">
              <wp:align>right</wp:align>
            </wp:positionH>
            <wp:positionV relativeFrom="paragraph">
              <wp:posOffset>141712</wp:posOffset>
            </wp:positionV>
            <wp:extent cx="964565" cy="880110"/>
            <wp:effectExtent l="0" t="0" r="698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6">
                      <a:extLst>
                        <a:ext uri="{28A0092B-C50C-407E-A947-70E740481C1C}">
                          <a14:useLocalDpi xmlns:a14="http://schemas.microsoft.com/office/drawing/2010/main" val="0"/>
                        </a:ext>
                      </a:extLst>
                    </a:blip>
                    <a:stretch>
                      <a:fillRect/>
                    </a:stretch>
                  </pic:blipFill>
                  <pic:spPr>
                    <a:xfrm>
                      <a:off x="0" y="0"/>
                      <a:ext cx="964565" cy="8801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46EEA" w:rsidRPr="00033EEB">
        <w:rPr>
          <w:b/>
          <w:bCs/>
          <w:color w:val="8EAADB" w:themeColor="accent1" w:themeTint="99"/>
          <w:szCs w:val="24"/>
        </w:rPr>
        <w:t>Sp</w:t>
      </w:r>
      <w:r w:rsidRPr="00033EEB">
        <w:rPr>
          <w:b/>
          <w:bCs/>
          <w:color w:val="8EAADB" w:themeColor="accent1" w:themeTint="99"/>
          <w:szCs w:val="24"/>
        </w:rPr>
        <w:t>y</w:t>
      </w:r>
      <w:r w:rsidR="00746EEA" w:rsidRPr="00033EEB">
        <w:rPr>
          <w:b/>
          <w:bCs/>
          <w:color w:val="8EAADB" w:themeColor="accent1" w:themeTint="99"/>
          <w:szCs w:val="24"/>
        </w:rPr>
        <w:t>der</w:t>
      </w:r>
      <w:proofErr w:type="spellEnd"/>
    </w:p>
    <w:p w14:paraId="3CDECA78" w14:textId="1DB209DB" w:rsidR="00746EEA" w:rsidRDefault="00F518A7" w:rsidP="00F518A7">
      <w:pPr>
        <w:rPr>
          <w:b/>
          <w:bCs/>
          <w:color w:val="538135" w:themeColor="accent6" w:themeShade="BF"/>
          <w:szCs w:val="24"/>
        </w:rPr>
      </w:pPr>
      <w:proofErr w:type="spellStart"/>
      <w:r>
        <w:rPr>
          <w:shd w:val="clear" w:color="auto" w:fill="FFFFFF"/>
        </w:rPr>
        <w:t>Spyder</w:t>
      </w:r>
      <w:proofErr w:type="spellEnd"/>
      <w:r>
        <w:rPr>
          <w:shd w:val="clear" w:color="auto" w:fill="FFFFFF"/>
        </w:rPr>
        <w:t xml:space="preserve"> est une interface de développement spécialement conçue pour les utilisateurs orientés data. Il est inspiré des interfaces de développement de R et de Matlab</w:t>
      </w:r>
    </w:p>
    <w:p w14:paraId="6F378211" w14:textId="6FE65DA7" w:rsidR="00746EEA" w:rsidRPr="00033EEB" w:rsidRDefault="00F518A7" w:rsidP="006C7017">
      <w:pPr>
        <w:pStyle w:val="ListParagraph"/>
        <w:numPr>
          <w:ilvl w:val="0"/>
          <w:numId w:val="41"/>
        </w:numPr>
        <w:ind w:left="709"/>
        <w:rPr>
          <w:b/>
          <w:bCs/>
          <w:color w:val="8EAADB" w:themeColor="accent1" w:themeTint="99"/>
          <w:szCs w:val="24"/>
        </w:rPr>
      </w:pPr>
      <w:proofErr w:type="spellStart"/>
      <w:r w:rsidRPr="00033EEB">
        <w:rPr>
          <w:b/>
          <w:bCs/>
          <w:color w:val="8EAADB" w:themeColor="accent1" w:themeTint="99"/>
          <w:szCs w:val="24"/>
        </w:rPr>
        <w:t>Jupyter</w:t>
      </w:r>
      <w:proofErr w:type="spellEnd"/>
    </w:p>
    <w:p w14:paraId="057C8273" w14:textId="2AF3F2AE" w:rsidR="00DC4AD9" w:rsidRPr="00F518A7" w:rsidRDefault="00F518A7" w:rsidP="00F518A7">
      <w:r>
        <w:rPr>
          <w:noProof/>
          <w:lang w:val="en-GB" w:eastAsia="en-GB"/>
        </w:rPr>
        <w:drawing>
          <wp:anchor distT="0" distB="0" distL="114300" distR="114300" simplePos="0" relativeHeight="251674624" behindDoc="0" locked="0" layoutInCell="1" allowOverlap="1" wp14:anchorId="6113B0EC" wp14:editId="4250B233">
            <wp:simplePos x="0" y="0"/>
            <wp:positionH relativeFrom="margin">
              <wp:posOffset>4705985</wp:posOffset>
            </wp:positionH>
            <wp:positionV relativeFrom="paragraph">
              <wp:posOffset>9525</wp:posOffset>
            </wp:positionV>
            <wp:extent cx="1050290" cy="965200"/>
            <wp:effectExtent l="0" t="0" r="0" b="635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rotWithShape="1">
                    <a:blip r:embed="rId17">
                      <a:extLst>
                        <a:ext uri="{28A0092B-C50C-407E-A947-70E740481C1C}">
                          <a14:useLocalDpi xmlns:a14="http://schemas.microsoft.com/office/drawing/2010/main" val="0"/>
                        </a:ext>
                      </a:extLst>
                    </a:blip>
                    <a:srcRect l="26337" r="24167"/>
                    <a:stretch/>
                  </pic:blipFill>
                  <pic:spPr bwMode="auto">
                    <a:xfrm>
                      <a:off x="0" y="0"/>
                      <a:ext cx="1050290" cy="96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F518A7">
        <w:t>Jupyter</w:t>
      </w:r>
      <w:proofErr w:type="spellEnd"/>
      <w:r w:rsidRPr="00F518A7">
        <w:t xml:space="preserve"> est une application web utilisée pour programmer dans plus de 40 langages de programmation, dont Python, Julia, Ruby, R, ou encore Scala. C'est un projet communautaire dont l'objectif est de développer des logiciels libres, des formats ouverts et des services pour l'informatique interactive.</w:t>
      </w:r>
    </w:p>
    <w:p w14:paraId="51DB6842" w14:textId="4B81EF28" w:rsidR="00820AA7" w:rsidRPr="00033EEB" w:rsidRDefault="00820AA7" w:rsidP="006C7017">
      <w:pPr>
        <w:pStyle w:val="Heading2"/>
        <w:numPr>
          <w:ilvl w:val="0"/>
          <w:numId w:val="40"/>
        </w:numPr>
        <w:rPr>
          <w:b/>
          <w:bCs/>
          <w:color w:val="ED7D31" w:themeColor="accent2"/>
          <w:sz w:val="28"/>
          <w:szCs w:val="28"/>
          <w:lang w:val="fr-FR"/>
        </w:rPr>
      </w:pPr>
      <w:bookmarkStart w:id="21" w:name="_Toc125994292"/>
      <w:r w:rsidRPr="00033EEB">
        <w:rPr>
          <w:b/>
          <w:bCs/>
          <w:color w:val="ED7D31" w:themeColor="accent2"/>
          <w:sz w:val="28"/>
          <w:szCs w:val="28"/>
          <w:lang w:val="fr-FR"/>
        </w:rPr>
        <w:t>Conclusion</w:t>
      </w:r>
      <w:bookmarkEnd w:id="21"/>
    </w:p>
    <w:p w14:paraId="693B897C" w14:textId="70D23B28" w:rsidR="00820AA7" w:rsidRDefault="00820AA7" w:rsidP="00820AA7">
      <w:r>
        <w:t xml:space="preserve">Nous avons consacré ce chapitre à la présentation des notions de </w:t>
      </w:r>
      <w:r w:rsidR="00462038">
        <w:t xml:space="preserve">base </w:t>
      </w:r>
      <w:r>
        <w:t xml:space="preserve">ainsi que </w:t>
      </w:r>
      <w:r w:rsidR="00462038">
        <w:t>les différentes technologies qu’on a utilisées.</w:t>
      </w:r>
      <w:r>
        <w:t xml:space="preserve"> Dans le deuxième chapitre on</w:t>
      </w:r>
      <w:r w:rsidR="00613656">
        <w:t xml:space="preserve"> va voir le</w:t>
      </w:r>
      <w:r w:rsidR="00462038">
        <w:t xml:space="preserve">s étapes de  </w:t>
      </w:r>
      <w:r w:rsidR="00613656">
        <w:t xml:space="preserve"> prétraitement d’une </w:t>
      </w:r>
      <w:proofErr w:type="gramStart"/>
      <w:r w:rsidR="00613656">
        <w:t>image</w:t>
      </w:r>
      <w:r w:rsidR="00993130">
        <w:t> .</w:t>
      </w:r>
      <w:proofErr w:type="gramEnd"/>
    </w:p>
    <w:p w14:paraId="2C164E43" w14:textId="6D5FC946" w:rsidR="00820AA7" w:rsidRDefault="00820AA7" w:rsidP="00820AA7">
      <w:pPr>
        <w:spacing w:line="259" w:lineRule="auto"/>
      </w:pPr>
      <w:r>
        <w:br w:type="page"/>
      </w:r>
    </w:p>
    <w:p w14:paraId="1DC07A9F" w14:textId="3ED7D5D7" w:rsidR="00820AA7" w:rsidRPr="00863A19" w:rsidRDefault="00820AA7" w:rsidP="00863A19">
      <w:pPr>
        <w:pStyle w:val="Heading1"/>
        <w:ind w:left="0" w:firstLine="0"/>
        <w:rPr>
          <w:rFonts w:asciiTheme="majorBidi" w:hAnsiTheme="majorBidi"/>
          <w:b w:val="0"/>
          <w:bCs/>
          <w:color w:val="4472C4" w:themeColor="accent1"/>
          <w:sz w:val="44"/>
          <w:szCs w:val="44"/>
        </w:rPr>
      </w:pPr>
      <w:bookmarkStart w:id="22" w:name="_Toc125994293"/>
      <w:r w:rsidRPr="00B3401B">
        <w:rPr>
          <w:rFonts w:asciiTheme="majorBidi" w:hAnsiTheme="majorBidi"/>
          <w:bCs/>
          <w:color w:val="4472C4" w:themeColor="accent1"/>
          <w:sz w:val="44"/>
          <w:szCs w:val="44"/>
        </w:rPr>
        <w:lastRenderedPageBreak/>
        <w:t xml:space="preserve">CHAPITRE </w:t>
      </w:r>
      <w:r>
        <w:rPr>
          <w:rFonts w:asciiTheme="majorBidi" w:hAnsiTheme="majorBidi"/>
          <w:bCs/>
          <w:color w:val="4472C4" w:themeColor="accent1"/>
          <w:sz w:val="44"/>
          <w:szCs w:val="44"/>
        </w:rPr>
        <w:t>2</w:t>
      </w:r>
      <w:r w:rsidRPr="00B3401B">
        <w:rPr>
          <w:rFonts w:asciiTheme="majorBidi" w:hAnsiTheme="majorBidi"/>
          <w:bCs/>
          <w:color w:val="4472C4" w:themeColor="accent1"/>
          <w:sz w:val="44"/>
          <w:szCs w:val="44"/>
        </w:rPr>
        <w:t> :</w:t>
      </w:r>
      <w:r w:rsidR="00863A19">
        <w:rPr>
          <w:rFonts w:asciiTheme="majorBidi" w:hAnsiTheme="majorBidi"/>
          <w:b w:val="0"/>
          <w:bCs/>
          <w:color w:val="4472C4" w:themeColor="accent1"/>
          <w:sz w:val="44"/>
          <w:szCs w:val="44"/>
        </w:rPr>
        <w:t xml:space="preserve"> </w:t>
      </w:r>
      <w:r w:rsidR="00BC51B3">
        <w:rPr>
          <w:rFonts w:asciiTheme="majorBidi" w:hAnsiTheme="majorBidi"/>
          <w:bCs/>
          <w:color w:val="4472C4" w:themeColor="accent1"/>
          <w:sz w:val="44"/>
          <w:szCs w:val="44"/>
        </w:rPr>
        <w:t>PRETAITEMENT</w:t>
      </w:r>
      <w:bookmarkEnd w:id="22"/>
      <w:r w:rsidR="00BC51B3">
        <w:rPr>
          <w:rFonts w:asciiTheme="majorBidi" w:hAnsiTheme="majorBidi"/>
          <w:bCs/>
          <w:color w:val="4472C4" w:themeColor="accent1"/>
          <w:sz w:val="44"/>
          <w:szCs w:val="44"/>
        </w:rPr>
        <w:t xml:space="preserve"> </w:t>
      </w:r>
    </w:p>
    <w:p w14:paraId="7C2CDE7B" w14:textId="1C5503BA" w:rsidR="00820AA7" w:rsidRPr="00675500" w:rsidRDefault="00820AA7" w:rsidP="006C7017">
      <w:pPr>
        <w:pStyle w:val="Heading2"/>
        <w:numPr>
          <w:ilvl w:val="0"/>
          <w:numId w:val="42"/>
        </w:numPr>
        <w:rPr>
          <w:b/>
          <w:bCs/>
          <w:color w:val="ED7D31" w:themeColor="accent2"/>
          <w:sz w:val="28"/>
          <w:szCs w:val="28"/>
          <w:lang w:val="fr-FR"/>
        </w:rPr>
      </w:pPr>
      <w:bookmarkStart w:id="23" w:name="_Toc125994294"/>
      <w:r w:rsidRPr="00675500">
        <w:rPr>
          <w:b/>
          <w:bCs/>
          <w:color w:val="ED7D31" w:themeColor="accent2"/>
          <w:sz w:val="28"/>
          <w:szCs w:val="28"/>
          <w:lang w:val="fr-FR"/>
        </w:rPr>
        <w:t>Introduction</w:t>
      </w:r>
      <w:bookmarkEnd w:id="23"/>
    </w:p>
    <w:p w14:paraId="047CC9D2" w14:textId="2CAA1069" w:rsidR="007A522C" w:rsidRPr="007A522C" w:rsidRDefault="007A522C" w:rsidP="007A522C">
      <w:pPr>
        <w:pStyle w:val="ListParagraph"/>
        <w:rPr>
          <w:rFonts w:eastAsiaTheme="majorEastAsia" w:cstheme="majorBidi"/>
          <w:szCs w:val="24"/>
          <w:lang w:val="fr-FR"/>
        </w:rPr>
      </w:pPr>
      <w:r>
        <w:rPr>
          <w:rFonts w:eastAsiaTheme="majorEastAsia" w:cstheme="majorBidi"/>
          <w:szCs w:val="24"/>
          <w:lang w:val="fr-FR"/>
        </w:rPr>
        <w:t xml:space="preserve">Dans ce chapitre on va mettre l’accent sur la phase de prétraitement et ses différentes </w:t>
      </w:r>
      <w:r w:rsidR="002F7DAA">
        <w:rPr>
          <w:rFonts w:eastAsiaTheme="majorEastAsia" w:cstheme="majorBidi"/>
          <w:szCs w:val="24"/>
          <w:lang w:val="fr-FR"/>
        </w:rPr>
        <w:t>étapes</w:t>
      </w:r>
      <w:r>
        <w:rPr>
          <w:rFonts w:eastAsiaTheme="majorEastAsia" w:cstheme="majorBidi"/>
          <w:szCs w:val="24"/>
          <w:lang w:val="fr-FR"/>
        </w:rPr>
        <w:t xml:space="preserve"> </w:t>
      </w:r>
    </w:p>
    <w:p w14:paraId="258D9BBE" w14:textId="1B026A36" w:rsidR="00F00074" w:rsidRPr="00675500" w:rsidRDefault="00F00074" w:rsidP="006C7017">
      <w:pPr>
        <w:pStyle w:val="Heading2"/>
        <w:numPr>
          <w:ilvl w:val="0"/>
          <w:numId w:val="42"/>
        </w:numPr>
        <w:rPr>
          <w:b/>
          <w:bCs/>
          <w:color w:val="ED7D31" w:themeColor="accent2"/>
          <w:sz w:val="28"/>
          <w:szCs w:val="28"/>
          <w:lang w:val="fr-FR"/>
        </w:rPr>
      </w:pPr>
      <w:bookmarkStart w:id="24" w:name="_Toc125994295"/>
      <w:r w:rsidRPr="00675500">
        <w:rPr>
          <w:b/>
          <w:bCs/>
          <w:color w:val="ED7D31" w:themeColor="accent2"/>
          <w:sz w:val="28"/>
          <w:szCs w:val="28"/>
          <w:lang w:val="fr-FR"/>
        </w:rPr>
        <w:t>Acquisition</w:t>
      </w:r>
      <w:bookmarkEnd w:id="24"/>
    </w:p>
    <w:p w14:paraId="32D698B8" w14:textId="29534B93" w:rsidR="00F00074" w:rsidRDefault="00F00074" w:rsidP="00F00074">
      <w:r>
        <w:t xml:space="preserve">L’acquisition correspond donc au processus de formation de l’image. Pour disposer d’une image sous forme numérique on a besoin de deux opérations: échantillonnage et </w:t>
      </w:r>
      <w:proofErr w:type="gramStart"/>
      <w:r>
        <w:t>quantification .</w:t>
      </w:r>
      <w:proofErr w:type="gramEnd"/>
    </w:p>
    <w:p w14:paraId="7B871825" w14:textId="41AD4CF1" w:rsidR="00F00074" w:rsidRPr="00675500" w:rsidRDefault="00F00074" w:rsidP="006C7017">
      <w:pPr>
        <w:pStyle w:val="Heading3"/>
        <w:numPr>
          <w:ilvl w:val="0"/>
          <w:numId w:val="44"/>
        </w:numPr>
        <w:rPr>
          <w:b/>
          <w:bCs/>
          <w:color w:val="70AD47" w:themeColor="accent6"/>
          <w:sz w:val="26"/>
          <w:szCs w:val="26"/>
          <w:lang w:val="fr-FR"/>
        </w:rPr>
      </w:pPr>
      <w:bookmarkStart w:id="25" w:name="_Toc125994296"/>
      <w:r w:rsidRPr="00675500">
        <w:rPr>
          <w:b/>
          <w:bCs/>
          <w:color w:val="70AD47" w:themeColor="accent6"/>
          <w:sz w:val="26"/>
          <w:szCs w:val="26"/>
          <w:lang w:val="fr-FR"/>
        </w:rPr>
        <w:t>Echantillonnage</w:t>
      </w:r>
      <w:bookmarkEnd w:id="25"/>
    </w:p>
    <w:p w14:paraId="306DA1C7" w14:textId="0A1ECB0B" w:rsidR="00F00074" w:rsidRDefault="00F00074" w:rsidP="00F00074">
      <w:r>
        <w:rPr>
          <w:noProof/>
          <w:lang w:val="en-GB" w:eastAsia="en-GB"/>
        </w:rPr>
        <w:drawing>
          <wp:anchor distT="0" distB="0" distL="114300" distR="114300" simplePos="0" relativeHeight="251678720" behindDoc="0" locked="0" layoutInCell="1" allowOverlap="1" wp14:anchorId="474BBB0C" wp14:editId="3CA4A16E">
            <wp:simplePos x="0" y="0"/>
            <wp:positionH relativeFrom="margin">
              <wp:align>left</wp:align>
            </wp:positionH>
            <wp:positionV relativeFrom="paragraph">
              <wp:posOffset>727710</wp:posOffset>
            </wp:positionV>
            <wp:extent cx="5796280" cy="2089785"/>
            <wp:effectExtent l="0" t="0" r="0" b="571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05480" cy="2093374"/>
                    </a:xfrm>
                    <a:prstGeom prst="rect">
                      <a:avLst/>
                    </a:prstGeom>
                  </pic:spPr>
                </pic:pic>
              </a:graphicData>
            </a:graphic>
            <wp14:sizeRelH relativeFrom="margin">
              <wp14:pctWidth>0</wp14:pctWidth>
            </wp14:sizeRelH>
            <wp14:sizeRelV relativeFrom="margin">
              <wp14:pctHeight>0</wp14:pctHeight>
            </wp14:sizeRelV>
          </wp:anchor>
        </w:drawing>
      </w:r>
      <w:r>
        <w:t>L'échantillonnage (discrétisation spatiale) consiste à associer à chaque zone rectangulaire R(</w:t>
      </w:r>
      <w:proofErr w:type="spellStart"/>
      <w:proofErr w:type="gramStart"/>
      <w:r>
        <w:t>x,y</w:t>
      </w:r>
      <w:proofErr w:type="spellEnd"/>
      <w:proofErr w:type="gramEnd"/>
      <w:r>
        <w:t>) d'une image continue une unique valeur I(</w:t>
      </w:r>
      <w:proofErr w:type="spellStart"/>
      <w:r>
        <w:t>x,y</w:t>
      </w:r>
      <w:proofErr w:type="spellEnd"/>
      <w:r>
        <w:t>) (un pixel).</w:t>
      </w:r>
    </w:p>
    <w:p w14:paraId="1A9D3476" w14:textId="2CDF35C6" w:rsidR="00F00074" w:rsidRDefault="00F00074" w:rsidP="00F00074">
      <w:pPr>
        <w:rPr>
          <w:rFonts w:eastAsiaTheme="majorEastAsia" w:cstheme="majorBidi"/>
          <w:b/>
          <w:bCs/>
          <w:color w:val="538135" w:themeColor="accent6" w:themeShade="BF"/>
          <w:szCs w:val="24"/>
          <w:lang w:val="fr-FR"/>
        </w:rPr>
      </w:pPr>
    </w:p>
    <w:p w14:paraId="62516A6B" w14:textId="459A5DA3" w:rsidR="00F00074" w:rsidRPr="00675500" w:rsidRDefault="00F00074" w:rsidP="006C7017">
      <w:pPr>
        <w:pStyle w:val="Heading3"/>
        <w:numPr>
          <w:ilvl w:val="0"/>
          <w:numId w:val="45"/>
        </w:numPr>
        <w:rPr>
          <w:b/>
          <w:bCs/>
          <w:color w:val="70AD47" w:themeColor="accent6"/>
          <w:sz w:val="26"/>
          <w:szCs w:val="26"/>
          <w:lang w:val="fr-FR"/>
        </w:rPr>
      </w:pPr>
      <w:bookmarkStart w:id="26" w:name="_Toc125994297"/>
      <w:r w:rsidRPr="00675500">
        <w:rPr>
          <w:b/>
          <w:bCs/>
          <w:color w:val="70AD47" w:themeColor="accent6"/>
          <w:sz w:val="26"/>
          <w:szCs w:val="26"/>
          <w:lang w:val="fr-FR"/>
        </w:rPr>
        <w:t>Quantification</w:t>
      </w:r>
      <w:bookmarkEnd w:id="26"/>
    </w:p>
    <w:p w14:paraId="4E071406" w14:textId="5D421E70" w:rsidR="00F00074" w:rsidRPr="00F00074" w:rsidRDefault="00F00074" w:rsidP="00F00074">
      <w:pPr>
        <w:rPr>
          <w:rFonts w:eastAsiaTheme="majorEastAsia" w:cstheme="majorBidi"/>
          <w:b/>
          <w:bCs/>
          <w:color w:val="538135" w:themeColor="accent6" w:themeShade="BF"/>
          <w:szCs w:val="24"/>
          <w:lang w:val="fr-FR"/>
        </w:rPr>
      </w:pPr>
      <w:r>
        <w:t>La quantification désigne la limitation du nombre de valeurs différentes que peut prendre I(</w:t>
      </w:r>
      <w:proofErr w:type="spellStart"/>
      <w:proofErr w:type="gramStart"/>
      <w:r>
        <w:t>x,y</w:t>
      </w:r>
      <w:proofErr w:type="spellEnd"/>
      <w:proofErr w:type="gramEnd"/>
      <w:r>
        <w:t>). Donc, la Quantification d'une image consiste, pour chaque pixel, à lui associer une valeur discrète d’amplitude. Cette valeur de l’amplitude s’exprime en « bit » et l’action de transformer la valeur numérique de l’amplitude en valeur binaire s’appelle le codage.</w:t>
      </w:r>
    </w:p>
    <w:p w14:paraId="606001C7" w14:textId="4A88484B" w:rsidR="00820AA7" w:rsidRPr="00675500" w:rsidRDefault="00F00074" w:rsidP="006C7017">
      <w:pPr>
        <w:pStyle w:val="Heading2"/>
        <w:numPr>
          <w:ilvl w:val="0"/>
          <w:numId w:val="42"/>
        </w:numPr>
        <w:rPr>
          <w:b/>
          <w:bCs/>
          <w:color w:val="ED7D31" w:themeColor="accent2"/>
          <w:sz w:val="28"/>
          <w:szCs w:val="28"/>
          <w:lang w:val="fr-FR"/>
        </w:rPr>
      </w:pPr>
      <w:bookmarkStart w:id="27" w:name="_Toc125994298"/>
      <w:r w:rsidRPr="00675500">
        <w:rPr>
          <w:b/>
          <w:bCs/>
          <w:color w:val="ED7D31" w:themeColor="accent2"/>
          <w:sz w:val="28"/>
          <w:szCs w:val="28"/>
          <w:lang w:val="fr-FR"/>
        </w:rPr>
        <w:t>Prétraitement</w:t>
      </w:r>
      <w:bookmarkEnd w:id="27"/>
    </w:p>
    <w:p w14:paraId="57B6A363" w14:textId="70E61D08" w:rsidR="00F00074" w:rsidRDefault="00FC0439" w:rsidP="00FC0439">
      <w:r>
        <w:t>Le prétraitement est la première étape à appliquer dans un SRF après l’acquisition, il permet d’appliquer un ensemble d’opérations sur l’information d’entrée.</w:t>
      </w:r>
    </w:p>
    <w:p w14:paraId="7291A011" w14:textId="74FFBFE8" w:rsidR="00FC0439" w:rsidRPr="00675500" w:rsidRDefault="00FC0439" w:rsidP="006C7017">
      <w:pPr>
        <w:pStyle w:val="Heading2"/>
        <w:numPr>
          <w:ilvl w:val="0"/>
          <w:numId w:val="46"/>
        </w:numPr>
        <w:rPr>
          <w:b/>
          <w:bCs/>
          <w:color w:val="ED7D31" w:themeColor="accent2"/>
          <w:sz w:val="28"/>
          <w:szCs w:val="28"/>
          <w:lang w:val="fr-FR"/>
        </w:rPr>
      </w:pPr>
      <w:bookmarkStart w:id="28" w:name="_Toc125994299"/>
      <w:r w:rsidRPr="00675500">
        <w:rPr>
          <w:b/>
          <w:bCs/>
          <w:color w:val="ED7D31" w:themeColor="accent2"/>
          <w:sz w:val="28"/>
          <w:szCs w:val="28"/>
          <w:lang w:val="fr-FR"/>
        </w:rPr>
        <w:lastRenderedPageBreak/>
        <w:t>Les étapes de prétraitement</w:t>
      </w:r>
      <w:bookmarkEnd w:id="28"/>
    </w:p>
    <w:p w14:paraId="698F7672" w14:textId="2CACD129" w:rsidR="00FC0439" w:rsidRPr="00675500" w:rsidRDefault="00017DED" w:rsidP="006C7017">
      <w:pPr>
        <w:pStyle w:val="Heading3"/>
        <w:numPr>
          <w:ilvl w:val="0"/>
          <w:numId w:val="49"/>
        </w:numPr>
        <w:rPr>
          <w:b/>
          <w:bCs/>
          <w:color w:val="70AD47" w:themeColor="accent6"/>
          <w:sz w:val="26"/>
          <w:szCs w:val="26"/>
          <w:lang w:val="fr-FR"/>
        </w:rPr>
      </w:pPr>
      <w:bookmarkStart w:id="29" w:name="_Toc125994300"/>
      <w:r w:rsidRPr="00675500">
        <w:rPr>
          <w:b/>
          <w:bCs/>
          <w:color w:val="70AD47" w:themeColor="accent6"/>
          <w:sz w:val="26"/>
          <w:szCs w:val="26"/>
          <w:lang w:val="fr-FR"/>
        </w:rPr>
        <w:t>Images à niveaux de gris</w:t>
      </w:r>
      <w:bookmarkEnd w:id="29"/>
    </w:p>
    <w:p w14:paraId="7CE0CC43" w14:textId="3750FECD" w:rsidR="00017DED" w:rsidRDefault="00017DED" w:rsidP="00017DED">
      <w:r>
        <w:rPr>
          <w:noProof/>
          <w:lang w:val="en-GB" w:eastAsia="en-GB"/>
        </w:rPr>
        <w:drawing>
          <wp:anchor distT="0" distB="0" distL="114300" distR="114300" simplePos="0" relativeHeight="251676672" behindDoc="0" locked="0" layoutInCell="1" allowOverlap="1" wp14:anchorId="0DB02DC2" wp14:editId="067F9181">
            <wp:simplePos x="0" y="0"/>
            <wp:positionH relativeFrom="margin">
              <wp:align>right</wp:align>
            </wp:positionH>
            <wp:positionV relativeFrom="paragraph">
              <wp:posOffset>1380050</wp:posOffset>
            </wp:positionV>
            <wp:extent cx="5760720" cy="1787525"/>
            <wp:effectExtent l="0" t="0" r="0" b="3175"/>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85851" cy="1795779"/>
                    </a:xfrm>
                    <a:prstGeom prst="rect">
                      <a:avLst/>
                    </a:prstGeom>
                  </pic:spPr>
                </pic:pic>
              </a:graphicData>
            </a:graphic>
            <wp14:sizeRelV relativeFrom="margin">
              <wp14:pctHeight>0</wp14:pctHeight>
            </wp14:sizeRelV>
          </wp:anchor>
        </w:drawing>
      </w:r>
      <w:r>
        <w:t>Le niveau de gris est la valeur de l’intensité lumineuse en un point. La couleur du pixel peut prendre des valeurs allant du noir au blanc en passant par un nombre fini de niveaux intermédiaires. Donc pour représenter les images à niveaux de gris, on peut attribuer à chaque pixel de l’image une valeur correspondant à la quantité de lumière renvoyée. Cette valeur peut être comprise par exemple entre 0 et 255.</w:t>
      </w:r>
    </w:p>
    <w:p w14:paraId="355DF1E3" w14:textId="0661F857" w:rsidR="00FA15D2" w:rsidRPr="00675500" w:rsidRDefault="00FA15D2" w:rsidP="006C7017">
      <w:pPr>
        <w:pStyle w:val="Heading3"/>
        <w:numPr>
          <w:ilvl w:val="0"/>
          <w:numId w:val="50"/>
        </w:numPr>
        <w:rPr>
          <w:b/>
          <w:bCs/>
          <w:color w:val="70AD47" w:themeColor="accent6"/>
          <w:sz w:val="26"/>
          <w:szCs w:val="26"/>
          <w:lang w:val="fr-FR"/>
        </w:rPr>
      </w:pPr>
      <w:bookmarkStart w:id="30" w:name="_Toc125994301"/>
      <w:proofErr w:type="spellStart"/>
      <w:r w:rsidRPr="00675500">
        <w:rPr>
          <w:b/>
          <w:bCs/>
          <w:color w:val="70AD47" w:themeColor="accent6"/>
          <w:sz w:val="26"/>
          <w:szCs w:val="26"/>
          <w:lang w:val="fr-FR"/>
        </w:rPr>
        <w:t>Binarisation</w:t>
      </w:r>
      <w:proofErr w:type="spellEnd"/>
      <w:r w:rsidRPr="00675500">
        <w:rPr>
          <w:b/>
          <w:bCs/>
          <w:color w:val="70AD47" w:themeColor="accent6"/>
          <w:sz w:val="26"/>
          <w:szCs w:val="26"/>
          <w:lang w:val="fr-FR"/>
        </w:rPr>
        <w:t xml:space="preserve"> d’une image</w:t>
      </w:r>
      <w:bookmarkEnd w:id="30"/>
    </w:p>
    <w:p w14:paraId="3FFF5D93" w14:textId="59E9B6CC" w:rsidR="00017DED" w:rsidRDefault="00FA15D2" w:rsidP="00FA15D2">
      <w:r>
        <w:rPr>
          <w:noProof/>
          <w:lang w:val="en-GB" w:eastAsia="en-GB"/>
        </w:rPr>
        <w:drawing>
          <wp:anchor distT="0" distB="0" distL="114300" distR="114300" simplePos="0" relativeHeight="251677696" behindDoc="0" locked="0" layoutInCell="1" allowOverlap="1" wp14:anchorId="529A5406" wp14:editId="6A86BA87">
            <wp:simplePos x="0" y="0"/>
            <wp:positionH relativeFrom="margin">
              <wp:align>right</wp:align>
            </wp:positionH>
            <wp:positionV relativeFrom="paragraph">
              <wp:posOffset>499836</wp:posOffset>
            </wp:positionV>
            <wp:extent cx="5760720" cy="1877695"/>
            <wp:effectExtent l="0" t="0" r="0" b="8255"/>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877695"/>
                    </a:xfrm>
                    <a:prstGeom prst="rect">
                      <a:avLst/>
                    </a:prstGeom>
                  </pic:spPr>
                </pic:pic>
              </a:graphicData>
            </a:graphic>
            <wp14:sizeRelV relativeFrom="margin">
              <wp14:pctHeight>0</wp14:pctHeight>
            </wp14:sizeRelV>
          </wp:anchor>
        </w:drawing>
      </w:r>
      <w:r>
        <w:t>Une matrice de pixels où chaque pixel ne peut prendre que l’une des valeurs suivantes {0,1}. Soit f une image de taille M×N</w:t>
      </w:r>
    </w:p>
    <w:p w14:paraId="1DC77A72" w14:textId="73C92699" w:rsidR="00A52BA4" w:rsidRPr="00675500" w:rsidRDefault="00A52BA4" w:rsidP="006C7017">
      <w:pPr>
        <w:pStyle w:val="Heading3"/>
        <w:numPr>
          <w:ilvl w:val="0"/>
          <w:numId w:val="51"/>
        </w:numPr>
        <w:rPr>
          <w:b/>
          <w:bCs/>
          <w:color w:val="70AD47" w:themeColor="accent6"/>
          <w:sz w:val="26"/>
          <w:szCs w:val="26"/>
          <w:lang w:val="fr-FR"/>
        </w:rPr>
      </w:pPr>
      <w:bookmarkStart w:id="31" w:name="_Toc125994302"/>
      <w:r w:rsidRPr="00675500">
        <w:rPr>
          <w:b/>
          <w:bCs/>
          <w:color w:val="70AD47" w:themeColor="accent6"/>
          <w:sz w:val="26"/>
          <w:szCs w:val="26"/>
          <w:lang w:val="fr-FR"/>
        </w:rPr>
        <w:t>Inverse d’une image</w:t>
      </w:r>
      <w:bookmarkEnd w:id="31"/>
    </w:p>
    <w:p w14:paraId="06DAB831" w14:textId="5F0E0A05" w:rsidR="00117C2C" w:rsidRDefault="00117C2C" w:rsidP="00117C2C">
      <w:pPr>
        <w:pStyle w:val="ListParagraph"/>
        <w:ind w:left="1069"/>
        <w:rPr>
          <w:rFonts w:eastAsiaTheme="majorEastAsia" w:cstheme="majorBidi"/>
          <w:szCs w:val="24"/>
          <w:lang w:val="fr-FR"/>
        </w:rPr>
      </w:pPr>
      <w:r>
        <w:rPr>
          <w:rFonts w:eastAsiaTheme="majorEastAsia" w:cstheme="majorBidi"/>
          <w:szCs w:val="24"/>
          <w:lang w:val="fr-FR"/>
        </w:rPr>
        <w:t>Inverser une image signifie inverser les couleurs de l’image.</w:t>
      </w:r>
    </w:p>
    <w:p w14:paraId="0ECC8320" w14:textId="05373862" w:rsidR="00A52BA4" w:rsidRPr="006211B3" w:rsidRDefault="00117C2C" w:rsidP="006211B3">
      <w:pPr>
        <w:pStyle w:val="ListParagraph"/>
        <w:ind w:left="1069"/>
        <w:rPr>
          <w:rFonts w:eastAsiaTheme="majorEastAsia" w:cstheme="majorBidi"/>
          <w:b/>
          <w:bCs/>
          <w:szCs w:val="24"/>
          <w:lang w:val="fr-FR"/>
        </w:rPr>
      </w:pPr>
      <w:r>
        <w:rPr>
          <w:rFonts w:eastAsiaTheme="majorEastAsia" w:cstheme="majorBidi"/>
          <w:szCs w:val="24"/>
          <w:lang w:val="fr-FR"/>
        </w:rPr>
        <w:t xml:space="preserve">Dans le cas d’une image binaire on remplace les pixels noirs par blanc et les blancs par le noir </w:t>
      </w:r>
    </w:p>
    <w:p w14:paraId="147B98E4" w14:textId="70A9EA95" w:rsidR="00F00074" w:rsidRPr="00675500" w:rsidRDefault="00A91E91" w:rsidP="006C7017">
      <w:pPr>
        <w:pStyle w:val="Heading3"/>
        <w:numPr>
          <w:ilvl w:val="0"/>
          <w:numId w:val="52"/>
        </w:numPr>
        <w:rPr>
          <w:b/>
          <w:bCs/>
          <w:color w:val="70AD47" w:themeColor="accent6"/>
          <w:sz w:val="26"/>
          <w:szCs w:val="26"/>
          <w:lang w:val="fr-FR"/>
        </w:rPr>
      </w:pPr>
      <w:bookmarkStart w:id="32" w:name="_Toc125994303"/>
      <w:r w:rsidRPr="00675500">
        <w:rPr>
          <w:b/>
          <w:bCs/>
          <w:color w:val="70AD47" w:themeColor="accent6"/>
          <w:sz w:val="26"/>
          <w:szCs w:val="26"/>
          <w:lang w:val="fr-FR"/>
        </w:rPr>
        <w:t>Redimensionner d’une image</w:t>
      </w:r>
      <w:bookmarkEnd w:id="32"/>
    </w:p>
    <w:p w14:paraId="6A496F72" w14:textId="1E4547CD" w:rsidR="006211B3" w:rsidRDefault="006211B3" w:rsidP="006211B3">
      <w:pPr>
        <w:rPr>
          <w:shd w:val="clear" w:color="auto" w:fill="FFFFFF"/>
        </w:rPr>
      </w:pPr>
      <w:r>
        <w:rPr>
          <w:shd w:val="clear" w:color="auto" w:fill="FFFFFF"/>
        </w:rPr>
        <w:t>Le redimensionnement, ou la mise à l</w:t>
      </w:r>
      <w:r w:rsidRPr="006211B3">
        <w:rPr>
          <w:shd w:val="clear" w:color="auto" w:fill="FFFFFF"/>
        </w:rPr>
        <w:t>'</w:t>
      </w:r>
      <w:hyperlink r:id="rId21" w:tooltip="Échelle (proportion)" w:history="1">
        <w:r w:rsidRPr="006211B3">
          <w:rPr>
            <w:rStyle w:val="Hyperlink"/>
            <w:rFonts w:ascii="Arial" w:hAnsi="Arial" w:cs="Arial"/>
            <w:b/>
            <w:bCs/>
            <w:color w:val="auto"/>
            <w:sz w:val="21"/>
            <w:szCs w:val="21"/>
            <w:u w:val="none"/>
            <w:shd w:val="clear" w:color="auto" w:fill="FFFFFF"/>
          </w:rPr>
          <w:t>échelle</w:t>
        </w:r>
      </w:hyperlink>
      <w:r>
        <w:rPr>
          <w:shd w:val="clear" w:color="auto" w:fill="FFFFFF"/>
        </w:rPr>
        <w:t>, est une transformation applicable à une </w:t>
      </w:r>
      <w:hyperlink r:id="rId22" w:tooltip="Image numérique" w:history="1">
        <w:r w:rsidRPr="006211B3">
          <w:rPr>
            <w:rStyle w:val="Hyperlink"/>
            <w:rFonts w:ascii="Arial" w:hAnsi="Arial" w:cs="Arial"/>
            <w:color w:val="auto"/>
            <w:sz w:val="21"/>
            <w:szCs w:val="21"/>
            <w:u w:val="none"/>
            <w:shd w:val="clear" w:color="auto" w:fill="FFFFFF"/>
          </w:rPr>
          <w:t>image numérique</w:t>
        </w:r>
      </w:hyperlink>
      <w:r w:rsidRPr="006211B3">
        <w:rPr>
          <w:shd w:val="clear" w:color="auto" w:fill="FFFFFF"/>
        </w:rPr>
        <w:t> </w:t>
      </w:r>
      <w:r>
        <w:rPr>
          <w:shd w:val="clear" w:color="auto" w:fill="FFFFFF"/>
        </w:rPr>
        <w:t xml:space="preserve">qui consiste à en modifier la taille, que ce soit pour l'agrandir ou pour la rétrécir, comme le ferait un </w:t>
      </w:r>
      <w:hyperlink r:id="rId23" w:tooltip="Zoom" w:history="1">
        <w:r w:rsidRPr="006211B3">
          <w:rPr>
            <w:rStyle w:val="Hyperlink"/>
            <w:rFonts w:ascii="Arial" w:hAnsi="Arial" w:cs="Arial"/>
            <w:color w:val="auto"/>
            <w:sz w:val="21"/>
            <w:szCs w:val="21"/>
            <w:u w:val="none"/>
            <w:shd w:val="clear" w:color="auto" w:fill="FFFFFF"/>
          </w:rPr>
          <w:t>zoom</w:t>
        </w:r>
      </w:hyperlink>
      <w:r w:rsidRPr="006211B3">
        <w:rPr>
          <w:shd w:val="clear" w:color="auto" w:fill="FFFFFF"/>
        </w:rPr>
        <w:t>.</w:t>
      </w:r>
    </w:p>
    <w:p w14:paraId="0ED26AD4" w14:textId="3BE8057B" w:rsidR="00F94029" w:rsidRPr="00675500" w:rsidRDefault="00F94029" w:rsidP="006C7017">
      <w:pPr>
        <w:pStyle w:val="Heading2"/>
        <w:numPr>
          <w:ilvl w:val="0"/>
          <w:numId w:val="43"/>
        </w:numPr>
        <w:rPr>
          <w:b/>
          <w:bCs/>
          <w:color w:val="ED7D31" w:themeColor="accent2"/>
          <w:sz w:val="28"/>
          <w:szCs w:val="28"/>
          <w:lang w:val="fr-FR"/>
        </w:rPr>
      </w:pPr>
      <w:bookmarkStart w:id="33" w:name="_Toc125994304"/>
      <w:r w:rsidRPr="00675500">
        <w:rPr>
          <w:b/>
          <w:bCs/>
          <w:color w:val="ED7D31" w:themeColor="accent2"/>
          <w:sz w:val="28"/>
          <w:szCs w:val="28"/>
          <w:lang w:val="fr-FR"/>
        </w:rPr>
        <w:lastRenderedPageBreak/>
        <w:t>Conclusion</w:t>
      </w:r>
      <w:bookmarkEnd w:id="33"/>
    </w:p>
    <w:p w14:paraId="4F270EA8" w14:textId="384C716B" w:rsidR="00F94029" w:rsidRPr="00FC0439" w:rsidRDefault="006211B3" w:rsidP="006211B3">
      <w:pPr>
        <w:rPr>
          <w:lang w:val="fr-FR"/>
        </w:rPr>
      </w:pPr>
      <w:r>
        <w:rPr>
          <w:lang w:val="fr-FR"/>
        </w:rPr>
        <w:t xml:space="preserve">Le prétraitement est une </w:t>
      </w:r>
      <w:proofErr w:type="gramStart"/>
      <w:r>
        <w:rPr>
          <w:lang w:val="fr-FR"/>
        </w:rPr>
        <w:t>phase  très</w:t>
      </w:r>
      <w:proofErr w:type="gramEnd"/>
      <w:r>
        <w:rPr>
          <w:lang w:val="fr-FR"/>
        </w:rPr>
        <w:t xml:space="preserve"> importante </w:t>
      </w:r>
      <w:r w:rsidR="008E6C22">
        <w:rPr>
          <w:lang w:val="fr-FR"/>
        </w:rPr>
        <w:t xml:space="preserve">dans le chapitre suivant on va voir l’extraction des caractéristiques. </w:t>
      </w:r>
    </w:p>
    <w:p w14:paraId="013E5CBE" w14:textId="7E60B32A" w:rsidR="00820AA7" w:rsidRDefault="00462038" w:rsidP="00462038">
      <w:pPr>
        <w:spacing w:line="259" w:lineRule="auto"/>
        <w:rPr>
          <w:b/>
          <w:bCs/>
          <w:color w:val="5B9BD5" w:themeColor="accent5"/>
        </w:rPr>
      </w:pPr>
      <w:r>
        <w:rPr>
          <w:b/>
          <w:bCs/>
          <w:color w:val="5B9BD5" w:themeColor="accent5"/>
        </w:rPr>
        <w:br w:type="page"/>
      </w:r>
    </w:p>
    <w:p w14:paraId="3F580084" w14:textId="621D3A65" w:rsidR="00C45C40" w:rsidRPr="00863A19" w:rsidRDefault="00C45C40" w:rsidP="00863A19">
      <w:pPr>
        <w:pStyle w:val="Heading1"/>
        <w:ind w:left="0" w:firstLine="0"/>
        <w:rPr>
          <w:rFonts w:asciiTheme="majorBidi" w:hAnsiTheme="majorBidi"/>
          <w:b w:val="0"/>
          <w:bCs/>
          <w:color w:val="4472C4" w:themeColor="accent1"/>
          <w:sz w:val="44"/>
          <w:szCs w:val="44"/>
        </w:rPr>
      </w:pPr>
      <w:bookmarkStart w:id="34" w:name="_Toc125994305"/>
      <w:r w:rsidRPr="00B3401B">
        <w:rPr>
          <w:rFonts w:asciiTheme="majorBidi" w:hAnsiTheme="majorBidi"/>
          <w:bCs/>
          <w:color w:val="4472C4" w:themeColor="accent1"/>
          <w:sz w:val="44"/>
          <w:szCs w:val="44"/>
        </w:rPr>
        <w:lastRenderedPageBreak/>
        <w:t xml:space="preserve">CHAPITRE </w:t>
      </w:r>
      <w:r>
        <w:rPr>
          <w:rFonts w:asciiTheme="majorBidi" w:hAnsiTheme="majorBidi"/>
          <w:bCs/>
          <w:color w:val="4472C4" w:themeColor="accent1"/>
          <w:sz w:val="44"/>
          <w:szCs w:val="44"/>
        </w:rPr>
        <w:t>3</w:t>
      </w:r>
      <w:r w:rsidRPr="00B3401B">
        <w:rPr>
          <w:rFonts w:asciiTheme="majorBidi" w:hAnsiTheme="majorBidi"/>
          <w:bCs/>
          <w:color w:val="4472C4" w:themeColor="accent1"/>
          <w:sz w:val="44"/>
          <w:szCs w:val="44"/>
        </w:rPr>
        <w:t> :</w:t>
      </w:r>
      <w:r w:rsidR="00863A19">
        <w:rPr>
          <w:rFonts w:asciiTheme="majorBidi" w:hAnsiTheme="majorBidi"/>
          <w:b w:val="0"/>
          <w:bCs/>
          <w:color w:val="4472C4" w:themeColor="accent1"/>
          <w:sz w:val="44"/>
          <w:szCs w:val="44"/>
        </w:rPr>
        <w:t xml:space="preserve"> </w:t>
      </w:r>
      <w:r>
        <w:rPr>
          <w:rFonts w:asciiTheme="majorBidi" w:hAnsiTheme="majorBidi"/>
          <w:bCs/>
          <w:color w:val="4472C4" w:themeColor="accent1"/>
          <w:sz w:val="44"/>
          <w:szCs w:val="44"/>
        </w:rPr>
        <w:t>EXTRACTION</w:t>
      </w:r>
      <w:bookmarkEnd w:id="34"/>
    </w:p>
    <w:p w14:paraId="1DDCEAF1" w14:textId="1D3C1A4B" w:rsidR="009F171D" w:rsidRPr="009372CF" w:rsidRDefault="009F171D" w:rsidP="006C7017">
      <w:pPr>
        <w:pStyle w:val="Heading2"/>
        <w:numPr>
          <w:ilvl w:val="0"/>
          <w:numId w:val="47"/>
        </w:numPr>
        <w:rPr>
          <w:b/>
          <w:bCs/>
          <w:color w:val="ED7D31" w:themeColor="accent2"/>
          <w:sz w:val="28"/>
          <w:szCs w:val="28"/>
        </w:rPr>
      </w:pPr>
      <w:bookmarkStart w:id="35" w:name="_Toc125994306"/>
      <w:r w:rsidRPr="009372CF">
        <w:rPr>
          <w:b/>
          <w:bCs/>
          <w:color w:val="ED7D31" w:themeColor="accent2"/>
          <w:sz w:val="28"/>
          <w:szCs w:val="28"/>
        </w:rPr>
        <w:t>Introduction</w:t>
      </w:r>
      <w:bookmarkEnd w:id="35"/>
    </w:p>
    <w:p w14:paraId="25C97229" w14:textId="25E05064" w:rsidR="00223BA6" w:rsidRPr="00223BA6" w:rsidRDefault="00223BA6" w:rsidP="00223BA6">
      <w:pPr>
        <w:pStyle w:val="ListParagraph"/>
        <w:rPr>
          <w:rFonts w:eastAsiaTheme="majorEastAsia" w:cstheme="majorBidi"/>
          <w:szCs w:val="24"/>
          <w:lang w:val="fr-FR"/>
        </w:rPr>
      </w:pPr>
      <w:r>
        <w:rPr>
          <w:rFonts w:eastAsiaTheme="majorEastAsia" w:cstheme="majorBidi"/>
          <w:szCs w:val="24"/>
          <w:lang w:val="fr-FR"/>
        </w:rPr>
        <w:t>Dans ce chapitre on va voir les différentes techniques qu’on a utilisé pour réaliser la phase d’extraction.</w:t>
      </w:r>
    </w:p>
    <w:p w14:paraId="2E9685D5" w14:textId="611C65BF" w:rsidR="009F171D" w:rsidRPr="009372CF" w:rsidRDefault="009F171D" w:rsidP="006C7017">
      <w:pPr>
        <w:pStyle w:val="Heading2"/>
        <w:numPr>
          <w:ilvl w:val="0"/>
          <w:numId w:val="47"/>
        </w:numPr>
        <w:rPr>
          <w:b/>
          <w:bCs/>
          <w:color w:val="ED7D31" w:themeColor="accent2"/>
          <w:sz w:val="28"/>
          <w:szCs w:val="28"/>
        </w:rPr>
      </w:pPr>
      <w:bookmarkStart w:id="36" w:name="_Toc125994307"/>
      <w:r w:rsidRPr="009372CF">
        <w:rPr>
          <w:b/>
          <w:bCs/>
          <w:color w:val="ED7D31" w:themeColor="accent2"/>
          <w:sz w:val="28"/>
          <w:szCs w:val="28"/>
        </w:rPr>
        <w:t>Extraction</w:t>
      </w:r>
      <w:bookmarkEnd w:id="36"/>
    </w:p>
    <w:p w14:paraId="19784A86" w14:textId="27AA09DF" w:rsidR="009F171D" w:rsidRDefault="009F171D" w:rsidP="009F171D">
      <w:r>
        <w:t>L’extraction est une phase importante dans un SRF dont le but est de dégager un ensemble de caractéristiques à partir de l’image. En d’autres termes, elle permet de convertir l’image en un vecteur de taille fixe contenant un ensemble d’attributs.</w:t>
      </w:r>
    </w:p>
    <w:p w14:paraId="57DF2540" w14:textId="672A1E00" w:rsidR="009F171D" w:rsidRPr="009372CF" w:rsidRDefault="009F171D" w:rsidP="006C7017">
      <w:pPr>
        <w:pStyle w:val="Heading2"/>
        <w:numPr>
          <w:ilvl w:val="0"/>
          <w:numId w:val="47"/>
        </w:numPr>
        <w:rPr>
          <w:b/>
          <w:bCs/>
          <w:color w:val="ED7D31" w:themeColor="accent2"/>
          <w:sz w:val="28"/>
          <w:szCs w:val="28"/>
        </w:rPr>
      </w:pPr>
      <w:bookmarkStart w:id="37" w:name="_Toc125994308"/>
      <w:r w:rsidRPr="009372CF">
        <w:rPr>
          <w:b/>
          <w:bCs/>
          <w:color w:val="ED7D31" w:themeColor="accent2"/>
          <w:sz w:val="28"/>
          <w:szCs w:val="28"/>
        </w:rPr>
        <w:t xml:space="preserve">Moment </w:t>
      </w:r>
      <w:r w:rsidR="00EF1C07" w:rsidRPr="009372CF">
        <w:rPr>
          <w:b/>
          <w:bCs/>
          <w:color w:val="ED7D31" w:themeColor="accent2"/>
          <w:sz w:val="28"/>
          <w:szCs w:val="28"/>
        </w:rPr>
        <w:t>géométrique</w:t>
      </w:r>
      <w:bookmarkEnd w:id="37"/>
      <w:r w:rsidR="00EF1C07" w:rsidRPr="009372CF">
        <w:rPr>
          <w:b/>
          <w:bCs/>
          <w:color w:val="ED7D31" w:themeColor="accent2"/>
          <w:sz w:val="28"/>
          <w:szCs w:val="28"/>
        </w:rPr>
        <w:t xml:space="preserve"> </w:t>
      </w:r>
    </w:p>
    <w:p w14:paraId="7119CC34" w14:textId="17F0FAA1" w:rsidR="00875735" w:rsidRDefault="00EF1C07" w:rsidP="00EF1C07">
      <w:r>
        <w:t>Avant d’introduire le plan théorique des moments de Hu, il est nécessaire de clarifier les notions : moments et moments géométrique.</w:t>
      </w:r>
    </w:p>
    <w:p w14:paraId="12CBA6DE" w14:textId="661C9070" w:rsidR="00EF1C07" w:rsidRDefault="00EF1C07" w:rsidP="00EF1C07">
      <w:r>
        <w:rPr>
          <w:noProof/>
          <w:lang w:val="en-GB" w:eastAsia="en-GB"/>
        </w:rPr>
        <w:drawing>
          <wp:anchor distT="0" distB="0" distL="114300" distR="114300" simplePos="0" relativeHeight="251679744" behindDoc="0" locked="0" layoutInCell="1" allowOverlap="1" wp14:anchorId="79677C6B" wp14:editId="6DF8C3A4">
            <wp:simplePos x="0" y="0"/>
            <wp:positionH relativeFrom="margin">
              <wp:align>right</wp:align>
            </wp:positionH>
            <wp:positionV relativeFrom="paragraph">
              <wp:posOffset>600670</wp:posOffset>
            </wp:positionV>
            <wp:extent cx="5751830" cy="414655"/>
            <wp:effectExtent l="0" t="0" r="1270" b="4445"/>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7689" b="4613"/>
                    <a:stretch/>
                  </pic:blipFill>
                  <pic:spPr bwMode="auto">
                    <a:xfrm>
                      <a:off x="0" y="0"/>
                      <a:ext cx="5751830" cy="414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Pour une image f(</w:t>
      </w:r>
      <w:proofErr w:type="spellStart"/>
      <w:proofErr w:type="gramStart"/>
      <w:r>
        <w:t>x,y</w:t>
      </w:r>
      <w:proofErr w:type="spellEnd"/>
      <w:proofErr w:type="gramEnd"/>
      <w:r>
        <w:t xml:space="preserve">), dont f est une fonction continue définie sur un domaine </w:t>
      </w:r>
      <w:proofErr w:type="spellStart"/>
      <w:r>
        <w:t>Ɗ</w:t>
      </w:r>
      <w:r>
        <w:rPr>
          <w:rFonts w:ascii="Cambria Math" w:hAnsi="Cambria Math" w:cs="Cambria Math"/>
        </w:rPr>
        <w:t>⊂</w:t>
      </w:r>
      <w:r>
        <w:rPr>
          <w:rFonts w:ascii="Times New Roman" w:hAnsi="Times New Roman" w:cs="Times New Roman"/>
        </w:rPr>
        <w:t>ℜ×ℜ</w:t>
      </w:r>
      <w:r>
        <w:t>et</w:t>
      </w:r>
      <w:proofErr w:type="spellEnd"/>
      <w:r>
        <w:t xml:space="preserve"> qui a un intégral fini différent de </w:t>
      </w:r>
      <w:proofErr w:type="spellStart"/>
      <w:r>
        <w:t>zéro,un</w:t>
      </w:r>
      <w:proofErr w:type="spellEnd"/>
      <w:r>
        <w:t xml:space="preserve"> moment d’ordre (</w:t>
      </w:r>
      <w:proofErr w:type="spellStart"/>
      <w:r>
        <w:t>p+q</w:t>
      </w:r>
      <w:proofErr w:type="spellEnd"/>
      <w:r>
        <w:t>) est définit par la formule :</w:t>
      </w:r>
    </w:p>
    <w:p w14:paraId="63266E16" w14:textId="1A507FA9" w:rsidR="00EF1C07" w:rsidRDefault="00EF1C07" w:rsidP="00EF1C07">
      <w:r>
        <w:t>Les polynômes x p et y q ne sont pas orthogonaux. De ce fait, la reconstruction d'image à partir de ses moments géométriques ne peut pas être effectuée directement dans le domaine spatial. Elle est réalisée dans le domaine de Fourier.</w:t>
      </w:r>
    </w:p>
    <w:p w14:paraId="4ACE8700" w14:textId="1FD89F0F" w:rsidR="00EF1C07" w:rsidRDefault="00EF1C07" w:rsidP="00EF1C07">
      <w:r>
        <w:rPr>
          <w:noProof/>
          <w:lang w:val="en-GB" w:eastAsia="en-GB"/>
        </w:rPr>
        <w:drawing>
          <wp:anchor distT="0" distB="0" distL="114300" distR="114300" simplePos="0" relativeHeight="251680768" behindDoc="0" locked="0" layoutInCell="1" allowOverlap="1" wp14:anchorId="542F5814" wp14:editId="1E474927">
            <wp:simplePos x="0" y="0"/>
            <wp:positionH relativeFrom="margin">
              <wp:align>right</wp:align>
            </wp:positionH>
            <wp:positionV relativeFrom="paragraph">
              <wp:posOffset>857709</wp:posOffset>
            </wp:positionV>
            <wp:extent cx="5760720" cy="518795"/>
            <wp:effectExtent l="0" t="0" r="0"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518795"/>
                    </a:xfrm>
                    <a:prstGeom prst="rect">
                      <a:avLst/>
                    </a:prstGeom>
                  </pic:spPr>
                </pic:pic>
              </a:graphicData>
            </a:graphic>
            <wp14:sizeRelV relativeFrom="margin">
              <wp14:pctHeight>0</wp14:pctHeight>
            </wp14:sizeRelV>
          </wp:anchor>
        </w:drawing>
      </w:r>
      <w:r>
        <w:t xml:space="preserve">Dans le domaine discret, les deux intégrales seront remplacées par des sommations (approximation rectangulaire de l’intégration), donc pour une image numérisée de taille </w:t>
      </w:r>
      <w:proofErr w:type="spellStart"/>
      <w:r>
        <w:t>m×n</w:t>
      </w:r>
      <w:proofErr w:type="spellEnd"/>
      <w:r>
        <w:t xml:space="preserve"> les moments </w:t>
      </w:r>
      <w:proofErr w:type="spellStart"/>
      <w:r>
        <w:t>Mpq</w:t>
      </w:r>
      <w:proofErr w:type="spellEnd"/>
      <w:r>
        <w:t xml:space="preserve"> d’ordre </w:t>
      </w:r>
      <w:proofErr w:type="spellStart"/>
      <w:r>
        <w:t>p+q</w:t>
      </w:r>
      <w:proofErr w:type="spellEnd"/>
      <w:r>
        <w:t xml:space="preserve"> de la fonction de la densité </w:t>
      </w:r>
      <w:proofErr w:type="gramStart"/>
      <w:r>
        <w:t>g(</w:t>
      </w:r>
      <w:proofErr w:type="gramEnd"/>
      <w:r>
        <w:t>x, y) seront calculés comme suit:</w:t>
      </w:r>
    </w:p>
    <w:p w14:paraId="32CEADF5" w14:textId="563CDF3D" w:rsidR="00EF1C07" w:rsidRDefault="00EF1C07" w:rsidP="00EF1C07">
      <w:r>
        <w:t xml:space="preserve">Ces moments géométriques déterminent de manière unique l’image </w:t>
      </w:r>
      <w:proofErr w:type="gramStart"/>
      <w:r>
        <w:t>g(</w:t>
      </w:r>
      <w:proofErr w:type="gramEnd"/>
      <w:r>
        <w:t xml:space="preserve">x, y), c’est-à-dire qu’à une image g(x, y) ne correspond qu’un unique ensemble de moments </w:t>
      </w:r>
      <w:proofErr w:type="spellStart"/>
      <w:r>
        <w:t>Mpq</w:t>
      </w:r>
      <w:proofErr w:type="spellEnd"/>
      <w:r>
        <w:t xml:space="preserve"> et réciproquement.</w:t>
      </w:r>
    </w:p>
    <w:p w14:paraId="784D0F4F" w14:textId="40985CA4" w:rsidR="00EF1C07" w:rsidRDefault="00EF1C07" w:rsidP="00EF1C07">
      <w:r>
        <w:t>Les moments géométriques sont généralement calculés pour les images binaires et les images au niveau de gris, ils représentent les différentes caractéristiques spatiales de la distribution de l’intensité dans l’image.</w:t>
      </w:r>
    </w:p>
    <w:p w14:paraId="12395777" w14:textId="78E50B61" w:rsidR="00CD10C1" w:rsidRDefault="00CD10C1" w:rsidP="006C7017">
      <w:pPr>
        <w:pStyle w:val="ListParagraph"/>
        <w:numPr>
          <w:ilvl w:val="0"/>
          <w:numId w:val="3"/>
        </w:numPr>
      </w:pPr>
      <w:r w:rsidRPr="00CD10C1">
        <w:rPr>
          <w:b/>
          <w:bCs/>
        </w:rPr>
        <w:t>Le moment d’ordre 0, M00</w:t>
      </w:r>
      <w:r>
        <w:t xml:space="preserve"> représente le poids total de l’image et pour une image binaire ce moment représente sa surface.</w:t>
      </w:r>
    </w:p>
    <w:p w14:paraId="05F27B68" w14:textId="70D1055F" w:rsidR="00CD10C1" w:rsidRDefault="00CD10C1" w:rsidP="006C7017">
      <w:pPr>
        <w:pStyle w:val="ListParagraph"/>
        <w:numPr>
          <w:ilvl w:val="0"/>
          <w:numId w:val="3"/>
        </w:numPr>
      </w:pPr>
      <w:r>
        <w:rPr>
          <w:noProof/>
          <w:lang w:val="en-GB" w:eastAsia="en-GB"/>
        </w:rPr>
        <w:lastRenderedPageBreak/>
        <w:drawing>
          <wp:anchor distT="0" distB="0" distL="114300" distR="114300" simplePos="0" relativeHeight="251681792" behindDoc="0" locked="0" layoutInCell="1" allowOverlap="1" wp14:anchorId="175DF99D" wp14:editId="0C2E6B08">
            <wp:simplePos x="0" y="0"/>
            <wp:positionH relativeFrom="margin">
              <wp:align>right</wp:align>
            </wp:positionH>
            <wp:positionV relativeFrom="paragraph">
              <wp:posOffset>798830</wp:posOffset>
            </wp:positionV>
            <wp:extent cx="5276850" cy="953135"/>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6850" cy="953135"/>
                    </a:xfrm>
                    <a:prstGeom prst="rect">
                      <a:avLst/>
                    </a:prstGeom>
                  </pic:spPr>
                </pic:pic>
              </a:graphicData>
            </a:graphic>
            <wp14:sizeRelH relativeFrom="margin">
              <wp14:pctWidth>0</wp14:pctWidth>
            </wp14:sizeRelH>
            <wp14:sizeRelV relativeFrom="margin">
              <wp14:pctHeight>0</wp14:pctHeight>
            </wp14:sizeRelV>
          </wp:anchor>
        </w:drawing>
      </w:r>
      <w:r w:rsidRPr="00CD10C1">
        <w:rPr>
          <w:b/>
          <w:bCs/>
        </w:rPr>
        <w:t>Les deux moments d’ordre 1,</w:t>
      </w:r>
      <w:r>
        <w:t xml:space="preserve"> M10 et M01associés au moment d’ordre 0 permettent de calculer le centre de gravité de l’objet. Les coordonnées (</w:t>
      </w:r>
      <w:proofErr w:type="spellStart"/>
      <w:proofErr w:type="gramStart"/>
      <w:r>
        <w:t>xg,yg</w:t>
      </w:r>
      <w:proofErr w:type="spellEnd"/>
      <w:proofErr w:type="gramEnd"/>
      <w:r>
        <w:t>)de ce centre sont définies comme suit :</w:t>
      </w:r>
    </w:p>
    <w:p w14:paraId="5267E736" w14:textId="77777777" w:rsidR="00CD10C1" w:rsidRDefault="00CD10C1" w:rsidP="006C7017">
      <w:pPr>
        <w:pStyle w:val="ListParagraph"/>
        <w:numPr>
          <w:ilvl w:val="0"/>
          <w:numId w:val="3"/>
        </w:numPr>
      </w:pPr>
      <w:r w:rsidRPr="00CD10C1">
        <w:rPr>
          <w:b/>
          <w:bCs/>
        </w:rPr>
        <w:t>Les moments d’ordre 2</w:t>
      </w:r>
      <w:r>
        <w:t xml:space="preserve">, donnent une représentation de la distribution des pixels d’un objet autour de son centre de gravité. Il permet de calculer les axes principaux de l’objet, son orientation, sa taille, son rayon de giration. Si les moments jusqu’à l’ordre 2 sont les seuls à être utilisés, une reconstruction de l’image originale formera une </w:t>
      </w:r>
    </w:p>
    <w:p w14:paraId="61BCD86F" w14:textId="771DE78B" w:rsidR="00CD10C1" w:rsidRDefault="00CD10C1" w:rsidP="00CD10C1">
      <w:pPr>
        <w:pStyle w:val="ListParagraph"/>
      </w:pPr>
      <w:proofErr w:type="gramStart"/>
      <w:r>
        <w:t>ellipse</w:t>
      </w:r>
      <w:proofErr w:type="gramEnd"/>
      <w:r>
        <w:t>. Les moments d’ordre 2 représentent aussi les moments d’inertie d’une image.</w:t>
      </w:r>
    </w:p>
    <w:p w14:paraId="5E358B35" w14:textId="191E0E5B" w:rsidR="00CD10C1" w:rsidRPr="00EF1C07" w:rsidRDefault="00CD10C1" w:rsidP="006C7017">
      <w:pPr>
        <w:pStyle w:val="ListParagraph"/>
        <w:numPr>
          <w:ilvl w:val="0"/>
          <w:numId w:val="3"/>
        </w:numPr>
      </w:pPr>
      <w:r>
        <w:rPr>
          <w:noProof/>
          <w:lang w:val="en-GB" w:eastAsia="en-GB"/>
        </w:rPr>
        <w:drawing>
          <wp:anchor distT="0" distB="0" distL="114300" distR="114300" simplePos="0" relativeHeight="251683840" behindDoc="0" locked="0" layoutInCell="1" allowOverlap="1" wp14:anchorId="57599820" wp14:editId="2109584E">
            <wp:simplePos x="0" y="0"/>
            <wp:positionH relativeFrom="column">
              <wp:posOffset>2251696</wp:posOffset>
            </wp:positionH>
            <wp:positionV relativeFrom="paragraph">
              <wp:posOffset>529995</wp:posOffset>
            </wp:positionV>
            <wp:extent cx="271780" cy="245745"/>
            <wp:effectExtent l="0" t="0" r="0" b="1905"/>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1780" cy="24574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2816" behindDoc="0" locked="0" layoutInCell="1" allowOverlap="1" wp14:anchorId="6609FF39" wp14:editId="6C8E000B">
            <wp:simplePos x="0" y="0"/>
            <wp:positionH relativeFrom="column">
              <wp:posOffset>4164411</wp:posOffset>
            </wp:positionH>
            <wp:positionV relativeFrom="paragraph">
              <wp:posOffset>234612</wp:posOffset>
            </wp:positionV>
            <wp:extent cx="311150" cy="31115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1150" cy="311150"/>
                    </a:xfrm>
                    <a:prstGeom prst="rect">
                      <a:avLst/>
                    </a:prstGeom>
                  </pic:spPr>
                </pic:pic>
              </a:graphicData>
            </a:graphic>
            <wp14:sizeRelH relativeFrom="margin">
              <wp14:pctWidth>0</wp14:pctWidth>
            </wp14:sizeRelH>
            <wp14:sizeRelV relativeFrom="margin">
              <wp14:pctHeight>0</wp14:pctHeight>
            </wp14:sizeRelV>
          </wp:anchor>
        </w:drawing>
      </w:r>
      <w:r w:rsidRPr="00CD10C1">
        <w:rPr>
          <w:b/>
          <w:bCs/>
        </w:rPr>
        <w:t>Les moments d’ordre 3</w:t>
      </w:r>
      <w:r>
        <w:t xml:space="preserve"> les moments d’ordre 3 sont souvent liés à l’asymétrie, l’asymétrie de la projection horizontale est définie comme et celle de la projection verticale comme</w:t>
      </w:r>
      <w:r w:rsidRPr="00CD10C1">
        <w:rPr>
          <w:noProof/>
        </w:rPr>
        <w:t xml:space="preserve"> </w:t>
      </w:r>
    </w:p>
    <w:p w14:paraId="6096142C" w14:textId="3F0ED29C" w:rsidR="00013895" w:rsidRPr="009372CF" w:rsidRDefault="00013895" w:rsidP="006C7017">
      <w:pPr>
        <w:pStyle w:val="Heading2"/>
        <w:numPr>
          <w:ilvl w:val="0"/>
          <w:numId w:val="47"/>
        </w:numPr>
        <w:rPr>
          <w:b/>
          <w:bCs/>
          <w:color w:val="ED7D31" w:themeColor="accent2"/>
          <w:sz w:val="28"/>
          <w:szCs w:val="28"/>
          <w:lang w:val="fr-FR"/>
        </w:rPr>
      </w:pPr>
      <w:bookmarkStart w:id="38" w:name="_Toc125994309"/>
      <w:r w:rsidRPr="009372CF">
        <w:rPr>
          <w:b/>
          <w:bCs/>
          <w:color w:val="ED7D31" w:themeColor="accent2"/>
          <w:sz w:val="28"/>
          <w:szCs w:val="28"/>
          <w:lang w:val="fr-FR"/>
        </w:rPr>
        <w:t>Moment de Hu</w:t>
      </w:r>
      <w:bookmarkEnd w:id="38"/>
    </w:p>
    <w:p w14:paraId="36B28782" w14:textId="585B081B" w:rsidR="00013895" w:rsidRDefault="00013895" w:rsidP="00013895">
      <w:r>
        <w:t>Les moments géométriques sont d’utilité limitée puisqu’ils varient à chaque changement d’échelle ou d’orientation de l’objet. Un ensemble de moments invariants serait plus utile.</w:t>
      </w:r>
    </w:p>
    <w:p w14:paraId="0110122E" w14:textId="112FC9C5" w:rsidR="00013895" w:rsidRPr="00013895" w:rsidRDefault="00013895" w:rsidP="00013895">
      <w:r>
        <w:t>On se basant sur les moments géométrique centraux normalisés, Hu a introduit un ensemble de moments invariants d’ordre 2 et 3 pour lesquels il a démontré qu’ils étaient invariants vis à-vis les translations, les rotations et les changements d’échelle.</w:t>
      </w:r>
    </w:p>
    <w:p w14:paraId="0FD44E91" w14:textId="438BB6A5" w:rsidR="00CD10C1" w:rsidRPr="009372CF" w:rsidRDefault="00013895" w:rsidP="006C7017">
      <w:pPr>
        <w:pStyle w:val="Heading3"/>
        <w:numPr>
          <w:ilvl w:val="0"/>
          <w:numId w:val="49"/>
        </w:numPr>
        <w:rPr>
          <w:b/>
          <w:bCs/>
          <w:color w:val="70AD47" w:themeColor="accent6"/>
          <w:sz w:val="26"/>
          <w:szCs w:val="26"/>
          <w:lang w:val="fr-FR"/>
        </w:rPr>
      </w:pPr>
      <w:bookmarkStart w:id="39" w:name="_Toc125994310"/>
      <w:r w:rsidRPr="009372CF">
        <w:rPr>
          <w:b/>
          <w:bCs/>
          <w:color w:val="70AD47" w:themeColor="accent6"/>
          <w:sz w:val="26"/>
          <w:szCs w:val="26"/>
          <w:lang w:val="fr-FR"/>
        </w:rPr>
        <w:t>Plan théorique</w:t>
      </w:r>
      <w:bookmarkEnd w:id="39"/>
    </w:p>
    <w:p w14:paraId="2A1615AE" w14:textId="3B972FE5" w:rsidR="00013895" w:rsidRDefault="00013895" w:rsidP="00013895">
      <w:r>
        <w:rPr>
          <w:noProof/>
          <w:lang w:val="en-GB" w:eastAsia="en-GB"/>
        </w:rPr>
        <w:drawing>
          <wp:anchor distT="0" distB="0" distL="114300" distR="114300" simplePos="0" relativeHeight="251684864" behindDoc="0" locked="0" layoutInCell="1" allowOverlap="1" wp14:anchorId="54CA9AF7" wp14:editId="0034D0BB">
            <wp:simplePos x="0" y="0"/>
            <wp:positionH relativeFrom="margin">
              <wp:align>left</wp:align>
            </wp:positionH>
            <wp:positionV relativeFrom="paragraph">
              <wp:posOffset>803910</wp:posOffset>
            </wp:positionV>
            <wp:extent cx="5755005" cy="317500"/>
            <wp:effectExtent l="0" t="0" r="0" b="635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0308" b="14408"/>
                    <a:stretch/>
                  </pic:blipFill>
                  <pic:spPr bwMode="auto">
                    <a:xfrm>
                      <a:off x="0" y="0"/>
                      <a:ext cx="5755005" cy="31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Pour être invariant à la translation, il est nécessaire de définir des moments centraux µ</w:t>
      </w:r>
      <w:proofErr w:type="spellStart"/>
      <w:r>
        <w:t>pq</w:t>
      </w:r>
      <w:proofErr w:type="spellEnd"/>
      <w:r>
        <w:t xml:space="preserve"> exprimés par rapport au centre de gravité de l’image de coordonnée (</w:t>
      </w:r>
      <w:proofErr w:type="spellStart"/>
      <w:r>
        <w:t>xg</w:t>
      </w:r>
      <w:proofErr w:type="spellEnd"/>
      <w:r>
        <w:t xml:space="preserve">, </w:t>
      </w:r>
      <w:proofErr w:type="spellStart"/>
      <w:r>
        <w:t>yg</w:t>
      </w:r>
      <w:proofErr w:type="spellEnd"/>
      <w:r>
        <w:t>). µ</w:t>
      </w:r>
      <w:proofErr w:type="spellStart"/>
      <w:r>
        <w:t>pq</w:t>
      </w:r>
      <w:proofErr w:type="spellEnd"/>
      <w:r>
        <w:t xml:space="preserve"> est alors défini par :</w:t>
      </w:r>
    </w:p>
    <w:p w14:paraId="7C9C3582" w14:textId="1BA4AE01" w:rsidR="00013895" w:rsidRDefault="00013895" w:rsidP="00013895">
      <w:r>
        <w:rPr>
          <w:noProof/>
          <w:lang w:val="en-GB" w:eastAsia="en-GB"/>
        </w:rPr>
        <w:drawing>
          <wp:anchor distT="0" distB="0" distL="114300" distR="114300" simplePos="0" relativeHeight="251685888" behindDoc="0" locked="0" layoutInCell="1" allowOverlap="1" wp14:anchorId="180D5907" wp14:editId="21A823D5">
            <wp:simplePos x="0" y="0"/>
            <wp:positionH relativeFrom="margin">
              <wp:align>right</wp:align>
            </wp:positionH>
            <wp:positionV relativeFrom="paragraph">
              <wp:posOffset>802005</wp:posOffset>
            </wp:positionV>
            <wp:extent cx="5753735" cy="725805"/>
            <wp:effectExtent l="0" t="0" r="0"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53735" cy="725805"/>
                    </a:xfrm>
                    <a:prstGeom prst="rect">
                      <a:avLst/>
                    </a:prstGeom>
                  </pic:spPr>
                </pic:pic>
              </a:graphicData>
            </a:graphic>
            <wp14:sizeRelH relativeFrom="margin">
              <wp14:pctWidth>0</wp14:pctWidth>
            </wp14:sizeRelH>
            <wp14:sizeRelV relativeFrom="margin">
              <wp14:pctHeight>0</wp14:pctHeight>
            </wp14:sizeRelV>
          </wp:anchor>
        </w:drawing>
      </w:r>
      <w:r>
        <w:t>L’invariance à l’´</w:t>
      </w:r>
      <w:r w:rsidR="00223BA6">
        <w:t>échelle</w:t>
      </w:r>
      <w:r>
        <w:t xml:space="preserve"> s’obtient en normalisant ces moments. On obtient alors les moments centraux normalisés </w:t>
      </w:r>
      <w:proofErr w:type="spellStart"/>
      <w:r>
        <w:t>ηpq</w:t>
      </w:r>
      <w:proofErr w:type="spellEnd"/>
      <w:r>
        <w:t xml:space="preserve"> définis par :</w:t>
      </w:r>
    </w:p>
    <w:p w14:paraId="716207E5" w14:textId="08321E10" w:rsidR="00013895" w:rsidRDefault="008912CD" w:rsidP="00013895">
      <w:r>
        <w:rPr>
          <w:noProof/>
          <w:lang w:val="en-GB" w:eastAsia="en-GB"/>
        </w:rPr>
        <w:lastRenderedPageBreak/>
        <w:drawing>
          <wp:anchor distT="0" distB="0" distL="114300" distR="114300" simplePos="0" relativeHeight="251686912" behindDoc="0" locked="0" layoutInCell="1" allowOverlap="1" wp14:anchorId="6F065AB7" wp14:editId="2B37D55E">
            <wp:simplePos x="0" y="0"/>
            <wp:positionH relativeFrom="margin">
              <wp:align>right</wp:align>
            </wp:positionH>
            <wp:positionV relativeFrom="paragraph">
              <wp:posOffset>1049020</wp:posOffset>
            </wp:positionV>
            <wp:extent cx="5762625" cy="2668270"/>
            <wp:effectExtent l="0" t="0" r="9525" b="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2625" cy="2668270"/>
                    </a:xfrm>
                    <a:prstGeom prst="rect">
                      <a:avLst/>
                    </a:prstGeom>
                  </pic:spPr>
                </pic:pic>
              </a:graphicData>
            </a:graphic>
            <wp14:sizeRelH relativeFrom="margin">
              <wp14:pctWidth>0</wp14:pctWidth>
            </wp14:sizeRelH>
            <wp14:sizeRelV relativeFrom="margin">
              <wp14:pctHeight>0</wp14:pctHeight>
            </wp14:sizeRelV>
          </wp:anchor>
        </w:drawing>
      </w:r>
      <w:r w:rsidR="00013895">
        <w:t xml:space="preserve">A partir </w:t>
      </w:r>
      <w:proofErr w:type="gramStart"/>
      <w:r w:rsidR="00013895">
        <w:t>des moments géométrique</w:t>
      </w:r>
      <w:proofErr w:type="gramEnd"/>
      <w:r w:rsidR="00013895">
        <w:t xml:space="preserve"> centraux normalisés Hu a défini un ensemble de moments invariants portants son nom en 1962, ces moments sont d’ordre 2 et 3 et ils sont invariants vis-à-vis les translations, les rotations et les changements d’échelle, les sept moments de Hu sont donnés par les équations suivantes :</w:t>
      </w:r>
    </w:p>
    <w:p w14:paraId="00AF5614" w14:textId="17E6B172" w:rsidR="00013895" w:rsidRDefault="00013895" w:rsidP="00013895"/>
    <w:p w14:paraId="469A9528" w14:textId="72F49719" w:rsidR="00013895" w:rsidRPr="009372CF" w:rsidRDefault="00223BA6" w:rsidP="006C7017">
      <w:pPr>
        <w:pStyle w:val="Heading3"/>
        <w:numPr>
          <w:ilvl w:val="0"/>
          <w:numId w:val="48"/>
        </w:numPr>
        <w:rPr>
          <w:b/>
          <w:bCs/>
          <w:color w:val="70AD47" w:themeColor="accent6"/>
          <w:sz w:val="26"/>
          <w:szCs w:val="26"/>
          <w:lang w:val="fr-FR"/>
        </w:rPr>
      </w:pPr>
      <w:bookmarkStart w:id="40" w:name="_Toc125994311"/>
      <w:r w:rsidRPr="009372CF">
        <w:rPr>
          <w:b/>
          <w:bCs/>
          <w:color w:val="70AD47" w:themeColor="accent6"/>
          <w:sz w:val="26"/>
          <w:szCs w:val="26"/>
          <w:lang w:val="fr-FR"/>
        </w:rPr>
        <w:t>C</w:t>
      </w:r>
      <w:r w:rsidR="00FF3F6A" w:rsidRPr="009372CF">
        <w:rPr>
          <w:b/>
          <w:bCs/>
          <w:color w:val="70AD47" w:themeColor="accent6"/>
          <w:sz w:val="26"/>
          <w:szCs w:val="26"/>
          <w:lang w:val="fr-FR"/>
        </w:rPr>
        <w:t>aractéristiques</w:t>
      </w:r>
      <w:bookmarkEnd w:id="40"/>
    </w:p>
    <w:p w14:paraId="301B10CF" w14:textId="458021C6" w:rsidR="00223BA6" w:rsidRDefault="00223BA6" w:rsidP="00223BA6">
      <w:r>
        <w:t>Les moments de Hu sont des descripteurs très efficaces grâce à leur discriminante et invariance. Ils présentent plusieurs caractéristiques on peut les résumées comme suit :</w:t>
      </w:r>
    </w:p>
    <w:p w14:paraId="5784BC93" w14:textId="401106ED" w:rsidR="00875735" w:rsidRDefault="00223BA6" w:rsidP="006C7017">
      <w:pPr>
        <w:pStyle w:val="ListParagraph"/>
        <w:numPr>
          <w:ilvl w:val="0"/>
          <w:numId w:val="3"/>
        </w:numPr>
      </w:pPr>
      <w:r>
        <w:t>Les sept moments sont invariants : aux translations, aux changements d’échelle, aux rotations. Ainsi, les moments ont la capacité de décrire les images indépendamment de leur position, taille et rotation.</w:t>
      </w:r>
    </w:p>
    <w:p w14:paraId="68438B8F" w14:textId="1690A48D" w:rsidR="00223BA6" w:rsidRDefault="00223BA6" w:rsidP="006C7017">
      <w:pPr>
        <w:pStyle w:val="ListParagraph"/>
        <w:numPr>
          <w:ilvl w:val="0"/>
          <w:numId w:val="3"/>
        </w:numPr>
      </w:pPr>
      <w:r>
        <w:t xml:space="preserve">Les moments de Hu peuvent être utilisés comme des descripteurs de </w:t>
      </w:r>
      <w:proofErr w:type="spellStart"/>
      <w:r>
        <w:t>rectangularité</w:t>
      </w:r>
      <w:proofErr w:type="spellEnd"/>
      <w:r>
        <w:t>, ellipticité et circularité.</w:t>
      </w:r>
    </w:p>
    <w:p w14:paraId="69F56278" w14:textId="553F4CA8" w:rsidR="00223BA6" w:rsidRDefault="00223BA6" w:rsidP="006C7017">
      <w:pPr>
        <w:pStyle w:val="ListParagraph"/>
        <w:numPr>
          <w:ilvl w:val="0"/>
          <w:numId w:val="3"/>
        </w:numPr>
      </w:pPr>
      <w:r>
        <w:t>Les moments de Hu sont également invariant aux réflexions, l’invariance aux réflexions peut être problématique quand il s’agit de reconnaître des images "miroirs", c’est pourquoi Hu a ajouté le septième invariant.</w:t>
      </w:r>
      <w:r>
        <w:br w:type="page"/>
      </w:r>
    </w:p>
    <w:p w14:paraId="2BC66F74" w14:textId="4916FD47" w:rsidR="009F171D" w:rsidRPr="009372CF" w:rsidRDefault="009F171D" w:rsidP="006C7017">
      <w:pPr>
        <w:pStyle w:val="Heading2"/>
        <w:numPr>
          <w:ilvl w:val="0"/>
          <w:numId w:val="47"/>
        </w:numPr>
        <w:rPr>
          <w:b/>
          <w:bCs/>
          <w:color w:val="ED7D31" w:themeColor="accent2"/>
          <w:sz w:val="28"/>
          <w:szCs w:val="28"/>
          <w:lang w:val="fr-FR"/>
        </w:rPr>
      </w:pPr>
      <w:bookmarkStart w:id="41" w:name="_Toc125994312"/>
      <w:r w:rsidRPr="009372CF">
        <w:rPr>
          <w:b/>
          <w:bCs/>
          <w:color w:val="ED7D31" w:themeColor="accent2"/>
          <w:sz w:val="28"/>
          <w:szCs w:val="28"/>
          <w:lang w:val="fr-FR"/>
        </w:rPr>
        <w:lastRenderedPageBreak/>
        <w:t xml:space="preserve">Moment de </w:t>
      </w:r>
      <w:proofErr w:type="spellStart"/>
      <w:r w:rsidR="00223BA6" w:rsidRPr="009372CF">
        <w:rPr>
          <w:b/>
          <w:bCs/>
          <w:color w:val="ED7D31" w:themeColor="accent2"/>
          <w:sz w:val="28"/>
          <w:szCs w:val="28"/>
          <w:lang w:val="fr-FR"/>
        </w:rPr>
        <w:t>Tcheb</w:t>
      </w:r>
      <w:r w:rsidR="00CB335A" w:rsidRPr="009372CF">
        <w:rPr>
          <w:b/>
          <w:bCs/>
          <w:color w:val="ED7D31" w:themeColor="accent2"/>
          <w:sz w:val="28"/>
          <w:szCs w:val="28"/>
          <w:lang w:val="fr-FR"/>
        </w:rPr>
        <w:t>i</w:t>
      </w:r>
      <w:r w:rsidR="00223BA6" w:rsidRPr="009372CF">
        <w:rPr>
          <w:b/>
          <w:bCs/>
          <w:color w:val="ED7D31" w:themeColor="accent2"/>
          <w:sz w:val="28"/>
          <w:szCs w:val="28"/>
          <w:lang w:val="fr-FR"/>
        </w:rPr>
        <w:t>che</w:t>
      </w:r>
      <w:r w:rsidR="00CB335A" w:rsidRPr="009372CF">
        <w:rPr>
          <w:b/>
          <w:bCs/>
          <w:color w:val="ED7D31" w:themeColor="accent2"/>
          <w:sz w:val="28"/>
          <w:szCs w:val="28"/>
          <w:lang w:val="fr-FR"/>
        </w:rPr>
        <w:t>f</w:t>
      </w:r>
      <w:bookmarkEnd w:id="41"/>
      <w:proofErr w:type="spellEnd"/>
    </w:p>
    <w:p w14:paraId="49484E6C" w14:textId="2964AA0F" w:rsidR="00CB335A" w:rsidRPr="00CB335A" w:rsidRDefault="00CB335A" w:rsidP="00CB335A">
      <w:pPr>
        <w:rPr>
          <w:rFonts w:eastAsiaTheme="majorEastAsia" w:cstheme="majorBidi"/>
          <w:b/>
          <w:bCs/>
          <w:color w:val="C45911" w:themeColor="accent2" w:themeShade="BF"/>
          <w:szCs w:val="24"/>
          <w:lang w:val="fr-FR"/>
        </w:rPr>
      </w:pPr>
      <w:r>
        <w:t xml:space="preserve">Les moments de </w:t>
      </w:r>
      <w:proofErr w:type="spellStart"/>
      <w:r>
        <w:t>Tchebichef</w:t>
      </w:r>
      <w:proofErr w:type="spellEnd"/>
      <w:r>
        <w:t xml:space="preserve"> ont été largement utilisés dans le domaine de l'analyse d'images et de la reconnaissance de formes. L'utilisation des polynômes de </w:t>
      </w:r>
      <w:proofErr w:type="spellStart"/>
      <w:r>
        <w:t>Tchebichef</w:t>
      </w:r>
      <w:proofErr w:type="spellEnd"/>
      <w:r>
        <w:t xml:space="preserve"> comme noyau des moments, qui éliminent le besoin d'approximation numérique, satisfont la condition orthogonale dans le domaine discret de l'image </w:t>
      </w:r>
      <w:r w:rsidR="00BE0F5E">
        <w:t>numérique.</w:t>
      </w:r>
      <w:r>
        <w:t xml:space="preserve"> Les moments de </w:t>
      </w:r>
      <w:proofErr w:type="spellStart"/>
      <w:r>
        <w:t>Tchebichef</w:t>
      </w:r>
      <w:proofErr w:type="spellEnd"/>
      <w:r>
        <w:t xml:space="preserve"> sont utilisés dans de nombreuses applications telles que : le tatouage </w:t>
      </w:r>
      <w:r w:rsidR="00BE0F5E">
        <w:t>d’images,</w:t>
      </w:r>
      <w:r>
        <w:t xml:space="preserve"> les invariants de caractéristiques en reconnaissance de </w:t>
      </w:r>
      <w:r w:rsidR="00BE0F5E">
        <w:t>formes, la</w:t>
      </w:r>
      <w:r>
        <w:t xml:space="preserve"> reconnaissance de logos de </w:t>
      </w:r>
      <w:r w:rsidR="00BE0F5E">
        <w:t>véhicules,</w:t>
      </w:r>
      <w:r>
        <w:t xml:space="preserve"> </w:t>
      </w:r>
      <w:r w:rsidR="00BE0F5E">
        <w:t>compression,</w:t>
      </w:r>
      <w:r>
        <w:t xml:space="preserve"> reconnaissance de la </w:t>
      </w:r>
      <w:r w:rsidR="00BE0F5E">
        <w:t>parole,</w:t>
      </w:r>
      <w:r>
        <w:t xml:space="preserve"> restauration </w:t>
      </w:r>
      <w:r w:rsidR="00BE0F5E">
        <w:t>d’image,</w:t>
      </w:r>
      <w:r>
        <w:t xml:space="preserve"> reconnaissance de l'action </w:t>
      </w:r>
      <w:r w:rsidR="00BE0F5E">
        <w:t>humaine,</w:t>
      </w:r>
      <w:r>
        <w:t xml:space="preserve"> reconnaissance </w:t>
      </w:r>
      <w:r w:rsidR="00BE0F5E">
        <w:t>faciale,</w:t>
      </w:r>
      <w:r>
        <w:t xml:space="preserve"> recalage d'images </w:t>
      </w:r>
      <w:r w:rsidR="00BE0F5E">
        <w:t>médicales,</w:t>
      </w:r>
      <w:r>
        <w:t xml:space="preserve"> et la reconnaissance d'images basée sur la texture [2].</w:t>
      </w:r>
    </w:p>
    <w:p w14:paraId="71607A2E" w14:textId="77777777" w:rsidR="00223BA6" w:rsidRPr="009F171D" w:rsidRDefault="00223BA6" w:rsidP="00223BA6">
      <w:pPr>
        <w:pStyle w:val="ListParagraph"/>
        <w:rPr>
          <w:rFonts w:eastAsiaTheme="majorEastAsia" w:cstheme="majorBidi"/>
          <w:b/>
          <w:bCs/>
          <w:color w:val="C45911" w:themeColor="accent2" w:themeShade="BF"/>
          <w:szCs w:val="24"/>
          <w:lang w:val="fr-FR"/>
        </w:rPr>
      </w:pPr>
    </w:p>
    <w:p w14:paraId="414967E9" w14:textId="29801F29" w:rsidR="009F171D" w:rsidRPr="009372CF" w:rsidRDefault="003853DE" w:rsidP="006C7017">
      <w:pPr>
        <w:pStyle w:val="Heading2"/>
        <w:numPr>
          <w:ilvl w:val="0"/>
          <w:numId w:val="47"/>
        </w:numPr>
        <w:rPr>
          <w:b/>
          <w:bCs/>
          <w:color w:val="ED7D31" w:themeColor="accent2"/>
          <w:sz w:val="28"/>
          <w:szCs w:val="28"/>
          <w:lang w:val="fr-FR"/>
        </w:rPr>
      </w:pPr>
      <w:bookmarkStart w:id="42" w:name="_Toc125994313"/>
      <w:r w:rsidRPr="009372CF">
        <w:rPr>
          <w:b/>
          <w:bCs/>
          <w:color w:val="ED7D31" w:themeColor="accent2"/>
          <w:sz w:val="28"/>
          <w:szCs w:val="28"/>
          <w:lang w:val="fr-FR"/>
        </w:rPr>
        <w:t>Conclusion</w:t>
      </w:r>
      <w:bookmarkEnd w:id="42"/>
    </w:p>
    <w:p w14:paraId="33383FDD" w14:textId="1C5CE253" w:rsidR="003853DE" w:rsidRPr="003853DE" w:rsidRDefault="003853DE" w:rsidP="004205D0">
      <w:pPr>
        <w:rPr>
          <w:lang w:val="fr-FR"/>
        </w:rPr>
      </w:pPr>
      <w:r>
        <w:rPr>
          <w:lang w:val="fr-FR"/>
        </w:rPr>
        <w:t xml:space="preserve">Dans ce chapitre nous avons </w:t>
      </w:r>
      <w:r w:rsidR="00C56F01">
        <w:rPr>
          <w:lang w:val="fr-FR"/>
        </w:rPr>
        <w:t>essayé</w:t>
      </w:r>
      <w:r>
        <w:rPr>
          <w:lang w:val="fr-FR"/>
        </w:rPr>
        <w:t xml:space="preserve"> de de présenter les moments utiliser pour </w:t>
      </w:r>
      <w:r w:rsidR="004205D0">
        <w:rPr>
          <w:lang w:val="fr-FR"/>
        </w:rPr>
        <w:t>extraire les caractéristiques des images.</w:t>
      </w:r>
      <w:r>
        <w:rPr>
          <w:lang w:val="fr-FR"/>
        </w:rPr>
        <w:t xml:space="preserve"> </w:t>
      </w:r>
    </w:p>
    <w:p w14:paraId="319BC93A" w14:textId="7A154AA1" w:rsidR="00C45C40" w:rsidRDefault="00C45C40">
      <w:pPr>
        <w:spacing w:line="259" w:lineRule="auto"/>
      </w:pPr>
      <w:r>
        <w:br w:type="page"/>
      </w:r>
    </w:p>
    <w:p w14:paraId="3591A652" w14:textId="7501C910" w:rsidR="00C45C40" w:rsidRPr="00863A19" w:rsidRDefault="00C45C40" w:rsidP="00863A19">
      <w:pPr>
        <w:pStyle w:val="Heading1"/>
        <w:ind w:left="0" w:firstLine="0"/>
        <w:rPr>
          <w:rFonts w:asciiTheme="majorBidi" w:hAnsiTheme="majorBidi"/>
          <w:b w:val="0"/>
          <w:bCs/>
          <w:color w:val="4472C4" w:themeColor="accent1"/>
          <w:sz w:val="44"/>
          <w:szCs w:val="44"/>
        </w:rPr>
      </w:pPr>
      <w:bookmarkStart w:id="43" w:name="_Toc125994314"/>
      <w:r w:rsidRPr="00B3401B">
        <w:rPr>
          <w:rFonts w:asciiTheme="majorBidi" w:hAnsiTheme="majorBidi"/>
          <w:bCs/>
          <w:color w:val="4472C4" w:themeColor="accent1"/>
          <w:sz w:val="44"/>
          <w:szCs w:val="44"/>
        </w:rPr>
        <w:lastRenderedPageBreak/>
        <w:t xml:space="preserve">CHAPITRE </w:t>
      </w:r>
      <w:r>
        <w:rPr>
          <w:rFonts w:asciiTheme="majorBidi" w:hAnsiTheme="majorBidi"/>
          <w:bCs/>
          <w:color w:val="4472C4" w:themeColor="accent1"/>
          <w:sz w:val="44"/>
          <w:szCs w:val="44"/>
        </w:rPr>
        <w:t>4</w:t>
      </w:r>
      <w:r w:rsidRPr="00B3401B">
        <w:rPr>
          <w:rFonts w:asciiTheme="majorBidi" w:hAnsiTheme="majorBidi"/>
          <w:bCs/>
          <w:color w:val="4472C4" w:themeColor="accent1"/>
          <w:sz w:val="44"/>
          <w:szCs w:val="44"/>
        </w:rPr>
        <w:t> :</w:t>
      </w:r>
      <w:r w:rsidR="00863A19">
        <w:rPr>
          <w:rFonts w:asciiTheme="majorBidi" w:hAnsiTheme="majorBidi"/>
          <w:b w:val="0"/>
          <w:bCs/>
          <w:color w:val="4472C4" w:themeColor="accent1"/>
          <w:sz w:val="44"/>
          <w:szCs w:val="44"/>
        </w:rPr>
        <w:t xml:space="preserve"> </w:t>
      </w:r>
      <w:r>
        <w:rPr>
          <w:rFonts w:asciiTheme="majorBidi" w:hAnsiTheme="majorBidi"/>
          <w:bCs/>
          <w:color w:val="4472C4" w:themeColor="accent1"/>
          <w:sz w:val="44"/>
          <w:szCs w:val="44"/>
        </w:rPr>
        <w:t>CLASSIFICATION</w:t>
      </w:r>
      <w:bookmarkEnd w:id="43"/>
      <w:r>
        <w:rPr>
          <w:rFonts w:asciiTheme="majorBidi" w:hAnsiTheme="majorBidi"/>
          <w:bCs/>
          <w:color w:val="4472C4" w:themeColor="accent1"/>
          <w:sz w:val="44"/>
          <w:szCs w:val="44"/>
        </w:rPr>
        <w:t xml:space="preserve"> </w:t>
      </w:r>
    </w:p>
    <w:p w14:paraId="290D2A55" w14:textId="77777777" w:rsidR="004205D0" w:rsidRPr="003C45B7" w:rsidRDefault="004205D0" w:rsidP="006C7017">
      <w:pPr>
        <w:pStyle w:val="Heading2"/>
        <w:numPr>
          <w:ilvl w:val="0"/>
          <w:numId w:val="16"/>
        </w:numPr>
        <w:rPr>
          <w:b/>
          <w:bCs/>
          <w:color w:val="ED7D31" w:themeColor="accent2"/>
          <w:sz w:val="28"/>
          <w:szCs w:val="28"/>
          <w:lang w:val="fr-FR"/>
        </w:rPr>
      </w:pPr>
      <w:bookmarkStart w:id="44" w:name="_Toc125994315"/>
      <w:r w:rsidRPr="003C45B7">
        <w:rPr>
          <w:b/>
          <w:bCs/>
          <w:color w:val="ED7D31" w:themeColor="accent2"/>
          <w:sz w:val="28"/>
          <w:szCs w:val="28"/>
          <w:lang w:val="fr-FR"/>
        </w:rPr>
        <w:t>Introduction</w:t>
      </w:r>
      <w:bookmarkEnd w:id="44"/>
    </w:p>
    <w:p w14:paraId="01796D4F" w14:textId="33C806DF" w:rsidR="008C49D3" w:rsidRDefault="002B03ED" w:rsidP="002B03ED">
      <w:r>
        <w:t>La classification automatique des images consiste à attribuer automatiquement une classe à une image à l’aide d’un système de classification. On retrouve ainsi la classification d’objets, de scènes, de textures, la reconnaissance de visages, d’empreintes digitale et de caractères.</w:t>
      </w:r>
    </w:p>
    <w:p w14:paraId="1BBC7AA5" w14:textId="0BAC838D" w:rsidR="002B03ED" w:rsidRPr="003C45B7" w:rsidRDefault="002B03ED" w:rsidP="006C7017">
      <w:pPr>
        <w:pStyle w:val="Heading2"/>
        <w:numPr>
          <w:ilvl w:val="0"/>
          <w:numId w:val="17"/>
        </w:numPr>
        <w:rPr>
          <w:b/>
          <w:bCs/>
          <w:color w:val="ED7D31" w:themeColor="accent2"/>
          <w:sz w:val="28"/>
          <w:szCs w:val="28"/>
          <w:lang w:val="fr-FR"/>
        </w:rPr>
      </w:pPr>
      <w:bookmarkStart w:id="45" w:name="_Toc125994316"/>
      <w:r w:rsidRPr="003C45B7">
        <w:rPr>
          <w:b/>
          <w:bCs/>
          <w:color w:val="ED7D31" w:themeColor="accent2"/>
          <w:sz w:val="28"/>
          <w:szCs w:val="28"/>
          <w:lang w:val="fr-FR"/>
        </w:rPr>
        <w:t>Les motivations de la Classification des images</w:t>
      </w:r>
      <w:bookmarkEnd w:id="45"/>
    </w:p>
    <w:p w14:paraId="743F773C" w14:textId="5A6D035B" w:rsidR="002B03ED" w:rsidRDefault="002B03ED" w:rsidP="002B03ED">
      <w:r>
        <w:t>La classification des images consiste à répartir systématiquement des images selon des classes établies au préalable, classer une image lui fait correspondre une classe, marquant ainsi sa parenté avec d’autres images.</w:t>
      </w:r>
    </w:p>
    <w:p w14:paraId="2326952C" w14:textId="175B5B52" w:rsidR="002B03ED" w:rsidRDefault="002B03ED" w:rsidP="002B03ED">
      <w:r>
        <w:t>L’objectif de la classification d’images est d’élaborer un système capable d’affecter une classe automatiquement à une image. Ainsi, ce système permet d’effectuer une tâche d’expertise qui peut s’avérer coûteuse à acquérir pour un être humain en raison notamment de contraintes physiques comme la concentration, la fatigue ou le temps nécessité par un volume important de données images.</w:t>
      </w:r>
    </w:p>
    <w:p w14:paraId="26CB2285" w14:textId="37DA3181" w:rsidR="002B03ED" w:rsidRDefault="002B03ED" w:rsidP="002B03ED">
      <w:r>
        <w:t>Les applications de la classification automatique d’images sont nombreuses et vont de l’analyse de documents à la médecine en passant par le domaine militaire. Ainsi on retrouve des applications dans le domaine médical comme la reconnaissance de cellules et de tumeurs, la reconnaissance d’écriture manuscrite pour les chèques les codes postaux. Dans le domaine urbain comme la reconnaissance de panneaux de signalisation la reconnaissance de piétons la détection de véhicules la reconnaissance de bâtiments pour aider à la localisation. Dans le domaine de la biométrie comme la reconnaissance de visage, d’empreintes, d’iris.</w:t>
      </w:r>
    </w:p>
    <w:p w14:paraId="7613694F" w14:textId="0CD435C4" w:rsidR="002B03ED" w:rsidRPr="0012618D" w:rsidRDefault="002B03ED" w:rsidP="006C7017">
      <w:pPr>
        <w:pStyle w:val="Heading2"/>
        <w:numPr>
          <w:ilvl w:val="0"/>
          <w:numId w:val="18"/>
        </w:numPr>
        <w:rPr>
          <w:b/>
          <w:bCs/>
          <w:color w:val="ED7D31" w:themeColor="accent2"/>
          <w:sz w:val="28"/>
          <w:szCs w:val="28"/>
          <w:lang w:val="fr-FR"/>
        </w:rPr>
      </w:pPr>
      <w:bookmarkStart w:id="46" w:name="_Toc125994317"/>
      <w:r w:rsidRPr="0012618D">
        <w:rPr>
          <w:b/>
          <w:bCs/>
          <w:color w:val="ED7D31" w:themeColor="accent2"/>
          <w:sz w:val="28"/>
          <w:szCs w:val="28"/>
          <w:lang w:val="fr-FR"/>
        </w:rPr>
        <w:t xml:space="preserve">K-Plus </w:t>
      </w:r>
      <w:r w:rsidR="0085358E" w:rsidRPr="0012618D">
        <w:rPr>
          <w:b/>
          <w:bCs/>
          <w:color w:val="ED7D31" w:themeColor="accent2"/>
          <w:sz w:val="28"/>
          <w:szCs w:val="28"/>
          <w:lang w:val="fr-FR"/>
        </w:rPr>
        <w:t>proches voisins</w:t>
      </w:r>
      <w:bookmarkEnd w:id="46"/>
    </w:p>
    <w:p w14:paraId="48A9E706" w14:textId="3A9EF934" w:rsidR="002B03ED" w:rsidRPr="0012618D" w:rsidRDefault="005D7842" w:rsidP="006C7017">
      <w:pPr>
        <w:pStyle w:val="Heading2"/>
        <w:numPr>
          <w:ilvl w:val="0"/>
          <w:numId w:val="19"/>
        </w:numPr>
        <w:rPr>
          <w:b/>
          <w:bCs/>
          <w:color w:val="70AD47" w:themeColor="accent6"/>
          <w:lang w:val="fr-FR"/>
        </w:rPr>
      </w:pPr>
      <w:bookmarkStart w:id="47" w:name="_Toc125994318"/>
      <w:r w:rsidRPr="0012618D">
        <w:rPr>
          <w:b/>
          <w:bCs/>
          <w:color w:val="70AD47" w:themeColor="accent6"/>
          <w:lang w:val="fr-FR"/>
        </w:rPr>
        <w:t>Définition</w:t>
      </w:r>
      <w:bookmarkEnd w:id="47"/>
    </w:p>
    <w:p w14:paraId="46555535" w14:textId="4586A255" w:rsidR="008E6C22" w:rsidRDefault="008E6C22" w:rsidP="008E6C22">
      <w:pPr>
        <w:rPr>
          <w:shd w:val="clear" w:color="auto" w:fill="FFFFFF"/>
        </w:rPr>
      </w:pPr>
      <w:r>
        <w:rPr>
          <w:shd w:val="clear" w:color="auto" w:fill="FFFFFF"/>
        </w:rPr>
        <w:t>L'algorithme des k plus proches voisins, également connu sous le nom de KNN ou k-NN, est un discriminant d'apprentissage supervisé non paramétrique, qui utilise la proximité pour effectuer des classifications ou des prédictions sur le regroupement d'un point de données individuel. Bien qu'il puisse être utilisé pour des problèmes de régression ou de classification, il est généralement utilisé comme algorithme de classification, en partant de l'hypothèse que des points similaires peuvent être trouvés les uns à côté des autres.</w:t>
      </w:r>
    </w:p>
    <w:p w14:paraId="7EE5A3CF" w14:textId="4DA9B413" w:rsidR="00554E50" w:rsidRPr="0012618D" w:rsidRDefault="00FF3F6A" w:rsidP="006C7017">
      <w:pPr>
        <w:pStyle w:val="Heading3"/>
        <w:numPr>
          <w:ilvl w:val="0"/>
          <w:numId w:val="20"/>
        </w:numPr>
        <w:ind w:left="567"/>
        <w:rPr>
          <w:b/>
          <w:bCs/>
          <w:color w:val="70AD47" w:themeColor="accent6"/>
          <w:sz w:val="26"/>
          <w:szCs w:val="26"/>
          <w:lang w:val="fr-FR"/>
        </w:rPr>
      </w:pPr>
      <w:bookmarkStart w:id="48" w:name="_Toc125994319"/>
      <w:r w:rsidRPr="0012618D">
        <w:rPr>
          <w:b/>
          <w:bCs/>
          <w:color w:val="70AD47" w:themeColor="accent6"/>
          <w:sz w:val="26"/>
          <w:szCs w:val="26"/>
          <w:lang w:val="fr-FR"/>
        </w:rPr>
        <w:lastRenderedPageBreak/>
        <w:t>Principe</w:t>
      </w:r>
      <w:bookmarkEnd w:id="48"/>
    </w:p>
    <w:p w14:paraId="026E2369" w14:textId="5CB1D824" w:rsidR="00554E50" w:rsidRDefault="00554E50" w:rsidP="006C7017">
      <w:pPr>
        <w:pStyle w:val="ListParagraph"/>
        <w:numPr>
          <w:ilvl w:val="0"/>
          <w:numId w:val="8"/>
        </w:numPr>
        <w:rPr>
          <w:rFonts w:eastAsiaTheme="majorEastAsia" w:cstheme="majorBidi"/>
          <w:szCs w:val="24"/>
          <w:lang w:val="fr-FR"/>
        </w:rPr>
      </w:pPr>
      <w:r>
        <w:rPr>
          <w:rFonts w:eastAsiaTheme="majorEastAsia" w:cstheme="majorBidi"/>
          <w:szCs w:val="24"/>
          <w:lang w:val="fr-FR"/>
        </w:rPr>
        <w:t>Pouvoir prédire simplement la classe d’une nouvelle image.</w:t>
      </w:r>
    </w:p>
    <w:p w14:paraId="0BF28988" w14:textId="3DC6C8F1" w:rsidR="00554E50" w:rsidRDefault="00554E50" w:rsidP="006C7017">
      <w:pPr>
        <w:pStyle w:val="ListParagraph"/>
        <w:numPr>
          <w:ilvl w:val="0"/>
          <w:numId w:val="8"/>
        </w:numPr>
        <w:rPr>
          <w:rFonts w:eastAsiaTheme="majorEastAsia" w:cstheme="majorBidi"/>
          <w:szCs w:val="24"/>
          <w:lang w:val="fr-FR"/>
        </w:rPr>
      </w:pPr>
      <w:r>
        <w:rPr>
          <w:rFonts w:eastAsiaTheme="majorEastAsia" w:cstheme="majorBidi"/>
          <w:szCs w:val="24"/>
          <w:lang w:val="fr-FR"/>
        </w:rPr>
        <w:t xml:space="preserve">Regarder la classe des k exemple les plus proche </w:t>
      </w:r>
      <w:r w:rsidR="00A63E76">
        <w:rPr>
          <w:rFonts w:eastAsiaTheme="majorEastAsia" w:cstheme="majorBidi"/>
          <w:szCs w:val="24"/>
          <w:lang w:val="fr-FR"/>
        </w:rPr>
        <w:t>(k=</w:t>
      </w:r>
      <w:proofErr w:type="gramStart"/>
      <w:r w:rsidR="00A63E76">
        <w:rPr>
          <w:rFonts w:eastAsiaTheme="majorEastAsia" w:cstheme="majorBidi"/>
          <w:szCs w:val="24"/>
          <w:lang w:val="fr-FR"/>
        </w:rPr>
        <w:t>1,3….</w:t>
      </w:r>
      <w:proofErr w:type="gramEnd"/>
      <w:r w:rsidR="00A63E76">
        <w:rPr>
          <w:rFonts w:eastAsiaTheme="majorEastAsia" w:cstheme="majorBidi"/>
          <w:szCs w:val="24"/>
          <w:lang w:val="fr-FR"/>
        </w:rPr>
        <w:t>)</w:t>
      </w:r>
    </w:p>
    <w:p w14:paraId="7CA894CE" w14:textId="53169EDF" w:rsidR="00A63E76" w:rsidRDefault="00A63E76" w:rsidP="006C7017">
      <w:pPr>
        <w:pStyle w:val="ListParagraph"/>
        <w:numPr>
          <w:ilvl w:val="0"/>
          <w:numId w:val="8"/>
        </w:numPr>
        <w:rPr>
          <w:rFonts w:eastAsiaTheme="majorEastAsia" w:cstheme="majorBidi"/>
          <w:szCs w:val="24"/>
          <w:lang w:val="fr-FR"/>
        </w:rPr>
      </w:pPr>
      <w:r>
        <w:rPr>
          <w:noProof/>
          <w:lang w:val="en-GB" w:eastAsia="en-GB"/>
        </w:rPr>
        <w:drawing>
          <wp:anchor distT="0" distB="0" distL="114300" distR="114300" simplePos="0" relativeHeight="251687936" behindDoc="0" locked="0" layoutInCell="1" allowOverlap="1" wp14:anchorId="676E5776" wp14:editId="672AD457">
            <wp:simplePos x="0" y="0"/>
            <wp:positionH relativeFrom="margin">
              <wp:align>right</wp:align>
            </wp:positionH>
            <wp:positionV relativeFrom="paragraph">
              <wp:posOffset>364490</wp:posOffset>
            </wp:positionV>
            <wp:extent cx="5757545" cy="1721485"/>
            <wp:effectExtent l="0" t="0" r="0"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73047" cy="172612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szCs w:val="24"/>
          <w:lang w:val="fr-FR"/>
        </w:rPr>
        <w:t>Affecter la classe majoritaire au nouvel exemple.</w:t>
      </w:r>
    </w:p>
    <w:p w14:paraId="126CDBA3" w14:textId="019A30E8" w:rsidR="00A63E76" w:rsidRPr="0012618D" w:rsidRDefault="00A63E76" w:rsidP="006C7017">
      <w:pPr>
        <w:pStyle w:val="Heading3"/>
        <w:numPr>
          <w:ilvl w:val="0"/>
          <w:numId w:val="21"/>
        </w:numPr>
        <w:rPr>
          <w:b/>
          <w:bCs/>
          <w:color w:val="70AD47" w:themeColor="accent6"/>
          <w:sz w:val="26"/>
          <w:szCs w:val="26"/>
          <w:lang w:val="fr-FR"/>
        </w:rPr>
      </w:pPr>
      <w:bookmarkStart w:id="49" w:name="_Toc125994320"/>
      <w:r w:rsidRPr="0012618D">
        <w:rPr>
          <w:b/>
          <w:bCs/>
          <w:color w:val="70AD47" w:themeColor="accent6"/>
          <w:sz w:val="26"/>
          <w:szCs w:val="26"/>
          <w:lang w:val="fr-FR"/>
        </w:rPr>
        <w:t>Algorithme</w:t>
      </w:r>
      <w:bookmarkEnd w:id="49"/>
    </w:p>
    <w:p w14:paraId="1352D328" w14:textId="5D1694D9" w:rsidR="00A63E76" w:rsidRPr="00A63E76" w:rsidRDefault="00A63E76" w:rsidP="00A63E76">
      <w:pPr>
        <w:rPr>
          <w:rFonts w:eastAsiaTheme="majorEastAsia" w:cstheme="majorBidi"/>
          <w:b/>
          <w:bCs/>
          <w:color w:val="538135" w:themeColor="accent6" w:themeShade="BF"/>
          <w:szCs w:val="24"/>
          <w:lang w:val="fr-FR"/>
        </w:rPr>
      </w:pPr>
      <w:r>
        <w:rPr>
          <w:shd w:val="clear" w:color="auto" w:fill="FFFFFF"/>
        </w:rPr>
        <w:t>En résumé, les étapes de l’algorithme sont les suivantes :</w:t>
      </w:r>
    </w:p>
    <w:p w14:paraId="22333C3B" w14:textId="1E194E4C" w:rsidR="00A63E76" w:rsidRDefault="00A63E76" w:rsidP="00A63E76">
      <w:pPr>
        <w:rPr>
          <w:shd w:val="clear" w:color="auto" w:fill="FFFFFF"/>
        </w:rPr>
      </w:pPr>
      <w:r>
        <w:rPr>
          <w:shd w:val="clear" w:color="auto" w:fill="FFFFFF"/>
        </w:rPr>
        <w:t>A partir des données d’entrée :</w:t>
      </w:r>
    </w:p>
    <w:p w14:paraId="4BDD8463" w14:textId="3AD81154" w:rsidR="00A63E76" w:rsidRPr="00A63E76" w:rsidRDefault="00A63E76" w:rsidP="006C7017">
      <w:pPr>
        <w:pStyle w:val="ListParagraph"/>
        <w:numPr>
          <w:ilvl w:val="0"/>
          <w:numId w:val="9"/>
        </w:numPr>
        <w:rPr>
          <w:rFonts w:eastAsiaTheme="majorEastAsia" w:cstheme="majorBidi"/>
          <w:szCs w:val="24"/>
          <w:lang w:val="fr-FR"/>
        </w:rPr>
      </w:pPr>
      <w:r w:rsidRPr="00A63E76">
        <w:rPr>
          <w:shd w:val="clear" w:color="auto" w:fill="FFFFFF"/>
        </w:rPr>
        <w:t>On choisit une fonction de définition pour la distance (on parle aussi de fonction de similarité) entre observations.</w:t>
      </w:r>
    </w:p>
    <w:p w14:paraId="1C1CBEDB" w14:textId="6761324B" w:rsidR="00A63E76" w:rsidRPr="00A63E76" w:rsidRDefault="00A63E76" w:rsidP="006C7017">
      <w:pPr>
        <w:pStyle w:val="ListParagraph"/>
        <w:numPr>
          <w:ilvl w:val="0"/>
          <w:numId w:val="9"/>
        </w:numPr>
        <w:rPr>
          <w:color w:val="3C3C3A"/>
          <w:lang w:eastAsia="fr-MA"/>
        </w:rPr>
      </w:pPr>
      <w:r w:rsidRPr="00A63E76">
        <w:rPr>
          <w:lang w:eastAsia="fr-MA"/>
        </w:rPr>
        <w:t>On fixe une valeur pour k, nombre de plus proches voisins.</w:t>
      </w:r>
    </w:p>
    <w:p w14:paraId="16D34429" w14:textId="1A1709BB" w:rsidR="00A63E76" w:rsidRPr="00A63E76" w:rsidRDefault="00A63E76" w:rsidP="00A63E76">
      <w:pPr>
        <w:rPr>
          <w:color w:val="3C3C3A"/>
          <w:lang w:eastAsia="fr-MA"/>
        </w:rPr>
      </w:pPr>
      <w:r>
        <w:rPr>
          <w:shd w:val="clear" w:color="auto" w:fill="FFFFFF"/>
        </w:rPr>
        <w:t>Pour une nouvelle observation inconnue en entrée dont on veut prédire sa variable de sortie, il faut faire :</w:t>
      </w:r>
    </w:p>
    <w:p w14:paraId="0E1DA8E6" w14:textId="3231E991" w:rsidR="00A63E76" w:rsidRPr="00A63E76" w:rsidRDefault="00A63E76" w:rsidP="006C7017">
      <w:pPr>
        <w:pStyle w:val="ListParagraph"/>
        <w:numPr>
          <w:ilvl w:val="0"/>
          <w:numId w:val="10"/>
        </w:numPr>
        <w:rPr>
          <w:lang w:val="fr-FR"/>
        </w:rPr>
      </w:pPr>
      <w:r w:rsidRPr="00A63E76">
        <w:rPr>
          <w:b/>
          <w:bCs/>
          <w:shd w:val="clear" w:color="auto" w:fill="FFFFFF"/>
        </w:rPr>
        <w:t>Etape 1 –</w:t>
      </w:r>
      <w:r w:rsidRPr="00A63E76">
        <w:rPr>
          <w:shd w:val="clear" w:color="auto" w:fill="FFFFFF"/>
        </w:rPr>
        <w:t xml:space="preserve"> Calculer toutes les distances entre cette observation en entrée et les autres observations du jeu de données</w:t>
      </w:r>
    </w:p>
    <w:p w14:paraId="0F954999" w14:textId="77777777" w:rsidR="00EB7B4D" w:rsidRPr="00EB7B4D" w:rsidRDefault="00EB7B4D" w:rsidP="006C7017">
      <w:pPr>
        <w:pStyle w:val="ListParagraph"/>
        <w:numPr>
          <w:ilvl w:val="0"/>
          <w:numId w:val="10"/>
        </w:numPr>
        <w:rPr>
          <w:color w:val="3C3C3A"/>
          <w:lang w:eastAsia="fr-MA"/>
        </w:rPr>
      </w:pPr>
      <w:r w:rsidRPr="00EB7B4D">
        <w:rPr>
          <w:b/>
          <w:bCs/>
          <w:lang w:eastAsia="fr-MA"/>
        </w:rPr>
        <w:t>Etape 2 –</w:t>
      </w:r>
      <w:r w:rsidRPr="00EB7B4D">
        <w:rPr>
          <w:lang w:eastAsia="fr-MA"/>
        </w:rPr>
        <w:t xml:space="preserve"> Conserver les k observations du jeu de données qui sont les plus « proches » de l’observation à prédire,</w:t>
      </w:r>
    </w:p>
    <w:p w14:paraId="3FDA32FF" w14:textId="106AB0FE" w:rsidR="00A63E76" w:rsidRPr="00BF6ED8" w:rsidRDefault="00BF6ED8" w:rsidP="006C7017">
      <w:pPr>
        <w:pStyle w:val="ListParagraph"/>
        <w:numPr>
          <w:ilvl w:val="0"/>
          <w:numId w:val="10"/>
        </w:numPr>
        <w:rPr>
          <w:lang w:val="fr-FR"/>
        </w:rPr>
      </w:pPr>
      <w:r w:rsidRPr="00BF6ED8">
        <w:rPr>
          <w:b/>
          <w:bCs/>
          <w:shd w:val="clear" w:color="auto" w:fill="FFFFFF"/>
        </w:rPr>
        <w:t>Etape 3 –</w:t>
      </w:r>
      <w:r w:rsidRPr="00BF6ED8">
        <w:rPr>
          <w:shd w:val="clear" w:color="auto" w:fill="FFFFFF"/>
        </w:rPr>
        <w:t xml:space="preserve"> Prendre les valeurs des observations retenues :</w:t>
      </w:r>
    </w:p>
    <w:p w14:paraId="394C65D0" w14:textId="77777777" w:rsidR="00BF6ED8" w:rsidRPr="00BF6ED8" w:rsidRDefault="00BF6ED8" w:rsidP="006C7017">
      <w:pPr>
        <w:pStyle w:val="ListParagraph"/>
        <w:numPr>
          <w:ilvl w:val="0"/>
          <w:numId w:val="11"/>
        </w:numPr>
        <w:rPr>
          <w:color w:val="3C3C3A"/>
          <w:lang w:eastAsia="fr-MA"/>
        </w:rPr>
      </w:pPr>
      <w:r w:rsidRPr="00BF6ED8">
        <w:rPr>
          <w:lang w:eastAsia="fr-MA"/>
        </w:rPr>
        <w:t>Si on effectue une régression, l’algorithme calcule la moyenne (ou la médiane) des valeurs des observations retenues,</w:t>
      </w:r>
    </w:p>
    <w:p w14:paraId="580A7212" w14:textId="1082C36F" w:rsidR="00BF6ED8" w:rsidRPr="00BF6ED8" w:rsidRDefault="00BF6ED8" w:rsidP="006C7017">
      <w:pPr>
        <w:pStyle w:val="ListParagraph"/>
        <w:numPr>
          <w:ilvl w:val="0"/>
          <w:numId w:val="12"/>
        </w:numPr>
        <w:rPr>
          <w:lang w:eastAsia="fr-MA"/>
        </w:rPr>
      </w:pPr>
      <w:r w:rsidRPr="00BF6ED8">
        <w:rPr>
          <w:lang w:eastAsia="fr-MA"/>
        </w:rPr>
        <w:t>Si on effectue une classification, l’algorithme assigne le label de la classe majoritaire à la donnée qui était inconnue</w:t>
      </w:r>
    </w:p>
    <w:p w14:paraId="6814C342" w14:textId="4ED3F1F8" w:rsidR="00BF6ED8" w:rsidRDefault="00BF6ED8" w:rsidP="00BF6ED8">
      <w:pPr>
        <w:rPr>
          <w:shd w:val="clear" w:color="auto" w:fill="FFFFFF"/>
        </w:rPr>
      </w:pPr>
      <w:r w:rsidRPr="00BF6ED8">
        <w:rPr>
          <w:b/>
          <w:bCs/>
          <w:shd w:val="clear" w:color="auto" w:fill="FFFFFF"/>
        </w:rPr>
        <w:t>Etape 4 –</w:t>
      </w:r>
      <w:r>
        <w:rPr>
          <w:shd w:val="clear" w:color="auto" w:fill="FFFFFF"/>
        </w:rPr>
        <w:t xml:space="preserve"> Retourner la valeur calculée dans l’étape 3 comme étant la valeur qui a été prédite par l’algorithme pour l’observation en entrée qui était inconnue.</w:t>
      </w:r>
    </w:p>
    <w:p w14:paraId="33F699C6" w14:textId="13A61C1F" w:rsidR="00BF6ED8" w:rsidRDefault="00BF6ED8" w:rsidP="00BF6ED8">
      <w:pPr>
        <w:rPr>
          <w:shd w:val="clear" w:color="auto" w:fill="FFFFFF"/>
        </w:rPr>
      </w:pPr>
      <w:r>
        <w:rPr>
          <w:shd w:val="clear" w:color="auto" w:fill="FFFFFF"/>
        </w:rPr>
        <w:lastRenderedPageBreak/>
        <w:t>Pour cet algorithme, le choix du nombre k et le choix de la fonction de similarité sont des étapes qui peuvent conduire à une forte variabilité des résultats.</w:t>
      </w:r>
    </w:p>
    <w:p w14:paraId="6691815D" w14:textId="1FD8039F" w:rsidR="00BF6ED8" w:rsidRPr="0012618D" w:rsidRDefault="00BF6ED8" w:rsidP="006C7017">
      <w:pPr>
        <w:pStyle w:val="Heading3"/>
        <w:numPr>
          <w:ilvl w:val="0"/>
          <w:numId w:val="22"/>
        </w:numPr>
        <w:rPr>
          <w:b/>
          <w:bCs/>
          <w:color w:val="70AD47" w:themeColor="accent6"/>
          <w:sz w:val="26"/>
          <w:szCs w:val="26"/>
          <w:lang w:val="fr-FR"/>
        </w:rPr>
      </w:pPr>
      <w:bookmarkStart w:id="50" w:name="_Toc125994321"/>
      <w:r w:rsidRPr="0012618D">
        <w:rPr>
          <w:b/>
          <w:bCs/>
          <w:color w:val="70AD47" w:themeColor="accent6"/>
          <w:sz w:val="26"/>
          <w:szCs w:val="26"/>
          <w:lang w:val="fr-FR"/>
        </w:rPr>
        <w:t>Mesures de distance</w:t>
      </w:r>
      <w:bookmarkEnd w:id="50"/>
    </w:p>
    <w:p w14:paraId="3D0FA671" w14:textId="68099BC7" w:rsidR="00BF6ED8" w:rsidRDefault="00BF6ED8" w:rsidP="00BF6ED8">
      <w:pPr>
        <w:rPr>
          <w:shd w:val="clear" w:color="auto" w:fill="FFFFFF"/>
        </w:rPr>
      </w:pPr>
      <w:r>
        <w:rPr>
          <w:shd w:val="clear" w:color="auto" w:fill="FFFFFF"/>
        </w:rPr>
        <w:t>Pour mesurer la proximité entre les observations, on doit imposer une fonction de similarité à l’algorithme.</w:t>
      </w:r>
    </w:p>
    <w:p w14:paraId="45573218" w14:textId="702B22E2" w:rsidR="00BF6ED8" w:rsidRDefault="00BF6ED8" w:rsidP="00BF6ED8">
      <w:pPr>
        <w:rPr>
          <w:shd w:val="clear" w:color="auto" w:fill="FFFFFF"/>
        </w:rPr>
      </w:pPr>
      <w:r>
        <w:rPr>
          <w:shd w:val="clear" w:color="auto" w:fill="FFFFFF"/>
        </w:rPr>
        <w:t>Parmi les fonctions de similarité les plus connues :</w:t>
      </w:r>
    </w:p>
    <w:p w14:paraId="41E62AAB" w14:textId="10E80C53" w:rsidR="00BF6ED8" w:rsidRPr="00EA497E" w:rsidRDefault="00BF6ED8" w:rsidP="006C7017">
      <w:pPr>
        <w:pStyle w:val="ListParagraph"/>
        <w:numPr>
          <w:ilvl w:val="0"/>
          <w:numId w:val="12"/>
        </w:numPr>
        <w:rPr>
          <w:shd w:val="clear" w:color="auto" w:fill="FFFFFF"/>
        </w:rPr>
      </w:pPr>
      <w:r w:rsidRPr="00EA497E">
        <w:rPr>
          <w:b/>
          <w:bCs/>
        </w:rPr>
        <w:t>Distance euclidienne :</w:t>
      </w:r>
      <w:r w:rsidR="00EA497E" w:rsidRPr="00EA497E">
        <w:rPr>
          <w:shd w:val="clear" w:color="auto" w:fill="FFFFFF"/>
        </w:rPr>
        <w:t xml:space="preserve"> Il s’agit de la fonction de similarité la plus intuitive puisqu’elle formalise l’idée de distance : la distance en ligne droite qui sépare deux points dans l’espace</w:t>
      </w:r>
    </w:p>
    <w:p w14:paraId="312D7B35" w14:textId="5756323C" w:rsidR="00EA497E" w:rsidRPr="00EA497E" w:rsidRDefault="00EA497E" w:rsidP="00EA497E">
      <w:pPr>
        <w:rPr>
          <w:rFonts w:eastAsiaTheme="minorEastAsia"/>
          <w:b/>
          <w:bCs/>
          <w:lang w:val="fr-FR"/>
        </w:rPr>
      </w:pPr>
      <m:oMathPara>
        <m:oMath>
          <m:r>
            <m:rPr>
              <m:sty m:val="bi"/>
            </m:rPr>
            <w:rPr>
              <w:rFonts w:ascii="Cambria Math" w:hAnsi="Cambria Math"/>
              <w:lang w:val="fr-FR"/>
            </w:rPr>
            <m:t>d</m:t>
          </m:r>
          <m:d>
            <m:dPr>
              <m:ctrlPr>
                <w:rPr>
                  <w:rFonts w:ascii="Cambria Math" w:hAnsi="Cambria Math"/>
                  <w:b/>
                  <w:bCs/>
                  <w:i/>
                  <w:lang w:val="fr-FR"/>
                </w:rPr>
              </m:ctrlPr>
            </m:dPr>
            <m:e>
              <m:r>
                <m:rPr>
                  <m:sty m:val="bi"/>
                </m:rPr>
                <w:rPr>
                  <w:rFonts w:ascii="Cambria Math" w:hAnsi="Cambria Math"/>
                  <w:lang w:val="fr-FR"/>
                </w:rPr>
                <m:t>x,y</m:t>
              </m:r>
            </m:e>
          </m:d>
          <m:r>
            <m:rPr>
              <m:sty m:val="bi"/>
            </m:rPr>
            <w:rPr>
              <w:rFonts w:ascii="Cambria Math" w:hAnsi="Cambria Math"/>
              <w:lang w:val="fr-FR"/>
            </w:rPr>
            <m:t>=</m:t>
          </m:r>
          <m:rad>
            <m:radPr>
              <m:degHide m:val="1"/>
              <m:ctrlPr>
                <w:rPr>
                  <w:rFonts w:ascii="Cambria Math" w:hAnsi="Cambria Math"/>
                  <w:b/>
                  <w:bCs/>
                  <w:i/>
                  <w:lang w:val="fr-FR"/>
                </w:rPr>
              </m:ctrlPr>
            </m:radPr>
            <m:deg/>
            <m:e>
              <m:nary>
                <m:naryPr>
                  <m:chr m:val="∑"/>
                  <m:limLoc m:val="undOvr"/>
                  <m:ctrlPr>
                    <w:rPr>
                      <w:rFonts w:ascii="Cambria Math" w:hAnsi="Cambria Math"/>
                      <w:b/>
                      <w:bCs/>
                      <w:i/>
                      <w:lang w:val="fr-FR"/>
                    </w:rPr>
                  </m:ctrlPr>
                </m:naryPr>
                <m:sub>
                  <m:r>
                    <m:rPr>
                      <m:sty m:val="bi"/>
                    </m:rPr>
                    <w:rPr>
                      <w:rFonts w:ascii="Cambria Math" w:hAnsi="Cambria Math"/>
                      <w:lang w:val="fr-FR"/>
                    </w:rPr>
                    <m:t>i=1</m:t>
                  </m:r>
                </m:sub>
                <m:sup>
                  <m:r>
                    <m:rPr>
                      <m:sty m:val="bi"/>
                    </m:rPr>
                    <w:rPr>
                      <w:rFonts w:ascii="Cambria Math" w:hAnsi="Cambria Math"/>
                      <w:lang w:val="fr-FR"/>
                    </w:rPr>
                    <m:t>n</m:t>
                  </m:r>
                </m:sup>
                <m:e>
                  <m:d>
                    <m:dPr>
                      <m:ctrlPr>
                        <w:rPr>
                          <w:rFonts w:ascii="Cambria Math" w:hAnsi="Cambria Math"/>
                          <w:b/>
                          <w:bCs/>
                          <w:i/>
                          <w:lang w:val="fr-FR"/>
                        </w:rPr>
                      </m:ctrlPr>
                    </m:dPr>
                    <m:e>
                      <m:r>
                        <m:rPr>
                          <m:sty m:val="bi"/>
                        </m:rPr>
                        <w:rPr>
                          <w:rFonts w:ascii="Cambria Math" w:hAnsi="Cambria Math"/>
                          <w:lang w:val="fr-FR"/>
                        </w:rPr>
                        <m:t>Yi-Xi</m:t>
                      </m:r>
                    </m:e>
                  </m:d>
                  <m:r>
                    <m:rPr>
                      <m:sty m:val="bi"/>
                    </m:rPr>
                    <w:rPr>
                      <w:rFonts w:ascii="Cambria Math" w:hAnsi="Cambria Math"/>
                      <w:lang w:val="fr-FR"/>
                    </w:rPr>
                    <m:t>2</m:t>
                  </m:r>
                </m:e>
              </m:nary>
            </m:e>
          </m:rad>
        </m:oMath>
      </m:oMathPara>
    </w:p>
    <w:p w14:paraId="20D20C81" w14:textId="5B71C4C5" w:rsidR="00EA497E" w:rsidRPr="00EA497E" w:rsidRDefault="00EA497E" w:rsidP="006C7017">
      <w:pPr>
        <w:pStyle w:val="ListParagraph"/>
        <w:numPr>
          <w:ilvl w:val="0"/>
          <w:numId w:val="12"/>
        </w:numPr>
        <w:rPr>
          <w:lang w:val="fr-FR"/>
        </w:rPr>
      </w:pPr>
      <w:r w:rsidRPr="00EA497E">
        <w:rPr>
          <w:rStyle w:val="Strong"/>
          <w:rFonts w:ascii="IBM Plex Sans" w:hAnsi="IBM Plex Sans"/>
          <w:color w:val="161616"/>
          <w:bdr w:val="none" w:sz="0" w:space="0" w:color="auto" w:frame="1"/>
          <w:shd w:val="clear" w:color="auto" w:fill="FFFFFF"/>
        </w:rPr>
        <w:t>Distance de Manhattan :</w:t>
      </w:r>
      <w:r w:rsidRPr="00EA497E">
        <w:rPr>
          <w:shd w:val="clear" w:color="auto" w:fill="FFFFFF"/>
        </w:rPr>
        <w:t xml:space="preserve">  il s'agit également d'une autre mesure de distance populaire, qui mesure la valeur absolue entre deux points.</w:t>
      </w:r>
    </w:p>
    <w:p w14:paraId="14389807" w14:textId="12006E42" w:rsidR="005D7842" w:rsidRPr="003C45B7" w:rsidRDefault="005D7842" w:rsidP="003C45B7">
      <w:pPr>
        <w:pStyle w:val="ListParagraph"/>
        <w:rPr>
          <w:rFonts w:eastAsiaTheme="minorEastAsia"/>
          <w:b/>
          <w:bCs/>
          <w:lang w:val="fr-FR"/>
        </w:rPr>
      </w:pPr>
      <m:oMathPara>
        <m:oMath>
          <m:r>
            <m:rPr>
              <m:sty m:val="bi"/>
            </m:rPr>
            <w:rPr>
              <w:rFonts w:ascii="Cambria Math" w:hAnsi="Cambria Math"/>
              <w:lang w:val="fr-FR"/>
            </w:rPr>
            <m:t>d</m:t>
          </m:r>
          <m:d>
            <m:dPr>
              <m:ctrlPr>
                <w:rPr>
                  <w:rFonts w:ascii="Cambria Math" w:hAnsi="Cambria Math"/>
                  <w:b/>
                  <w:bCs/>
                  <w:i/>
                  <w:lang w:val="fr-FR"/>
                </w:rPr>
              </m:ctrlPr>
            </m:dPr>
            <m:e>
              <m:r>
                <m:rPr>
                  <m:sty m:val="bi"/>
                </m:rPr>
                <w:rPr>
                  <w:rFonts w:ascii="Cambria Math" w:hAnsi="Cambria Math"/>
                  <w:lang w:val="fr-FR"/>
                </w:rPr>
                <m:t>x,y</m:t>
              </m:r>
            </m:e>
          </m:d>
          <m:r>
            <m:rPr>
              <m:sty m:val="bi"/>
            </m:rPr>
            <w:rPr>
              <w:rFonts w:ascii="Cambria Math" w:hAnsi="Cambria Math"/>
              <w:lang w:val="fr-FR"/>
            </w:rPr>
            <m:t>=(</m:t>
          </m:r>
          <m:nary>
            <m:naryPr>
              <m:chr m:val="∑"/>
              <m:limLoc m:val="undOvr"/>
              <m:ctrlPr>
                <w:rPr>
                  <w:rFonts w:ascii="Cambria Math" w:hAnsi="Cambria Math"/>
                  <w:b/>
                  <w:bCs/>
                  <w:i/>
                  <w:lang w:val="fr-FR"/>
                </w:rPr>
              </m:ctrlPr>
            </m:naryPr>
            <m:sub>
              <m:r>
                <m:rPr>
                  <m:sty m:val="bi"/>
                </m:rPr>
                <w:rPr>
                  <w:rFonts w:ascii="Cambria Math" w:hAnsi="Cambria Math"/>
                  <w:lang w:val="fr-FR"/>
                </w:rPr>
                <m:t>i=1</m:t>
              </m:r>
            </m:sub>
            <m:sup>
              <m:r>
                <m:rPr>
                  <m:sty m:val="bi"/>
                </m:rPr>
                <w:rPr>
                  <w:rFonts w:ascii="Cambria Math" w:hAnsi="Cambria Math"/>
                  <w:lang w:val="fr-FR"/>
                </w:rPr>
                <m:t>m</m:t>
              </m:r>
            </m:sup>
            <m:e>
              <m:r>
                <m:rPr>
                  <m:sty m:val="bi"/>
                </m:rPr>
                <w:rPr>
                  <w:rFonts w:ascii="Cambria Math" w:hAnsi="Cambria Math"/>
                  <w:lang w:val="fr-FR"/>
                </w:rPr>
                <m:t>|Xi-Yi|)</m:t>
              </m:r>
            </m:e>
          </m:nary>
        </m:oMath>
      </m:oMathPara>
    </w:p>
    <w:p w14:paraId="7E828FB3" w14:textId="52FBB8BB" w:rsidR="00723C49" w:rsidRDefault="005B71D2" w:rsidP="00723C49">
      <w:pPr>
        <w:pStyle w:val="ListParagraph"/>
        <w:rPr>
          <w:rFonts w:eastAsiaTheme="majorEastAsia" w:cstheme="majorBidi"/>
          <w:b/>
          <w:bCs/>
          <w:color w:val="C45911" w:themeColor="accent2" w:themeShade="BF"/>
          <w:szCs w:val="24"/>
          <w:lang w:val="fr-FR"/>
        </w:rPr>
      </w:pPr>
      <w:r>
        <w:rPr>
          <w:rFonts w:eastAsiaTheme="majorEastAsia" w:cstheme="majorBidi"/>
          <w:b/>
          <w:bCs/>
          <w:noProof/>
          <w:color w:val="C45911" w:themeColor="accent2" w:themeShade="BF"/>
          <w:szCs w:val="24"/>
          <w:lang w:val="en-GB" w:eastAsia="en-GB"/>
        </w:rPr>
        <w:drawing>
          <wp:inline distT="0" distB="0" distL="0" distR="0" wp14:anchorId="1DEAC018" wp14:editId="51D80A3F">
            <wp:extent cx="4533900" cy="20669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KNN_2.jpeg"/>
                    <pic:cNvPicPr/>
                  </pic:nvPicPr>
                  <pic:blipFill>
                    <a:blip r:embed="rId33">
                      <a:extLst>
                        <a:ext uri="{28A0092B-C50C-407E-A947-70E740481C1C}">
                          <a14:useLocalDpi xmlns:a14="http://schemas.microsoft.com/office/drawing/2010/main" val="0"/>
                        </a:ext>
                      </a:extLst>
                    </a:blip>
                    <a:stretch>
                      <a:fillRect/>
                    </a:stretch>
                  </pic:blipFill>
                  <pic:spPr>
                    <a:xfrm>
                      <a:off x="0" y="0"/>
                      <a:ext cx="4533900" cy="2066925"/>
                    </a:xfrm>
                    <a:prstGeom prst="rect">
                      <a:avLst/>
                    </a:prstGeom>
                  </pic:spPr>
                </pic:pic>
              </a:graphicData>
            </a:graphic>
          </wp:inline>
        </w:drawing>
      </w:r>
    </w:p>
    <w:p w14:paraId="648B42B0" w14:textId="19820CA2" w:rsidR="00723C49" w:rsidRDefault="005B71D2" w:rsidP="005B71D2">
      <w:pPr>
        <w:spacing w:line="259" w:lineRule="auto"/>
        <w:rPr>
          <w:rFonts w:eastAsiaTheme="majorEastAsia" w:cstheme="majorBidi"/>
          <w:b/>
          <w:bCs/>
          <w:color w:val="C45911" w:themeColor="accent2" w:themeShade="BF"/>
          <w:szCs w:val="24"/>
          <w:lang w:val="fr-FR"/>
        </w:rPr>
      </w:pPr>
      <w:r>
        <w:rPr>
          <w:rFonts w:eastAsiaTheme="majorEastAsia" w:cstheme="majorBidi"/>
          <w:b/>
          <w:bCs/>
          <w:noProof/>
          <w:color w:val="C45911" w:themeColor="accent2" w:themeShade="BF"/>
          <w:szCs w:val="24"/>
          <w:lang w:val="en-GB" w:eastAsia="en-GB"/>
        </w:rPr>
        <w:drawing>
          <wp:inline distT="0" distB="0" distL="0" distR="0" wp14:anchorId="14A52134" wp14:editId="1DF795BE">
            <wp:extent cx="4819650" cy="12477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KNN_1.jpeg"/>
                    <pic:cNvPicPr/>
                  </pic:nvPicPr>
                  <pic:blipFill>
                    <a:blip r:embed="rId34">
                      <a:extLst>
                        <a:ext uri="{28A0092B-C50C-407E-A947-70E740481C1C}">
                          <a14:useLocalDpi xmlns:a14="http://schemas.microsoft.com/office/drawing/2010/main" val="0"/>
                        </a:ext>
                      </a:extLst>
                    </a:blip>
                    <a:stretch>
                      <a:fillRect/>
                    </a:stretch>
                  </pic:blipFill>
                  <pic:spPr>
                    <a:xfrm>
                      <a:off x="0" y="0"/>
                      <a:ext cx="4819650" cy="1247775"/>
                    </a:xfrm>
                    <a:prstGeom prst="rect">
                      <a:avLst/>
                    </a:prstGeom>
                  </pic:spPr>
                </pic:pic>
              </a:graphicData>
            </a:graphic>
          </wp:inline>
        </w:drawing>
      </w:r>
      <w:r w:rsidR="00723C49">
        <w:rPr>
          <w:rFonts w:eastAsiaTheme="majorEastAsia" w:cstheme="majorBidi"/>
          <w:b/>
          <w:bCs/>
          <w:color w:val="C45911" w:themeColor="accent2" w:themeShade="BF"/>
          <w:szCs w:val="24"/>
          <w:lang w:val="fr-FR"/>
        </w:rPr>
        <w:br w:type="page"/>
      </w:r>
    </w:p>
    <w:p w14:paraId="45073770" w14:textId="77777777" w:rsidR="00723C49" w:rsidRPr="0012618D" w:rsidRDefault="00723C49" w:rsidP="006C7017">
      <w:pPr>
        <w:pStyle w:val="Heading2"/>
        <w:numPr>
          <w:ilvl w:val="0"/>
          <w:numId w:val="23"/>
        </w:numPr>
        <w:rPr>
          <w:b/>
          <w:bCs/>
          <w:color w:val="ED7D31" w:themeColor="accent2"/>
          <w:sz w:val="28"/>
          <w:szCs w:val="28"/>
          <w:lang w:val="fr-FR"/>
        </w:rPr>
      </w:pPr>
      <w:bookmarkStart w:id="51" w:name="_Toc125994322"/>
      <w:r w:rsidRPr="0012618D">
        <w:rPr>
          <w:b/>
          <w:bCs/>
          <w:color w:val="ED7D31" w:themeColor="accent2"/>
          <w:sz w:val="28"/>
          <w:szCs w:val="28"/>
          <w:lang w:val="fr-FR"/>
        </w:rPr>
        <w:lastRenderedPageBreak/>
        <w:t>LES RESEAUX DE NEURONES</w:t>
      </w:r>
      <w:bookmarkEnd w:id="51"/>
    </w:p>
    <w:p w14:paraId="7B6EC4E4" w14:textId="77777777" w:rsidR="00723C49" w:rsidRPr="0012618D" w:rsidRDefault="00723C49" w:rsidP="006C7017">
      <w:pPr>
        <w:pStyle w:val="Heading3"/>
        <w:numPr>
          <w:ilvl w:val="0"/>
          <w:numId w:val="19"/>
        </w:numPr>
        <w:rPr>
          <w:b/>
          <w:bCs/>
          <w:color w:val="70AD47" w:themeColor="accent6"/>
          <w:sz w:val="26"/>
          <w:szCs w:val="26"/>
          <w:lang w:val="fr-FR"/>
        </w:rPr>
      </w:pPr>
      <w:bookmarkStart w:id="52" w:name="_Toc125994323"/>
      <w:r w:rsidRPr="0012618D">
        <w:rPr>
          <w:b/>
          <w:bCs/>
          <w:color w:val="70AD47" w:themeColor="accent6"/>
          <w:sz w:val="26"/>
          <w:szCs w:val="26"/>
          <w:lang w:val="fr-FR"/>
        </w:rPr>
        <w:t>Neurones biologiques :</w:t>
      </w:r>
      <w:bookmarkEnd w:id="52"/>
    </w:p>
    <w:p w14:paraId="4EE1F210" w14:textId="70AB5D42" w:rsidR="00723C49" w:rsidRDefault="00723C49" w:rsidP="00723C49">
      <w:r>
        <w:rPr>
          <w:noProof/>
          <w:lang w:val="en-GB" w:eastAsia="en-GB"/>
        </w:rPr>
        <w:drawing>
          <wp:anchor distT="0" distB="0" distL="114300" distR="114300" simplePos="0" relativeHeight="251689984" behindDoc="0" locked="0" layoutInCell="1" allowOverlap="1" wp14:anchorId="51118243" wp14:editId="428515E6">
            <wp:simplePos x="0" y="0"/>
            <wp:positionH relativeFrom="margin">
              <wp:align>right</wp:align>
            </wp:positionH>
            <wp:positionV relativeFrom="paragraph">
              <wp:posOffset>1719900</wp:posOffset>
            </wp:positionV>
            <wp:extent cx="5759450" cy="2409190"/>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3543" b="5642"/>
                    <a:stretch/>
                  </pic:blipFill>
                  <pic:spPr bwMode="auto">
                    <a:xfrm>
                      <a:off x="0" y="0"/>
                      <a:ext cx="5759450" cy="2409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Les neurones biologiques sont des cellules vivantes spécialisées dans le traitement des signaux électriques. Ils sont reliés entre eux par des liaisons appelées axones. Ces axones vont eux‐mêmes jouer un rôle important dans le comportement logique de l’ensemble. Ils conduisent les signaux électriques de la sortie d’un neurone vers l’entrée (synapse) d’un autre neurone. Les neurones font une sommation des signaux reçus en entrée et en fonction du résultat obtenu vont fournir un courant en sortie.</w:t>
      </w:r>
    </w:p>
    <w:p w14:paraId="109BD7C3" w14:textId="77777777" w:rsidR="00723C49" w:rsidRPr="005D3C2B" w:rsidRDefault="00723C49" w:rsidP="006C7017">
      <w:pPr>
        <w:pStyle w:val="Heading3"/>
        <w:numPr>
          <w:ilvl w:val="0"/>
          <w:numId w:val="24"/>
        </w:numPr>
        <w:rPr>
          <w:b/>
          <w:bCs/>
          <w:color w:val="70AD47" w:themeColor="accent6"/>
          <w:sz w:val="26"/>
          <w:szCs w:val="26"/>
          <w:lang w:val="fr-FR"/>
        </w:rPr>
      </w:pPr>
      <w:bookmarkStart w:id="53" w:name="_Toc125994324"/>
      <w:r w:rsidRPr="005D3C2B">
        <w:rPr>
          <w:b/>
          <w:bCs/>
          <w:color w:val="70AD47" w:themeColor="accent6"/>
          <w:sz w:val="26"/>
          <w:szCs w:val="26"/>
          <w:lang w:val="fr-FR"/>
        </w:rPr>
        <w:t>Neurones biologiques :</w:t>
      </w:r>
      <w:bookmarkEnd w:id="53"/>
    </w:p>
    <w:p w14:paraId="23C89968" w14:textId="0A850BE6" w:rsidR="00723C49" w:rsidRDefault="004A27AD" w:rsidP="004A27AD">
      <w:r>
        <w:t>Un réseau de neurones est composé d’éléments simples (ou neurones) fonctionnant en parallèle. Ces éléments ont été fortement inspirés par le système nerveux biologique. Il est constitué d’un graphe pondéré orienté dont les nœuds symbolisent les neurones formels. Ces derniers possèdent une fonction d’activation qui permet d’influencer les autres neurones du réseau. Les connexions entre les neurones, que l’on nomme liens synaptiques, propagent l’activité des neurones avec une pondération caractéristique de la connexion. On peut</w:t>
      </w:r>
      <w:r w:rsidRPr="004A27AD">
        <w:t xml:space="preserve"> </w:t>
      </w:r>
      <w:r>
        <w:t>entraîner un réseau de neurones pour une tâche spécifique (reconnaissance de caractères par exemple) en ajustant les valeurs des connections (ou poids) entre les éléments (neurones).</w:t>
      </w:r>
    </w:p>
    <w:p w14:paraId="794211B9" w14:textId="1140C6C4" w:rsidR="004A27AD" w:rsidRDefault="004A27AD" w:rsidP="006C7017">
      <w:pPr>
        <w:pStyle w:val="ListParagraph"/>
        <w:numPr>
          <w:ilvl w:val="0"/>
          <w:numId w:val="13"/>
        </w:numPr>
        <w:rPr>
          <w:b/>
          <w:bCs/>
          <w:color w:val="2E74B5" w:themeColor="accent5" w:themeShade="BF"/>
          <w:szCs w:val="24"/>
        </w:rPr>
      </w:pPr>
      <w:r w:rsidRPr="004A27AD">
        <w:rPr>
          <w:b/>
          <w:bCs/>
          <w:color w:val="2E74B5" w:themeColor="accent5" w:themeShade="BF"/>
          <w:szCs w:val="24"/>
        </w:rPr>
        <w:t>Perceptron Multicouches</w:t>
      </w:r>
    </w:p>
    <w:p w14:paraId="7D160266" w14:textId="506701E8" w:rsidR="00A20324" w:rsidRPr="00A20324" w:rsidRDefault="00A20324" w:rsidP="006C7017">
      <w:pPr>
        <w:pStyle w:val="ListParagraph"/>
        <w:numPr>
          <w:ilvl w:val="0"/>
          <w:numId w:val="15"/>
        </w:numPr>
        <w:rPr>
          <w:b/>
          <w:bCs/>
          <w:szCs w:val="24"/>
        </w:rPr>
      </w:pPr>
      <w:r w:rsidRPr="00A20324">
        <w:rPr>
          <w:b/>
          <w:bCs/>
        </w:rPr>
        <w:t>Le modèle du perceptron</w:t>
      </w:r>
    </w:p>
    <w:p w14:paraId="0A963632" w14:textId="6AD3F678" w:rsidR="004A27AD" w:rsidRPr="004A27AD" w:rsidRDefault="004A27AD" w:rsidP="006C7017">
      <w:pPr>
        <w:pStyle w:val="ListParagraph"/>
        <w:numPr>
          <w:ilvl w:val="0"/>
          <w:numId w:val="14"/>
        </w:numPr>
        <w:rPr>
          <w:b/>
          <w:bCs/>
          <w:szCs w:val="24"/>
        </w:rPr>
      </w:pPr>
      <w:r w:rsidRPr="004A27AD">
        <w:rPr>
          <w:b/>
          <w:bCs/>
        </w:rPr>
        <w:lastRenderedPageBreak/>
        <w:t xml:space="preserve">Fonction d’activation </w:t>
      </w:r>
      <w:r w:rsidRPr="004A27AD">
        <w:rPr>
          <w:noProof/>
          <w:lang w:val="en-GB" w:eastAsia="en-GB"/>
        </w:rPr>
        <w:drawing>
          <wp:anchor distT="0" distB="0" distL="114300" distR="114300" simplePos="0" relativeHeight="251692032" behindDoc="0" locked="0" layoutInCell="1" allowOverlap="1" wp14:anchorId="2E70AEE2" wp14:editId="21D62A3D">
            <wp:simplePos x="0" y="0"/>
            <wp:positionH relativeFrom="margin">
              <wp:align>right</wp:align>
            </wp:positionH>
            <wp:positionV relativeFrom="paragraph">
              <wp:posOffset>511</wp:posOffset>
            </wp:positionV>
            <wp:extent cx="5760720" cy="2571750"/>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65343" cy="2574349"/>
                    </a:xfrm>
                    <a:prstGeom prst="rect">
                      <a:avLst/>
                    </a:prstGeom>
                  </pic:spPr>
                </pic:pic>
              </a:graphicData>
            </a:graphic>
            <wp14:sizeRelH relativeFrom="margin">
              <wp14:pctWidth>0</wp14:pctWidth>
            </wp14:sizeRelH>
            <wp14:sizeRelV relativeFrom="margin">
              <wp14:pctHeight>0</wp14:pctHeight>
            </wp14:sizeRelV>
          </wp:anchor>
        </w:drawing>
      </w:r>
    </w:p>
    <w:p w14:paraId="47E1D9AB" w14:textId="77777777" w:rsidR="004A27AD" w:rsidRDefault="004A27AD" w:rsidP="004A27AD">
      <w:r>
        <w:t>La fonction d’activation ou bien la fonction de transfert est une fonction qui renvoie un réel appartenant généralement à l’intervalle [0,1]. Plusieurs fonctions peuvent être utilisées pour l’activation ; les plus célèbres sont : la fonction sigmoïde, la fonction échelon, la fonction Gaussienne et la fonction identité.</w:t>
      </w:r>
    </w:p>
    <w:p w14:paraId="247ED19D" w14:textId="77777777" w:rsidR="004A27AD" w:rsidRDefault="004A27AD" w:rsidP="004A27AD">
      <w:r>
        <w:t>Il y a bien sûr beaucoup de fonctions d'activations possibles, c'est à dire répondant aux critères que nous avons donnés, toutefois dans la pratique il y en a principalement 2 qui sont utilisées :</w:t>
      </w:r>
    </w:p>
    <w:p w14:paraId="0FF8E844" w14:textId="77777777" w:rsidR="004A27AD" w:rsidRDefault="004A27AD" w:rsidP="004A27AD">
      <w:r>
        <w:t>Les 2 fonctions de transfert les plus utilisées</w:t>
      </w:r>
    </w:p>
    <w:p w14:paraId="5B6D89BD" w14:textId="77777777" w:rsidR="004A27AD" w:rsidRDefault="004A27AD" w:rsidP="004A27AD">
      <w:r>
        <w:t xml:space="preserve">• La fonction de </w:t>
      </w:r>
      <w:r w:rsidRPr="007941C9">
        <w:rPr>
          <w:b/>
          <w:bCs/>
        </w:rPr>
        <w:t>Heaviside</w:t>
      </w:r>
      <w:r>
        <w:t xml:space="preserve"> </w:t>
      </w:r>
    </w:p>
    <w:p w14:paraId="1449ECEE" w14:textId="5A087B38" w:rsidR="004A27AD" w:rsidRDefault="00A20324" w:rsidP="004A27AD">
      <w:pPr>
        <w:rPr>
          <w:b/>
          <w:bCs/>
        </w:rPr>
      </w:pPr>
      <w:r>
        <w:rPr>
          <w:noProof/>
          <w:lang w:val="en-GB" w:eastAsia="en-GB"/>
        </w:rPr>
        <w:drawing>
          <wp:anchor distT="0" distB="0" distL="114300" distR="114300" simplePos="0" relativeHeight="251694080" behindDoc="0" locked="0" layoutInCell="1" allowOverlap="1" wp14:anchorId="08BD2CCC" wp14:editId="126BEF49">
            <wp:simplePos x="0" y="0"/>
            <wp:positionH relativeFrom="margin">
              <wp:align>right</wp:align>
            </wp:positionH>
            <wp:positionV relativeFrom="paragraph">
              <wp:posOffset>1028243</wp:posOffset>
            </wp:positionV>
            <wp:extent cx="5760720" cy="2173605"/>
            <wp:effectExtent l="0" t="0" r="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60720" cy="2173605"/>
                    </a:xfrm>
                    <a:prstGeom prst="rect">
                      <a:avLst/>
                    </a:prstGeom>
                  </pic:spPr>
                </pic:pic>
              </a:graphicData>
            </a:graphic>
          </wp:anchor>
        </w:drawing>
      </w:r>
      <w:r>
        <w:rPr>
          <w:noProof/>
          <w:lang w:val="en-GB" w:eastAsia="en-GB"/>
        </w:rPr>
        <w:drawing>
          <wp:anchor distT="0" distB="0" distL="114300" distR="114300" simplePos="0" relativeHeight="251693056" behindDoc="0" locked="0" layoutInCell="1" allowOverlap="1" wp14:anchorId="7BC8B473" wp14:editId="1F27A179">
            <wp:simplePos x="0" y="0"/>
            <wp:positionH relativeFrom="margin">
              <wp:align>right</wp:align>
            </wp:positionH>
            <wp:positionV relativeFrom="paragraph">
              <wp:posOffset>360045</wp:posOffset>
            </wp:positionV>
            <wp:extent cx="5922645" cy="668020"/>
            <wp:effectExtent l="0" t="0" r="190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22645" cy="668020"/>
                    </a:xfrm>
                    <a:prstGeom prst="rect">
                      <a:avLst/>
                    </a:prstGeom>
                  </pic:spPr>
                </pic:pic>
              </a:graphicData>
            </a:graphic>
            <wp14:sizeRelH relativeFrom="margin">
              <wp14:pctWidth>0</wp14:pctWidth>
            </wp14:sizeRelH>
          </wp:anchor>
        </w:drawing>
      </w:r>
      <w:r w:rsidR="004A27AD">
        <w:t xml:space="preserve">• La fonction </w:t>
      </w:r>
      <w:r w:rsidR="004A27AD" w:rsidRPr="007941C9">
        <w:rPr>
          <w:b/>
          <w:bCs/>
        </w:rPr>
        <w:t>sigmoïde</w:t>
      </w:r>
    </w:p>
    <w:p w14:paraId="6B720EB6" w14:textId="4CC3664F" w:rsidR="004A27AD" w:rsidRPr="004A27AD" w:rsidRDefault="00A20324" w:rsidP="00A20324">
      <w:pPr>
        <w:spacing w:line="259" w:lineRule="auto"/>
      </w:pPr>
      <w:r>
        <w:br w:type="page"/>
      </w:r>
    </w:p>
    <w:p w14:paraId="1F7E22CC" w14:textId="77777777" w:rsidR="00A20324" w:rsidRPr="00A20324" w:rsidRDefault="00A20324" w:rsidP="006C7017">
      <w:pPr>
        <w:pStyle w:val="ListParagraph"/>
        <w:numPr>
          <w:ilvl w:val="0"/>
          <w:numId w:val="13"/>
        </w:numPr>
        <w:rPr>
          <w:b/>
          <w:bCs/>
          <w:color w:val="2E74B5" w:themeColor="accent5" w:themeShade="BF"/>
          <w:szCs w:val="24"/>
        </w:rPr>
      </w:pPr>
      <w:r w:rsidRPr="00A20324">
        <w:rPr>
          <w:b/>
          <w:bCs/>
          <w:color w:val="2E74B5" w:themeColor="accent5" w:themeShade="BF"/>
          <w:szCs w:val="24"/>
        </w:rPr>
        <w:lastRenderedPageBreak/>
        <w:t>Le perceptron multicouche (PMC)</w:t>
      </w:r>
    </w:p>
    <w:p w14:paraId="7FFDB80C" w14:textId="3B90D180" w:rsidR="004A27AD" w:rsidRDefault="00A20324" w:rsidP="00A20324">
      <w:r>
        <w:rPr>
          <w:noProof/>
          <w:lang w:val="en-GB" w:eastAsia="en-GB"/>
        </w:rPr>
        <w:drawing>
          <wp:anchor distT="0" distB="0" distL="114300" distR="114300" simplePos="0" relativeHeight="251696128" behindDoc="0" locked="0" layoutInCell="1" allowOverlap="1" wp14:anchorId="70620755" wp14:editId="515ECE96">
            <wp:simplePos x="0" y="0"/>
            <wp:positionH relativeFrom="margin">
              <wp:align>right</wp:align>
            </wp:positionH>
            <wp:positionV relativeFrom="paragraph">
              <wp:posOffset>1221924</wp:posOffset>
            </wp:positionV>
            <wp:extent cx="5751195" cy="3213100"/>
            <wp:effectExtent l="0" t="0" r="1905" b="635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51195" cy="3213100"/>
                    </a:xfrm>
                    <a:prstGeom prst="rect">
                      <a:avLst/>
                    </a:prstGeom>
                  </pic:spPr>
                </pic:pic>
              </a:graphicData>
            </a:graphic>
            <wp14:sizeRelH relativeFrom="margin">
              <wp14:pctWidth>0</wp14:pctWidth>
            </wp14:sizeRelH>
            <wp14:sizeRelV relativeFrom="margin">
              <wp14:pctHeight>0</wp14:pctHeight>
            </wp14:sizeRelV>
          </wp:anchor>
        </w:drawing>
      </w:r>
      <w:r>
        <w:t>La figure (ci‐dessous) représente un exemple de réseau multicouche contenant des neurones qui sont arrangés par couche. Dans ce réseau, les couches extérieures sont appelées respectivement couches d’entrée et de sortie ; les couches intermédiaires sont appelées couches cachées. Pour la couche d’entrée, elle reçoit le vecteur d’entrée.</w:t>
      </w:r>
    </w:p>
    <w:p w14:paraId="0D355697" w14:textId="1C3515C4" w:rsidR="00A20324" w:rsidRPr="004A27AD" w:rsidRDefault="00A20324" w:rsidP="00A20324">
      <w:pPr>
        <w:rPr>
          <w:b/>
          <w:bCs/>
          <w:color w:val="2E74B5" w:themeColor="accent5" w:themeShade="BF"/>
          <w:szCs w:val="24"/>
        </w:rPr>
      </w:pPr>
    </w:p>
    <w:p w14:paraId="4DFA8063" w14:textId="77777777" w:rsidR="00A20324" w:rsidRPr="005C7F05" w:rsidRDefault="00A20324" w:rsidP="005D3C2B">
      <w:pPr>
        <w:pStyle w:val="ListParagraph"/>
        <w:ind w:left="775"/>
        <w:rPr>
          <w:b/>
          <w:bCs/>
        </w:rPr>
      </w:pPr>
      <w:r w:rsidRPr="005C7F05">
        <w:rPr>
          <w:b/>
          <w:bCs/>
        </w:rPr>
        <w:t>La couche d’entrée</w:t>
      </w:r>
      <w:r w:rsidRPr="005C7F05">
        <w:t xml:space="preserve"> (input layer) = un ensemble de neurones qui portent le signal d’entrée.</w:t>
      </w:r>
    </w:p>
    <w:p w14:paraId="1E1C361A" w14:textId="77777777" w:rsidR="00A20324" w:rsidRPr="005C7F05" w:rsidRDefault="00A20324" w:rsidP="005D3C2B">
      <w:pPr>
        <w:pStyle w:val="ListParagraph"/>
        <w:ind w:left="775"/>
        <w:rPr>
          <w:b/>
          <w:bCs/>
        </w:rPr>
      </w:pPr>
      <w:r w:rsidRPr="005C7F05">
        <w:rPr>
          <w:b/>
          <w:bCs/>
        </w:rPr>
        <w:t>La couche cachée</w:t>
      </w:r>
      <w:r>
        <w:t xml:space="preserve"> (</w:t>
      </w:r>
      <w:proofErr w:type="spellStart"/>
      <w:r>
        <w:t>hidden</w:t>
      </w:r>
      <w:proofErr w:type="spellEnd"/>
      <w:r>
        <w:t xml:space="preserve"> layer) ou plus souvent LES couches cachées (couche cachée 1, couche cachée 2, …). Il s’agit du cœur de notre perceptron, là où les relations entre les variables vont être mises en exergue</w:t>
      </w:r>
    </w:p>
    <w:p w14:paraId="3B5438A5" w14:textId="77777777" w:rsidR="00A20324" w:rsidRPr="00867315" w:rsidRDefault="00A20324" w:rsidP="005D3C2B">
      <w:pPr>
        <w:pStyle w:val="ListParagraph"/>
        <w:ind w:left="775"/>
        <w:rPr>
          <w:b/>
          <w:bCs/>
        </w:rPr>
      </w:pPr>
      <w:r w:rsidRPr="005C7F05">
        <w:rPr>
          <w:b/>
          <w:bCs/>
        </w:rPr>
        <w:t>La couche de sortie</w:t>
      </w:r>
      <w:r>
        <w:t xml:space="preserve"> (output layer) : cette couche représente le résultat final de notre réseau, sa prédiction.</w:t>
      </w:r>
    </w:p>
    <w:p w14:paraId="30EA677D" w14:textId="5DEA74AF" w:rsidR="00334839" w:rsidRDefault="00334839" w:rsidP="006C7017">
      <w:pPr>
        <w:pStyle w:val="Heading3"/>
        <w:numPr>
          <w:ilvl w:val="0"/>
          <w:numId w:val="21"/>
        </w:numPr>
        <w:rPr>
          <w:b/>
          <w:bCs/>
          <w:color w:val="70AD47" w:themeColor="accent6"/>
          <w:sz w:val="26"/>
          <w:szCs w:val="26"/>
        </w:rPr>
      </w:pPr>
      <w:bookmarkStart w:id="54" w:name="_Toc125994325"/>
      <w:r w:rsidRPr="00334839">
        <w:rPr>
          <w:b/>
          <w:bCs/>
          <w:color w:val="70AD47" w:themeColor="accent6"/>
          <w:sz w:val="26"/>
          <w:szCs w:val="26"/>
        </w:rPr>
        <w:t>Les</w:t>
      </w:r>
      <w:r w:rsidRPr="00334839">
        <w:rPr>
          <w:b/>
          <w:bCs/>
          <w:color w:val="70AD47" w:themeColor="accent6"/>
          <w:spacing w:val="-4"/>
          <w:sz w:val="26"/>
          <w:szCs w:val="26"/>
        </w:rPr>
        <w:t xml:space="preserve"> </w:t>
      </w:r>
      <w:r w:rsidRPr="00334839">
        <w:rPr>
          <w:b/>
          <w:bCs/>
          <w:color w:val="70AD47" w:themeColor="accent6"/>
          <w:sz w:val="26"/>
          <w:szCs w:val="26"/>
        </w:rPr>
        <w:t>étapes</w:t>
      </w:r>
      <w:r w:rsidRPr="00334839">
        <w:rPr>
          <w:b/>
          <w:bCs/>
          <w:color w:val="70AD47" w:themeColor="accent6"/>
          <w:spacing w:val="-5"/>
          <w:sz w:val="26"/>
          <w:szCs w:val="26"/>
        </w:rPr>
        <w:t xml:space="preserve"> </w:t>
      </w:r>
      <w:r w:rsidRPr="00334839">
        <w:rPr>
          <w:b/>
          <w:bCs/>
          <w:color w:val="70AD47" w:themeColor="accent6"/>
          <w:sz w:val="26"/>
          <w:szCs w:val="26"/>
        </w:rPr>
        <w:t>d’apprentissage</w:t>
      </w:r>
      <w:r w:rsidRPr="00334839">
        <w:rPr>
          <w:b/>
          <w:bCs/>
          <w:color w:val="70AD47" w:themeColor="accent6"/>
          <w:spacing w:val="-5"/>
          <w:sz w:val="26"/>
          <w:szCs w:val="26"/>
        </w:rPr>
        <w:t xml:space="preserve"> </w:t>
      </w:r>
      <w:r w:rsidRPr="00334839">
        <w:rPr>
          <w:b/>
          <w:bCs/>
          <w:color w:val="70AD47" w:themeColor="accent6"/>
          <w:sz w:val="26"/>
          <w:szCs w:val="26"/>
        </w:rPr>
        <w:t>d’un</w:t>
      </w:r>
      <w:r w:rsidRPr="00334839">
        <w:rPr>
          <w:b/>
          <w:bCs/>
          <w:color w:val="70AD47" w:themeColor="accent6"/>
          <w:spacing w:val="-4"/>
          <w:sz w:val="26"/>
          <w:szCs w:val="26"/>
        </w:rPr>
        <w:t xml:space="preserve"> </w:t>
      </w:r>
      <w:r w:rsidRPr="00334839">
        <w:rPr>
          <w:b/>
          <w:bCs/>
          <w:color w:val="70AD47" w:themeColor="accent6"/>
          <w:sz w:val="26"/>
          <w:szCs w:val="26"/>
        </w:rPr>
        <w:t>réseaux</w:t>
      </w:r>
      <w:r w:rsidRPr="00334839">
        <w:rPr>
          <w:b/>
          <w:bCs/>
          <w:color w:val="70AD47" w:themeColor="accent6"/>
          <w:spacing w:val="-6"/>
          <w:sz w:val="26"/>
          <w:szCs w:val="26"/>
        </w:rPr>
        <w:t xml:space="preserve"> </w:t>
      </w:r>
      <w:r w:rsidRPr="00334839">
        <w:rPr>
          <w:b/>
          <w:bCs/>
          <w:color w:val="70AD47" w:themeColor="accent6"/>
          <w:sz w:val="26"/>
          <w:szCs w:val="26"/>
        </w:rPr>
        <w:t>de</w:t>
      </w:r>
      <w:r w:rsidRPr="00334839">
        <w:rPr>
          <w:b/>
          <w:bCs/>
          <w:color w:val="70AD47" w:themeColor="accent6"/>
          <w:spacing w:val="-108"/>
          <w:sz w:val="26"/>
          <w:szCs w:val="26"/>
        </w:rPr>
        <w:t xml:space="preserve"> </w:t>
      </w:r>
      <w:r w:rsidRPr="00334839">
        <w:rPr>
          <w:b/>
          <w:bCs/>
          <w:color w:val="70AD47" w:themeColor="accent6"/>
          <w:sz w:val="26"/>
          <w:szCs w:val="26"/>
        </w:rPr>
        <w:t>neurones</w:t>
      </w:r>
      <w:r>
        <w:rPr>
          <w:b/>
          <w:bCs/>
          <w:color w:val="70AD47" w:themeColor="accent6"/>
          <w:sz w:val="26"/>
          <w:szCs w:val="26"/>
        </w:rPr>
        <w:t> :</w:t>
      </w:r>
      <w:bookmarkEnd w:id="54"/>
      <w:r>
        <w:rPr>
          <w:b/>
          <w:bCs/>
          <w:color w:val="70AD47" w:themeColor="accent6"/>
          <w:sz w:val="26"/>
          <w:szCs w:val="26"/>
        </w:rPr>
        <w:br w:type="page"/>
      </w:r>
    </w:p>
    <w:p w14:paraId="39D8BB37" w14:textId="30802813" w:rsidR="00334839" w:rsidRDefault="00334839" w:rsidP="00334839">
      <w:pPr>
        <w:pStyle w:val="Heading3"/>
        <w:ind w:left="720"/>
        <w:rPr>
          <w:rFonts w:ascii="Calibri"/>
          <w:sz w:val="28"/>
        </w:rPr>
      </w:pPr>
      <w:bookmarkStart w:id="55" w:name="_Toc125994326"/>
      <w:r>
        <w:rPr>
          <w:noProof/>
          <w:lang w:val="en-GB" w:eastAsia="en-GB"/>
        </w:rPr>
        <w:lastRenderedPageBreak/>
        <w:drawing>
          <wp:anchor distT="0" distB="0" distL="0" distR="0" simplePos="0" relativeHeight="251699200" behindDoc="0" locked="0" layoutInCell="1" allowOverlap="1" wp14:anchorId="7B41532B" wp14:editId="20F38EC3">
            <wp:simplePos x="0" y="0"/>
            <wp:positionH relativeFrom="page">
              <wp:posOffset>2190750</wp:posOffset>
            </wp:positionH>
            <wp:positionV relativeFrom="paragraph">
              <wp:posOffset>0</wp:posOffset>
            </wp:positionV>
            <wp:extent cx="2823210" cy="2445385"/>
            <wp:effectExtent l="0" t="0" r="0" b="0"/>
            <wp:wrapTopAndBottom/>
            <wp:docPr id="4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2823210" cy="2445385"/>
                    </a:xfrm>
                    <a:prstGeom prst="rect">
                      <a:avLst/>
                    </a:prstGeom>
                  </pic:spPr>
                </pic:pic>
              </a:graphicData>
            </a:graphic>
            <wp14:sizeRelH relativeFrom="margin">
              <wp14:pctWidth>0</wp14:pctWidth>
            </wp14:sizeRelH>
          </wp:anchor>
        </w:drawing>
      </w:r>
      <w:bookmarkEnd w:id="55"/>
    </w:p>
    <w:p w14:paraId="3427B39D" w14:textId="77777777" w:rsidR="00FD74C6" w:rsidRPr="00FD74C6" w:rsidRDefault="00FD74C6" w:rsidP="00FD74C6">
      <w:pPr>
        <w:rPr>
          <w:rFonts w:asciiTheme="majorHAnsi" w:eastAsiaTheme="majorEastAsia" w:hAnsiTheme="majorHAnsi" w:cstheme="majorHAnsi"/>
          <w:szCs w:val="24"/>
        </w:rPr>
      </w:pPr>
      <w:r w:rsidRPr="00FD74C6">
        <w:rPr>
          <w:rFonts w:eastAsiaTheme="majorEastAsia" w:cstheme="majorBidi"/>
          <w:b/>
          <w:bCs/>
          <w:color w:val="92D050"/>
          <w:szCs w:val="24"/>
        </w:rPr>
        <w:t xml:space="preserve">Etape 1 : </w:t>
      </w:r>
      <w:r w:rsidRPr="00FD74C6">
        <w:rPr>
          <w:rFonts w:asciiTheme="majorHAnsi" w:eastAsiaTheme="majorEastAsia" w:hAnsiTheme="majorHAnsi" w:cstheme="majorHAnsi"/>
          <w:b/>
          <w:bCs/>
          <w:szCs w:val="24"/>
        </w:rPr>
        <w:t>Initialisation des poids des connexions</w:t>
      </w:r>
    </w:p>
    <w:p w14:paraId="7222548A" w14:textId="77777777" w:rsidR="00FD74C6" w:rsidRPr="00FD74C6" w:rsidRDefault="00FD74C6" w:rsidP="00FD74C6">
      <w:pPr>
        <w:rPr>
          <w:rFonts w:asciiTheme="majorHAnsi" w:eastAsiaTheme="majorEastAsia" w:hAnsiTheme="majorHAnsi" w:cstheme="majorHAnsi"/>
          <w:szCs w:val="24"/>
        </w:rPr>
      </w:pPr>
      <w:r w:rsidRPr="00FD74C6">
        <w:rPr>
          <w:rFonts w:asciiTheme="majorHAnsi" w:eastAsiaTheme="majorEastAsia" w:hAnsiTheme="majorHAnsi" w:cstheme="majorHAnsi"/>
          <w:szCs w:val="24"/>
        </w:rPr>
        <w:t>Initialisation des poids a des petites valeurs et des seuils du réseau.</w:t>
      </w:r>
    </w:p>
    <w:p w14:paraId="2A122F6A" w14:textId="77777777" w:rsidR="00FD74C6" w:rsidRPr="00FD74C6" w:rsidRDefault="00FD74C6" w:rsidP="00FD74C6">
      <w:pPr>
        <w:rPr>
          <w:rFonts w:asciiTheme="majorHAnsi" w:eastAsiaTheme="majorEastAsia" w:hAnsiTheme="majorHAnsi" w:cstheme="majorHAnsi"/>
          <w:szCs w:val="24"/>
        </w:rPr>
      </w:pPr>
      <w:r w:rsidRPr="00FD74C6">
        <w:rPr>
          <w:rFonts w:eastAsiaTheme="majorEastAsia" w:cstheme="majorBidi"/>
          <w:b/>
          <w:bCs/>
          <w:color w:val="92D050"/>
          <w:szCs w:val="24"/>
        </w:rPr>
        <w:t xml:space="preserve">Etape 2 : </w:t>
      </w:r>
      <w:r w:rsidRPr="00FD74C6">
        <w:rPr>
          <w:rFonts w:asciiTheme="majorHAnsi" w:eastAsiaTheme="majorEastAsia" w:hAnsiTheme="majorHAnsi" w:cstheme="majorHAnsi"/>
          <w:b/>
          <w:bCs/>
          <w:szCs w:val="24"/>
        </w:rPr>
        <w:t>Propagation des entrées</w:t>
      </w:r>
    </w:p>
    <w:p w14:paraId="503705B3" w14:textId="3205BACA" w:rsidR="00334839" w:rsidRDefault="00FD74C6" w:rsidP="00FD74C6">
      <w:pPr>
        <w:rPr>
          <w:rFonts w:eastAsiaTheme="majorEastAsia" w:cstheme="majorBidi"/>
          <w:b/>
          <w:bCs/>
          <w:color w:val="C45911" w:themeColor="accent2" w:themeShade="BF"/>
          <w:szCs w:val="24"/>
        </w:rPr>
      </w:pPr>
      <w:r>
        <w:rPr>
          <w:noProof/>
          <w:lang w:val="en-GB" w:eastAsia="en-GB"/>
        </w:rPr>
        <w:drawing>
          <wp:anchor distT="0" distB="0" distL="0" distR="0" simplePos="0" relativeHeight="251701248" behindDoc="0" locked="0" layoutInCell="1" allowOverlap="1" wp14:anchorId="2FE011FB" wp14:editId="2AAF1B05">
            <wp:simplePos x="0" y="0"/>
            <wp:positionH relativeFrom="margin">
              <wp:align>center</wp:align>
            </wp:positionH>
            <wp:positionV relativeFrom="paragraph">
              <wp:posOffset>573405</wp:posOffset>
            </wp:positionV>
            <wp:extent cx="5408930" cy="962025"/>
            <wp:effectExtent l="0" t="0" r="1270" b="9525"/>
            <wp:wrapTopAndBottom/>
            <wp:docPr id="70"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5408930" cy="962025"/>
                    </a:xfrm>
                    <a:prstGeom prst="rect">
                      <a:avLst/>
                    </a:prstGeom>
                  </pic:spPr>
                </pic:pic>
              </a:graphicData>
            </a:graphic>
          </wp:anchor>
        </w:drawing>
      </w:r>
      <w:r w:rsidRPr="00FD74C6">
        <w:rPr>
          <w:rFonts w:asciiTheme="majorHAnsi" w:eastAsiaTheme="majorEastAsia" w:hAnsiTheme="majorHAnsi" w:cstheme="majorHAnsi"/>
          <w:szCs w:val="24"/>
        </w:rPr>
        <w:t xml:space="preserve">Les entrées Z, sont présentées </w:t>
      </w:r>
      <w:proofErr w:type="spellStart"/>
      <w:proofErr w:type="gramStart"/>
      <w:r w:rsidRPr="00FD74C6">
        <w:rPr>
          <w:rFonts w:asciiTheme="majorHAnsi" w:eastAsiaTheme="majorEastAsia" w:hAnsiTheme="majorHAnsi" w:cstheme="majorHAnsi"/>
          <w:szCs w:val="24"/>
        </w:rPr>
        <w:t>a</w:t>
      </w:r>
      <w:proofErr w:type="spellEnd"/>
      <w:proofErr w:type="gramEnd"/>
      <w:r w:rsidRPr="00FD74C6">
        <w:rPr>
          <w:rFonts w:asciiTheme="majorHAnsi" w:eastAsiaTheme="majorEastAsia" w:hAnsiTheme="majorHAnsi" w:cstheme="majorHAnsi"/>
          <w:szCs w:val="24"/>
        </w:rPr>
        <w:t xml:space="preserve"> la couche d’entrée : Xi = </w:t>
      </w:r>
      <w:proofErr w:type="spellStart"/>
      <w:r w:rsidRPr="00FD74C6">
        <w:rPr>
          <w:rFonts w:asciiTheme="majorHAnsi" w:eastAsiaTheme="majorEastAsia" w:hAnsiTheme="majorHAnsi" w:cstheme="majorHAnsi"/>
          <w:szCs w:val="24"/>
        </w:rPr>
        <w:t>Ei</w:t>
      </w:r>
      <w:proofErr w:type="spellEnd"/>
      <w:r w:rsidRPr="00FD74C6">
        <w:rPr>
          <w:rFonts w:asciiTheme="majorHAnsi" w:eastAsiaTheme="majorEastAsia" w:hAnsiTheme="majorHAnsi" w:cstheme="majorHAnsi"/>
          <w:szCs w:val="24"/>
        </w:rPr>
        <w:t xml:space="preserve">, La propagation vers la couche cachée se fait </w:t>
      </w:r>
      <w:proofErr w:type="spellStart"/>
      <w:r w:rsidRPr="00FD74C6">
        <w:rPr>
          <w:rFonts w:asciiTheme="majorHAnsi" w:eastAsiaTheme="majorEastAsia" w:hAnsiTheme="majorHAnsi" w:cstheme="majorHAnsi"/>
          <w:szCs w:val="24"/>
        </w:rPr>
        <w:t>a</w:t>
      </w:r>
      <w:proofErr w:type="spellEnd"/>
      <w:r w:rsidRPr="00FD74C6">
        <w:rPr>
          <w:rFonts w:asciiTheme="majorHAnsi" w:eastAsiaTheme="majorEastAsia" w:hAnsiTheme="majorHAnsi" w:cstheme="majorHAnsi"/>
          <w:szCs w:val="24"/>
        </w:rPr>
        <w:t xml:space="preserve"> l'aide de la formule suivante</w:t>
      </w:r>
      <w:r w:rsidRPr="00FD74C6">
        <w:rPr>
          <w:rFonts w:eastAsiaTheme="majorEastAsia" w:cstheme="majorBidi"/>
          <w:b/>
          <w:bCs/>
          <w:szCs w:val="24"/>
        </w:rPr>
        <w:t xml:space="preserve"> </w:t>
      </w:r>
      <w:r w:rsidRPr="00FD74C6">
        <w:rPr>
          <w:rFonts w:eastAsiaTheme="majorEastAsia" w:cstheme="majorBidi"/>
          <w:b/>
          <w:bCs/>
          <w:color w:val="C45911" w:themeColor="accent2" w:themeShade="BF"/>
          <w:szCs w:val="24"/>
        </w:rPr>
        <w:t>:</w:t>
      </w:r>
    </w:p>
    <w:p w14:paraId="63CDF0A8" w14:textId="761CC327" w:rsidR="00FD74C6" w:rsidRPr="00FD74C6" w:rsidRDefault="00FD74C6" w:rsidP="00FD74C6">
      <w:pPr>
        <w:spacing w:before="19"/>
        <w:rPr>
          <w:rFonts w:ascii="Calibri" w:hAnsi="Calibri"/>
          <w:szCs w:val="20"/>
        </w:rPr>
      </w:pPr>
      <w:r>
        <w:rPr>
          <w:noProof/>
          <w:lang w:val="en-GB" w:eastAsia="en-GB"/>
        </w:rPr>
        <w:drawing>
          <wp:anchor distT="0" distB="0" distL="0" distR="0" simplePos="0" relativeHeight="251703296" behindDoc="0" locked="0" layoutInCell="1" allowOverlap="1" wp14:anchorId="033D6273" wp14:editId="0EEF11EC">
            <wp:simplePos x="0" y="0"/>
            <wp:positionH relativeFrom="margin">
              <wp:posOffset>523875</wp:posOffset>
            </wp:positionH>
            <wp:positionV relativeFrom="paragraph">
              <wp:posOffset>1122680</wp:posOffset>
            </wp:positionV>
            <wp:extent cx="4417632" cy="876490"/>
            <wp:effectExtent l="0" t="0" r="2540" b="0"/>
            <wp:wrapTopAndBottom/>
            <wp:docPr id="72"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417632" cy="876490"/>
                    </a:xfrm>
                    <a:prstGeom prst="rect">
                      <a:avLst/>
                    </a:prstGeom>
                  </pic:spPr>
                </pic:pic>
              </a:graphicData>
            </a:graphic>
          </wp:anchor>
        </w:drawing>
      </w:r>
      <w:r w:rsidRPr="00FD74C6">
        <w:rPr>
          <w:rFonts w:ascii="Calibri" w:hAnsi="Calibri"/>
          <w:szCs w:val="20"/>
        </w:rPr>
        <w:t>Ensuite</w:t>
      </w:r>
      <w:r w:rsidRPr="00FD74C6">
        <w:rPr>
          <w:rFonts w:ascii="Calibri" w:hAnsi="Calibri"/>
          <w:spacing w:val="-5"/>
          <w:szCs w:val="20"/>
        </w:rPr>
        <w:t xml:space="preserve"> </w:t>
      </w:r>
      <w:r w:rsidRPr="00FD74C6">
        <w:rPr>
          <w:rFonts w:ascii="Calibri" w:hAnsi="Calibri"/>
          <w:szCs w:val="20"/>
        </w:rPr>
        <w:t>de</w:t>
      </w:r>
      <w:r w:rsidRPr="00FD74C6">
        <w:rPr>
          <w:rFonts w:ascii="Calibri" w:hAnsi="Calibri"/>
          <w:spacing w:val="-5"/>
          <w:szCs w:val="20"/>
        </w:rPr>
        <w:t xml:space="preserve"> </w:t>
      </w:r>
      <w:r w:rsidRPr="00FD74C6">
        <w:rPr>
          <w:rFonts w:ascii="Calibri" w:hAnsi="Calibri"/>
          <w:szCs w:val="20"/>
        </w:rPr>
        <w:t>la</w:t>
      </w:r>
      <w:r w:rsidRPr="00FD74C6">
        <w:rPr>
          <w:rFonts w:ascii="Calibri" w:hAnsi="Calibri"/>
          <w:spacing w:val="-3"/>
          <w:szCs w:val="20"/>
        </w:rPr>
        <w:t xml:space="preserve"> </w:t>
      </w:r>
      <w:r w:rsidRPr="00FD74C6">
        <w:rPr>
          <w:rFonts w:ascii="Calibri" w:hAnsi="Calibri"/>
          <w:szCs w:val="20"/>
        </w:rPr>
        <w:t>couche</w:t>
      </w:r>
      <w:r w:rsidRPr="00FD74C6">
        <w:rPr>
          <w:rFonts w:ascii="Calibri" w:hAnsi="Calibri"/>
          <w:spacing w:val="-6"/>
          <w:szCs w:val="20"/>
        </w:rPr>
        <w:t xml:space="preserve"> </w:t>
      </w:r>
      <w:r w:rsidRPr="00FD74C6">
        <w:rPr>
          <w:rFonts w:ascii="Calibri" w:hAnsi="Calibri"/>
          <w:szCs w:val="20"/>
        </w:rPr>
        <w:t>cachée</w:t>
      </w:r>
      <w:r w:rsidRPr="00FD74C6">
        <w:rPr>
          <w:rFonts w:ascii="Calibri" w:hAnsi="Calibri"/>
          <w:spacing w:val="-5"/>
          <w:szCs w:val="20"/>
        </w:rPr>
        <w:t xml:space="preserve"> </w:t>
      </w:r>
      <w:r w:rsidRPr="00FD74C6">
        <w:rPr>
          <w:rFonts w:ascii="Calibri" w:hAnsi="Calibri"/>
          <w:szCs w:val="20"/>
        </w:rPr>
        <w:t>vers</w:t>
      </w:r>
      <w:r w:rsidRPr="00FD74C6">
        <w:rPr>
          <w:rFonts w:ascii="Calibri" w:hAnsi="Calibri"/>
          <w:spacing w:val="-5"/>
          <w:szCs w:val="20"/>
        </w:rPr>
        <w:t xml:space="preserve"> </w:t>
      </w:r>
      <w:r w:rsidRPr="00FD74C6">
        <w:rPr>
          <w:rFonts w:ascii="Calibri" w:hAnsi="Calibri"/>
          <w:szCs w:val="20"/>
        </w:rPr>
        <w:t>la</w:t>
      </w:r>
      <w:r w:rsidRPr="00FD74C6">
        <w:rPr>
          <w:rFonts w:ascii="Calibri" w:hAnsi="Calibri"/>
          <w:spacing w:val="-6"/>
          <w:szCs w:val="20"/>
        </w:rPr>
        <w:t xml:space="preserve"> </w:t>
      </w:r>
      <w:r w:rsidRPr="00FD74C6">
        <w:rPr>
          <w:rFonts w:ascii="Calibri" w:hAnsi="Calibri"/>
          <w:szCs w:val="20"/>
        </w:rPr>
        <w:t>couche</w:t>
      </w:r>
      <w:r w:rsidRPr="00FD74C6">
        <w:rPr>
          <w:rFonts w:ascii="Calibri" w:hAnsi="Calibri"/>
          <w:spacing w:val="-4"/>
          <w:szCs w:val="20"/>
        </w:rPr>
        <w:t xml:space="preserve"> </w:t>
      </w:r>
      <w:r w:rsidRPr="00FD74C6">
        <w:rPr>
          <w:rFonts w:ascii="Calibri" w:hAnsi="Calibri"/>
          <w:szCs w:val="20"/>
        </w:rPr>
        <w:t>de</w:t>
      </w:r>
      <w:r w:rsidRPr="00FD74C6">
        <w:rPr>
          <w:rFonts w:ascii="Calibri" w:hAnsi="Calibri"/>
          <w:spacing w:val="-4"/>
          <w:szCs w:val="20"/>
        </w:rPr>
        <w:t xml:space="preserve"> </w:t>
      </w:r>
      <w:r w:rsidRPr="00FD74C6">
        <w:rPr>
          <w:rFonts w:ascii="Calibri" w:hAnsi="Calibri"/>
          <w:szCs w:val="20"/>
        </w:rPr>
        <w:t>sortie,</w:t>
      </w:r>
      <w:r w:rsidRPr="00FD74C6">
        <w:rPr>
          <w:rFonts w:ascii="Calibri" w:hAnsi="Calibri"/>
          <w:spacing w:val="-5"/>
          <w:szCs w:val="20"/>
        </w:rPr>
        <w:t xml:space="preserve"> </w:t>
      </w:r>
      <w:r w:rsidRPr="00FD74C6">
        <w:rPr>
          <w:rFonts w:ascii="Calibri" w:hAnsi="Calibri"/>
          <w:szCs w:val="20"/>
        </w:rPr>
        <w:t>on</w:t>
      </w:r>
      <w:r w:rsidRPr="00FD74C6">
        <w:rPr>
          <w:rFonts w:ascii="Calibri" w:hAnsi="Calibri"/>
          <w:spacing w:val="-3"/>
          <w:szCs w:val="20"/>
        </w:rPr>
        <w:t xml:space="preserve"> </w:t>
      </w:r>
      <w:r w:rsidRPr="00FD74C6">
        <w:rPr>
          <w:rFonts w:ascii="Calibri" w:hAnsi="Calibri"/>
          <w:szCs w:val="20"/>
        </w:rPr>
        <w:t>adopte:</w:t>
      </w:r>
    </w:p>
    <w:p w14:paraId="5CAAB319" w14:textId="0E4AA5A5" w:rsidR="00FD74C6" w:rsidRDefault="00FD74C6" w:rsidP="00FD74C6">
      <w:pPr>
        <w:rPr>
          <w:rFonts w:ascii="Calibri" w:hAnsi="Calibri"/>
          <w:szCs w:val="20"/>
        </w:rPr>
      </w:pPr>
      <w:r>
        <w:rPr>
          <w:noProof/>
          <w:lang w:val="en-GB" w:eastAsia="en-GB"/>
        </w:rPr>
        <w:drawing>
          <wp:anchor distT="0" distB="0" distL="0" distR="0" simplePos="0" relativeHeight="251709440" behindDoc="0" locked="0" layoutInCell="1" allowOverlap="1" wp14:anchorId="244E4B67" wp14:editId="26201F17">
            <wp:simplePos x="0" y="0"/>
            <wp:positionH relativeFrom="page">
              <wp:posOffset>1366520</wp:posOffset>
            </wp:positionH>
            <wp:positionV relativeFrom="paragraph">
              <wp:posOffset>2291080</wp:posOffset>
            </wp:positionV>
            <wp:extent cx="3725543" cy="505968"/>
            <wp:effectExtent l="0" t="0" r="0" b="0"/>
            <wp:wrapTopAndBottom/>
            <wp:docPr id="7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3" cstate="print"/>
                    <a:stretch>
                      <a:fillRect/>
                    </a:stretch>
                  </pic:blipFill>
                  <pic:spPr>
                    <a:xfrm>
                      <a:off x="0" y="0"/>
                      <a:ext cx="3725543" cy="505968"/>
                    </a:xfrm>
                    <a:prstGeom prst="rect">
                      <a:avLst/>
                    </a:prstGeom>
                  </pic:spPr>
                </pic:pic>
              </a:graphicData>
            </a:graphic>
          </wp:anchor>
        </w:drawing>
      </w:r>
      <w:r>
        <w:rPr>
          <w:noProof/>
          <w:lang w:val="en-GB" w:eastAsia="en-GB"/>
        </w:rPr>
        <w:drawing>
          <wp:anchor distT="0" distB="0" distL="0" distR="0" simplePos="0" relativeHeight="251707392" behindDoc="0" locked="0" layoutInCell="1" allowOverlap="1" wp14:anchorId="31466694" wp14:editId="43273AC0">
            <wp:simplePos x="0" y="0"/>
            <wp:positionH relativeFrom="page">
              <wp:posOffset>1366520</wp:posOffset>
            </wp:positionH>
            <wp:positionV relativeFrom="paragraph">
              <wp:posOffset>1725295</wp:posOffset>
            </wp:positionV>
            <wp:extent cx="4071079" cy="452437"/>
            <wp:effectExtent l="0" t="0" r="0" b="0"/>
            <wp:wrapTopAndBottom/>
            <wp:docPr id="74"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4" cstate="print"/>
                    <a:stretch>
                      <a:fillRect/>
                    </a:stretch>
                  </pic:blipFill>
                  <pic:spPr>
                    <a:xfrm>
                      <a:off x="0" y="0"/>
                      <a:ext cx="4071079" cy="452437"/>
                    </a:xfrm>
                    <a:prstGeom prst="rect">
                      <a:avLst/>
                    </a:prstGeom>
                  </pic:spPr>
                </pic:pic>
              </a:graphicData>
            </a:graphic>
          </wp:anchor>
        </w:drawing>
      </w:r>
      <w:r>
        <w:rPr>
          <w:noProof/>
          <w:lang w:val="en-GB" w:eastAsia="en-GB"/>
        </w:rPr>
        <w:drawing>
          <wp:anchor distT="0" distB="0" distL="0" distR="0" simplePos="0" relativeHeight="251705344" behindDoc="0" locked="0" layoutInCell="1" allowOverlap="1" wp14:anchorId="53C7ECAA" wp14:editId="63750181">
            <wp:simplePos x="0" y="0"/>
            <wp:positionH relativeFrom="margin">
              <wp:posOffset>571500</wp:posOffset>
            </wp:positionH>
            <wp:positionV relativeFrom="paragraph">
              <wp:posOffset>1008380</wp:posOffset>
            </wp:positionV>
            <wp:extent cx="2147854" cy="619125"/>
            <wp:effectExtent l="0" t="0" r="5080" b="0"/>
            <wp:wrapTopAndBottom/>
            <wp:docPr id="7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5" cstate="print"/>
                    <a:stretch>
                      <a:fillRect/>
                    </a:stretch>
                  </pic:blipFill>
                  <pic:spPr>
                    <a:xfrm>
                      <a:off x="0" y="0"/>
                      <a:ext cx="2147854" cy="619125"/>
                    </a:xfrm>
                    <a:prstGeom prst="rect">
                      <a:avLst/>
                    </a:prstGeom>
                  </pic:spPr>
                </pic:pic>
              </a:graphicData>
            </a:graphic>
          </wp:anchor>
        </w:drawing>
      </w:r>
      <w:r w:rsidRPr="00FD74C6">
        <w:rPr>
          <w:rFonts w:ascii="Calibri" w:hAnsi="Calibri"/>
          <w:szCs w:val="20"/>
        </w:rPr>
        <w:t>X0</w:t>
      </w:r>
      <w:r w:rsidRPr="00FD74C6">
        <w:rPr>
          <w:rFonts w:ascii="Calibri" w:hAnsi="Calibri"/>
          <w:spacing w:val="-7"/>
          <w:szCs w:val="20"/>
        </w:rPr>
        <w:t xml:space="preserve"> </w:t>
      </w:r>
      <w:r w:rsidRPr="00FD74C6">
        <w:rPr>
          <w:rFonts w:ascii="Calibri" w:hAnsi="Calibri"/>
          <w:szCs w:val="20"/>
        </w:rPr>
        <w:t>et</w:t>
      </w:r>
      <w:r w:rsidRPr="00FD74C6">
        <w:rPr>
          <w:rFonts w:ascii="Calibri" w:hAnsi="Calibri"/>
          <w:spacing w:val="-7"/>
          <w:szCs w:val="20"/>
        </w:rPr>
        <w:t xml:space="preserve"> </w:t>
      </w:r>
      <w:r w:rsidRPr="00FD74C6">
        <w:rPr>
          <w:rFonts w:ascii="Calibri" w:hAnsi="Calibri"/>
          <w:szCs w:val="20"/>
        </w:rPr>
        <w:t>Y0</w:t>
      </w:r>
      <w:r w:rsidRPr="00FD74C6">
        <w:rPr>
          <w:rFonts w:ascii="Calibri" w:hAnsi="Calibri"/>
          <w:spacing w:val="-8"/>
          <w:szCs w:val="20"/>
        </w:rPr>
        <w:t xml:space="preserve"> </w:t>
      </w:r>
      <w:r w:rsidRPr="00FD74C6">
        <w:rPr>
          <w:rFonts w:ascii="Calibri" w:hAnsi="Calibri"/>
          <w:szCs w:val="20"/>
        </w:rPr>
        <w:t>sont</w:t>
      </w:r>
      <w:r w:rsidRPr="00FD74C6">
        <w:rPr>
          <w:rFonts w:ascii="Calibri" w:hAnsi="Calibri"/>
          <w:spacing w:val="-7"/>
          <w:szCs w:val="20"/>
        </w:rPr>
        <w:t xml:space="preserve"> </w:t>
      </w:r>
      <w:r w:rsidRPr="00FD74C6">
        <w:rPr>
          <w:rFonts w:ascii="Calibri" w:hAnsi="Calibri"/>
          <w:szCs w:val="20"/>
        </w:rPr>
        <w:t>des</w:t>
      </w:r>
      <w:r w:rsidRPr="00FD74C6">
        <w:rPr>
          <w:rFonts w:ascii="Calibri" w:hAnsi="Calibri"/>
          <w:spacing w:val="-8"/>
          <w:szCs w:val="20"/>
        </w:rPr>
        <w:t xml:space="preserve"> </w:t>
      </w:r>
      <w:r w:rsidRPr="00FD74C6">
        <w:rPr>
          <w:rFonts w:ascii="Calibri" w:hAnsi="Calibri"/>
          <w:szCs w:val="20"/>
        </w:rPr>
        <w:t>seuils,</w:t>
      </w:r>
      <w:r w:rsidRPr="00FD74C6">
        <w:rPr>
          <w:rFonts w:ascii="Calibri" w:hAnsi="Calibri"/>
          <w:spacing w:val="-9"/>
          <w:szCs w:val="20"/>
        </w:rPr>
        <w:t xml:space="preserve"> </w:t>
      </w:r>
      <w:r w:rsidRPr="00FD74C6">
        <w:rPr>
          <w:rFonts w:ascii="Calibri" w:hAnsi="Calibri"/>
          <w:szCs w:val="20"/>
        </w:rPr>
        <w:t>f</w:t>
      </w:r>
      <w:r w:rsidRPr="00FD74C6">
        <w:rPr>
          <w:rFonts w:ascii="Calibri" w:hAnsi="Calibri"/>
          <w:spacing w:val="-7"/>
          <w:szCs w:val="20"/>
        </w:rPr>
        <w:t xml:space="preserve"> </w:t>
      </w:r>
      <w:r w:rsidRPr="00FD74C6">
        <w:rPr>
          <w:rFonts w:ascii="Calibri" w:hAnsi="Calibri"/>
          <w:szCs w:val="20"/>
        </w:rPr>
        <w:t>est</w:t>
      </w:r>
      <w:r w:rsidRPr="00FD74C6">
        <w:rPr>
          <w:rFonts w:ascii="Calibri" w:hAnsi="Calibri"/>
          <w:spacing w:val="-6"/>
          <w:szCs w:val="20"/>
        </w:rPr>
        <w:t xml:space="preserve"> </w:t>
      </w:r>
      <w:r w:rsidRPr="00FD74C6">
        <w:rPr>
          <w:rFonts w:ascii="Calibri" w:hAnsi="Calibri"/>
          <w:szCs w:val="20"/>
        </w:rPr>
        <w:t>la</w:t>
      </w:r>
      <w:r w:rsidRPr="00FD74C6">
        <w:rPr>
          <w:rFonts w:ascii="Calibri" w:hAnsi="Calibri"/>
          <w:spacing w:val="-7"/>
          <w:szCs w:val="20"/>
        </w:rPr>
        <w:t xml:space="preserve"> </w:t>
      </w:r>
      <w:r w:rsidRPr="00FD74C6">
        <w:rPr>
          <w:rFonts w:ascii="Calibri" w:hAnsi="Calibri"/>
          <w:szCs w:val="20"/>
        </w:rPr>
        <w:t>fonction</w:t>
      </w:r>
      <w:r w:rsidRPr="00FD74C6">
        <w:rPr>
          <w:rFonts w:ascii="Calibri" w:hAnsi="Calibri"/>
          <w:spacing w:val="-8"/>
          <w:szCs w:val="20"/>
        </w:rPr>
        <w:t xml:space="preserve"> </w:t>
      </w:r>
      <w:r w:rsidRPr="00FD74C6">
        <w:rPr>
          <w:rFonts w:ascii="Calibri" w:hAnsi="Calibri"/>
          <w:szCs w:val="20"/>
        </w:rPr>
        <w:t>d’activation</w:t>
      </w:r>
      <w:r w:rsidRPr="00FD74C6">
        <w:rPr>
          <w:rFonts w:ascii="Calibri" w:hAnsi="Calibri"/>
          <w:spacing w:val="-7"/>
          <w:szCs w:val="20"/>
        </w:rPr>
        <w:t xml:space="preserve"> </w:t>
      </w:r>
      <w:r w:rsidRPr="00FD74C6">
        <w:rPr>
          <w:rFonts w:ascii="Calibri" w:hAnsi="Calibri"/>
          <w:szCs w:val="20"/>
        </w:rPr>
        <w:t>(fonction</w:t>
      </w:r>
      <w:r w:rsidRPr="00FD74C6">
        <w:rPr>
          <w:rFonts w:ascii="Calibri" w:hAnsi="Calibri"/>
          <w:spacing w:val="-6"/>
          <w:szCs w:val="20"/>
        </w:rPr>
        <w:t xml:space="preserve"> </w:t>
      </w:r>
      <w:proofErr w:type="spellStart"/>
      <w:r w:rsidRPr="00FD74C6">
        <w:rPr>
          <w:rFonts w:ascii="Calibri" w:hAnsi="Calibri"/>
          <w:szCs w:val="20"/>
        </w:rPr>
        <w:t>sigmoide</w:t>
      </w:r>
      <w:proofErr w:type="spellEnd"/>
      <w:r w:rsidRPr="00FD74C6">
        <w:rPr>
          <w:rFonts w:ascii="Calibri" w:hAnsi="Calibri"/>
          <w:szCs w:val="20"/>
        </w:rPr>
        <w:t>)</w:t>
      </w:r>
    </w:p>
    <w:p w14:paraId="5A69A18A" w14:textId="26FE8BEC" w:rsidR="00FD74C6" w:rsidRDefault="00FD74C6" w:rsidP="00FD74C6">
      <w:pPr>
        <w:rPr>
          <w:rFonts w:eastAsiaTheme="majorEastAsia" w:cstheme="majorBidi"/>
          <w:b/>
          <w:bCs/>
          <w:color w:val="C45911" w:themeColor="accent2" w:themeShade="BF"/>
          <w:sz w:val="22"/>
        </w:rPr>
      </w:pPr>
      <w:r>
        <w:rPr>
          <w:rFonts w:eastAsiaTheme="majorEastAsia" w:cstheme="majorBidi"/>
          <w:b/>
          <w:bCs/>
          <w:color w:val="C45911" w:themeColor="accent2" w:themeShade="BF"/>
          <w:sz w:val="22"/>
        </w:rPr>
        <w:br w:type="page"/>
      </w:r>
    </w:p>
    <w:p w14:paraId="0BFECB83" w14:textId="77777777" w:rsidR="00FD74C6" w:rsidRPr="00FD74C6" w:rsidRDefault="00FD74C6" w:rsidP="00FD74C6">
      <w:pPr>
        <w:rPr>
          <w:rFonts w:asciiTheme="majorHAnsi" w:eastAsiaTheme="majorEastAsia" w:hAnsiTheme="majorHAnsi" w:cstheme="majorHAnsi"/>
          <w:b/>
          <w:bCs/>
          <w:szCs w:val="24"/>
        </w:rPr>
      </w:pPr>
      <w:r w:rsidRPr="00FD74C6">
        <w:rPr>
          <w:rFonts w:asciiTheme="majorHAnsi" w:eastAsiaTheme="majorEastAsia" w:hAnsiTheme="majorHAnsi" w:cstheme="majorHAnsi"/>
          <w:b/>
          <w:bCs/>
          <w:color w:val="92D050"/>
          <w:szCs w:val="24"/>
        </w:rPr>
        <w:lastRenderedPageBreak/>
        <w:t xml:space="preserve">Etape 3 </w:t>
      </w:r>
      <w:r w:rsidRPr="00FD74C6">
        <w:rPr>
          <w:rFonts w:asciiTheme="majorHAnsi" w:eastAsiaTheme="majorEastAsia" w:hAnsiTheme="majorHAnsi" w:cstheme="majorHAnsi"/>
          <w:b/>
          <w:bCs/>
          <w:szCs w:val="24"/>
        </w:rPr>
        <w:t xml:space="preserve">: </w:t>
      </w:r>
      <w:proofErr w:type="spellStart"/>
      <w:r w:rsidRPr="00FD74C6">
        <w:rPr>
          <w:rFonts w:asciiTheme="majorHAnsi" w:eastAsiaTheme="majorEastAsia" w:hAnsiTheme="majorHAnsi" w:cstheme="majorHAnsi"/>
          <w:b/>
          <w:bCs/>
          <w:szCs w:val="24"/>
        </w:rPr>
        <w:t>Rétropropagation</w:t>
      </w:r>
      <w:proofErr w:type="spellEnd"/>
      <w:r w:rsidRPr="00FD74C6">
        <w:rPr>
          <w:rFonts w:asciiTheme="majorHAnsi" w:eastAsiaTheme="majorEastAsia" w:hAnsiTheme="majorHAnsi" w:cstheme="majorHAnsi"/>
          <w:b/>
          <w:bCs/>
          <w:szCs w:val="24"/>
        </w:rPr>
        <w:t xml:space="preserve"> de l’erreur</w:t>
      </w:r>
    </w:p>
    <w:p w14:paraId="636B12BA" w14:textId="30FEBCE5" w:rsidR="00FD74C6" w:rsidRPr="00FD74C6" w:rsidRDefault="00FD74C6" w:rsidP="00FD74C6">
      <w:pPr>
        <w:rPr>
          <w:rFonts w:asciiTheme="majorHAnsi" w:eastAsiaTheme="majorEastAsia" w:hAnsiTheme="majorHAnsi" w:cstheme="majorHAnsi"/>
          <w:szCs w:val="24"/>
        </w:rPr>
      </w:pPr>
      <w:r>
        <w:rPr>
          <w:noProof/>
          <w:lang w:val="en-GB" w:eastAsia="en-GB"/>
        </w:rPr>
        <w:drawing>
          <wp:anchor distT="0" distB="0" distL="0" distR="0" simplePos="0" relativeHeight="251711488" behindDoc="0" locked="0" layoutInCell="1" allowOverlap="1" wp14:anchorId="502005FE" wp14:editId="409D65BD">
            <wp:simplePos x="0" y="0"/>
            <wp:positionH relativeFrom="page">
              <wp:posOffset>1814195</wp:posOffset>
            </wp:positionH>
            <wp:positionV relativeFrom="paragraph">
              <wp:posOffset>607060</wp:posOffset>
            </wp:positionV>
            <wp:extent cx="2196848" cy="434339"/>
            <wp:effectExtent l="0" t="0" r="0" b="0"/>
            <wp:wrapTopAndBottom/>
            <wp:docPr id="76"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46" cstate="print"/>
                    <a:stretch>
                      <a:fillRect/>
                    </a:stretch>
                  </pic:blipFill>
                  <pic:spPr>
                    <a:xfrm>
                      <a:off x="0" y="0"/>
                      <a:ext cx="2196848" cy="434339"/>
                    </a:xfrm>
                    <a:prstGeom prst="rect">
                      <a:avLst/>
                    </a:prstGeom>
                  </pic:spPr>
                </pic:pic>
              </a:graphicData>
            </a:graphic>
          </wp:anchor>
        </w:drawing>
      </w:r>
      <w:r w:rsidRPr="00FD74C6">
        <w:rPr>
          <w:rFonts w:asciiTheme="majorHAnsi" w:eastAsiaTheme="majorEastAsia" w:hAnsiTheme="majorHAnsi" w:cstheme="majorHAnsi"/>
          <w:szCs w:val="24"/>
        </w:rPr>
        <w:t>Au niveau de la couche de sortie, l’erreur entre la sortie désirée 5, et la sortie réelle Z, est calculée par:</w:t>
      </w:r>
    </w:p>
    <w:p w14:paraId="17FCB39A" w14:textId="18BC94E0" w:rsidR="00FD74C6" w:rsidRDefault="00FD74C6" w:rsidP="00FD74C6">
      <w:pPr>
        <w:spacing w:before="208" w:after="135" w:line="276" w:lineRule="auto"/>
        <w:ind w:right="1203"/>
        <w:rPr>
          <w:rFonts w:ascii="Calibri" w:hAnsi="Calibri"/>
          <w:szCs w:val="20"/>
        </w:rPr>
      </w:pPr>
      <w:r w:rsidRPr="00FD74C6">
        <w:rPr>
          <w:rFonts w:ascii="Calibri" w:hAnsi="Calibri"/>
          <w:szCs w:val="20"/>
        </w:rPr>
        <w:t>L’erreur</w:t>
      </w:r>
      <w:r w:rsidRPr="00FD74C6">
        <w:rPr>
          <w:rFonts w:ascii="Calibri" w:hAnsi="Calibri"/>
          <w:spacing w:val="-9"/>
          <w:szCs w:val="20"/>
        </w:rPr>
        <w:t xml:space="preserve"> </w:t>
      </w:r>
      <w:r w:rsidRPr="00FD74C6">
        <w:rPr>
          <w:rFonts w:ascii="Calibri" w:hAnsi="Calibri"/>
          <w:szCs w:val="20"/>
        </w:rPr>
        <w:t>calculée</w:t>
      </w:r>
      <w:r w:rsidRPr="00FD74C6">
        <w:rPr>
          <w:rFonts w:ascii="Calibri" w:hAnsi="Calibri"/>
          <w:spacing w:val="-9"/>
          <w:szCs w:val="20"/>
        </w:rPr>
        <w:t xml:space="preserve"> </w:t>
      </w:r>
      <w:r w:rsidRPr="00FD74C6">
        <w:rPr>
          <w:rFonts w:ascii="Calibri" w:hAnsi="Calibri"/>
          <w:szCs w:val="20"/>
        </w:rPr>
        <w:t>est</w:t>
      </w:r>
      <w:r w:rsidRPr="00FD74C6">
        <w:rPr>
          <w:rFonts w:ascii="Calibri" w:hAnsi="Calibri"/>
          <w:spacing w:val="-11"/>
          <w:szCs w:val="20"/>
        </w:rPr>
        <w:t xml:space="preserve"> </w:t>
      </w:r>
      <w:r w:rsidRPr="00FD74C6">
        <w:rPr>
          <w:rFonts w:ascii="Calibri" w:hAnsi="Calibri"/>
          <w:szCs w:val="20"/>
        </w:rPr>
        <w:t>propagée</w:t>
      </w:r>
      <w:r w:rsidRPr="00FD74C6">
        <w:rPr>
          <w:rFonts w:ascii="Calibri" w:hAnsi="Calibri"/>
          <w:spacing w:val="-9"/>
          <w:szCs w:val="20"/>
        </w:rPr>
        <w:t xml:space="preserve"> </w:t>
      </w:r>
      <w:r w:rsidRPr="00FD74C6">
        <w:rPr>
          <w:rFonts w:ascii="Calibri" w:hAnsi="Calibri"/>
          <w:szCs w:val="20"/>
        </w:rPr>
        <w:t>sur</w:t>
      </w:r>
      <w:r w:rsidRPr="00FD74C6">
        <w:rPr>
          <w:rFonts w:ascii="Calibri" w:hAnsi="Calibri"/>
          <w:spacing w:val="-9"/>
          <w:szCs w:val="20"/>
        </w:rPr>
        <w:t xml:space="preserve"> </w:t>
      </w:r>
      <w:r w:rsidRPr="00FD74C6">
        <w:rPr>
          <w:rFonts w:ascii="Calibri" w:hAnsi="Calibri"/>
          <w:szCs w:val="20"/>
        </w:rPr>
        <w:t>la</w:t>
      </w:r>
      <w:r w:rsidRPr="00FD74C6">
        <w:rPr>
          <w:rFonts w:ascii="Calibri" w:hAnsi="Calibri"/>
          <w:spacing w:val="-8"/>
          <w:szCs w:val="20"/>
        </w:rPr>
        <w:t xml:space="preserve"> </w:t>
      </w:r>
      <w:r w:rsidRPr="00FD74C6">
        <w:rPr>
          <w:rFonts w:ascii="Calibri" w:hAnsi="Calibri"/>
          <w:szCs w:val="20"/>
        </w:rPr>
        <w:t>couche</w:t>
      </w:r>
      <w:r w:rsidRPr="00FD74C6">
        <w:rPr>
          <w:rFonts w:ascii="Calibri" w:hAnsi="Calibri"/>
          <w:spacing w:val="-10"/>
          <w:szCs w:val="20"/>
        </w:rPr>
        <w:t xml:space="preserve"> </w:t>
      </w:r>
      <w:r w:rsidRPr="00FD74C6">
        <w:rPr>
          <w:rFonts w:ascii="Calibri" w:hAnsi="Calibri"/>
          <w:szCs w:val="20"/>
        </w:rPr>
        <w:t>cachée</w:t>
      </w:r>
      <w:r w:rsidRPr="00FD74C6">
        <w:rPr>
          <w:rFonts w:ascii="Calibri" w:hAnsi="Calibri"/>
          <w:spacing w:val="-9"/>
          <w:szCs w:val="20"/>
        </w:rPr>
        <w:t xml:space="preserve"> </w:t>
      </w:r>
      <w:r w:rsidRPr="00FD74C6">
        <w:rPr>
          <w:rFonts w:ascii="Calibri" w:hAnsi="Calibri"/>
          <w:szCs w:val="20"/>
        </w:rPr>
        <w:t>en</w:t>
      </w:r>
      <w:r w:rsidRPr="00FD74C6">
        <w:rPr>
          <w:rFonts w:ascii="Calibri" w:hAnsi="Calibri"/>
          <w:spacing w:val="-9"/>
          <w:szCs w:val="20"/>
        </w:rPr>
        <w:t xml:space="preserve"> </w:t>
      </w:r>
      <w:r w:rsidRPr="00FD74C6">
        <w:rPr>
          <w:rFonts w:ascii="Calibri" w:hAnsi="Calibri"/>
          <w:szCs w:val="20"/>
        </w:rPr>
        <w:t>utilisant</w:t>
      </w:r>
      <w:r w:rsidRPr="00FD74C6">
        <w:rPr>
          <w:rFonts w:ascii="Calibri" w:hAnsi="Calibri"/>
          <w:spacing w:val="-11"/>
          <w:szCs w:val="20"/>
        </w:rPr>
        <w:t xml:space="preserve"> </w:t>
      </w:r>
      <w:r w:rsidRPr="00FD74C6">
        <w:rPr>
          <w:rFonts w:ascii="Calibri" w:hAnsi="Calibri"/>
          <w:szCs w:val="20"/>
        </w:rPr>
        <w:t>la</w:t>
      </w:r>
      <w:r w:rsidRPr="00FD74C6">
        <w:rPr>
          <w:rFonts w:ascii="Calibri" w:hAnsi="Calibri"/>
          <w:spacing w:val="-10"/>
          <w:szCs w:val="20"/>
        </w:rPr>
        <w:t xml:space="preserve"> </w:t>
      </w:r>
      <w:r w:rsidRPr="00FD74C6">
        <w:rPr>
          <w:rFonts w:ascii="Calibri" w:hAnsi="Calibri"/>
          <w:szCs w:val="20"/>
        </w:rPr>
        <w:t>formule</w:t>
      </w:r>
      <w:r>
        <w:rPr>
          <w:rFonts w:ascii="Calibri" w:hAnsi="Calibri"/>
          <w:spacing w:val="-60"/>
          <w:szCs w:val="20"/>
        </w:rPr>
        <w:t xml:space="preserve"> </w:t>
      </w:r>
      <w:r w:rsidRPr="00FD74C6">
        <w:rPr>
          <w:rFonts w:ascii="Calibri" w:hAnsi="Calibri"/>
          <w:szCs w:val="20"/>
        </w:rPr>
        <w:t>suivante:</w:t>
      </w:r>
    </w:p>
    <w:p w14:paraId="15A805C8" w14:textId="105E8340" w:rsidR="00FD74C6" w:rsidRPr="00FD74C6" w:rsidRDefault="00B56442" w:rsidP="00FD74C6">
      <w:pPr>
        <w:spacing w:before="208" w:after="135" w:line="276" w:lineRule="auto"/>
        <w:ind w:right="1203"/>
        <w:rPr>
          <w:rFonts w:ascii="Calibri" w:hAnsi="Calibri"/>
          <w:szCs w:val="20"/>
        </w:rPr>
      </w:pPr>
      <w:r>
        <w:rPr>
          <w:rFonts w:ascii="Calibri"/>
          <w:noProof/>
          <w:sz w:val="20"/>
          <w:lang w:val="en-GB" w:eastAsia="en-GB"/>
        </w:rPr>
        <w:drawing>
          <wp:anchor distT="0" distB="0" distL="114300" distR="114300" simplePos="0" relativeHeight="251712512" behindDoc="1" locked="0" layoutInCell="1" allowOverlap="1" wp14:anchorId="30B3AF23" wp14:editId="05DCF3D2">
            <wp:simplePos x="0" y="0"/>
            <wp:positionH relativeFrom="column">
              <wp:posOffset>652780</wp:posOffset>
            </wp:positionH>
            <wp:positionV relativeFrom="paragraph">
              <wp:posOffset>59055</wp:posOffset>
            </wp:positionV>
            <wp:extent cx="2268630" cy="832104"/>
            <wp:effectExtent l="0" t="0" r="0" b="6350"/>
            <wp:wrapTight wrapText="bothSides">
              <wp:wrapPolygon edited="0">
                <wp:start x="0" y="0"/>
                <wp:lineTo x="0" y="21270"/>
                <wp:lineTo x="21406" y="21270"/>
                <wp:lineTo x="21406" y="0"/>
                <wp:lineTo x="0" y="0"/>
              </wp:wrapPolygon>
            </wp:wrapTight>
            <wp:docPr id="7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268630" cy="832104"/>
                    </a:xfrm>
                    <a:prstGeom prst="rect">
                      <a:avLst/>
                    </a:prstGeom>
                  </pic:spPr>
                </pic:pic>
              </a:graphicData>
            </a:graphic>
          </wp:anchor>
        </w:drawing>
      </w:r>
    </w:p>
    <w:p w14:paraId="1D379AEA" w14:textId="77777777" w:rsidR="00B56442" w:rsidRDefault="00B56442" w:rsidP="00B56442">
      <w:pPr>
        <w:spacing w:before="75"/>
        <w:ind w:left="1056"/>
        <w:rPr>
          <w:b/>
          <w:sz w:val="32"/>
        </w:rPr>
      </w:pPr>
    </w:p>
    <w:p w14:paraId="68ACD5E2" w14:textId="77777777" w:rsidR="00B56442" w:rsidRDefault="00B56442" w:rsidP="00B56442">
      <w:pPr>
        <w:spacing w:before="75"/>
        <w:ind w:left="1056"/>
        <w:rPr>
          <w:b/>
          <w:sz w:val="32"/>
        </w:rPr>
      </w:pPr>
    </w:p>
    <w:p w14:paraId="32D08660" w14:textId="6BDDB92B" w:rsidR="00B56442" w:rsidRDefault="00B56442" w:rsidP="00B56442">
      <w:pPr>
        <w:spacing w:before="75"/>
        <w:rPr>
          <w:rFonts w:asciiTheme="majorHAnsi" w:hAnsiTheme="majorHAnsi" w:cstheme="majorHAnsi"/>
          <w:b/>
          <w:bCs/>
          <w:szCs w:val="24"/>
        </w:rPr>
      </w:pPr>
      <w:r w:rsidRPr="00B56442">
        <w:rPr>
          <w:rFonts w:asciiTheme="majorHAnsi" w:hAnsiTheme="majorHAnsi" w:cstheme="majorHAnsi"/>
          <w:b/>
          <w:color w:val="92D050"/>
          <w:szCs w:val="24"/>
        </w:rPr>
        <w:t>Etape</w:t>
      </w:r>
      <w:r w:rsidRPr="00B56442">
        <w:rPr>
          <w:rFonts w:asciiTheme="majorHAnsi" w:hAnsiTheme="majorHAnsi" w:cstheme="majorHAnsi"/>
          <w:b/>
          <w:color w:val="92D050"/>
          <w:spacing w:val="-4"/>
          <w:szCs w:val="24"/>
        </w:rPr>
        <w:t xml:space="preserve"> </w:t>
      </w:r>
      <w:r w:rsidRPr="00B56442">
        <w:rPr>
          <w:rFonts w:asciiTheme="majorHAnsi" w:hAnsiTheme="majorHAnsi" w:cstheme="majorHAnsi"/>
          <w:b/>
          <w:color w:val="92D050"/>
          <w:szCs w:val="24"/>
        </w:rPr>
        <w:t>4</w:t>
      </w:r>
      <w:r w:rsidRPr="00B56442">
        <w:rPr>
          <w:rFonts w:asciiTheme="majorHAnsi" w:hAnsiTheme="majorHAnsi" w:cstheme="majorHAnsi"/>
          <w:b/>
          <w:color w:val="92D050"/>
          <w:spacing w:val="-3"/>
          <w:szCs w:val="24"/>
        </w:rPr>
        <w:t xml:space="preserve"> </w:t>
      </w:r>
      <w:r w:rsidRPr="00B56442">
        <w:rPr>
          <w:rFonts w:asciiTheme="majorHAnsi" w:hAnsiTheme="majorHAnsi" w:cstheme="majorHAnsi"/>
          <w:b/>
          <w:szCs w:val="24"/>
        </w:rPr>
        <w:t>:</w:t>
      </w:r>
      <w:r w:rsidRPr="00B56442">
        <w:rPr>
          <w:rFonts w:asciiTheme="majorHAnsi" w:hAnsiTheme="majorHAnsi" w:cstheme="majorHAnsi"/>
          <w:b/>
          <w:spacing w:val="74"/>
          <w:szCs w:val="24"/>
        </w:rPr>
        <w:t xml:space="preserve"> </w:t>
      </w:r>
      <w:r w:rsidRPr="00B56442">
        <w:rPr>
          <w:rFonts w:asciiTheme="majorHAnsi" w:hAnsiTheme="majorHAnsi" w:cstheme="majorHAnsi"/>
          <w:b/>
          <w:bCs/>
          <w:szCs w:val="24"/>
        </w:rPr>
        <w:t>Correction</w:t>
      </w:r>
      <w:r w:rsidRPr="00B56442">
        <w:rPr>
          <w:rFonts w:asciiTheme="majorHAnsi" w:hAnsiTheme="majorHAnsi" w:cstheme="majorHAnsi"/>
          <w:b/>
          <w:bCs/>
          <w:spacing w:val="-4"/>
          <w:szCs w:val="24"/>
        </w:rPr>
        <w:t xml:space="preserve"> </w:t>
      </w:r>
      <w:r w:rsidRPr="00B56442">
        <w:rPr>
          <w:rFonts w:asciiTheme="majorHAnsi" w:hAnsiTheme="majorHAnsi" w:cstheme="majorHAnsi"/>
          <w:b/>
          <w:bCs/>
          <w:szCs w:val="24"/>
        </w:rPr>
        <w:t>des</w:t>
      </w:r>
      <w:r w:rsidRPr="00B56442">
        <w:rPr>
          <w:rFonts w:asciiTheme="majorHAnsi" w:hAnsiTheme="majorHAnsi" w:cstheme="majorHAnsi"/>
          <w:b/>
          <w:bCs/>
          <w:spacing w:val="-3"/>
          <w:szCs w:val="24"/>
        </w:rPr>
        <w:t xml:space="preserve"> </w:t>
      </w:r>
      <w:r w:rsidRPr="00B56442">
        <w:rPr>
          <w:rFonts w:asciiTheme="majorHAnsi" w:hAnsiTheme="majorHAnsi" w:cstheme="majorHAnsi"/>
          <w:b/>
          <w:bCs/>
          <w:szCs w:val="24"/>
        </w:rPr>
        <w:t>poids</w:t>
      </w:r>
      <w:r w:rsidRPr="00B56442">
        <w:rPr>
          <w:rFonts w:asciiTheme="majorHAnsi" w:hAnsiTheme="majorHAnsi" w:cstheme="majorHAnsi"/>
          <w:b/>
          <w:bCs/>
          <w:spacing w:val="-4"/>
          <w:szCs w:val="24"/>
        </w:rPr>
        <w:t xml:space="preserve"> </w:t>
      </w:r>
      <w:r w:rsidRPr="00B56442">
        <w:rPr>
          <w:rFonts w:asciiTheme="majorHAnsi" w:hAnsiTheme="majorHAnsi" w:cstheme="majorHAnsi"/>
          <w:b/>
          <w:bCs/>
          <w:szCs w:val="24"/>
        </w:rPr>
        <w:t>des</w:t>
      </w:r>
      <w:r w:rsidRPr="00B56442">
        <w:rPr>
          <w:rFonts w:asciiTheme="majorHAnsi" w:hAnsiTheme="majorHAnsi" w:cstheme="majorHAnsi"/>
          <w:b/>
          <w:bCs/>
          <w:spacing w:val="-4"/>
          <w:szCs w:val="24"/>
        </w:rPr>
        <w:t xml:space="preserve"> </w:t>
      </w:r>
      <w:r w:rsidRPr="00B56442">
        <w:rPr>
          <w:rFonts w:asciiTheme="majorHAnsi" w:hAnsiTheme="majorHAnsi" w:cstheme="majorHAnsi"/>
          <w:b/>
          <w:bCs/>
          <w:szCs w:val="24"/>
        </w:rPr>
        <w:t>connexions</w:t>
      </w:r>
    </w:p>
    <w:p w14:paraId="0E2FC6C5" w14:textId="4210583D" w:rsidR="00B56442" w:rsidRDefault="00B56442" w:rsidP="00B56442">
      <w:pPr>
        <w:spacing w:before="194"/>
        <w:ind w:right="615"/>
        <w:rPr>
          <w:rFonts w:ascii="Calibri" w:hAnsi="Calibri"/>
          <w:szCs w:val="20"/>
        </w:rPr>
      </w:pPr>
      <w:r>
        <w:rPr>
          <w:noProof/>
          <w:lang w:val="en-GB" w:eastAsia="en-GB"/>
        </w:rPr>
        <w:drawing>
          <wp:anchor distT="0" distB="0" distL="0" distR="0" simplePos="0" relativeHeight="251714560" behindDoc="0" locked="0" layoutInCell="1" allowOverlap="1" wp14:anchorId="33F4115A" wp14:editId="6616CC42">
            <wp:simplePos x="0" y="0"/>
            <wp:positionH relativeFrom="page">
              <wp:posOffset>1547495</wp:posOffset>
            </wp:positionH>
            <wp:positionV relativeFrom="paragraph">
              <wp:posOffset>478155</wp:posOffset>
            </wp:positionV>
            <wp:extent cx="3190063" cy="462057"/>
            <wp:effectExtent l="0" t="0" r="0" b="0"/>
            <wp:wrapTopAndBottom/>
            <wp:docPr id="78"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48" cstate="print"/>
                    <a:stretch>
                      <a:fillRect/>
                    </a:stretch>
                  </pic:blipFill>
                  <pic:spPr>
                    <a:xfrm>
                      <a:off x="0" y="0"/>
                      <a:ext cx="3190063" cy="462057"/>
                    </a:xfrm>
                    <a:prstGeom prst="rect">
                      <a:avLst/>
                    </a:prstGeom>
                  </pic:spPr>
                </pic:pic>
              </a:graphicData>
            </a:graphic>
          </wp:anchor>
        </w:drawing>
      </w:r>
      <w:r w:rsidRPr="00B56442">
        <w:rPr>
          <w:rFonts w:ascii="Calibri" w:hAnsi="Calibri"/>
          <w:szCs w:val="20"/>
        </w:rPr>
        <w:t>On</w:t>
      </w:r>
      <w:r w:rsidRPr="00B56442">
        <w:rPr>
          <w:rFonts w:ascii="Calibri" w:hAnsi="Calibri"/>
          <w:spacing w:val="-5"/>
          <w:szCs w:val="20"/>
        </w:rPr>
        <w:t xml:space="preserve"> </w:t>
      </w:r>
      <w:r w:rsidRPr="00B56442">
        <w:rPr>
          <w:rFonts w:ascii="Calibri" w:hAnsi="Calibri"/>
          <w:szCs w:val="20"/>
        </w:rPr>
        <w:t>corrige</w:t>
      </w:r>
      <w:r w:rsidRPr="00B56442">
        <w:rPr>
          <w:rFonts w:ascii="Calibri" w:hAnsi="Calibri"/>
          <w:spacing w:val="-8"/>
          <w:szCs w:val="20"/>
        </w:rPr>
        <w:t xml:space="preserve"> </w:t>
      </w:r>
      <w:r w:rsidRPr="00B56442">
        <w:rPr>
          <w:rFonts w:ascii="Calibri" w:hAnsi="Calibri"/>
          <w:szCs w:val="20"/>
        </w:rPr>
        <w:t>les</w:t>
      </w:r>
      <w:r w:rsidRPr="00B56442">
        <w:rPr>
          <w:rFonts w:ascii="Calibri" w:hAnsi="Calibri"/>
          <w:spacing w:val="-6"/>
          <w:szCs w:val="20"/>
        </w:rPr>
        <w:t xml:space="preserve"> </w:t>
      </w:r>
      <w:r w:rsidRPr="00B56442">
        <w:rPr>
          <w:rFonts w:ascii="Calibri" w:hAnsi="Calibri"/>
          <w:szCs w:val="20"/>
        </w:rPr>
        <w:t>poids</w:t>
      </w:r>
      <w:r w:rsidRPr="00B56442">
        <w:rPr>
          <w:rFonts w:ascii="Calibri" w:hAnsi="Calibri"/>
          <w:spacing w:val="-7"/>
          <w:szCs w:val="20"/>
        </w:rPr>
        <w:t xml:space="preserve"> </w:t>
      </w:r>
      <w:r w:rsidRPr="00B56442">
        <w:rPr>
          <w:rFonts w:ascii="Calibri" w:hAnsi="Calibri"/>
          <w:szCs w:val="20"/>
        </w:rPr>
        <w:t>de</w:t>
      </w:r>
      <w:r w:rsidRPr="00B56442">
        <w:rPr>
          <w:rFonts w:ascii="Calibri" w:hAnsi="Calibri"/>
          <w:spacing w:val="-8"/>
          <w:szCs w:val="20"/>
        </w:rPr>
        <w:t xml:space="preserve"> </w:t>
      </w:r>
      <w:r w:rsidRPr="00B56442">
        <w:rPr>
          <w:rFonts w:ascii="Calibri" w:hAnsi="Calibri"/>
          <w:szCs w:val="20"/>
        </w:rPr>
        <w:t>connexions</w:t>
      </w:r>
      <w:r w:rsidRPr="00B56442">
        <w:rPr>
          <w:rFonts w:ascii="Calibri" w:hAnsi="Calibri"/>
          <w:spacing w:val="-7"/>
          <w:szCs w:val="20"/>
        </w:rPr>
        <w:t xml:space="preserve"> </w:t>
      </w:r>
      <w:r w:rsidRPr="00B56442">
        <w:rPr>
          <w:rFonts w:ascii="Calibri" w:hAnsi="Calibri"/>
          <w:szCs w:val="20"/>
        </w:rPr>
        <w:t>entre</w:t>
      </w:r>
      <w:r w:rsidRPr="00B56442">
        <w:rPr>
          <w:rFonts w:ascii="Calibri" w:hAnsi="Calibri"/>
          <w:spacing w:val="-6"/>
          <w:szCs w:val="20"/>
        </w:rPr>
        <w:t xml:space="preserve"> </w:t>
      </w:r>
      <w:r w:rsidRPr="00B56442">
        <w:rPr>
          <w:rFonts w:ascii="Calibri" w:hAnsi="Calibri"/>
          <w:szCs w:val="20"/>
        </w:rPr>
        <w:t>la</w:t>
      </w:r>
      <w:r w:rsidRPr="00B56442">
        <w:rPr>
          <w:rFonts w:ascii="Calibri" w:hAnsi="Calibri"/>
          <w:spacing w:val="-8"/>
          <w:szCs w:val="20"/>
        </w:rPr>
        <w:t xml:space="preserve"> </w:t>
      </w:r>
      <w:r w:rsidRPr="00B56442">
        <w:rPr>
          <w:rFonts w:ascii="Calibri" w:hAnsi="Calibri"/>
          <w:szCs w:val="20"/>
        </w:rPr>
        <w:t>couche</w:t>
      </w:r>
      <w:r w:rsidRPr="00B56442">
        <w:rPr>
          <w:rFonts w:ascii="Calibri" w:hAnsi="Calibri"/>
          <w:spacing w:val="-6"/>
          <w:szCs w:val="20"/>
        </w:rPr>
        <w:t xml:space="preserve"> </w:t>
      </w:r>
      <w:r w:rsidRPr="00B56442">
        <w:rPr>
          <w:rFonts w:ascii="Calibri" w:hAnsi="Calibri"/>
          <w:szCs w:val="20"/>
        </w:rPr>
        <w:t>d’entrée</w:t>
      </w:r>
      <w:r w:rsidRPr="00B56442">
        <w:rPr>
          <w:rFonts w:ascii="Calibri" w:hAnsi="Calibri"/>
          <w:spacing w:val="-8"/>
          <w:szCs w:val="20"/>
        </w:rPr>
        <w:t xml:space="preserve"> </w:t>
      </w:r>
      <w:r w:rsidRPr="00B56442">
        <w:rPr>
          <w:rFonts w:ascii="Calibri" w:hAnsi="Calibri"/>
          <w:szCs w:val="20"/>
        </w:rPr>
        <w:t>et</w:t>
      </w:r>
      <w:r w:rsidRPr="00B56442">
        <w:rPr>
          <w:rFonts w:ascii="Calibri" w:hAnsi="Calibri"/>
          <w:spacing w:val="-6"/>
          <w:szCs w:val="20"/>
        </w:rPr>
        <w:t xml:space="preserve"> </w:t>
      </w:r>
      <w:r w:rsidRPr="00B56442">
        <w:rPr>
          <w:rFonts w:ascii="Calibri" w:hAnsi="Calibri"/>
          <w:szCs w:val="20"/>
        </w:rPr>
        <w:t>la</w:t>
      </w:r>
      <w:r w:rsidRPr="00B56442">
        <w:rPr>
          <w:rFonts w:ascii="Calibri" w:hAnsi="Calibri"/>
          <w:spacing w:val="-5"/>
          <w:szCs w:val="20"/>
        </w:rPr>
        <w:t xml:space="preserve"> </w:t>
      </w:r>
      <w:r w:rsidRPr="00B56442">
        <w:rPr>
          <w:rFonts w:ascii="Calibri" w:hAnsi="Calibri"/>
          <w:szCs w:val="20"/>
        </w:rPr>
        <w:t>couche</w:t>
      </w:r>
      <w:r w:rsidRPr="00B56442">
        <w:rPr>
          <w:rFonts w:ascii="Calibri" w:hAnsi="Calibri"/>
          <w:spacing w:val="-8"/>
          <w:szCs w:val="20"/>
        </w:rPr>
        <w:t xml:space="preserve"> </w:t>
      </w:r>
      <w:r w:rsidRPr="00B56442">
        <w:rPr>
          <w:rFonts w:ascii="Calibri" w:hAnsi="Calibri"/>
          <w:szCs w:val="20"/>
        </w:rPr>
        <w:t>cachée</w:t>
      </w:r>
      <w:r>
        <w:rPr>
          <w:rFonts w:ascii="Calibri" w:hAnsi="Calibri"/>
          <w:szCs w:val="20"/>
        </w:rPr>
        <w:t xml:space="preserve"> par :</w:t>
      </w:r>
    </w:p>
    <w:p w14:paraId="341AB662" w14:textId="33C17E5C" w:rsidR="00B56442" w:rsidRPr="00B56442" w:rsidRDefault="00B56442" w:rsidP="00B56442">
      <w:pPr>
        <w:spacing w:before="44"/>
        <w:ind w:right="953"/>
        <w:rPr>
          <w:rFonts w:ascii="Calibri" w:hAnsi="Calibri"/>
          <w:szCs w:val="20"/>
        </w:rPr>
      </w:pPr>
      <w:r>
        <w:rPr>
          <w:noProof/>
          <w:lang w:val="en-GB" w:eastAsia="en-GB"/>
        </w:rPr>
        <w:drawing>
          <wp:anchor distT="0" distB="0" distL="0" distR="0" simplePos="0" relativeHeight="251716608" behindDoc="0" locked="0" layoutInCell="1" allowOverlap="1" wp14:anchorId="0E826D8C" wp14:editId="40825013">
            <wp:simplePos x="0" y="0"/>
            <wp:positionH relativeFrom="page">
              <wp:posOffset>1452245</wp:posOffset>
            </wp:positionH>
            <wp:positionV relativeFrom="paragraph">
              <wp:posOffset>908685</wp:posOffset>
            </wp:positionV>
            <wp:extent cx="3188988" cy="531114"/>
            <wp:effectExtent l="0" t="0" r="0" b="0"/>
            <wp:wrapTopAndBottom/>
            <wp:docPr id="7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9" cstate="print"/>
                    <a:stretch>
                      <a:fillRect/>
                    </a:stretch>
                  </pic:blipFill>
                  <pic:spPr>
                    <a:xfrm>
                      <a:off x="0" y="0"/>
                      <a:ext cx="3188988" cy="531114"/>
                    </a:xfrm>
                    <a:prstGeom prst="rect">
                      <a:avLst/>
                    </a:prstGeom>
                  </pic:spPr>
                </pic:pic>
              </a:graphicData>
            </a:graphic>
          </wp:anchor>
        </w:drawing>
      </w:r>
      <w:r w:rsidRPr="00B56442">
        <w:rPr>
          <w:rFonts w:ascii="Calibri" w:hAnsi="Calibri"/>
          <w:szCs w:val="20"/>
        </w:rPr>
        <w:t>Puis,</w:t>
      </w:r>
      <w:r w:rsidRPr="00B56442">
        <w:rPr>
          <w:rFonts w:ascii="Calibri" w:hAnsi="Calibri"/>
          <w:spacing w:val="-6"/>
          <w:szCs w:val="20"/>
        </w:rPr>
        <w:t xml:space="preserve"> </w:t>
      </w:r>
      <w:r w:rsidRPr="00B56442">
        <w:rPr>
          <w:rFonts w:ascii="Calibri" w:hAnsi="Calibri"/>
          <w:szCs w:val="20"/>
        </w:rPr>
        <w:t>on</w:t>
      </w:r>
      <w:r w:rsidRPr="00B56442">
        <w:rPr>
          <w:rFonts w:ascii="Calibri" w:hAnsi="Calibri"/>
          <w:spacing w:val="-5"/>
          <w:szCs w:val="20"/>
        </w:rPr>
        <w:t xml:space="preserve"> </w:t>
      </w:r>
      <w:r w:rsidRPr="00B56442">
        <w:rPr>
          <w:rFonts w:ascii="Calibri" w:hAnsi="Calibri"/>
          <w:szCs w:val="20"/>
        </w:rPr>
        <w:t>modifie</w:t>
      </w:r>
      <w:r w:rsidRPr="00B56442">
        <w:rPr>
          <w:rFonts w:ascii="Calibri" w:hAnsi="Calibri"/>
          <w:spacing w:val="-5"/>
          <w:szCs w:val="20"/>
        </w:rPr>
        <w:t xml:space="preserve"> </w:t>
      </w:r>
      <w:r w:rsidRPr="00B56442">
        <w:rPr>
          <w:rFonts w:ascii="Calibri" w:hAnsi="Calibri"/>
          <w:szCs w:val="20"/>
        </w:rPr>
        <w:t>les</w:t>
      </w:r>
      <w:r w:rsidRPr="00B56442">
        <w:rPr>
          <w:rFonts w:ascii="Calibri" w:hAnsi="Calibri"/>
          <w:spacing w:val="-5"/>
          <w:szCs w:val="20"/>
        </w:rPr>
        <w:t xml:space="preserve"> </w:t>
      </w:r>
      <w:r w:rsidRPr="00B56442">
        <w:rPr>
          <w:rFonts w:ascii="Calibri" w:hAnsi="Calibri"/>
          <w:szCs w:val="20"/>
        </w:rPr>
        <w:t>connexions</w:t>
      </w:r>
      <w:r w:rsidRPr="00B56442">
        <w:rPr>
          <w:rFonts w:ascii="Calibri" w:hAnsi="Calibri"/>
          <w:spacing w:val="-4"/>
          <w:szCs w:val="20"/>
        </w:rPr>
        <w:t xml:space="preserve"> </w:t>
      </w:r>
      <w:r w:rsidRPr="00B56442">
        <w:rPr>
          <w:rFonts w:ascii="Calibri" w:hAnsi="Calibri"/>
          <w:szCs w:val="20"/>
        </w:rPr>
        <w:t>entre</w:t>
      </w:r>
      <w:r w:rsidRPr="00B56442">
        <w:rPr>
          <w:rFonts w:ascii="Calibri" w:hAnsi="Calibri"/>
          <w:spacing w:val="-4"/>
          <w:szCs w:val="20"/>
        </w:rPr>
        <w:t xml:space="preserve"> </w:t>
      </w:r>
      <w:r w:rsidRPr="00B56442">
        <w:rPr>
          <w:rFonts w:ascii="Calibri" w:hAnsi="Calibri"/>
          <w:szCs w:val="20"/>
        </w:rPr>
        <w:t>la</w:t>
      </w:r>
      <w:r w:rsidRPr="00B56442">
        <w:rPr>
          <w:rFonts w:ascii="Calibri" w:hAnsi="Calibri"/>
          <w:spacing w:val="-4"/>
          <w:szCs w:val="20"/>
        </w:rPr>
        <w:t xml:space="preserve"> </w:t>
      </w:r>
      <w:r w:rsidRPr="00B56442">
        <w:rPr>
          <w:rFonts w:ascii="Calibri" w:hAnsi="Calibri"/>
          <w:szCs w:val="20"/>
        </w:rPr>
        <w:t>couche</w:t>
      </w:r>
      <w:r w:rsidRPr="00B56442">
        <w:rPr>
          <w:rFonts w:ascii="Calibri" w:hAnsi="Calibri"/>
          <w:spacing w:val="-5"/>
          <w:szCs w:val="20"/>
        </w:rPr>
        <w:t xml:space="preserve"> </w:t>
      </w:r>
      <w:r w:rsidRPr="00B56442">
        <w:rPr>
          <w:rFonts w:ascii="Calibri" w:hAnsi="Calibri"/>
          <w:szCs w:val="20"/>
        </w:rPr>
        <w:t>cachée</w:t>
      </w:r>
      <w:r w:rsidRPr="00B56442">
        <w:rPr>
          <w:rFonts w:ascii="Calibri" w:hAnsi="Calibri"/>
          <w:spacing w:val="-4"/>
          <w:szCs w:val="20"/>
        </w:rPr>
        <w:t xml:space="preserve"> </w:t>
      </w:r>
      <w:r w:rsidRPr="00B56442">
        <w:rPr>
          <w:rFonts w:ascii="Calibri" w:hAnsi="Calibri"/>
          <w:szCs w:val="20"/>
        </w:rPr>
        <w:t>et</w:t>
      </w:r>
      <w:r w:rsidRPr="00B56442">
        <w:rPr>
          <w:rFonts w:ascii="Calibri" w:hAnsi="Calibri"/>
          <w:spacing w:val="-6"/>
          <w:szCs w:val="20"/>
        </w:rPr>
        <w:t xml:space="preserve"> </w:t>
      </w:r>
      <w:r w:rsidRPr="00B56442">
        <w:rPr>
          <w:rFonts w:ascii="Calibri" w:hAnsi="Calibri"/>
          <w:szCs w:val="20"/>
        </w:rPr>
        <w:t>la</w:t>
      </w:r>
      <w:r w:rsidRPr="00B56442">
        <w:rPr>
          <w:rFonts w:ascii="Calibri" w:hAnsi="Calibri"/>
          <w:spacing w:val="-6"/>
          <w:szCs w:val="20"/>
        </w:rPr>
        <w:t xml:space="preserve"> </w:t>
      </w:r>
      <w:r w:rsidRPr="00B56442">
        <w:rPr>
          <w:rFonts w:ascii="Calibri" w:hAnsi="Calibri"/>
          <w:szCs w:val="20"/>
        </w:rPr>
        <w:t>couche</w:t>
      </w:r>
      <w:r w:rsidRPr="00B56442">
        <w:rPr>
          <w:rFonts w:ascii="Calibri" w:hAnsi="Calibri"/>
          <w:spacing w:val="-5"/>
          <w:szCs w:val="20"/>
        </w:rPr>
        <w:t xml:space="preserve"> </w:t>
      </w:r>
      <w:r w:rsidRPr="00B56442">
        <w:rPr>
          <w:rFonts w:ascii="Calibri" w:hAnsi="Calibri"/>
          <w:szCs w:val="20"/>
        </w:rPr>
        <w:t>de</w:t>
      </w:r>
      <w:r w:rsidRPr="00B56442">
        <w:rPr>
          <w:rFonts w:ascii="Calibri" w:hAnsi="Calibri"/>
          <w:spacing w:val="-3"/>
          <w:szCs w:val="20"/>
        </w:rPr>
        <w:t xml:space="preserve"> </w:t>
      </w:r>
      <w:r w:rsidRPr="00B56442">
        <w:rPr>
          <w:rFonts w:ascii="Calibri" w:hAnsi="Calibri"/>
          <w:szCs w:val="20"/>
        </w:rPr>
        <w:t>sortie</w:t>
      </w:r>
      <w:r>
        <w:rPr>
          <w:rFonts w:ascii="Calibri" w:hAnsi="Calibri"/>
          <w:szCs w:val="20"/>
        </w:rPr>
        <w:t xml:space="preserve"> par :</w:t>
      </w:r>
    </w:p>
    <w:p w14:paraId="53F71D08" w14:textId="77777777" w:rsidR="00B56442" w:rsidRPr="00B56442" w:rsidRDefault="00B56442" w:rsidP="00B56442">
      <w:pPr>
        <w:spacing w:before="85" w:line="276" w:lineRule="auto"/>
        <w:ind w:right="1203"/>
        <w:rPr>
          <w:rFonts w:asciiTheme="majorHAnsi" w:hAnsiTheme="majorHAnsi" w:cstheme="majorHAnsi"/>
          <w:szCs w:val="24"/>
        </w:rPr>
      </w:pPr>
      <w:r w:rsidRPr="00B56442">
        <w:rPr>
          <w:rFonts w:asciiTheme="majorHAnsi" w:hAnsiTheme="majorHAnsi" w:cstheme="majorHAnsi"/>
          <w:szCs w:val="24"/>
        </w:rPr>
        <w:t>Avec</w:t>
      </w:r>
      <w:r w:rsidRPr="00B56442">
        <w:rPr>
          <w:rFonts w:asciiTheme="majorHAnsi" w:hAnsiTheme="majorHAnsi" w:cstheme="majorHAnsi"/>
          <w:spacing w:val="-7"/>
          <w:szCs w:val="24"/>
        </w:rPr>
        <w:t xml:space="preserve"> </w:t>
      </w:r>
      <w:r w:rsidRPr="00B56442">
        <w:rPr>
          <w:rFonts w:asciiTheme="majorHAnsi" w:hAnsiTheme="majorHAnsi" w:cstheme="majorHAnsi"/>
          <w:b/>
          <w:bCs/>
          <w:szCs w:val="24"/>
        </w:rPr>
        <w:t>η</w:t>
      </w:r>
      <w:r w:rsidRPr="00B56442">
        <w:rPr>
          <w:rFonts w:asciiTheme="majorHAnsi" w:hAnsiTheme="majorHAnsi" w:cstheme="majorHAnsi"/>
          <w:spacing w:val="35"/>
          <w:szCs w:val="24"/>
        </w:rPr>
        <w:t xml:space="preserve"> </w:t>
      </w:r>
      <w:r w:rsidRPr="00B56442">
        <w:rPr>
          <w:rFonts w:asciiTheme="majorHAnsi" w:hAnsiTheme="majorHAnsi" w:cstheme="majorHAnsi"/>
          <w:szCs w:val="24"/>
        </w:rPr>
        <w:t>une</w:t>
      </w:r>
      <w:r w:rsidRPr="00B56442">
        <w:rPr>
          <w:rFonts w:asciiTheme="majorHAnsi" w:hAnsiTheme="majorHAnsi" w:cstheme="majorHAnsi"/>
          <w:spacing w:val="-7"/>
          <w:szCs w:val="24"/>
        </w:rPr>
        <w:t xml:space="preserve"> </w:t>
      </w:r>
      <w:r w:rsidRPr="00B56442">
        <w:rPr>
          <w:rFonts w:asciiTheme="majorHAnsi" w:hAnsiTheme="majorHAnsi" w:cstheme="majorHAnsi"/>
          <w:szCs w:val="24"/>
        </w:rPr>
        <w:t>constante</w:t>
      </w:r>
      <w:r w:rsidRPr="00B56442">
        <w:rPr>
          <w:rFonts w:asciiTheme="majorHAnsi" w:hAnsiTheme="majorHAnsi" w:cstheme="majorHAnsi"/>
          <w:spacing w:val="-7"/>
          <w:szCs w:val="24"/>
        </w:rPr>
        <w:t xml:space="preserve"> </w:t>
      </w:r>
      <w:r w:rsidRPr="00B56442">
        <w:rPr>
          <w:rFonts w:asciiTheme="majorHAnsi" w:hAnsiTheme="majorHAnsi" w:cstheme="majorHAnsi"/>
          <w:szCs w:val="24"/>
        </w:rPr>
        <w:t>positive</w:t>
      </w:r>
      <w:r w:rsidRPr="00B56442">
        <w:rPr>
          <w:rFonts w:asciiTheme="majorHAnsi" w:hAnsiTheme="majorHAnsi" w:cstheme="majorHAnsi"/>
          <w:spacing w:val="-9"/>
          <w:szCs w:val="24"/>
        </w:rPr>
        <w:t xml:space="preserve"> </w:t>
      </w:r>
      <w:r w:rsidRPr="00B56442">
        <w:rPr>
          <w:rFonts w:asciiTheme="majorHAnsi" w:hAnsiTheme="majorHAnsi" w:cstheme="majorHAnsi"/>
          <w:szCs w:val="24"/>
        </w:rPr>
        <w:t>appelée</w:t>
      </w:r>
      <w:r w:rsidRPr="00B56442">
        <w:rPr>
          <w:rFonts w:asciiTheme="majorHAnsi" w:hAnsiTheme="majorHAnsi" w:cstheme="majorHAnsi"/>
          <w:spacing w:val="-8"/>
          <w:szCs w:val="24"/>
        </w:rPr>
        <w:t xml:space="preserve"> </w:t>
      </w:r>
      <w:r w:rsidRPr="00B56442">
        <w:rPr>
          <w:rFonts w:asciiTheme="majorHAnsi" w:hAnsiTheme="majorHAnsi" w:cstheme="majorHAnsi"/>
          <w:szCs w:val="24"/>
        </w:rPr>
        <w:t>taux</w:t>
      </w:r>
      <w:r w:rsidRPr="00B56442">
        <w:rPr>
          <w:rFonts w:asciiTheme="majorHAnsi" w:hAnsiTheme="majorHAnsi" w:cstheme="majorHAnsi"/>
          <w:spacing w:val="-6"/>
          <w:szCs w:val="24"/>
        </w:rPr>
        <w:t xml:space="preserve"> </w:t>
      </w:r>
      <w:r w:rsidRPr="00B56442">
        <w:rPr>
          <w:rFonts w:asciiTheme="majorHAnsi" w:hAnsiTheme="majorHAnsi" w:cstheme="majorHAnsi"/>
          <w:szCs w:val="24"/>
        </w:rPr>
        <w:t>d'apprentissage</w:t>
      </w:r>
      <w:r w:rsidRPr="00B56442">
        <w:rPr>
          <w:rFonts w:asciiTheme="majorHAnsi" w:hAnsiTheme="majorHAnsi" w:cstheme="majorHAnsi"/>
          <w:spacing w:val="-8"/>
          <w:szCs w:val="24"/>
        </w:rPr>
        <w:t xml:space="preserve"> </w:t>
      </w:r>
      <w:r w:rsidRPr="00B56442">
        <w:rPr>
          <w:rFonts w:asciiTheme="majorHAnsi" w:hAnsiTheme="majorHAnsi" w:cstheme="majorHAnsi"/>
          <w:szCs w:val="24"/>
        </w:rPr>
        <w:t>(un</w:t>
      </w:r>
      <w:r w:rsidRPr="00B56442">
        <w:rPr>
          <w:rFonts w:asciiTheme="majorHAnsi" w:hAnsiTheme="majorHAnsi" w:cstheme="majorHAnsi"/>
          <w:spacing w:val="-8"/>
          <w:szCs w:val="24"/>
        </w:rPr>
        <w:t xml:space="preserve"> </w:t>
      </w:r>
      <w:proofErr w:type="spellStart"/>
      <w:r w:rsidRPr="00B56442">
        <w:rPr>
          <w:rFonts w:asciiTheme="majorHAnsi" w:hAnsiTheme="majorHAnsi" w:cstheme="majorHAnsi"/>
          <w:szCs w:val="24"/>
        </w:rPr>
        <w:t>paramétre</w:t>
      </w:r>
      <w:proofErr w:type="spellEnd"/>
      <w:r w:rsidRPr="00B56442">
        <w:rPr>
          <w:rFonts w:asciiTheme="majorHAnsi" w:hAnsiTheme="majorHAnsi" w:cstheme="majorHAnsi"/>
          <w:spacing w:val="-7"/>
          <w:szCs w:val="24"/>
        </w:rPr>
        <w:t xml:space="preserve"> </w:t>
      </w:r>
      <w:r w:rsidRPr="00B56442">
        <w:rPr>
          <w:rFonts w:asciiTheme="majorHAnsi" w:hAnsiTheme="majorHAnsi" w:cstheme="majorHAnsi"/>
          <w:szCs w:val="24"/>
        </w:rPr>
        <w:t>à</w:t>
      </w:r>
      <w:r w:rsidRPr="00B56442">
        <w:rPr>
          <w:rFonts w:asciiTheme="majorHAnsi" w:hAnsiTheme="majorHAnsi" w:cstheme="majorHAnsi"/>
          <w:spacing w:val="-60"/>
          <w:szCs w:val="24"/>
        </w:rPr>
        <w:t xml:space="preserve"> </w:t>
      </w:r>
      <w:r w:rsidRPr="00B56442">
        <w:rPr>
          <w:rFonts w:asciiTheme="majorHAnsi" w:hAnsiTheme="majorHAnsi" w:cstheme="majorHAnsi"/>
          <w:szCs w:val="24"/>
        </w:rPr>
        <w:t>déterminer</w:t>
      </w:r>
      <w:r w:rsidRPr="00B56442">
        <w:rPr>
          <w:rFonts w:asciiTheme="majorHAnsi" w:hAnsiTheme="majorHAnsi" w:cstheme="majorHAnsi"/>
          <w:spacing w:val="-1"/>
          <w:szCs w:val="24"/>
        </w:rPr>
        <w:t xml:space="preserve"> </w:t>
      </w:r>
      <w:r w:rsidRPr="00B56442">
        <w:rPr>
          <w:rFonts w:asciiTheme="majorHAnsi" w:hAnsiTheme="majorHAnsi" w:cstheme="majorHAnsi"/>
          <w:szCs w:val="24"/>
        </w:rPr>
        <w:t>empiriquement).</w:t>
      </w:r>
    </w:p>
    <w:p w14:paraId="54C0EE68" w14:textId="77777777" w:rsidR="00B56442" w:rsidRPr="00B56442" w:rsidRDefault="00B56442" w:rsidP="00B56442">
      <w:pPr>
        <w:spacing w:before="75"/>
        <w:rPr>
          <w:rFonts w:asciiTheme="majorHAnsi" w:hAnsiTheme="majorHAnsi" w:cstheme="majorHAnsi"/>
          <w:b/>
          <w:bCs/>
          <w:color w:val="92D050"/>
          <w:szCs w:val="24"/>
        </w:rPr>
      </w:pPr>
      <w:r w:rsidRPr="00B56442">
        <w:rPr>
          <w:rFonts w:asciiTheme="majorHAnsi" w:hAnsiTheme="majorHAnsi" w:cstheme="majorHAnsi"/>
          <w:b/>
          <w:bCs/>
          <w:color w:val="92D050"/>
          <w:szCs w:val="24"/>
        </w:rPr>
        <w:t xml:space="preserve">Etape 5 : </w:t>
      </w:r>
      <w:r w:rsidRPr="00B56442">
        <w:rPr>
          <w:rFonts w:asciiTheme="majorHAnsi" w:hAnsiTheme="majorHAnsi" w:cstheme="majorHAnsi"/>
          <w:b/>
          <w:bCs/>
          <w:szCs w:val="24"/>
        </w:rPr>
        <w:t>Boucle</w:t>
      </w:r>
    </w:p>
    <w:p w14:paraId="3C0F6052" w14:textId="6142ED0B" w:rsidR="00B56442" w:rsidRPr="00B56442" w:rsidRDefault="00B56442" w:rsidP="00B56442">
      <w:pPr>
        <w:spacing w:before="75"/>
        <w:rPr>
          <w:rFonts w:asciiTheme="majorHAnsi" w:hAnsiTheme="majorHAnsi" w:cstheme="majorHAnsi"/>
          <w:szCs w:val="24"/>
        </w:rPr>
      </w:pPr>
      <w:r w:rsidRPr="00B56442">
        <w:rPr>
          <w:rFonts w:asciiTheme="majorHAnsi" w:hAnsiTheme="majorHAnsi" w:cstheme="majorHAnsi"/>
          <w:szCs w:val="24"/>
        </w:rPr>
        <w:t xml:space="preserve">Boucler </w:t>
      </w:r>
      <w:proofErr w:type="spellStart"/>
      <w:proofErr w:type="gramStart"/>
      <w:r w:rsidRPr="00B56442">
        <w:rPr>
          <w:rFonts w:asciiTheme="majorHAnsi" w:hAnsiTheme="majorHAnsi" w:cstheme="majorHAnsi"/>
          <w:szCs w:val="24"/>
        </w:rPr>
        <w:t>a</w:t>
      </w:r>
      <w:proofErr w:type="spellEnd"/>
      <w:proofErr w:type="gramEnd"/>
      <w:r w:rsidRPr="00B56442">
        <w:rPr>
          <w:rFonts w:asciiTheme="majorHAnsi" w:hAnsiTheme="majorHAnsi" w:cstheme="majorHAnsi"/>
          <w:szCs w:val="24"/>
        </w:rPr>
        <w:t xml:space="preserve"> l’étape 2 jusqu’</w:t>
      </w:r>
      <w:proofErr w:type="spellStart"/>
      <w:r w:rsidRPr="00B56442">
        <w:rPr>
          <w:rFonts w:asciiTheme="majorHAnsi" w:hAnsiTheme="majorHAnsi" w:cstheme="majorHAnsi"/>
          <w:szCs w:val="24"/>
        </w:rPr>
        <w:t>a</w:t>
      </w:r>
      <w:proofErr w:type="spellEnd"/>
      <w:r w:rsidRPr="00B56442">
        <w:rPr>
          <w:rFonts w:asciiTheme="majorHAnsi" w:hAnsiTheme="majorHAnsi" w:cstheme="majorHAnsi"/>
          <w:szCs w:val="24"/>
        </w:rPr>
        <w:t xml:space="preserve"> l’obtention d'un </w:t>
      </w:r>
      <w:proofErr w:type="spellStart"/>
      <w:r w:rsidRPr="00B56442">
        <w:rPr>
          <w:rFonts w:asciiTheme="majorHAnsi" w:hAnsiTheme="majorHAnsi" w:cstheme="majorHAnsi"/>
          <w:szCs w:val="24"/>
        </w:rPr>
        <w:t>critére</w:t>
      </w:r>
      <w:proofErr w:type="spellEnd"/>
      <w:r w:rsidRPr="00B56442">
        <w:rPr>
          <w:rFonts w:asciiTheme="majorHAnsi" w:hAnsiTheme="majorHAnsi" w:cstheme="majorHAnsi"/>
          <w:szCs w:val="24"/>
        </w:rPr>
        <w:t xml:space="preserve"> d'</w:t>
      </w:r>
      <w:proofErr w:type="spellStart"/>
      <w:r w:rsidRPr="00B56442">
        <w:rPr>
          <w:rFonts w:asciiTheme="majorHAnsi" w:hAnsiTheme="majorHAnsi" w:cstheme="majorHAnsi"/>
          <w:szCs w:val="24"/>
        </w:rPr>
        <w:t>arrét</w:t>
      </w:r>
      <w:proofErr w:type="spellEnd"/>
      <w:r w:rsidRPr="00B56442">
        <w:rPr>
          <w:rFonts w:asciiTheme="majorHAnsi" w:hAnsiTheme="majorHAnsi" w:cstheme="majorHAnsi"/>
          <w:szCs w:val="24"/>
        </w:rPr>
        <w:t xml:space="preserve"> </w:t>
      </w:r>
      <w:proofErr w:type="spellStart"/>
      <w:r w:rsidRPr="00B56442">
        <w:rPr>
          <w:rFonts w:asciiTheme="majorHAnsi" w:hAnsiTheme="majorHAnsi" w:cstheme="majorHAnsi"/>
          <w:szCs w:val="24"/>
        </w:rPr>
        <w:t>a</w:t>
      </w:r>
      <w:proofErr w:type="spellEnd"/>
      <w:r w:rsidRPr="00B56442">
        <w:rPr>
          <w:rFonts w:asciiTheme="majorHAnsi" w:hAnsiTheme="majorHAnsi" w:cstheme="majorHAnsi"/>
          <w:szCs w:val="24"/>
        </w:rPr>
        <w:t xml:space="preserve"> définir (seuil d’erreur, nombre d’itérations).</w:t>
      </w:r>
    </w:p>
    <w:p w14:paraId="69FD4BCA" w14:textId="0CCB940A" w:rsidR="00B56442" w:rsidRDefault="00B56442" w:rsidP="00B56442">
      <w:pPr>
        <w:spacing w:before="75"/>
        <w:rPr>
          <w:rFonts w:asciiTheme="majorHAnsi" w:hAnsiTheme="majorHAnsi" w:cstheme="majorHAnsi"/>
          <w:szCs w:val="24"/>
        </w:rPr>
      </w:pPr>
      <w:r>
        <w:rPr>
          <w:noProof/>
          <w:lang w:val="en-GB" w:eastAsia="en-GB"/>
        </w:rPr>
        <w:drawing>
          <wp:anchor distT="0" distB="0" distL="0" distR="0" simplePos="0" relativeHeight="251718656" behindDoc="0" locked="0" layoutInCell="1" allowOverlap="1" wp14:anchorId="019B879A" wp14:editId="5973B6D4">
            <wp:simplePos x="0" y="0"/>
            <wp:positionH relativeFrom="page">
              <wp:posOffset>1547495</wp:posOffset>
            </wp:positionH>
            <wp:positionV relativeFrom="paragraph">
              <wp:posOffset>688340</wp:posOffset>
            </wp:positionV>
            <wp:extent cx="1716417" cy="617219"/>
            <wp:effectExtent l="0" t="0" r="0" b="0"/>
            <wp:wrapTopAndBottom/>
            <wp:docPr id="80"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50" cstate="print"/>
                    <a:stretch>
                      <a:fillRect/>
                    </a:stretch>
                  </pic:blipFill>
                  <pic:spPr>
                    <a:xfrm>
                      <a:off x="0" y="0"/>
                      <a:ext cx="1716417" cy="617219"/>
                    </a:xfrm>
                    <a:prstGeom prst="rect">
                      <a:avLst/>
                    </a:prstGeom>
                  </pic:spPr>
                </pic:pic>
              </a:graphicData>
            </a:graphic>
          </wp:anchor>
        </w:drawing>
      </w:r>
      <w:proofErr w:type="spellStart"/>
      <w:r w:rsidRPr="00B56442">
        <w:rPr>
          <w:rFonts w:asciiTheme="majorHAnsi" w:hAnsiTheme="majorHAnsi" w:cstheme="majorHAnsi"/>
          <w:szCs w:val="24"/>
        </w:rPr>
        <w:t>Aprés</w:t>
      </w:r>
      <w:proofErr w:type="spellEnd"/>
      <w:r w:rsidRPr="00B56442">
        <w:rPr>
          <w:rFonts w:asciiTheme="majorHAnsi" w:hAnsiTheme="majorHAnsi" w:cstheme="majorHAnsi"/>
          <w:szCs w:val="24"/>
        </w:rPr>
        <w:t xml:space="preserve"> l'apprentissage et </w:t>
      </w:r>
      <w:proofErr w:type="spellStart"/>
      <w:r w:rsidRPr="00B56442">
        <w:rPr>
          <w:rFonts w:asciiTheme="majorHAnsi" w:hAnsiTheme="majorHAnsi" w:cstheme="majorHAnsi"/>
          <w:szCs w:val="24"/>
        </w:rPr>
        <w:t>I’exécution</w:t>
      </w:r>
      <w:proofErr w:type="spellEnd"/>
      <w:r w:rsidRPr="00B56442">
        <w:rPr>
          <w:rFonts w:asciiTheme="majorHAnsi" w:hAnsiTheme="majorHAnsi" w:cstheme="majorHAnsi"/>
          <w:szCs w:val="24"/>
        </w:rPr>
        <w:t xml:space="preserve"> d’OCR, on utilise la distance euclidienne pour identifier les </w:t>
      </w:r>
      <w:proofErr w:type="spellStart"/>
      <w:r w:rsidRPr="00B56442">
        <w:rPr>
          <w:rFonts w:asciiTheme="majorHAnsi" w:hAnsiTheme="majorHAnsi" w:cstheme="majorHAnsi"/>
          <w:szCs w:val="24"/>
        </w:rPr>
        <w:t>caractéres</w:t>
      </w:r>
      <w:proofErr w:type="spellEnd"/>
      <w:r w:rsidRPr="00B56442">
        <w:rPr>
          <w:rFonts w:asciiTheme="majorHAnsi" w:hAnsiTheme="majorHAnsi" w:cstheme="majorHAnsi"/>
          <w:szCs w:val="24"/>
        </w:rPr>
        <w:t xml:space="preserve"> de </w:t>
      </w:r>
      <w:proofErr w:type="spellStart"/>
      <w:r w:rsidRPr="00B56442">
        <w:rPr>
          <w:rFonts w:asciiTheme="majorHAnsi" w:hAnsiTheme="majorHAnsi" w:cstheme="majorHAnsi"/>
          <w:szCs w:val="24"/>
        </w:rPr>
        <w:t>Tifinaghe</w:t>
      </w:r>
      <w:proofErr w:type="spellEnd"/>
      <w:r w:rsidRPr="00B56442">
        <w:rPr>
          <w:rFonts w:asciiTheme="majorHAnsi" w:hAnsiTheme="majorHAnsi" w:cstheme="majorHAnsi"/>
          <w:szCs w:val="24"/>
        </w:rPr>
        <w:t xml:space="preserve"> :</w:t>
      </w:r>
    </w:p>
    <w:p w14:paraId="78FB0125" w14:textId="55DED04C" w:rsidR="00B56442" w:rsidRDefault="00B56442" w:rsidP="00B56442">
      <w:pPr>
        <w:spacing w:before="75"/>
        <w:rPr>
          <w:rFonts w:asciiTheme="majorHAnsi" w:hAnsiTheme="majorHAnsi" w:cstheme="majorHAnsi"/>
          <w:szCs w:val="24"/>
        </w:rPr>
      </w:pPr>
      <w:r>
        <w:rPr>
          <w:rFonts w:asciiTheme="majorHAnsi" w:hAnsiTheme="majorHAnsi" w:cstheme="majorHAnsi"/>
          <w:szCs w:val="24"/>
        </w:rPr>
        <w:br w:type="page"/>
      </w:r>
    </w:p>
    <w:p w14:paraId="5FE9D2D7" w14:textId="26CD07B9" w:rsidR="00B56442" w:rsidRPr="00B56442" w:rsidRDefault="005B71D2" w:rsidP="00B56442">
      <w:pPr>
        <w:spacing w:before="75"/>
        <w:rPr>
          <w:rFonts w:asciiTheme="majorHAnsi" w:hAnsiTheme="majorHAnsi" w:cstheme="majorHAnsi"/>
          <w:szCs w:val="24"/>
        </w:rPr>
      </w:pPr>
      <w:r>
        <w:rPr>
          <w:rFonts w:asciiTheme="majorHAnsi" w:hAnsiTheme="majorHAnsi" w:cstheme="majorHAnsi"/>
          <w:noProof/>
          <w:szCs w:val="24"/>
          <w:lang w:val="en-GB" w:eastAsia="en-GB"/>
        </w:rPr>
        <w:lastRenderedPageBreak/>
        <w:drawing>
          <wp:inline distT="0" distB="0" distL="0" distR="0" wp14:anchorId="72B3B68F" wp14:editId="158939D5">
            <wp:extent cx="4714875" cy="12192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RN_1.jpeg"/>
                    <pic:cNvPicPr/>
                  </pic:nvPicPr>
                  <pic:blipFill>
                    <a:blip r:embed="rId51">
                      <a:extLst>
                        <a:ext uri="{28A0092B-C50C-407E-A947-70E740481C1C}">
                          <a14:useLocalDpi xmlns:a14="http://schemas.microsoft.com/office/drawing/2010/main" val="0"/>
                        </a:ext>
                      </a:extLst>
                    </a:blip>
                    <a:stretch>
                      <a:fillRect/>
                    </a:stretch>
                  </pic:blipFill>
                  <pic:spPr>
                    <a:xfrm>
                      <a:off x="0" y="0"/>
                      <a:ext cx="4714875" cy="1219200"/>
                    </a:xfrm>
                    <a:prstGeom prst="rect">
                      <a:avLst/>
                    </a:prstGeom>
                  </pic:spPr>
                </pic:pic>
              </a:graphicData>
            </a:graphic>
          </wp:inline>
        </w:drawing>
      </w:r>
      <w:r>
        <w:rPr>
          <w:rFonts w:asciiTheme="majorHAnsi" w:hAnsiTheme="majorHAnsi" w:cstheme="majorHAnsi"/>
          <w:noProof/>
          <w:szCs w:val="24"/>
          <w:lang w:val="en-GB" w:eastAsia="en-GB"/>
        </w:rPr>
        <w:drawing>
          <wp:inline distT="0" distB="0" distL="0" distR="0" wp14:anchorId="22AE0AB7" wp14:editId="4C7C5A39">
            <wp:extent cx="4972050" cy="10572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N_2.jpeg"/>
                    <pic:cNvPicPr/>
                  </pic:nvPicPr>
                  <pic:blipFill>
                    <a:blip r:embed="rId52">
                      <a:extLst>
                        <a:ext uri="{28A0092B-C50C-407E-A947-70E740481C1C}">
                          <a14:useLocalDpi xmlns:a14="http://schemas.microsoft.com/office/drawing/2010/main" val="0"/>
                        </a:ext>
                      </a:extLst>
                    </a:blip>
                    <a:stretch>
                      <a:fillRect/>
                    </a:stretch>
                  </pic:blipFill>
                  <pic:spPr>
                    <a:xfrm>
                      <a:off x="0" y="0"/>
                      <a:ext cx="4972050" cy="1057275"/>
                    </a:xfrm>
                    <a:prstGeom prst="rect">
                      <a:avLst/>
                    </a:prstGeom>
                  </pic:spPr>
                </pic:pic>
              </a:graphicData>
            </a:graphic>
          </wp:inline>
        </w:drawing>
      </w:r>
    </w:p>
    <w:p w14:paraId="548CFBA7" w14:textId="05E4AB0F" w:rsidR="00B56442" w:rsidRDefault="00B56442" w:rsidP="006C7017">
      <w:pPr>
        <w:pStyle w:val="Heading2"/>
        <w:numPr>
          <w:ilvl w:val="0"/>
          <w:numId w:val="25"/>
        </w:numPr>
        <w:rPr>
          <w:b/>
          <w:bCs/>
          <w:color w:val="ED7D31" w:themeColor="accent2"/>
          <w:sz w:val="28"/>
          <w:szCs w:val="28"/>
        </w:rPr>
      </w:pPr>
      <w:bookmarkStart w:id="56" w:name="_Toc125994327"/>
      <w:proofErr w:type="spellStart"/>
      <w:r w:rsidRPr="00B56442">
        <w:rPr>
          <w:b/>
          <w:bCs/>
          <w:color w:val="ED7D31" w:themeColor="accent2"/>
          <w:sz w:val="28"/>
          <w:szCs w:val="28"/>
        </w:rPr>
        <w:t>Resultats</w:t>
      </w:r>
      <w:proofErr w:type="spellEnd"/>
      <w:r w:rsidRPr="00B56442">
        <w:rPr>
          <w:b/>
          <w:bCs/>
          <w:color w:val="ED7D31" w:themeColor="accent2"/>
          <w:sz w:val="28"/>
          <w:szCs w:val="28"/>
        </w:rPr>
        <w:t xml:space="preserve"> de classification</w:t>
      </w:r>
      <w:bookmarkEnd w:id="56"/>
    </w:p>
    <w:tbl>
      <w:tblPr>
        <w:tblStyle w:val="GridTable5Dark-Accent5"/>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946"/>
        <w:gridCol w:w="1701"/>
        <w:gridCol w:w="1843"/>
        <w:gridCol w:w="1984"/>
      </w:tblGrid>
      <w:tr w:rsidR="002301F4" w14:paraId="0940EF77" w14:textId="2DDD6417" w:rsidTr="00230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tcBorders>
              <w:top w:val="nil"/>
              <w:left w:val="nil"/>
              <w:bottom w:val="nil"/>
              <w:right w:val="single" w:sz="4" w:space="0" w:color="auto"/>
            </w:tcBorders>
            <w:shd w:val="clear" w:color="auto" w:fill="auto"/>
          </w:tcPr>
          <w:p w14:paraId="203ED7BC" w14:textId="77777777" w:rsidR="002301F4" w:rsidRDefault="002301F4" w:rsidP="00B56442"/>
        </w:tc>
        <w:tc>
          <w:tcPr>
            <w:tcW w:w="3647" w:type="dxa"/>
            <w:gridSpan w:val="2"/>
            <w:tcBorders>
              <w:top w:val="single" w:sz="4" w:space="0" w:color="auto"/>
              <w:left w:val="single" w:sz="4" w:space="0" w:color="auto"/>
              <w:bottom w:val="single" w:sz="4" w:space="0" w:color="auto"/>
              <w:right w:val="single" w:sz="4" w:space="0" w:color="auto"/>
            </w:tcBorders>
          </w:tcPr>
          <w:p w14:paraId="29464E92" w14:textId="51B4B965" w:rsidR="002301F4" w:rsidRDefault="002301F4" w:rsidP="002301F4">
            <w:pPr>
              <w:jc w:val="center"/>
              <w:cnfStyle w:val="100000000000" w:firstRow="1" w:lastRow="0" w:firstColumn="0" w:lastColumn="0" w:oddVBand="0" w:evenVBand="0" w:oddHBand="0" w:evenHBand="0" w:firstRowFirstColumn="0" w:firstRowLastColumn="0" w:lastRowFirstColumn="0" w:lastRowLastColumn="0"/>
            </w:pPr>
            <w:r>
              <w:t>HU</w:t>
            </w:r>
          </w:p>
        </w:tc>
        <w:tc>
          <w:tcPr>
            <w:tcW w:w="3827" w:type="dxa"/>
            <w:gridSpan w:val="2"/>
            <w:tcBorders>
              <w:top w:val="single" w:sz="4" w:space="0" w:color="auto"/>
              <w:left w:val="single" w:sz="4" w:space="0" w:color="auto"/>
              <w:bottom w:val="single" w:sz="4" w:space="0" w:color="auto"/>
              <w:right w:val="single" w:sz="4" w:space="0" w:color="auto"/>
            </w:tcBorders>
          </w:tcPr>
          <w:p w14:paraId="69BC34B1" w14:textId="21EF35EE" w:rsidR="002301F4" w:rsidRDefault="002301F4" w:rsidP="002301F4">
            <w:pPr>
              <w:jc w:val="center"/>
              <w:cnfStyle w:val="100000000000" w:firstRow="1" w:lastRow="0" w:firstColumn="0" w:lastColumn="0" w:oddVBand="0" w:evenVBand="0" w:oddHBand="0" w:evenHBand="0" w:firstRowFirstColumn="0" w:firstRowLastColumn="0" w:lastRowFirstColumn="0" w:lastRowLastColumn="0"/>
            </w:pPr>
            <w:proofErr w:type="spellStart"/>
            <w:r>
              <w:t>Tchibichef</w:t>
            </w:r>
            <w:proofErr w:type="spellEnd"/>
          </w:p>
        </w:tc>
      </w:tr>
      <w:tr w:rsidR="002301F4" w14:paraId="74A666D1" w14:textId="174122CB" w:rsidTr="00230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tcBorders>
              <w:top w:val="nil"/>
              <w:left w:val="nil"/>
              <w:bottom w:val="single" w:sz="4" w:space="0" w:color="auto"/>
              <w:right w:val="single" w:sz="4" w:space="0" w:color="auto"/>
            </w:tcBorders>
            <w:shd w:val="clear" w:color="auto" w:fill="auto"/>
          </w:tcPr>
          <w:p w14:paraId="1B2F5318" w14:textId="77777777" w:rsidR="002301F4" w:rsidRDefault="002301F4" w:rsidP="00B56442"/>
        </w:tc>
        <w:tc>
          <w:tcPr>
            <w:tcW w:w="1946" w:type="dxa"/>
            <w:tcBorders>
              <w:top w:val="single" w:sz="4" w:space="0" w:color="auto"/>
              <w:left w:val="single" w:sz="4" w:space="0" w:color="auto"/>
              <w:bottom w:val="single" w:sz="4" w:space="0" w:color="auto"/>
            </w:tcBorders>
          </w:tcPr>
          <w:p w14:paraId="01936F4D" w14:textId="030E5640" w:rsidR="002301F4" w:rsidRPr="002301F4" w:rsidRDefault="002301F4" w:rsidP="002301F4">
            <w:pPr>
              <w:jc w:val="center"/>
              <w:cnfStyle w:val="000000100000" w:firstRow="0" w:lastRow="0" w:firstColumn="0" w:lastColumn="0" w:oddVBand="0" w:evenVBand="0" w:oddHBand="1" w:evenHBand="0" w:firstRowFirstColumn="0" w:firstRowLastColumn="0" w:lastRowFirstColumn="0" w:lastRowLastColumn="0"/>
              <w:rPr>
                <w:b/>
                <w:bCs/>
              </w:rPr>
            </w:pPr>
            <w:r w:rsidRPr="002301F4">
              <w:rPr>
                <w:b/>
                <w:bCs/>
                <w:color w:val="00B050"/>
              </w:rPr>
              <w:t>Taux de classification</w:t>
            </w:r>
          </w:p>
        </w:tc>
        <w:tc>
          <w:tcPr>
            <w:tcW w:w="1701" w:type="dxa"/>
            <w:tcBorders>
              <w:top w:val="single" w:sz="4" w:space="0" w:color="auto"/>
              <w:bottom w:val="single" w:sz="4" w:space="0" w:color="auto"/>
            </w:tcBorders>
          </w:tcPr>
          <w:p w14:paraId="10219D90" w14:textId="21F15A9C" w:rsidR="002301F4" w:rsidRPr="002301F4" w:rsidRDefault="002301F4" w:rsidP="002301F4">
            <w:pPr>
              <w:jc w:val="center"/>
              <w:cnfStyle w:val="000000100000" w:firstRow="0" w:lastRow="0" w:firstColumn="0" w:lastColumn="0" w:oddVBand="0" w:evenVBand="0" w:oddHBand="1" w:evenHBand="0" w:firstRowFirstColumn="0" w:firstRowLastColumn="0" w:lastRowFirstColumn="0" w:lastRowLastColumn="0"/>
              <w:rPr>
                <w:b/>
                <w:bCs/>
              </w:rPr>
            </w:pPr>
            <w:r w:rsidRPr="002301F4">
              <w:rPr>
                <w:b/>
                <w:bCs/>
                <w:color w:val="FF0000"/>
              </w:rPr>
              <w:t>Taux d’erreur</w:t>
            </w:r>
          </w:p>
        </w:tc>
        <w:tc>
          <w:tcPr>
            <w:tcW w:w="1843" w:type="dxa"/>
            <w:tcBorders>
              <w:top w:val="single" w:sz="4" w:space="0" w:color="auto"/>
              <w:bottom w:val="single" w:sz="4" w:space="0" w:color="auto"/>
            </w:tcBorders>
          </w:tcPr>
          <w:p w14:paraId="38E0716E" w14:textId="4536197C" w:rsidR="002301F4" w:rsidRPr="002301F4" w:rsidRDefault="002301F4" w:rsidP="002301F4">
            <w:pPr>
              <w:jc w:val="center"/>
              <w:cnfStyle w:val="000000100000" w:firstRow="0" w:lastRow="0" w:firstColumn="0" w:lastColumn="0" w:oddVBand="0" w:evenVBand="0" w:oddHBand="1" w:evenHBand="0" w:firstRowFirstColumn="0" w:firstRowLastColumn="0" w:lastRowFirstColumn="0" w:lastRowLastColumn="0"/>
              <w:rPr>
                <w:b/>
                <w:bCs/>
                <w:color w:val="00B050"/>
              </w:rPr>
            </w:pPr>
            <w:r w:rsidRPr="002301F4">
              <w:rPr>
                <w:b/>
                <w:bCs/>
                <w:color w:val="00B050"/>
              </w:rPr>
              <w:t>Taux de classification</w:t>
            </w:r>
          </w:p>
        </w:tc>
        <w:tc>
          <w:tcPr>
            <w:tcW w:w="1984" w:type="dxa"/>
            <w:tcBorders>
              <w:top w:val="single" w:sz="4" w:space="0" w:color="auto"/>
              <w:bottom w:val="single" w:sz="4" w:space="0" w:color="auto"/>
            </w:tcBorders>
          </w:tcPr>
          <w:p w14:paraId="156C5ED5" w14:textId="783B68B0" w:rsidR="002301F4" w:rsidRPr="002301F4" w:rsidRDefault="002301F4" w:rsidP="002301F4">
            <w:pPr>
              <w:jc w:val="center"/>
              <w:cnfStyle w:val="000000100000" w:firstRow="0" w:lastRow="0" w:firstColumn="0" w:lastColumn="0" w:oddVBand="0" w:evenVBand="0" w:oddHBand="1" w:evenHBand="0" w:firstRowFirstColumn="0" w:firstRowLastColumn="0" w:lastRowFirstColumn="0" w:lastRowLastColumn="0"/>
              <w:rPr>
                <w:b/>
                <w:bCs/>
                <w:color w:val="00B050"/>
              </w:rPr>
            </w:pPr>
            <w:r w:rsidRPr="002301F4">
              <w:rPr>
                <w:b/>
                <w:bCs/>
                <w:color w:val="FF0000"/>
              </w:rPr>
              <w:t>Taux d’erreur</w:t>
            </w:r>
          </w:p>
        </w:tc>
      </w:tr>
      <w:tr w:rsidR="002301F4" w14:paraId="42FA2C2B" w14:textId="103E8CA1" w:rsidTr="009C5FF7">
        <w:trPr>
          <w:trHeight w:val="794"/>
        </w:trPr>
        <w:tc>
          <w:tcPr>
            <w:cnfStyle w:val="001000000000" w:firstRow="0" w:lastRow="0" w:firstColumn="1" w:lastColumn="0" w:oddVBand="0" w:evenVBand="0" w:oddHBand="0" w:evenHBand="0" w:firstRowFirstColumn="0" w:firstRowLastColumn="0" w:lastRowFirstColumn="0" w:lastRowLastColumn="0"/>
            <w:tcW w:w="1598" w:type="dxa"/>
            <w:tcBorders>
              <w:top w:val="single" w:sz="4" w:space="0" w:color="auto"/>
              <w:left w:val="single" w:sz="4" w:space="0" w:color="auto"/>
            </w:tcBorders>
          </w:tcPr>
          <w:p w14:paraId="2EC34C89" w14:textId="48AEFD88" w:rsidR="002301F4" w:rsidRDefault="002301F4" w:rsidP="00B56442">
            <w:r>
              <w:t xml:space="preserve">KNN à </w:t>
            </w:r>
            <w:proofErr w:type="spellStart"/>
            <w:r>
              <w:t>partire</w:t>
            </w:r>
            <w:proofErr w:type="spellEnd"/>
            <w:r>
              <w:t xml:space="preserve"> de 0</w:t>
            </w:r>
          </w:p>
        </w:tc>
        <w:tc>
          <w:tcPr>
            <w:tcW w:w="1946" w:type="dxa"/>
            <w:vAlign w:val="center"/>
          </w:tcPr>
          <w:p w14:paraId="155BF585" w14:textId="11BBB363" w:rsidR="002301F4" w:rsidRPr="009C5FF7" w:rsidRDefault="002301F4" w:rsidP="009C5FF7">
            <w:pPr>
              <w:jc w:val="center"/>
              <w:cnfStyle w:val="000000000000" w:firstRow="0" w:lastRow="0" w:firstColumn="0" w:lastColumn="0" w:oddVBand="0" w:evenVBand="0" w:oddHBand="0" w:evenHBand="0" w:firstRowFirstColumn="0" w:firstRowLastColumn="0" w:lastRowFirstColumn="0" w:lastRowLastColumn="0"/>
              <w:rPr>
                <w:b/>
                <w:bCs/>
              </w:rPr>
            </w:pPr>
            <w:r w:rsidRPr="009C5FF7">
              <w:rPr>
                <w:b/>
                <w:bCs/>
              </w:rPr>
              <w:t>90%</w:t>
            </w:r>
          </w:p>
        </w:tc>
        <w:tc>
          <w:tcPr>
            <w:tcW w:w="1701" w:type="dxa"/>
            <w:vAlign w:val="center"/>
          </w:tcPr>
          <w:p w14:paraId="03E6A951" w14:textId="6D9B67A5" w:rsidR="002301F4" w:rsidRPr="009C5FF7" w:rsidRDefault="002301F4" w:rsidP="009C5FF7">
            <w:pPr>
              <w:jc w:val="center"/>
              <w:cnfStyle w:val="000000000000" w:firstRow="0" w:lastRow="0" w:firstColumn="0" w:lastColumn="0" w:oddVBand="0" w:evenVBand="0" w:oddHBand="0" w:evenHBand="0" w:firstRowFirstColumn="0" w:firstRowLastColumn="0" w:lastRowFirstColumn="0" w:lastRowLastColumn="0"/>
              <w:rPr>
                <w:b/>
                <w:bCs/>
              </w:rPr>
            </w:pPr>
            <w:r w:rsidRPr="009C5FF7">
              <w:rPr>
                <w:b/>
                <w:bCs/>
              </w:rPr>
              <w:t>10%</w:t>
            </w:r>
          </w:p>
        </w:tc>
        <w:tc>
          <w:tcPr>
            <w:tcW w:w="1843" w:type="dxa"/>
            <w:vAlign w:val="center"/>
          </w:tcPr>
          <w:p w14:paraId="4AA5B6DB" w14:textId="3A36FA1A" w:rsidR="002301F4" w:rsidRPr="009C5FF7" w:rsidRDefault="002301F4" w:rsidP="009C5FF7">
            <w:pPr>
              <w:jc w:val="center"/>
              <w:cnfStyle w:val="000000000000" w:firstRow="0" w:lastRow="0" w:firstColumn="0" w:lastColumn="0" w:oddVBand="0" w:evenVBand="0" w:oddHBand="0" w:evenHBand="0" w:firstRowFirstColumn="0" w:firstRowLastColumn="0" w:lastRowFirstColumn="0" w:lastRowLastColumn="0"/>
              <w:rPr>
                <w:b/>
                <w:bCs/>
              </w:rPr>
            </w:pPr>
            <w:r w:rsidRPr="009C5FF7">
              <w:rPr>
                <w:b/>
                <w:bCs/>
              </w:rPr>
              <w:t>12%</w:t>
            </w:r>
          </w:p>
        </w:tc>
        <w:tc>
          <w:tcPr>
            <w:tcW w:w="1984" w:type="dxa"/>
            <w:vAlign w:val="center"/>
          </w:tcPr>
          <w:p w14:paraId="5264DC81" w14:textId="13ED85C4" w:rsidR="002301F4" w:rsidRPr="009C5FF7" w:rsidRDefault="002301F4" w:rsidP="009C5FF7">
            <w:pPr>
              <w:jc w:val="center"/>
              <w:cnfStyle w:val="000000000000" w:firstRow="0" w:lastRow="0" w:firstColumn="0" w:lastColumn="0" w:oddVBand="0" w:evenVBand="0" w:oddHBand="0" w:evenHBand="0" w:firstRowFirstColumn="0" w:firstRowLastColumn="0" w:lastRowFirstColumn="0" w:lastRowLastColumn="0"/>
              <w:rPr>
                <w:b/>
                <w:bCs/>
              </w:rPr>
            </w:pPr>
            <w:r w:rsidRPr="009C5FF7">
              <w:rPr>
                <w:b/>
                <w:bCs/>
              </w:rPr>
              <w:t>88%</w:t>
            </w:r>
          </w:p>
        </w:tc>
      </w:tr>
      <w:tr w:rsidR="002301F4" w14:paraId="25287BCD" w14:textId="08E47615" w:rsidTr="009C5FF7">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598" w:type="dxa"/>
            <w:tcBorders>
              <w:left w:val="single" w:sz="4" w:space="0" w:color="auto"/>
            </w:tcBorders>
          </w:tcPr>
          <w:p w14:paraId="127D39C0" w14:textId="6748AB43" w:rsidR="002301F4" w:rsidRDefault="002301F4" w:rsidP="00B56442">
            <w:r>
              <w:t>KNN prédéfini</w:t>
            </w:r>
          </w:p>
        </w:tc>
        <w:tc>
          <w:tcPr>
            <w:tcW w:w="1946" w:type="dxa"/>
            <w:vAlign w:val="center"/>
          </w:tcPr>
          <w:p w14:paraId="691D4334" w14:textId="3EC55CEA" w:rsidR="002301F4" w:rsidRPr="009C5FF7" w:rsidRDefault="009C5FF7" w:rsidP="009C5FF7">
            <w:pPr>
              <w:jc w:val="center"/>
              <w:cnfStyle w:val="000000100000" w:firstRow="0" w:lastRow="0" w:firstColumn="0" w:lastColumn="0" w:oddVBand="0" w:evenVBand="0" w:oddHBand="1" w:evenHBand="0" w:firstRowFirstColumn="0" w:firstRowLastColumn="0" w:lastRowFirstColumn="0" w:lastRowLastColumn="0"/>
              <w:rPr>
                <w:b/>
                <w:bCs/>
              </w:rPr>
            </w:pPr>
            <w:r w:rsidRPr="009C5FF7">
              <w:rPr>
                <w:b/>
                <w:bCs/>
              </w:rPr>
              <w:t>45%</w:t>
            </w:r>
          </w:p>
        </w:tc>
        <w:tc>
          <w:tcPr>
            <w:tcW w:w="1701" w:type="dxa"/>
            <w:vAlign w:val="center"/>
          </w:tcPr>
          <w:p w14:paraId="22A81488" w14:textId="1EDDF2D1" w:rsidR="002301F4" w:rsidRPr="009C5FF7" w:rsidRDefault="009C5FF7" w:rsidP="009C5FF7">
            <w:pPr>
              <w:jc w:val="center"/>
              <w:cnfStyle w:val="000000100000" w:firstRow="0" w:lastRow="0" w:firstColumn="0" w:lastColumn="0" w:oddVBand="0" w:evenVBand="0" w:oddHBand="1" w:evenHBand="0" w:firstRowFirstColumn="0" w:firstRowLastColumn="0" w:lastRowFirstColumn="0" w:lastRowLastColumn="0"/>
              <w:rPr>
                <w:b/>
                <w:bCs/>
              </w:rPr>
            </w:pPr>
            <w:r w:rsidRPr="009C5FF7">
              <w:rPr>
                <w:b/>
                <w:bCs/>
              </w:rPr>
              <w:t>55%</w:t>
            </w:r>
          </w:p>
        </w:tc>
        <w:tc>
          <w:tcPr>
            <w:tcW w:w="1843" w:type="dxa"/>
            <w:vAlign w:val="center"/>
          </w:tcPr>
          <w:p w14:paraId="3F92BE4D" w14:textId="6C4513C6" w:rsidR="002301F4" w:rsidRPr="009C5FF7" w:rsidRDefault="009C5FF7" w:rsidP="009C5FF7">
            <w:pPr>
              <w:jc w:val="center"/>
              <w:cnfStyle w:val="000000100000" w:firstRow="0" w:lastRow="0" w:firstColumn="0" w:lastColumn="0" w:oddVBand="0" w:evenVBand="0" w:oddHBand="1" w:evenHBand="0" w:firstRowFirstColumn="0" w:firstRowLastColumn="0" w:lastRowFirstColumn="0" w:lastRowLastColumn="0"/>
              <w:rPr>
                <w:b/>
                <w:bCs/>
              </w:rPr>
            </w:pPr>
            <w:r w:rsidRPr="009C5FF7">
              <w:rPr>
                <w:b/>
                <w:bCs/>
              </w:rPr>
              <w:t>52%</w:t>
            </w:r>
          </w:p>
        </w:tc>
        <w:tc>
          <w:tcPr>
            <w:tcW w:w="1984" w:type="dxa"/>
            <w:vAlign w:val="center"/>
          </w:tcPr>
          <w:p w14:paraId="7B9B630E" w14:textId="1AB71432" w:rsidR="002301F4" w:rsidRPr="009C5FF7" w:rsidRDefault="009C5FF7" w:rsidP="009C5FF7">
            <w:pPr>
              <w:jc w:val="center"/>
              <w:cnfStyle w:val="000000100000" w:firstRow="0" w:lastRow="0" w:firstColumn="0" w:lastColumn="0" w:oddVBand="0" w:evenVBand="0" w:oddHBand="1" w:evenHBand="0" w:firstRowFirstColumn="0" w:firstRowLastColumn="0" w:lastRowFirstColumn="0" w:lastRowLastColumn="0"/>
              <w:rPr>
                <w:b/>
                <w:bCs/>
              </w:rPr>
            </w:pPr>
            <w:r w:rsidRPr="009C5FF7">
              <w:rPr>
                <w:b/>
                <w:bCs/>
              </w:rPr>
              <w:t>48%</w:t>
            </w:r>
          </w:p>
        </w:tc>
      </w:tr>
      <w:tr w:rsidR="002301F4" w14:paraId="000FD729" w14:textId="4F9E15D7" w:rsidTr="00BF7A4F">
        <w:tc>
          <w:tcPr>
            <w:cnfStyle w:val="001000000000" w:firstRow="0" w:lastRow="0" w:firstColumn="1" w:lastColumn="0" w:oddVBand="0" w:evenVBand="0" w:oddHBand="0" w:evenHBand="0" w:firstRowFirstColumn="0" w:firstRowLastColumn="0" w:lastRowFirstColumn="0" w:lastRowLastColumn="0"/>
            <w:tcW w:w="1598" w:type="dxa"/>
            <w:tcBorders>
              <w:left w:val="single" w:sz="4" w:space="0" w:color="auto"/>
            </w:tcBorders>
          </w:tcPr>
          <w:p w14:paraId="1D222B83" w14:textId="23DA166C" w:rsidR="002301F4" w:rsidRDefault="002301F4" w:rsidP="00B56442">
            <w:r>
              <w:t xml:space="preserve">RN à </w:t>
            </w:r>
            <w:proofErr w:type="spellStart"/>
            <w:r>
              <w:t>partire</w:t>
            </w:r>
            <w:proofErr w:type="spellEnd"/>
            <w:r>
              <w:t xml:space="preserve"> de 0</w:t>
            </w:r>
          </w:p>
        </w:tc>
        <w:tc>
          <w:tcPr>
            <w:tcW w:w="1946" w:type="dxa"/>
            <w:vAlign w:val="center"/>
          </w:tcPr>
          <w:p w14:paraId="42EBF15E" w14:textId="0C225509" w:rsidR="002301F4" w:rsidRPr="00BF7A4F" w:rsidRDefault="00BF7A4F" w:rsidP="00BF7A4F">
            <w:pPr>
              <w:jc w:val="center"/>
              <w:cnfStyle w:val="000000000000" w:firstRow="0" w:lastRow="0" w:firstColumn="0" w:lastColumn="0" w:oddVBand="0" w:evenVBand="0" w:oddHBand="0" w:evenHBand="0" w:firstRowFirstColumn="0" w:firstRowLastColumn="0" w:lastRowFirstColumn="0" w:lastRowLastColumn="0"/>
              <w:rPr>
                <w:b/>
                <w:bCs/>
              </w:rPr>
            </w:pPr>
            <w:r w:rsidRPr="00BF7A4F">
              <w:rPr>
                <w:b/>
                <w:bCs/>
              </w:rPr>
              <w:t>10%</w:t>
            </w:r>
          </w:p>
        </w:tc>
        <w:tc>
          <w:tcPr>
            <w:tcW w:w="1701" w:type="dxa"/>
            <w:vAlign w:val="center"/>
          </w:tcPr>
          <w:p w14:paraId="70978680" w14:textId="34C6C849" w:rsidR="002301F4" w:rsidRPr="00BF7A4F" w:rsidRDefault="00BF7A4F" w:rsidP="00BF7A4F">
            <w:pPr>
              <w:jc w:val="center"/>
              <w:cnfStyle w:val="000000000000" w:firstRow="0" w:lastRow="0" w:firstColumn="0" w:lastColumn="0" w:oddVBand="0" w:evenVBand="0" w:oddHBand="0" w:evenHBand="0" w:firstRowFirstColumn="0" w:firstRowLastColumn="0" w:lastRowFirstColumn="0" w:lastRowLastColumn="0"/>
              <w:rPr>
                <w:b/>
                <w:bCs/>
              </w:rPr>
            </w:pPr>
            <w:r w:rsidRPr="00BF7A4F">
              <w:rPr>
                <w:b/>
                <w:bCs/>
              </w:rPr>
              <w:t>90%</w:t>
            </w:r>
          </w:p>
        </w:tc>
        <w:tc>
          <w:tcPr>
            <w:tcW w:w="1843" w:type="dxa"/>
            <w:vAlign w:val="center"/>
          </w:tcPr>
          <w:p w14:paraId="7EB8A8AD" w14:textId="067C7C87" w:rsidR="002301F4" w:rsidRPr="00BF7A4F" w:rsidRDefault="00BF7A4F" w:rsidP="00BF7A4F">
            <w:pPr>
              <w:jc w:val="center"/>
              <w:cnfStyle w:val="000000000000" w:firstRow="0" w:lastRow="0" w:firstColumn="0" w:lastColumn="0" w:oddVBand="0" w:evenVBand="0" w:oddHBand="0" w:evenHBand="0" w:firstRowFirstColumn="0" w:firstRowLastColumn="0" w:lastRowFirstColumn="0" w:lastRowLastColumn="0"/>
              <w:rPr>
                <w:b/>
                <w:bCs/>
              </w:rPr>
            </w:pPr>
            <w:r w:rsidRPr="00BF7A4F">
              <w:rPr>
                <w:b/>
                <w:bCs/>
              </w:rPr>
              <w:t>12.4%</w:t>
            </w:r>
          </w:p>
        </w:tc>
        <w:tc>
          <w:tcPr>
            <w:tcW w:w="1984" w:type="dxa"/>
            <w:vAlign w:val="center"/>
          </w:tcPr>
          <w:p w14:paraId="0D2BF14F" w14:textId="7BEE3737" w:rsidR="002301F4" w:rsidRPr="00BF7A4F" w:rsidRDefault="00BF7A4F" w:rsidP="00BF7A4F">
            <w:pPr>
              <w:jc w:val="center"/>
              <w:cnfStyle w:val="000000000000" w:firstRow="0" w:lastRow="0" w:firstColumn="0" w:lastColumn="0" w:oddVBand="0" w:evenVBand="0" w:oddHBand="0" w:evenHBand="0" w:firstRowFirstColumn="0" w:firstRowLastColumn="0" w:lastRowFirstColumn="0" w:lastRowLastColumn="0"/>
              <w:rPr>
                <w:b/>
                <w:bCs/>
              </w:rPr>
            </w:pPr>
            <w:r w:rsidRPr="00BF7A4F">
              <w:rPr>
                <w:b/>
                <w:bCs/>
              </w:rPr>
              <w:t>87.6%</w:t>
            </w:r>
          </w:p>
        </w:tc>
      </w:tr>
      <w:tr w:rsidR="002301F4" w14:paraId="7A72E0C0" w14:textId="2D37BE6B" w:rsidTr="00B24B31">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598" w:type="dxa"/>
            <w:tcBorders>
              <w:left w:val="single" w:sz="4" w:space="0" w:color="auto"/>
              <w:bottom w:val="single" w:sz="4" w:space="0" w:color="auto"/>
            </w:tcBorders>
          </w:tcPr>
          <w:p w14:paraId="7ABE00B4" w14:textId="2CDADF26" w:rsidR="002301F4" w:rsidRDefault="002301F4" w:rsidP="00B56442">
            <w:r>
              <w:t>RN prédéfini</w:t>
            </w:r>
          </w:p>
        </w:tc>
        <w:tc>
          <w:tcPr>
            <w:tcW w:w="1946" w:type="dxa"/>
            <w:tcBorders>
              <w:bottom w:val="single" w:sz="4" w:space="0" w:color="auto"/>
            </w:tcBorders>
            <w:vAlign w:val="center"/>
          </w:tcPr>
          <w:p w14:paraId="662DFE2A" w14:textId="7BD33A46" w:rsidR="002301F4" w:rsidRPr="00B24B31" w:rsidRDefault="00B24B31" w:rsidP="00B24B31">
            <w:pPr>
              <w:jc w:val="center"/>
              <w:cnfStyle w:val="000000100000" w:firstRow="0" w:lastRow="0" w:firstColumn="0" w:lastColumn="0" w:oddVBand="0" w:evenVBand="0" w:oddHBand="1" w:evenHBand="0" w:firstRowFirstColumn="0" w:firstRowLastColumn="0" w:lastRowFirstColumn="0" w:lastRowLastColumn="0"/>
              <w:rPr>
                <w:b/>
                <w:bCs/>
              </w:rPr>
            </w:pPr>
            <w:r w:rsidRPr="00B24B31">
              <w:rPr>
                <w:b/>
                <w:bCs/>
              </w:rPr>
              <w:t>5%</w:t>
            </w:r>
          </w:p>
        </w:tc>
        <w:tc>
          <w:tcPr>
            <w:tcW w:w="1701" w:type="dxa"/>
            <w:tcBorders>
              <w:bottom w:val="single" w:sz="4" w:space="0" w:color="auto"/>
            </w:tcBorders>
            <w:vAlign w:val="center"/>
          </w:tcPr>
          <w:p w14:paraId="0D7C73CB" w14:textId="103F7ABA" w:rsidR="002301F4" w:rsidRPr="00B24B31" w:rsidRDefault="00B24B31" w:rsidP="00B24B31">
            <w:pPr>
              <w:jc w:val="center"/>
              <w:cnfStyle w:val="000000100000" w:firstRow="0" w:lastRow="0" w:firstColumn="0" w:lastColumn="0" w:oddVBand="0" w:evenVBand="0" w:oddHBand="1" w:evenHBand="0" w:firstRowFirstColumn="0" w:firstRowLastColumn="0" w:lastRowFirstColumn="0" w:lastRowLastColumn="0"/>
              <w:rPr>
                <w:b/>
                <w:bCs/>
              </w:rPr>
            </w:pPr>
            <w:r w:rsidRPr="00B24B31">
              <w:rPr>
                <w:b/>
                <w:bCs/>
              </w:rPr>
              <w:t>95%</w:t>
            </w:r>
          </w:p>
        </w:tc>
        <w:tc>
          <w:tcPr>
            <w:tcW w:w="1843" w:type="dxa"/>
            <w:tcBorders>
              <w:bottom w:val="single" w:sz="4" w:space="0" w:color="auto"/>
            </w:tcBorders>
            <w:vAlign w:val="center"/>
          </w:tcPr>
          <w:p w14:paraId="4E90EC9B" w14:textId="61B04D79" w:rsidR="002301F4" w:rsidRPr="00B24B31" w:rsidRDefault="00B24B31" w:rsidP="00B24B31">
            <w:pPr>
              <w:jc w:val="center"/>
              <w:cnfStyle w:val="000000100000" w:firstRow="0" w:lastRow="0" w:firstColumn="0" w:lastColumn="0" w:oddVBand="0" w:evenVBand="0" w:oddHBand="1" w:evenHBand="0" w:firstRowFirstColumn="0" w:firstRowLastColumn="0" w:lastRowFirstColumn="0" w:lastRowLastColumn="0"/>
              <w:rPr>
                <w:b/>
                <w:bCs/>
              </w:rPr>
            </w:pPr>
            <w:r w:rsidRPr="00B24B31">
              <w:rPr>
                <w:b/>
                <w:bCs/>
              </w:rPr>
              <w:t>7%</w:t>
            </w:r>
          </w:p>
        </w:tc>
        <w:tc>
          <w:tcPr>
            <w:tcW w:w="1984" w:type="dxa"/>
            <w:tcBorders>
              <w:bottom w:val="single" w:sz="4" w:space="0" w:color="auto"/>
            </w:tcBorders>
            <w:vAlign w:val="center"/>
          </w:tcPr>
          <w:p w14:paraId="28D1D911" w14:textId="187191EE" w:rsidR="002301F4" w:rsidRPr="00B24B31" w:rsidRDefault="00B24B31" w:rsidP="00B24B31">
            <w:pPr>
              <w:jc w:val="center"/>
              <w:cnfStyle w:val="000000100000" w:firstRow="0" w:lastRow="0" w:firstColumn="0" w:lastColumn="0" w:oddVBand="0" w:evenVBand="0" w:oddHBand="1" w:evenHBand="0" w:firstRowFirstColumn="0" w:firstRowLastColumn="0" w:lastRowFirstColumn="0" w:lastRowLastColumn="0"/>
              <w:rPr>
                <w:b/>
                <w:bCs/>
              </w:rPr>
            </w:pPr>
            <w:r w:rsidRPr="00B24B31">
              <w:rPr>
                <w:b/>
                <w:bCs/>
              </w:rPr>
              <w:t>93%</w:t>
            </w:r>
          </w:p>
        </w:tc>
      </w:tr>
    </w:tbl>
    <w:p w14:paraId="30830244" w14:textId="06DA4DB4" w:rsidR="00B56442" w:rsidRPr="00B56442" w:rsidRDefault="00B56442" w:rsidP="00B56442"/>
    <w:p w14:paraId="43486D2A" w14:textId="7504B26C" w:rsidR="00A562D9" w:rsidRDefault="00A562D9" w:rsidP="00A562D9">
      <w:pPr>
        <w:pStyle w:val="Heading2"/>
        <w:numPr>
          <w:ilvl w:val="0"/>
          <w:numId w:val="23"/>
        </w:numPr>
        <w:rPr>
          <w:b/>
          <w:bCs/>
          <w:color w:val="ED7D31" w:themeColor="accent2"/>
          <w:sz w:val="28"/>
          <w:szCs w:val="28"/>
          <w:lang w:val="fr-FR"/>
        </w:rPr>
      </w:pPr>
      <w:bookmarkStart w:id="57" w:name="_Toc125994328"/>
      <w:r>
        <w:rPr>
          <w:b/>
          <w:bCs/>
          <w:color w:val="ED7D31" w:themeColor="accent2"/>
          <w:sz w:val="28"/>
          <w:szCs w:val="28"/>
          <w:lang w:val="fr-FR"/>
        </w:rPr>
        <w:t>Conclusion :</w:t>
      </w:r>
      <w:bookmarkEnd w:id="57"/>
    </w:p>
    <w:p w14:paraId="503DC342" w14:textId="688F99CF" w:rsidR="0055754F" w:rsidRPr="0055754F" w:rsidRDefault="0055754F" w:rsidP="0055754F">
      <w:pPr>
        <w:jc w:val="both"/>
        <w:rPr>
          <w:rFonts w:asciiTheme="majorHAnsi" w:hAnsiTheme="majorHAnsi" w:cstheme="majorHAnsi"/>
          <w:lang w:val="fr-FR"/>
        </w:rPr>
      </w:pPr>
      <w:r w:rsidRPr="0055754F">
        <w:rPr>
          <w:rFonts w:asciiTheme="majorHAnsi" w:hAnsiTheme="majorHAnsi" w:cstheme="majorHAnsi"/>
          <w:lang w:val="fr-FR"/>
        </w:rPr>
        <w:t xml:space="preserve">La phase de classification est la dernière phase de traitement d'images et dans ce chapitres nous avons </w:t>
      </w:r>
      <w:proofErr w:type="gramStart"/>
      <w:r w:rsidRPr="0055754F">
        <w:rPr>
          <w:rFonts w:asciiTheme="majorHAnsi" w:hAnsiTheme="majorHAnsi" w:cstheme="majorHAnsi"/>
          <w:lang w:val="fr-FR"/>
        </w:rPr>
        <w:t>discuté  quelques</w:t>
      </w:r>
      <w:proofErr w:type="gramEnd"/>
      <w:r w:rsidRPr="0055754F">
        <w:rPr>
          <w:rFonts w:asciiTheme="majorHAnsi" w:hAnsiTheme="majorHAnsi" w:cstheme="majorHAnsi"/>
          <w:lang w:val="fr-FR"/>
        </w:rPr>
        <w:t xml:space="preserve"> approches de classification :réseaux de neurones et de k plus proche voisins. Ainsi les résultats de </w:t>
      </w:r>
      <w:proofErr w:type="spellStart"/>
      <w:r w:rsidRPr="0055754F">
        <w:rPr>
          <w:rFonts w:asciiTheme="majorHAnsi" w:hAnsiTheme="majorHAnsi" w:cstheme="majorHAnsi"/>
          <w:lang w:val="fr-FR"/>
        </w:rPr>
        <w:t>chaqu'une</w:t>
      </w:r>
      <w:proofErr w:type="spellEnd"/>
      <w:r w:rsidRPr="0055754F">
        <w:rPr>
          <w:rFonts w:asciiTheme="majorHAnsi" w:hAnsiTheme="majorHAnsi" w:cstheme="majorHAnsi"/>
          <w:lang w:val="fr-FR"/>
        </w:rPr>
        <w:t>.</w:t>
      </w:r>
    </w:p>
    <w:p w14:paraId="0877679D" w14:textId="7EFE2B36" w:rsidR="0055754F" w:rsidRDefault="0055754F" w:rsidP="00FD74C6">
      <w:pPr>
        <w:rPr>
          <w:rFonts w:eastAsiaTheme="majorEastAsia" w:cstheme="majorBidi"/>
          <w:b/>
          <w:bCs/>
          <w:color w:val="C45911" w:themeColor="accent2" w:themeShade="BF"/>
          <w:sz w:val="22"/>
        </w:rPr>
      </w:pPr>
      <w:r>
        <w:rPr>
          <w:rFonts w:eastAsiaTheme="majorEastAsia" w:cstheme="majorBidi"/>
          <w:b/>
          <w:bCs/>
          <w:color w:val="C45911" w:themeColor="accent2" w:themeShade="BF"/>
          <w:sz w:val="22"/>
        </w:rPr>
        <w:br w:type="page"/>
      </w:r>
    </w:p>
    <w:p w14:paraId="77CCB984" w14:textId="69D09F37" w:rsidR="00FD74C6" w:rsidRDefault="007E7F01" w:rsidP="00C44D97">
      <w:pPr>
        <w:pStyle w:val="Heading1"/>
      </w:pPr>
      <w:bookmarkStart w:id="58" w:name="_Toc125994329"/>
      <w:r w:rsidRPr="007E7F01">
        <w:lastRenderedPageBreak/>
        <w:t>Conclusion Générale :</w:t>
      </w:r>
      <w:bookmarkEnd w:id="58"/>
    </w:p>
    <w:p w14:paraId="0023ED79" w14:textId="77777777" w:rsidR="007E7F01" w:rsidRDefault="007E7F01" w:rsidP="007E7F01">
      <w:pPr>
        <w:jc w:val="both"/>
        <w:rPr>
          <w:rFonts w:asciiTheme="majorHAnsi" w:hAnsiTheme="majorHAnsi" w:cstheme="majorHAnsi"/>
          <w:lang w:val="fr-FR"/>
        </w:rPr>
      </w:pPr>
      <w:r w:rsidRPr="00A562D9">
        <w:rPr>
          <w:rFonts w:asciiTheme="majorHAnsi" w:hAnsiTheme="majorHAnsi" w:cstheme="majorHAnsi"/>
          <w:lang w:val="fr-FR"/>
        </w:rPr>
        <w:t xml:space="preserve">Nous avons introduit dans ce rapport les notions de base qui servent de fondement a la compréhension de différents techniques de traitement d'images. Plusieurs méthodes classiques de traitement ont été proposés dans la littérature nous avons présenté </w:t>
      </w:r>
      <w:proofErr w:type="spellStart"/>
      <w:r w:rsidRPr="00A562D9">
        <w:rPr>
          <w:rFonts w:asciiTheme="majorHAnsi" w:hAnsiTheme="majorHAnsi" w:cstheme="majorHAnsi"/>
          <w:lang w:val="fr-FR"/>
        </w:rPr>
        <w:t>quelques unes</w:t>
      </w:r>
      <w:proofErr w:type="spellEnd"/>
      <w:r w:rsidRPr="00A562D9">
        <w:rPr>
          <w:rFonts w:asciiTheme="majorHAnsi" w:hAnsiTheme="majorHAnsi" w:cstheme="majorHAnsi"/>
          <w:lang w:val="fr-FR"/>
        </w:rPr>
        <w:t xml:space="preserve"> qui nous semble les plus courants dans le processus du traitement et analyse d'image.</w:t>
      </w:r>
    </w:p>
    <w:p w14:paraId="7D59EA4F" w14:textId="77777777" w:rsidR="007E7F01" w:rsidRPr="00A562D9" w:rsidRDefault="007E7F01" w:rsidP="007E7F01">
      <w:pPr>
        <w:jc w:val="both"/>
        <w:rPr>
          <w:rFonts w:asciiTheme="majorHAnsi" w:hAnsiTheme="majorHAnsi" w:cstheme="majorHAnsi"/>
          <w:lang w:val="fr-FR"/>
        </w:rPr>
      </w:pPr>
      <w:r w:rsidRPr="00A562D9">
        <w:rPr>
          <w:rFonts w:asciiTheme="majorHAnsi" w:hAnsiTheme="majorHAnsi" w:cstheme="majorHAnsi"/>
          <w:lang w:val="fr-FR"/>
        </w:rPr>
        <w:t xml:space="preserve">Dans le </w:t>
      </w:r>
      <w:proofErr w:type="spellStart"/>
      <w:r w:rsidRPr="00A562D9">
        <w:rPr>
          <w:rFonts w:asciiTheme="majorHAnsi" w:hAnsiTheme="majorHAnsi" w:cstheme="majorHAnsi"/>
          <w:lang w:val="fr-FR"/>
        </w:rPr>
        <w:t>premiere</w:t>
      </w:r>
      <w:proofErr w:type="spellEnd"/>
      <w:r w:rsidRPr="00A562D9">
        <w:rPr>
          <w:rFonts w:asciiTheme="majorHAnsi" w:hAnsiTheme="majorHAnsi" w:cstheme="majorHAnsi"/>
          <w:lang w:val="fr-FR"/>
        </w:rPr>
        <w:t xml:space="preserve"> chapitre nous avons cité quelques généralités De traitement d'image. Après nous </w:t>
      </w:r>
      <w:proofErr w:type="spellStart"/>
      <w:r w:rsidRPr="00A562D9">
        <w:rPr>
          <w:rFonts w:asciiTheme="majorHAnsi" w:hAnsiTheme="majorHAnsi" w:cstheme="majorHAnsi"/>
          <w:lang w:val="fr-FR"/>
        </w:rPr>
        <w:t>avous</w:t>
      </w:r>
      <w:proofErr w:type="spellEnd"/>
      <w:r w:rsidRPr="00A562D9">
        <w:rPr>
          <w:rFonts w:asciiTheme="majorHAnsi" w:hAnsiTheme="majorHAnsi" w:cstheme="majorHAnsi"/>
          <w:lang w:val="fr-FR"/>
        </w:rPr>
        <w:t xml:space="preserve"> lancer le 2ème chapitre de prétraitement qui est une </w:t>
      </w:r>
      <w:proofErr w:type="spellStart"/>
      <w:r w:rsidRPr="00A562D9">
        <w:rPr>
          <w:rFonts w:asciiTheme="majorHAnsi" w:hAnsiTheme="majorHAnsi" w:cstheme="majorHAnsi"/>
          <w:lang w:val="fr-FR"/>
        </w:rPr>
        <w:t>pahase</w:t>
      </w:r>
      <w:proofErr w:type="spellEnd"/>
      <w:r w:rsidRPr="00A562D9">
        <w:rPr>
          <w:rFonts w:asciiTheme="majorHAnsi" w:hAnsiTheme="majorHAnsi" w:cstheme="majorHAnsi"/>
          <w:lang w:val="fr-FR"/>
        </w:rPr>
        <w:t xml:space="preserve"> permettant d'améliorer la qualité de l'image en </w:t>
      </w:r>
      <w:proofErr w:type="spellStart"/>
      <w:r w:rsidRPr="00A562D9">
        <w:rPr>
          <w:rFonts w:asciiTheme="majorHAnsi" w:hAnsiTheme="majorHAnsi" w:cstheme="majorHAnsi"/>
          <w:lang w:val="fr-FR"/>
        </w:rPr>
        <w:t>vu</w:t>
      </w:r>
      <w:proofErr w:type="spellEnd"/>
      <w:r w:rsidRPr="00A562D9">
        <w:rPr>
          <w:rFonts w:asciiTheme="majorHAnsi" w:hAnsiTheme="majorHAnsi" w:cstheme="majorHAnsi"/>
          <w:lang w:val="fr-FR"/>
        </w:rPr>
        <w:t xml:space="preserve"> de traitements ultérieurs en suite on a le chapitre d'extraction qui consiste </w:t>
      </w:r>
      <w:proofErr w:type="spellStart"/>
      <w:proofErr w:type="gramStart"/>
      <w:r w:rsidRPr="00A562D9">
        <w:rPr>
          <w:rFonts w:asciiTheme="majorHAnsi" w:hAnsiTheme="majorHAnsi" w:cstheme="majorHAnsi"/>
          <w:lang w:val="fr-FR"/>
        </w:rPr>
        <w:t>a</w:t>
      </w:r>
      <w:proofErr w:type="spellEnd"/>
      <w:proofErr w:type="gramEnd"/>
      <w:r w:rsidRPr="00A562D9">
        <w:rPr>
          <w:rFonts w:asciiTheme="majorHAnsi" w:hAnsiTheme="majorHAnsi" w:cstheme="majorHAnsi"/>
          <w:lang w:val="fr-FR"/>
        </w:rPr>
        <w:t xml:space="preserve"> extraire les différentes caractéristiques des image de la base de données </w:t>
      </w:r>
      <w:proofErr w:type="spellStart"/>
      <w:r w:rsidRPr="00A562D9">
        <w:rPr>
          <w:rFonts w:asciiTheme="majorHAnsi" w:hAnsiTheme="majorHAnsi" w:cstheme="majorHAnsi"/>
          <w:lang w:val="fr-FR"/>
        </w:rPr>
        <w:t>a</w:t>
      </w:r>
      <w:proofErr w:type="spellEnd"/>
      <w:r w:rsidRPr="00A562D9">
        <w:rPr>
          <w:rFonts w:asciiTheme="majorHAnsi" w:hAnsiTheme="majorHAnsi" w:cstheme="majorHAnsi"/>
          <w:lang w:val="fr-FR"/>
        </w:rPr>
        <w:t xml:space="preserve"> partir de plusieurs techniques pour arriver au dernier chapitre </w:t>
      </w:r>
      <w:proofErr w:type="spellStart"/>
      <w:r w:rsidRPr="00A562D9">
        <w:rPr>
          <w:rFonts w:asciiTheme="majorHAnsi" w:hAnsiTheme="majorHAnsi" w:cstheme="majorHAnsi"/>
          <w:lang w:val="fr-FR"/>
        </w:rPr>
        <w:t>qu</w:t>
      </w:r>
      <w:proofErr w:type="spellEnd"/>
      <w:r w:rsidRPr="00A562D9">
        <w:rPr>
          <w:rFonts w:asciiTheme="majorHAnsi" w:hAnsiTheme="majorHAnsi" w:cstheme="majorHAnsi"/>
          <w:lang w:val="fr-FR"/>
        </w:rPr>
        <w:t xml:space="preserve"> est la classification.</w:t>
      </w:r>
    </w:p>
    <w:p w14:paraId="0378DF52" w14:textId="77777777" w:rsidR="007E7F01" w:rsidRPr="007E7F01" w:rsidRDefault="007E7F01" w:rsidP="00FD74C6">
      <w:pPr>
        <w:rPr>
          <w:rFonts w:asciiTheme="majorHAnsi" w:eastAsiaTheme="majorEastAsia" w:hAnsiTheme="majorHAnsi" w:cstheme="majorHAnsi"/>
          <w:b/>
          <w:bCs/>
          <w:color w:val="4472C4" w:themeColor="accent1"/>
          <w:sz w:val="28"/>
          <w:szCs w:val="28"/>
          <w:lang w:val="fr-FR"/>
        </w:rPr>
      </w:pPr>
    </w:p>
    <w:sectPr w:rsidR="007E7F01" w:rsidRPr="007E7F01" w:rsidSect="00F21C37">
      <w:headerReference w:type="default" r:id="rId53"/>
      <w:footerReference w:type="default" r:id="rId5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C57B3" w14:textId="77777777" w:rsidR="00CA6FCE" w:rsidRDefault="00CA6FCE">
      <w:pPr>
        <w:spacing w:after="0" w:line="240" w:lineRule="auto"/>
      </w:pPr>
      <w:r>
        <w:separator/>
      </w:r>
    </w:p>
  </w:endnote>
  <w:endnote w:type="continuationSeparator" w:id="0">
    <w:p w14:paraId="42143339" w14:textId="77777777" w:rsidR="00CA6FCE" w:rsidRDefault="00CA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BM Plex Sans">
    <w:altName w:val="Arial"/>
    <w:charset w:val="00"/>
    <w:family w:val="swiss"/>
    <w:pitch w:val="variable"/>
    <w:sig w:usb0="00000001"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916965"/>
      <w:docPartObj>
        <w:docPartGallery w:val="Page Numbers (Bottom of Page)"/>
        <w:docPartUnique/>
      </w:docPartObj>
    </w:sdtPr>
    <w:sdtContent>
      <w:p w14:paraId="592419FE" w14:textId="77777777" w:rsidR="0055754F" w:rsidRDefault="0055754F">
        <w:pPr>
          <w:pStyle w:val="Footer"/>
        </w:pPr>
        <w:r>
          <w:rPr>
            <w:noProof/>
            <w:lang w:val="en-GB" w:eastAsia="en-GB"/>
          </w:rPr>
          <mc:AlternateContent>
            <mc:Choice Requires="wps">
              <w:drawing>
                <wp:anchor distT="0" distB="0" distL="114300" distR="114300" simplePos="0" relativeHeight="251660288" behindDoc="0" locked="0" layoutInCell="0" allowOverlap="1" wp14:anchorId="06D1A82B" wp14:editId="342D1D3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5" name="Rectangle : carré corné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98DAC47" w14:textId="5E7DE5ED" w:rsidR="0055754F" w:rsidRDefault="0055754F">
                              <w:pPr>
                                <w:jc w:val="center"/>
                              </w:pPr>
                              <w:r>
                                <w:rPr>
                                  <w:sz w:val="22"/>
                                </w:rPr>
                                <w:fldChar w:fldCharType="begin"/>
                              </w:r>
                              <w:r>
                                <w:instrText>PAGE    \* MERGEFORMAT</w:instrText>
                              </w:r>
                              <w:r>
                                <w:rPr>
                                  <w:sz w:val="22"/>
                                </w:rPr>
                                <w:fldChar w:fldCharType="separate"/>
                              </w:r>
                              <w:r w:rsidR="00C71249" w:rsidRPr="00C71249">
                                <w:rPr>
                                  <w:noProof/>
                                  <w:sz w:val="16"/>
                                  <w:szCs w:val="16"/>
                                  <w:lang w:val="fr-FR"/>
                                </w:rPr>
                                <w:t>19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1A82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5" o:spid="_x0000_s1029"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" o:allowincell="f" adj="14135" strokecolor="gray" strokeweight=".25pt">
                  <v:textbox>
                    <w:txbxContent>
                      <w:p w14:paraId="498DAC47" w14:textId="5E7DE5ED" w:rsidR="0055754F" w:rsidRDefault="0055754F">
                        <w:pPr>
                          <w:jc w:val="center"/>
                        </w:pPr>
                        <w:r>
                          <w:rPr>
                            <w:sz w:val="22"/>
                          </w:rPr>
                          <w:fldChar w:fldCharType="begin"/>
                        </w:r>
                        <w:r>
                          <w:instrText>PAGE    \* MERGEFORMAT</w:instrText>
                        </w:r>
                        <w:r>
                          <w:rPr>
                            <w:sz w:val="22"/>
                          </w:rPr>
                          <w:fldChar w:fldCharType="separate"/>
                        </w:r>
                        <w:r w:rsidR="00C71249" w:rsidRPr="00C71249">
                          <w:rPr>
                            <w:noProof/>
                            <w:sz w:val="16"/>
                            <w:szCs w:val="16"/>
                            <w:lang w:val="fr-FR"/>
                          </w:rPr>
                          <w:t>19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4FBD5" w14:textId="77777777" w:rsidR="00CA6FCE" w:rsidRDefault="00CA6FCE">
      <w:pPr>
        <w:spacing w:after="0" w:line="240" w:lineRule="auto"/>
      </w:pPr>
      <w:r>
        <w:separator/>
      </w:r>
    </w:p>
  </w:footnote>
  <w:footnote w:type="continuationSeparator" w:id="0">
    <w:p w14:paraId="654143A9" w14:textId="77777777" w:rsidR="00CA6FCE" w:rsidRDefault="00CA6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2F00A" w14:textId="77777777" w:rsidR="0055754F" w:rsidRDefault="0055754F">
    <w:pPr>
      <w:pStyle w:val="Header"/>
    </w:pPr>
    <w:r>
      <w:rPr>
        <w:noProof/>
        <w:lang w:val="en-GB" w:eastAsia="en-GB"/>
      </w:rPr>
      <mc:AlternateContent>
        <mc:Choice Requires="wpg">
          <w:drawing>
            <wp:anchor distT="0" distB="0" distL="114300" distR="114300" simplePos="0" relativeHeight="251659264" behindDoc="0" locked="0" layoutInCell="1" allowOverlap="1" wp14:anchorId="5A239EA6" wp14:editId="238A2C49">
              <wp:simplePos x="0" y="0"/>
              <wp:positionH relativeFrom="column">
                <wp:posOffset>-899795</wp:posOffset>
              </wp:positionH>
              <wp:positionV relativeFrom="paragraph">
                <wp:posOffset>-210429</wp:posOffset>
              </wp:positionV>
              <wp:extent cx="1700784" cy="1024128"/>
              <wp:effectExtent l="0" t="0" r="0" b="5080"/>
              <wp:wrapNone/>
              <wp:docPr id="159" name="Groupe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712EED1" id="Groupe 159" o:spid="_x0000_s1026" style="position:absolute;margin-left:-70.85pt;margin-top:-16.5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AyzcmI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040"/>
    <w:multiLevelType w:val="hybridMultilevel"/>
    <w:tmpl w:val="AE8483B8"/>
    <w:lvl w:ilvl="0" w:tplc="428671B8">
      <w:start w:val="4"/>
      <w:numFmt w:val="decimal"/>
      <w:lvlText w:val="%1.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6675A"/>
    <w:multiLevelType w:val="hybridMultilevel"/>
    <w:tmpl w:val="49CEB1AC"/>
    <w:lvl w:ilvl="0" w:tplc="DA92A3F8">
      <w:start w:val="2"/>
      <w:numFmt w:val="decimal"/>
      <w:lvlText w:val="%1.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E91CBD"/>
    <w:multiLevelType w:val="hybridMultilevel"/>
    <w:tmpl w:val="0F301106"/>
    <w:lvl w:ilvl="0" w:tplc="133AE1B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D0484"/>
    <w:multiLevelType w:val="hybridMultilevel"/>
    <w:tmpl w:val="792E6948"/>
    <w:lvl w:ilvl="0" w:tplc="F98E7FEA">
      <w:numFmt w:val="bullet"/>
      <w:lvlText w:val=""/>
      <w:lvlJc w:val="left"/>
      <w:pPr>
        <w:ind w:left="720" w:hanging="360"/>
      </w:pPr>
      <w:rPr>
        <w:rFonts w:ascii="Symbol" w:eastAsiaTheme="minorHAnsi" w:hAnsi="Symbol" w:cstheme="minorBidi"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DC71CF"/>
    <w:multiLevelType w:val="hybridMultilevel"/>
    <w:tmpl w:val="E00A6FC8"/>
    <w:lvl w:ilvl="0" w:tplc="9EEC3272">
      <w:start w:val="4"/>
      <w:numFmt w:val="decimal"/>
      <w:lvlText w:val="%1.2"/>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DB3DA2"/>
    <w:multiLevelType w:val="hybridMultilevel"/>
    <w:tmpl w:val="74821B14"/>
    <w:lvl w:ilvl="0" w:tplc="9C201050">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20F650C"/>
    <w:multiLevelType w:val="hybridMultilevel"/>
    <w:tmpl w:val="D3388132"/>
    <w:lvl w:ilvl="0" w:tplc="26D870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84AD3"/>
    <w:multiLevelType w:val="hybridMultilevel"/>
    <w:tmpl w:val="72E67352"/>
    <w:lvl w:ilvl="0" w:tplc="9EEC3272">
      <w:start w:val="4"/>
      <w:numFmt w:val="decimal"/>
      <w:lvlText w:val="%1.2"/>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15009"/>
    <w:multiLevelType w:val="hybridMultilevel"/>
    <w:tmpl w:val="2872EC70"/>
    <w:lvl w:ilvl="0" w:tplc="96AE3FEA">
      <w:start w:val="2"/>
      <w:numFmt w:val="decimal"/>
      <w:lvlText w:val="%1.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936306"/>
    <w:multiLevelType w:val="hybridMultilevel"/>
    <w:tmpl w:val="E4CA9BCA"/>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2C853120"/>
    <w:multiLevelType w:val="hybridMultilevel"/>
    <w:tmpl w:val="ACC2F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7A2CBF"/>
    <w:multiLevelType w:val="hybridMultilevel"/>
    <w:tmpl w:val="DFEAC19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2F64446D"/>
    <w:multiLevelType w:val="hybridMultilevel"/>
    <w:tmpl w:val="E6AE4B94"/>
    <w:lvl w:ilvl="0" w:tplc="88BABAC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09183A"/>
    <w:multiLevelType w:val="hybridMultilevel"/>
    <w:tmpl w:val="5CD01EF4"/>
    <w:lvl w:ilvl="0" w:tplc="54FCA158">
      <w:start w:val="2"/>
      <w:numFmt w:val="decimal"/>
      <w:lvlText w:val="%1.2"/>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A70BF8"/>
    <w:multiLevelType w:val="hybridMultilevel"/>
    <w:tmpl w:val="798ED1D4"/>
    <w:lvl w:ilvl="0" w:tplc="69E27A08">
      <w:start w:val="3"/>
      <w:numFmt w:val="decimal"/>
      <w:lvlText w:val="%1.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375689"/>
    <w:multiLevelType w:val="hybridMultilevel"/>
    <w:tmpl w:val="40D0CBB2"/>
    <w:lvl w:ilvl="0" w:tplc="FD7AE224">
      <w:start w:val="3"/>
      <w:numFmt w:val="decimal"/>
      <w:lvlText w:val="%1.1"/>
      <w:lvlJc w:val="left"/>
      <w:pPr>
        <w:ind w:left="775" w:hanging="360"/>
      </w:pPr>
      <w:rPr>
        <w:rFonts w:hint="default"/>
        <w:sz w:val="24"/>
        <w:szCs w:val="24"/>
      </w:rPr>
    </w:lvl>
    <w:lvl w:ilvl="1" w:tplc="380C0003" w:tentative="1">
      <w:start w:val="1"/>
      <w:numFmt w:val="bullet"/>
      <w:lvlText w:val="o"/>
      <w:lvlJc w:val="left"/>
      <w:pPr>
        <w:ind w:left="1495" w:hanging="360"/>
      </w:pPr>
      <w:rPr>
        <w:rFonts w:ascii="Courier New" w:hAnsi="Courier New" w:cs="Courier New" w:hint="default"/>
      </w:rPr>
    </w:lvl>
    <w:lvl w:ilvl="2" w:tplc="380C0005" w:tentative="1">
      <w:start w:val="1"/>
      <w:numFmt w:val="bullet"/>
      <w:lvlText w:val=""/>
      <w:lvlJc w:val="left"/>
      <w:pPr>
        <w:ind w:left="2215" w:hanging="360"/>
      </w:pPr>
      <w:rPr>
        <w:rFonts w:ascii="Wingdings" w:hAnsi="Wingdings" w:hint="default"/>
      </w:rPr>
    </w:lvl>
    <w:lvl w:ilvl="3" w:tplc="380C0001" w:tentative="1">
      <w:start w:val="1"/>
      <w:numFmt w:val="bullet"/>
      <w:lvlText w:val=""/>
      <w:lvlJc w:val="left"/>
      <w:pPr>
        <w:ind w:left="2935" w:hanging="360"/>
      </w:pPr>
      <w:rPr>
        <w:rFonts w:ascii="Symbol" w:hAnsi="Symbol" w:hint="default"/>
      </w:rPr>
    </w:lvl>
    <w:lvl w:ilvl="4" w:tplc="380C0003" w:tentative="1">
      <w:start w:val="1"/>
      <w:numFmt w:val="bullet"/>
      <w:lvlText w:val="o"/>
      <w:lvlJc w:val="left"/>
      <w:pPr>
        <w:ind w:left="3655" w:hanging="360"/>
      </w:pPr>
      <w:rPr>
        <w:rFonts w:ascii="Courier New" w:hAnsi="Courier New" w:cs="Courier New" w:hint="default"/>
      </w:rPr>
    </w:lvl>
    <w:lvl w:ilvl="5" w:tplc="380C0005" w:tentative="1">
      <w:start w:val="1"/>
      <w:numFmt w:val="bullet"/>
      <w:lvlText w:val=""/>
      <w:lvlJc w:val="left"/>
      <w:pPr>
        <w:ind w:left="4375" w:hanging="360"/>
      </w:pPr>
      <w:rPr>
        <w:rFonts w:ascii="Wingdings" w:hAnsi="Wingdings" w:hint="default"/>
      </w:rPr>
    </w:lvl>
    <w:lvl w:ilvl="6" w:tplc="380C0001" w:tentative="1">
      <w:start w:val="1"/>
      <w:numFmt w:val="bullet"/>
      <w:lvlText w:val=""/>
      <w:lvlJc w:val="left"/>
      <w:pPr>
        <w:ind w:left="5095" w:hanging="360"/>
      </w:pPr>
      <w:rPr>
        <w:rFonts w:ascii="Symbol" w:hAnsi="Symbol" w:hint="default"/>
      </w:rPr>
    </w:lvl>
    <w:lvl w:ilvl="7" w:tplc="380C0003" w:tentative="1">
      <w:start w:val="1"/>
      <w:numFmt w:val="bullet"/>
      <w:lvlText w:val="o"/>
      <w:lvlJc w:val="left"/>
      <w:pPr>
        <w:ind w:left="5815" w:hanging="360"/>
      </w:pPr>
      <w:rPr>
        <w:rFonts w:ascii="Courier New" w:hAnsi="Courier New" w:cs="Courier New" w:hint="default"/>
      </w:rPr>
    </w:lvl>
    <w:lvl w:ilvl="8" w:tplc="380C0005" w:tentative="1">
      <w:start w:val="1"/>
      <w:numFmt w:val="bullet"/>
      <w:lvlText w:val=""/>
      <w:lvlJc w:val="left"/>
      <w:pPr>
        <w:ind w:left="6535" w:hanging="360"/>
      </w:pPr>
      <w:rPr>
        <w:rFonts w:ascii="Wingdings" w:hAnsi="Wingdings" w:hint="default"/>
      </w:rPr>
    </w:lvl>
  </w:abstractNum>
  <w:abstractNum w:abstractNumId="16" w15:restartNumberingAfterBreak="0">
    <w:nsid w:val="37113B5A"/>
    <w:multiLevelType w:val="hybridMultilevel"/>
    <w:tmpl w:val="16CA9C16"/>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38D166B0"/>
    <w:multiLevelType w:val="hybridMultilevel"/>
    <w:tmpl w:val="6F36006C"/>
    <w:lvl w:ilvl="0" w:tplc="0652E8B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180CFD"/>
    <w:multiLevelType w:val="hybridMultilevel"/>
    <w:tmpl w:val="2004B92A"/>
    <w:lvl w:ilvl="0" w:tplc="B7A0283E">
      <w:start w:val="7"/>
      <w:numFmt w:val="decimal"/>
      <w:lvlText w:val="%1."/>
      <w:lvlJc w:val="left"/>
      <w:pPr>
        <w:ind w:left="643" w:hanging="360"/>
      </w:pPr>
      <w:rPr>
        <w:rFonts w:hint="default"/>
        <w:sz w:val="24"/>
        <w:szCs w:val="24"/>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9" w15:restartNumberingAfterBreak="0">
    <w:nsid w:val="39995647"/>
    <w:multiLevelType w:val="hybridMultilevel"/>
    <w:tmpl w:val="40288F56"/>
    <w:lvl w:ilvl="0" w:tplc="0288971C">
      <w:start w:val="6"/>
      <w:numFmt w:val="decimal"/>
      <w:lvlText w:val="%1.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1326FF"/>
    <w:multiLevelType w:val="hybridMultilevel"/>
    <w:tmpl w:val="1016570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1" w15:restartNumberingAfterBreak="0">
    <w:nsid w:val="3D2454F0"/>
    <w:multiLevelType w:val="hybridMultilevel"/>
    <w:tmpl w:val="66E4A26A"/>
    <w:lvl w:ilvl="0" w:tplc="08090001">
      <w:start w:val="1"/>
      <w:numFmt w:val="bullet"/>
      <w:lvlText w:val=""/>
      <w:lvlJc w:val="left"/>
      <w:pPr>
        <w:ind w:left="1363" w:hanging="360"/>
      </w:pPr>
      <w:rPr>
        <w:rFonts w:ascii="Symbol" w:hAnsi="Symbol" w:hint="default"/>
      </w:rPr>
    </w:lvl>
    <w:lvl w:ilvl="1" w:tplc="08090003" w:tentative="1">
      <w:start w:val="1"/>
      <w:numFmt w:val="bullet"/>
      <w:lvlText w:val="o"/>
      <w:lvlJc w:val="left"/>
      <w:pPr>
        <w:ind w:left="2083" w:hanging="360"/>
      </w:pPr>
      <w:rPr>
        <w:rFonts w:ascii="Courier New" w:hAnsi="Courier New" w:cs="Courier New" w:hint="default"/>
      </w:rPr>
    </w:lvl>
    <w:lvl w:ilvl="2" w:tplc="08090005" w:tentative="1">
      <w:start w:val="1"/>
      <w:numFmt w:val="bullet"/>
      <w:lvlText w:val=""/>
      <w:lvlJc w:val="left"/>
      <w:pPr>
        <w:ind w:left="2803" w:hanging="360"/>
      </w:pPr>
      <w:rPr>
        <w:rFonts w:ascii="Wingdings" w:hAnsi="Wingdings" w:hint="default"/>
      </w:rPr>
    </w:lvl>
    <w:lvl w:ilvl="3" w:tplc="08090001" w:tentative="1">
      <w:start w:val="1"/>
      <w:numFmt w:val="bullet"/>
      <w:lvlText w:val=""/>
      <w:lvlJc w:val="left"/>
      <w:pPr>
        <w:ind w:left="3523" w:hanging="360"/>
      </w:pPr>
      <w:rPr>
        <w:rFonts w:ascii="Symbol" w:hAnsi="Symbol" w:hint="default"/>
      </w:rPr>
    </w:lvl>
    <w:lvl w:ilvl="4" w:tplc="08090003" w:tentative="1">
      <w:start w:val="1"/>
      <w:numFmt w:val="bullet"/>
      <w:lvlText w:val="o"/>
      <w:lvlJc w:val="left"/>
      <w:pPr>
        <w:ind w:left="4243" w:hanging="360"/>
      </w:pPr>
      <w:rPr>
        <w:rFonts w:ascii="Courier New" w:hAnsi="Courier New" w:cs="Courier New" w:hint="default"/>
      </w:rPr>
    </w:lvl>
    <w:lvl w:ilvl="5" w:tplc="08090005" w:tentative="1">
      <w:start w:val="1"/>
      <w:numFmt w:val="bullet"/>
      <w:lvlText w:val=""/>
      <w:lvlJc w:val="left"/>
      <w:pPr>
        <w:ind w:left="4963" w:hanging="360"/>
      </w:pPr>
      <w:rPr>
        <w:rFonts w:ascii="Wingdings" w:hAnsi="Wingdings" w:hint="default"/>
      </w:rPr>
    </w:lvl>
    <w:lvl w:ilvl="6" w:tplc="08090001" w:tentative="1">
      <w:start w:val="1"/>
      <w:numFmt w:val="bullet"/>
      <w:lvlText w:val=""/>
      <w:lvlJc w:val="left"/>
      <w:pPr>
        <w:ind w:left="5683" w:hanging="360"/>
      </w:pPr>
      <w:rPr>
        <w:rFonts w:ascii="Symbol" w:hAnsi="Symbol" w:hint="default"/>
      </w:rPr>
    </w:lvl>
    <w:lvl w:ilvl="7" w:tplc="08090003" w:tentative="1">
      <w:start w:val="1"/>
      <w:numFmt w:val="bullet"/>
      <w:lvlText w:val="o"/>
      <w:lvlJc w:val="left"/>
      <w:pPr>
        <w:ind w:left="6403" w:hanging="360"/>
      </w:pPr>
      <w:rPr>
        <w:rFonts w:ascii="Courier New" w:hAnsi="Courier New" w:cs="Courier New" w:hint="default"/>
      </w:rPr>
    </w:lvl>
    <w:lvl w:ilvl="8" w:tplc="08090005" w:tentative="1">
      <w:start w:val="1"/>
      <w:numFmt w:val="bullet"/>
      <w:lvlText w:val=""/>
      <w:lvlJc w:val="left"/>
      <w:pPr>
        <w:ind w:left="7123" w:hanging="360"/>
      </w:pPr>
      <w:rPr>
        <w:rFonts w:ascii="Wingdings" w:hAnsi="Wingdings" w:hint="default"/>
      </w:rPr>
    </w:lvl>
  </w:abstractNum>
  <w:abstractNum w:abstractNumId="22" w15:restartNumberingAfterBreak="0">
    <w:nsid w:val="3EED3E29"/>
    <w:multiLevelType w:val="hybridMultilevel"/>
    <w:tmpl w:val="BAB8A930"/>
    <w:lvl w:ilvl="0" w:tplc="4BEAB84E">
      <w:start w:val="3"/>
      <w:numFmt w:val="decimal"/>
      <w:lvlText w:val="%1.2"/>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1248DC"/>
    <w:multiLevelType w:val="hybridMultilevel"/>
    <w:tmpl w:val="E1D081CC"/>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15:restartNumberingAfterBreak="0">
    <w:nsid w:val="3F6F4719"/>
    <w:multiLevelType w:val="hybridMultilevel"/>
    <w:tmpl w:val="80FE2D2E"/>
    <w:lvl w:ilvl="0" w:tplc="B4C8DEC4">
      <w:start w:val="2"/>
      <w:numFmt w:val="decimal"/>
      <w:lvlText w:val="%1.3"/>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0A5FAC"/>
    <w:multiLevelType w:val="hybridMultilevel"/>
    <w:tmpl w:val="14E63628"/>
    <w:lvl w:ilvl="0" w:tplc="CA603BF4">
      <w:start w:val="4"/>
      <w:numFmt w:val="decimal"/>
      <w:lvlText w:val="%1.4"/>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395C81"/>
    <w:multiLevelType w:val="hybridMultilevel"/>
    <w:tmpl w:val="7410F428"/>
    <w:lvl w:ilvl="0" w:tplc="48544A80">
      <w:start w:val="1"/>
      <w:numFmt w:val="decimal"/>
      <w:lvlText w:val="%1."/>
      <w:lvlJc w:val="left"/>
      <w:pPr>
        <w:ind w:left="775" w:hanging="360"/>
      </w:pPr>
      <w:rPr>
        <w:rFonts w:hint="default"/>
        <w:sz w:val="28"/>
        <w:szCs w:val="28"/>
      </w:rPr>
    </w:lvl>
    <w:lvl w:ilvl="1" w:tplc="380C0003" w:tentative="1">
      <w:start w:val="1"/>
      <w:numFmt w:val="bullet"/>
      <w:lvlText w:val="o"/>
      <w:lvlJc w:val="left"/>
      <w:pPr>
        <w:ind w:left="1495" w:hanging="360"/>
      </w:pPr>
      <w:rPr>
        <w:rFonts w:ascii="Courier New" w:hAnsi="Courier New" w:cs="Courier New" w:hint="default"/>
      </w:rPr>
    </w:lvl>
    <w:lvl w:ilvl="2" w:tplc="380C0005" w:tentative="1">
      <w:start w:val="1"/>
      <w:numFmt w:val="bullet"/>
      <w:lvlText w:val=""/>
      <w:lvlJc w:val="left"/>
      <w:pPr>
        <w:ind w:left="2215" w:hanging="360"/>
      </w:pPr>
      <w:rPr>
        <w:rFonts w:ascii="Wingdings" w:hAnsi="Wingdings" w:hint="default"/>
      </w:rPr>
    </w:lvl>
    <w:lvl w:ilvl="3" w:tplc="380C0001" w:tentative="1">
      <w:start w:val="1"/>
      <w:numFmt w:val="bullet"/>
      <w:lvlText w:val=""/>
      <w:lvlJc w:val="left"/>
      <w:pPr>
        <w:ind w:left="2935" w:hanging="360"/>
      </w:pPr>
      <w:rPr>
        <w:rFonts w:ascii="Symbol" w:hAnsi="Symbol" w:hint="default"/>
      </w:rPr>
    </w:lvl>
    <w:lvl w:ilvl="4" w:tplc="380C0003" w:tentative="1">
      <w:start w:val="1"/>
      <w:numFmt w:val="bullet"/>
      <w:lvlText w:val="o"/>
      <w:lvlJc w:val="left"/>
      <w:pPr>
        <w:ind w:left="3655" w:hanging="360"/>
      </w:pPr>
      <w:rPr>
        <w:rFonts w:ascii="Courier New" w:hAnsi="Courier New" w:cs="Courier New" w:hint="default"/>
      </w:rPr>
    </w:lvl>
    <w:lvl w:ilvl="5" w:tplc="380C0005" w:tentative="1">
      <w:start w:val="1"/>
      <w:numFmt w:val="bullet"/>
      <w:lvlText w:val=""/>
      <w:lvlJc w:val="left"/>
      <w:pPr>
        <w:ind w:left="4375" w:hanging="360"/>
      </w:pPr>
      <w:rPr>
        <w:rFonts w:ascii="Wingdings" w:hAnsi="Wingdings" w:hint="default"/>
      </w:rPr>
    </w:lvl>
    <w:lvl w:ilvl="6" w:tplc="380C0001" w:tentative="1">
      <w:start w:val="1"/>
      <w:numFmt w:val="bullet"/>
      <w:lvlText w:val=""/>
      <w:lvlJc w:val="left"/>
      <w:pPr>
        <w:ind w:left="5095" w:hanging="360"/>
      </w:pPr>
      <w:rPr>
        <w:rFonts w:ascii="Symbol" w:hAnsi="Symbol" w:hint="default"/>
      </w:rPr>
    </w:lvl>
    <w:lvl w:ilvl="7" w:tplc="380C0003" w:tentative="1">
      <w:start w:val="1"/>
      <w:numFmt w:val="bullet"/>
      <w:lvlText w:val="o"/>
      <w:lvlJc w:val="left"/>
      <w:pPr>
        <w:ind w:left="5815" w:hanging="360"/>
      </w:pPr>
      <w:rPr>
        <w:rFonts w:ascii="Courier New" w:hAnsi="Courier New" w:cs="Courier New" w:hint="default"/>
      </w:rPr>
    </w:lvl>
    <w:lvl w:ilvl="8" w:tplc="380C0005" w:tentative="1">
      <w:start w:val="1"/>
      <w:numFmt w:val="bullet"/>
      <w:lvlText w:val=""/>
      <w:lvlJc w:val="left"/>
      <w:pPr>
        <w:ind w:left="6535" w:hanging="360"/>
      </w:pPr>
      <w:rPr>
        <w:rFonts w:ascii="Wingdings" w:hAnsi="Wingdings" w:hint="default"/>
      </w:rPr>
    </w:lvl>
  </w:abstractNum>
  <w:abstractNum w:abstractNumId="27" w15:restartNumberingAfterBreak="0">
    <w:nsid w:val="41657117"/>
    <w:multiLevelType w:val="hybridMultilevel"/>
    <w:tmpl w:val="BE2668F8"/>
    <w:lvl w:ilvl="0" w:tplc="FED0F88A">
      <w:start w:val="6"/>
      <w:numFmt w:val="decimal"/>
      <w:lvlText w:val="%1.3"/>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DB2AD4"/>
    <w:multiLevelType w:val="hybridMultilevel"/>
    <w:tmpl w:val="9BBC1370"/>
    <w:lvl w:ilvl="0" w:tplc="BB8C6A7C">
      <w:start w:val="2"/>
      <w:numFmt w:val="decimal"/>
      <w:lvlText w:val="%1.2"/>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711A7B"/>
    <w:multiLevelType w:val="hybridMultilevel"/>
    <w:tmpl w:val="7A660C78"/>
    <w:lvl w:ilvl="0" w:tplc="ADC0341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B4340A"/>
    <w:multiLevelType w:val="hybridMultilevel"/>
    <w:tmpl w:val="A8D2F702"/>
    <w:lvl w:ilvl="0" w:tplc="D5943F2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0D0FC8"/>
    <w:multiLevelType w:val="hybridMultilevel"/>
    <w:tmpl w:val="614290A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2" w15:restartNumberingAfterBreak="0">
    <w:nsid w:val="450C0EF5"/>
    <w:multiLevelType w:val="hybridMultilevel"/>
    <w:tmpl w:val="19202BDA"/>
    <w:lvl w:ilvl="0" w:tplc="9EEC3272">
      <w:start w:val="4"/>
      <w:numFmt w:val="decimal"/>
      <w:lvlText w:val="%1.2"/>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9B60CA9"/>
    <w:multiLevelType w:val="hybridMultilevel"/>
    <w:tmpl w:val="6F42BED0"/>
    <w:lvl w:ilvl="0" w:tplc="FFFFFFFF">
      <w:start w:val="1"/>
      <w:numFmt w:val="decimal"/>
      <w:lvlText w:val="%1."/>
      <w:lvlJc w:val="left"/>
      <w:pPr>
        <w:ind w:left="720" w:hanging="360"/>
      </w:pPr>
      <w:rPr>
        <w:rFonts w:hint="default"/>
        <w:sz w:val="24"/>
        <w:szCs w:val="24"/>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4" w15:restartNumberingAfterBreak="0">
    <w:nsid w:val="522D61B5"/>
    <w:multiLevelType w:val="hybridMultilevel"/>
    <w:tmpl w:val="711E0A4C"/>
    <w:lvl w:ilvl="0" w:tplc="5FAE1E3E">
      <w:start w:val="5"/>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D27FC0"/>
    <w:multiLevelType w:val="hybridMultilevel"/>
    <w:tmpl w:val="67BCF63C"/>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6" w15:restartNumberingAfterBreak="0">
    <w:nsid w:val="54EB0DC9"/>
    <w:multiLevelType w:val="hybridMultilevel"/>
    <w:tmpl w:val="39D4027A"/>
    <w:lvl w:ilvl="0" w:tplc="F98E7FEA">
      <w:numFmt w:val="bullet"/>
      <w:lvlText w:val=""/>
      <w:lvlJc w:val="left"/>
      <w:pPr>
        <w:ind w:left="720" w:hanging="360"/>
      </w:pPr>
      <w:rPr>
        <w:rFonts w:ascii="Symbol" w:eastAsiaTheme="minorHAnsi" w:hAnsi="Symbol" w:cstheme="minorBidi" w:hint="default"/>
        <w:b/>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7" w15:restartNumberingAfterBreak="0">
    <w:nsid w:val="58877570"/>
    <w:multiLevelType w:val="hybridMultilevel"/>
    <w:tmpl w:val="8C44A8FC"/>
    <w:lvl w:ilvl="0" w:tplc="591CD852">
      <w:start w:val="1"/>
      <w:numFmt w:val="decimal"/>
      <w:pStyle w:val="Style1"/>
      <w:lvlText w:val="%1."/>
      <w:lvlJc w:val="left"/>
      <w:pPr>
        <w:ind w:left="643" w:hanging="360"/>
      </w:pPr>
      <w:rPr>
        <w:rFonts w:hint="default"/>
        <w:sz w:val="24"/>
        <w:szCs w:val="24"/>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8" w15:restartNumberingAfterBreak="0">
    <w:nsid w:val="5A826D8D"/>
    <w:multiLevelType w:val="hybridMultilevel"/>
    <w:tmpl w:val="FEA47AFC"/>
    <w:lvl w:ilvl="0" w:tplc="75048910">
      <w:start w:val="4"/>
      <w:numFmt w:val="decimal"/>
      <w:lvlText w:val="%1.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0A5A25"/>
    <w:multiLevelType w:val="hybridMultilevel"/>
    <w:tmpl w:val="09461C4A"/>
    <w:lvl w:ilvl="0" w:tplc="29F62C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6551C2"/>
    <w:multiLevelType w:val="hybridMultilevel"/>
    <w:tmpl w:val="13F88E5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1" w15:restartNumberingAfterBreak="0">
    <w:nsid w:val="5F5873E9"/>
    <w:multiLevelType w:val="hybridMultilevel"/>
    <w:tmpl w:val="7F960834"/>
    <w:lvl w:ilvl="0" w:tplc="C1EADB1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A43261"/>
    <w:multiLevelType w:val="hybridMultilevel"/>
    <w:tmpl w:val="2256C43C"/>
    <w:lvl w:ilvl="0" w:tplc="180E1D4A">
      <w:start w:val="4"/>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3" w15:restartNumberingAfterBreak="0">
    <w:nsid w:val="60C07F20"/>
    <w:multiLevelType w:val="hybridMultilevel"/>
    <w:tmpl w:val="7C5C3186"/>
    <w:lvl w:ilvl="0" w:tplc="CE483704">
      <w:start w:val="3"/>
      <w:numFmt w:val="decimal"/>
      <w:lvlText w:val="%1.4"/>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38064B9"/>
    <w:multiLevelType w:val="hybridMultilevel"/>
    <w:tmpl w:val="A5B2464E"/>
    <w:lvl w:ilvl="0" w:tplc="EA36D0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4CD4645"/>
    <w:multiLevelType w:val="hybridMultilevel"/>
    <w:tmpl w:val="BE180F7C"/>
    <w:lvl w:ilvl="0" w:tplc="49800EB4">
      <w:start w:val="6"/>
      <w:numFmt w:val="decimal"/>
      <w:lvlText w:val="%1.2"/>
      <w:lvlJc w:val="left"/>
      <w:pPr>
        <w:ind w:left="720" w:hanging="360"/>
      </w:pPr>
      <w:rPr>
        <w:rFonts w:hint="default"/>
        <w:color w:val="70AD47" w:themeColor="accent6"/>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5BB0754"/>
    <w:multiLevelType w:val="hybridMultilevel"/>
    <w:tmpl w:val="83886CCA"/>
    <w:lvl w:ilvl="0" w:tplc="EDD00E30">
      <w:start w:val="4"/>
      <w:numFmt w:val="decimal"/>
      <w:lvlText w:val="%1.2"/>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8346D7F"/>
    <w:multiLevelType w:val="hybridMultilevel"/>
    <w:tmpl w:val="DF3C957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8" w15:restartNumberingAfterBreak="0">
    <w:nsid w:val="69842934"/>
    <w:multiLevelType w:val="hybridMultilevel"/>
    <w:tmpl w:val="E2CE9F00"/>
    <w:lvl w:ilvl="0" w:tplc="01B8525A">
      <w:start w:val="4"/>
      <w:numFmt w:val="decimal"/>
      <w:lvlText w:val="%1.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C2510F2"/>
    <w:multiLevelType w:val="hybridMultilevel"/>
    <w:tmpl w:val="D4FE8BD8"/>
    <w:lvl w:ilvl="0" w:tplc="DE46DEEE">
      <w:start w:val="4"/>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E2B3384"/>
    <w:multiLevelType w:val="hybridMultilevel"/>
    <w:tmpl w:val="F7C60E12"/>
    <w:lvl w:ilvl="0" w:tplc="C87CCEB8">
      <w:start w:val="3"/>
      <w:numFmt w:val="decimal"/>
      <w:lvlText w:val="%1.3"/>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2602810"/>
    <w:multiLevelType w:val="hybridMultilevel"/>
    <w:tmpl w:val="C8969FBC"/>
    <w:lvl w:ilvl="0" w:tplc="380C000D">
      <w:start w:val="1"/>
      <w:numFmt w:val="bullet"/>
      <w:lvlText w:val=""/>
      <w:lvlJc w:val="left"/>
      <w:pPr>
        <w:ind w:left="775" w:hanging="360"/>
      </w:pPr>
      <w:rPr>
        <w:rFonts w:ascii="Wingdings" w:hAnsi="Wingdings" w:hint="default"/>
      </w:rPr>
    </w:lvl>
    <w:lvl w:ilvl="1" w:tplc="FFFFFFFF" w:tentative="1">
      <w:start w:val="1"/>
      <w:numFmt w:val="bullet"/>
      <w:lvlText w:val="o"/>
      <w:lvlJc w:val="left"/>
      <w:pPr>
        <w:ind w:left="1495" w:hanging="360"/>
      </w:pPr>
      <w:rPr>
        <w:rFonts w:ascii="Courier New" w:hAnsi="Courier New" w:cs="Courier New"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52" w15:restartNumberingAfterBreak="0">
    <w:nsid w:val="78693876"/>
    <w:multiLevelType w:val="hybridMultilevel"/>
    <w:tmpl w:val="2B5E1ADE"/>
    <w:lvl w:ilvl="0" w:tplc="338E54CA">
      <w:start w:val="4"/>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3" w15:restartNumberingAfterBreak="0">
    <w:nsid w:val="7CA056A8"/>
    <w:multiLevelType w:val="hybridMultilevel"/>
    <w:tmpl w:val="D626EBE4"/>
    <w:lvl w:ilvl="0" w:tplc="38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7"/>
  </w:num>
  <w:num w:numId="2">
    <w:abstractNumId w:val="47"/>
  </w:num>
  <w:num w:numId="3">
    <w:abstractNumId w:val="31"/>
  </w:num>
  <w:num w:numId="4">
    <w:abstractNumId w:val="16"/>
  </w:num>
  <w:num w:numId="5">
    <w:abstractNumId w:val="53"/>
  </w:num>
  <w:num w:numId="6">
    <w:abstractNumId w:val="15"/>
  </w:num>
  <w:num w:numId="7">
    <w:abstractNumId w:val="51"/>
  </w:num>
  <w:num w:numId="8">
    <w:abstractNumId w:val="33"/>
  </w:num>
  <w:num w:numId="9">
    <w:abstractNumId w:val="20"/>
  </w:num>
  <w:num w:numId="10">
    <w:abstractNumId w:val="11"/>
  </w:num>
  <w:num w:numId="11">
    <w:abstractNumId w:val="23"/>
  </w:num>
  <w:num w:numId="12">
    <w:abstractNumId w:val="40"/>
  </w:num>
  <w:num w:numId="13">
    <w:abstractNumId w:val="9"/>
  </w:num>
  <w:num w:numId="14">
    <w:abstractNumId w:val="36"/>
  </w:num>
  <w:num w:numId="15">
    <w:abstractNumId w:val="3"/>
  </w:num>
  <w:num w:numId="16">
    <w:abstractNumId w:val="26"/>
  </w:num>
  <w:num w:numId="17">
    <w:abstractNumId w:val="17"/>
  </w:num>
  <w:num w:numId="18">
    <w:abstractNumId w:val="29"/>
  </w:num>
  <w:num w:numId="19">
    <w:abstractNumId w:val="14"/>
  </w:num>
  <w:num w:numId="20">
    <w:abstractNumId w:val="22"/>
  </w:num>
  <w:num w:numId="21">
    <w:abstractNumId w:val="50"/>
  </w:num>
  <w:num w:numId="22">
    <w:abstractNumId w:val="43"/>
  </w:num>
  <w:num w:numId="23">
    <w:abstractNumId w:val="52"/>
  </w:num>
  <w:num w:numId="24">
    <w:abstractNumId w:val="32"/>
  </w:num>
  <w:num w:numId="25">
    <w:abstractNumId w:val="5"/>
  </w:num>
  <w:num w:numId="26">
    <w:abstractNumId w:val="39"/>
  </w:num>
  <w:num w:numId="27">
    <w:abstractNumId w:val="41"/>
  </w:num>
  <w:num w:numId="28">
    <w:abstractNumId w:val="8"/>
  </w:num>
  <w:num w:numId="29">
    <w:abstractNumId w:val="13"/>
  </w:num>
  <w:num w:numId="30">
    <w:abstractNumId w:val="24"/>
  </w:num>
  <w:num w:numId="31">
    <w:abstractNumId w:val="6"/>
  </w:num>
  <w:num w:numId="32">
    <w:abstractNumId w:val="2"/>
  </w:num>
  <w:num w:numId="33">
    <w:abstractNumId w:val="0"/>
  </w:num>
  <w:num w:numId="34">
    <w:abstractNumId w:val="4"/>
  </w:num>
  <w:num w:numId="35">
    <w:abstractNumId w:val="12"/>
  </w:num>
  <w:num w:numId="36">
    <w:abstractNumId w:val="30"/>
  </w:num>
  <w:num w:numId="37">
    <w:abstractNumId w:val="19"/>
  </w:num>
  <w:num w:numId="38">
    <w:abstractNumId w:val="45"/>
  </w:num>
  <w:num w:numId="39">
    <w:abstractNumId w:val="27"/>
  </w:num>
  <w:num w:numId="40">
    <w:abstractNumId w:val="18"/>
  </w:num>
  <w:num w:numId="41">
    <w:abstractNumId w:val="21"/>
  </w:num>
  <w:num w:numId="42">
    <w:abstractNumId w:val="44"/>
  </w:num>
  <w:num w:numId="43">
    <w:abstractNumId w:val="34"/>
  </w:num>
  <w:num w:numId="44">
    <w:abstractNumId w:val="1"/>
  </w:num>
  <w:num w:numId="45">
    <w:abstractNumId w:val="28"/>
  </w:num>
  <w:num w:numId="46">
    <w:abstractNumId w:val="49"/>
  </w:num>
  <w:num w:numId="47">
    <w:abstractNumId w:val="10"/>
  </w:num>
  <w:num w:numId="48">
    <w:abstractNumId w:val="7"/>
  </w:num>
  <w:num w:numId="49">
    <w:abstractNumId w:val="48"/>
  </w:num>
  <w:num w:numId="50">
    <w:abstractNumId w:val="46"/>
  </w:num>
  <w:num w:numId="51">
    <w:abstractNumId w:val="38"/>
  </w:num>
  <w:num w:numId="52">
    <w:abstractNumId w:val="25"/>
  </w:num>
  <w:num w:numId="53">
    <w:abstractNumId w:val="42"/>
  </w:num>
  <w:num w:numId="54">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A7"/>
    <w:rsid w:val="00013895"/>
    <w:rsid w:val="00017DED"/>
    <w:rsid w:val="00033EEB"/>
    <w:rsid w:val="00111840"/>
    <w:rsid w:val="00117C2C"/>
    <w:rsid w:val="0012618D"/>
    <w:rsid w:val="00162785"/>
    <w:rsid w:val="00191009"/>
    <w:rsid w:val="001E38CA"/>
    <w:rsid w:val="00223BA6"/>
    <w:rsid w:val="002301F4"/>
    <w:rsid w:val="00230233"/>
    <w:rsid w:val="002B03ED"/>
    <w:rsid w:val="002B07AA"/>
    <w:rsid w:val="002D2BA1"/>
    <w:rsid w:val="002F7DAA"/>
    <w:rsid w:val="00334839"/>
    <w:rsid w:val="003853DE"/>
    <w:rsid w:val="003C45B7"/>
    <w:rsid w:val="004205D0"/>
    <w:rsid w:val="00440A2C"/>
    <w:rsid w:val="00462038"/>
    <w:rsid w:val="004A27AD"/>
    <w:rsid w:val="004D016E"/>
    <w:rsid w:val="00554E50"/>
    <w:rsid w:val="0055754F"/>
    <w:rsid w:val="0058006A"/>
    <w:rsid w:val="005B71D2"/>
    <w:rsid w:val="005D3C2B"/>
    <w:rsid w:val="005D7842"/>
    <w:rsid w:val="005F544C"/>
    <w:rsid w:val="00613656"/>
    <w:rsid w:val="006211B3"/>
    <w:rsid w:val="006678A8"/>
    <w:rsid w:val="00675500"/>
    <w:rsid w:val="006B0D20"/>
    <w:rsid w:val="006C7017"/>
    <w:rsid w:val="007201B3"/>
    <w:rsid w:val="00723C49"/>
    <w:rsid w:val="00746EEA"/>
    <w:rsid w:val="007A3002"/>
    <w:rsid w:val="007A522C"/>
    <w:rsid w:val="007C76B6"/>
    <w:rsid w:val="007E7F01"/>
    <w:rsid w:val="00820AA7"/>
    <w:rsid w:val="0085358E"/>
    <w:rsid w:val="00863A19"/>
    <w:rsid w:val="00875735"/>
    <w:rsid w:val="008912CD"/>
    <w:rsid w:val="008C49D3"/>
    <w:rsid w:val="008E6C22"/>
    <w:rsid w:val="00920C15"/>
    <w:rsid w:val="009372CF"/>
    <w:rsid w:val="00993130"/>
    <w:rsid w:val="009C5FF7"/>
    <w:rsid w:val="009F171D"/>
    <w:rsid w:val="00A20324"/>
    <w:rsid w:val="00A402C0"/>
    <w:rsid w:val="00A52BA4"/>
    <w:rsid w:val="00A562D9"/>
    <w:rsid w:val="00A63E76"/>
    <w:rsid w:val="00A84B3C"/>
    <w:rsid w:val="00A91E91"/>
    <w:rsid w:val="00AC4647"/>
    <w:rsid w:val="00B24B31"/>
    <w:rsid w:val="00B56442"/>
    <w:rsid w:val="00B651CB"/>
    <w:rsid w:val="00B92D3B"/>
    <w:rsid w:val="00BB6664"/>
    <w:rsid w:val="00BB6F04"/>
    <w:rsid w:val="00BC51B3"/>
    <w:rsid w:val="00BE0F5E"/>
    <w:rsid w:val="00BF6ED8"/>
    <w:rsid w:val="00BF7A4F"/>
    <w:rsid w:val="00C10F07"/>
    <w:rsid w:val="00C373F6"/>
    <w:rsid w:val="00C44D97"/>
    <w:rsid w:val="00C45C40"/>
    <w:rsid w:val="00C56F01"/>
    <w:rsid w:val="00C60E75"/>
    <w:rsid w:val="00C61BED"/>
    <w:rsid w:val="00C71249"/>
    <w:rsid w:val="00CA6FCE"/>
    <w:rsid w:val="00CB335A"/>
    <w:rsid w:val="00CD10C1"/>
    <w:rsid w:val="00D12BBF"/>
    <w:rsid w:val="00D60A5C"/>
    <w:rsid w:val="00D76338"/>
    <w:rsid w:val="00DC4AD9"/>
    <w:rsid w:val="00E22E3A"/>
    <w:rsid w:val="00E76CEF"/>
    <w:rsid w:val="00EA497E"/>
    <w:rsid w:val="00EB7B4D"/>
    <w:rsid w:val="00EF1C07"/>
    <w:rsid w:val="00EF2303"/>
    <w:rsid w:val="00F00074"/>
    <w:rsid w:val="00F21C37"/>
    <w:rsid w:val="00F341D5"/>
    <w:rsid w:val="00F518A7"/>
    <w:rsid w:val="00F55E98"/>
    <w:rsid w:val="00F94029"/>
    <w:rsid w:val="00FA15D2"/>
    <w:rsid w:val="00FC0439"/>
    <w:rsid w:val="00FD678F"/>
    <w:rsid w:val="00FD74C6"/>
    <w:rsid w:val="00FF3F6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53F2"/>
  <w15:chartTrackingRefBased/>
  <w15:docId w15:val="{81F2D825-14C7-44F0-849F-4A2D9EC6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1"/>
    <w:qFormat/>
    <w:rsid w:val="005D7842"/>
    <w:pPr>
      <w:spacing w:line="360" w:lineRule="auto"/>
    </w:pPr>
    <w:rPr>
      <w:rFonts w:asciiTheme="majorBidi" w:hAnsiTheme="majorBidi"/>
      <w:sz w:val="24"/>
    </w:rPr>
  </w:style>
  <w:style w:type="paragraph" w:styleId="Heading1">
    <w:name w:val="heading 1"/>
    <w:basedOn w:val="Normal"/>
    <w:next w:val="Normal"/>
    <w:link w:val="Heading1Char"/>
    <w:uiPriority w:val="9"/>
    <w:qFormat/>
    <w:rsid w:val="00820AA7"/>
    <w:pPr>
      <w:keepNext/>
      <w:keepLines/>
      <w:spacing w:after="0"/>
      <w:ind w:left="709" w:firstLine="284"/>
      <w:jc w:val="lowKashida"/>
      <w:outlineLvl w:val="0"/>
    </w:pPr>
    <w:rPr>
      <w:rFonts w:asciiTheme="majorHAnsi" w:eastAsiaTheme="majorEastAsia" w:hAnsiTheme="majorHAnsi" w:cstheme="majorBidi"/>
      <w:b/>
      <w:color w:val="2F5496" w:themeColor="accent1" w:themeShade="BF"/>
      <w:sz w:val="32"/>
      <w:szCs w:val="32"/>
      <w:lang w:val="fr-FR"/>
    </w:rPr>
  </w:style>
  <w:style w:type="paragraph" w:styleId="Heading2">
    <w:name w:val="heading 2"/>
    <w:basedOn w:val="Normal"/>
    <w:next w:val="Normal"/>
    <w:link w:val="Heading2Char"/>
    <w:uiPriority w:val="9"/>
    <w:unhideWhenUsed/>
    <w:qFormat/>
    <w:rsid w:val="003C4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18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A7"/>
    <w:rPr>
      <w:rFonts w:asciiTheme="majorHAnsi" w:eastAsiaTheme="majorEastAsia" w:hAnsiTheme="majorHAnsi" w:cstheme="majorBidi"/>
      <w:b/>
      <w:color w:val="2F5496" w:themeColor="accent1" w:themeShade="BF"/>
      <w:sz w:val="32"/>
      <w:szCs w:val="32"/>
      <w:lang w:val="fr-FR"/>
    </w:rPr>
  </w:style>
  <w:style w:type="paragraph" w:styleId="NoSpacing">
    <w:name w:val="No Spacing"/>
    <w:link w:val="NoSpacingChar"/>
    <w:uiPriority w:val="1"/>
    <w:qFormat/>
    <w:rsid w:val="00820AA7"/>
    <w:pPr>
      <w:spacing w:after="0" w:line="240" w:lineRule="auto"/>
    </w:pPr>
    <w:rPr>
      <w:rFonts w:eastAsiaTheme="minorEastAsia"/>
      <w:lang w:eastAsia="fr-MA"/>
    </w:rPr>
  </w:style>
  <w:style w:type="character" w:customStyle="1" w:styleId="NoSpacingChar">
    <w:name w:val="No Spacing Char"/>
    <w:basedOn w:val="DefaultParagraphFont"/>
    <w:link w:val="NoSpacing"/>
    <w:uiPriority w:val="1"/>
    <w:rsid w:val="00820AA7"/>
    <w:rPr>
      <w:rFonts w:eastAsiaTheme="minorEastAsia"/>
      <w:lang w:eastAsia="fr-MA"/>
    </w:rPr>
  </w:style>
  <w:style w:type="paragraph" w:styleId="Header">
    <w:name w:val="header"/>
    <w:basedOn w:val="Normal"/>
    <w:link w:val="HeaderChar"/>
    <w:uiPriority w:val="99"/>
    <w:unhideWhenUsed/>
    <w:rsid w:val="00820A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0AA7"/>
    <w:rPr>
      <w:rFonts w:asciiTheme="majorBidi" w:hAnsiTheme="majorBidi"/>
      <w:sz w:val="24"/>
    </w:rPr>
  </w:style>
  <w:style w:type="paragraph" w:styleId="Footer">
    <w:name w:val="footer"/>
    <w:basedOn w:val="Normal"/>
    <w:link w:val="FooterChar"/>
    <w:uiPriority w:val="99"/>
    <w:unhideWhenUsed/>
    <w:rsid w:val="00820A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0AA7"/>
    <w:rPr>
      <w:rFonts w:asciiTheme="majorBidi" w:hAnsiTheme="majorBidi"/>
      <w:sz w:val="24"/>
    </w:rPr>
  </w:style>
  <w:style w:type="paragraph" w:styleId="ListParagraph">
    <w:name w:val="List Paragraph"/>
    <w:basedOn w:val="Normal"/>
    <w:link w:val="ListParagraphChar"/>
    <w:uiPriority w:val="34"/>
    <w:qFormat/>
    <w:rsid w:val="00820AA7"/>
    <w:pPr>
      <w:ind w:left="720"/>
      <w:contextualSpacing/>
    </w:pPr>
  </w:style>
  <w:style w:type="character" w:styleId="Hyperlink">
    <w:name w:val="Hyperlink"/>
    <w:basedOn w:val="DefaultParagraphFont"/>
    <w:uiPriority w:val="99"/>
    <w:unhideWhenUsed/>
    <w:rsid w:val="00BB6F04"/>
    <w:rPr>
      <w:color w:val="0000FF"/>
      <w:u w:val="single"/>
    </w:rPr>
  </w:style>
  <w:style w:type="character" w:customStyle="1" w:styleId="wrappersspan-sc-13rs60f-1">
    <w:name w:val="wrappers__span-sc-13rs60f-1"/>
    <w:basedOn w:val="DefaultParagraphFont"/>
    <w:rsid w:val="00BB6F04"/>
  </w:style>
  <w:style w:type="character" w:styleId="Emphasis">
    <w:name w:val="Emphasis"/>
    <w:basedOn w:val="DefaultParagraphFont"/>
    <w:uiPriority w:val="20"/>
    <w:qFormat/>
    <w:rsid w:val="00440A2C"/>
    <w:rPr>
      <w:i/>
      <w:iCs/>
    </w:rPr>
  </w:style>
  <w:style w:type="character" w:styleId="PlaceholderText">
    <w:name w:val="Placeholder Text"/>
    <w:basedOn w:val="DefaultParagraphFont"/>
    <w:uiPriority w:val="99"/>
    <w:semiHidden/>
    <w:rsid w:val="00EA497E"/>
    <w:rPr>
      <w:color w:val="808080"/>
    </w:rPr>
  </w:style>
  <w:style w:type="character" w:styleId="Strong">
    <w:name w:val="Strong"/>
    <w:basedOn w:val="DefaultParagraphFont"/>
    <w:uiPriority w:val="22"/>
    <w:qFormat/>
    <w:rsid w:val="00EA497E"/>
    <w:rPr>
      <w:b/>
      <w:bCs/>
    </w:rPr>
  </w:style>
  <w:style w:type="character" w:customStyle="1" w:styleId="Heading2Char">
    <w:name w:val="Heading 2 Char"/>
    <w:basedOn w:val="DefaultParagraphFont"/>
    <w:link w:val="Heading2"/>
    <w:uiPriority w:val="9"/>
    <w:rsid w:val="003C45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18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D0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301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Style1">
    <w:name w:val="Style1"/>
    <w:basedOn w:val="ListParagraph"/>
    <w:link w:val="Style1Char"/>
    <w:qFormat/>
    <w:rsid w:val="009C5FF7"/>
    <w:pPr>
      <w:numPr>
        <w:numId w:val="1"/>
      </w:numPr>
    </w:pPr>
    <w:rPr>
      <w:rFonts w:eastAsiaTheme="majorEastAsia" w:cstheme="majorBidi"/>
      <w:b/>
      <w:bCs/>
      <w:color w:val="C45911" w:themeColor="accent2" w:themeShade="BF"/>
      <w:szCs w:val="24"/>
      <w:lang w:val="fr-FR"/>
    </w:rPr>
  </w:style>
  <w:style w:type="paragraph" w:styleId="TOCHeading">
    <w:name w:val="TOC Heading"/>
    <w:basedOn w:val="Heading1"/>
    <w:next w:val="Normal"/>
    <w:uiPriority w:val="39"/>
    <w:unhideWhenUsed/>
    <w:qFormat/>
    <w:rsid w:val="00863A19"/>
    <w:pPr>
      <w:spacing w:before="240" w:line="259" w:lineRule="auto"/>
      <w:ind w:left="0" w:firstLine="0"/>
      <w:jc w:val="left"/>
      <w:outlineLvl w:val="9"/>
    </w:pPr>
    <w:rPr>
      <w:b w:val="0"/>
      <w:lang w:val="en-US"/>
    </w:rPr>
  </w:style>
  <w:style w:type="character" w:customStyle="1" w:styleId="ListParagraphChar">
    <w:name w:val="List Paragraph Char"/>
    <w:basedOn w:val="DefaultParagraphFont"/>
    <w:link w:val="ListParagraph"/>
    <w:uiPriority w:val="34"/>
    <w:rsid w:val="009C5FF7"/>
    <w:rPr>
      <w:rFonts w:asciiTheme="majorBidi" w:hAnsiTheme="majorBidi"/>
      <w:sz w:val="24"/>
    </w:rPr>
  </w:style>
  <w:style w:type="character" w:customStyle="1" w:styleId="Style1Char">
    <w:name w:val="Style1 Char"/>
    <w:basedOn w:val="ListParagraphChar"/>
    <w:link w:val="Style1"/>
    <w:rsid w:val="009C5FF7"/>
    <w:rPr>
      <w:rFonts w:asciiTheme="majorBidi" w:eastAsiaTheme="majorEastAsia" w:hAnsiTheme="majorBidi" w:cstheme="majorBidi"/>
      <w:b/>
      <w:bCs/>
      <w:color w:val="C45911" w:themeColor="accent2" w:themeShade="BF"/>
      <w:sz w:val="24"/>
      <w:szCs w:val="24"/>
      <w:lang w:val="fr-FR"/>
    </w:rPr>
  </w:style>
  <w:style w:type="paragraph" w:styleId="TOC1">
    <w:name w:val="toc 1"/>
    <w:basedOn w:val="Normal"/>
    <w:next w:val="Normal"/>
    <w:autoRedefine/>
    <w:uiPriority w:val="39"/>
    <w:unhideWhenUsed/>
    <w:rsid w:val="00863A19"/>
    <w:pPr>
      <w:spacing w:after="100"/>
    </w:pPr>
  </w:style>
  <w:style w:type="paragraph" w:styleId="TOC2">
    <w:name w:val="toc 2"/>
    <w:basedOn w:val="Normal"/>
    <w:next w:val="Normal"/>
    <w:autoRedefine/>
    <w:uiPriority w:val="39"/>
    <w:unhideWhenUsed/>
    <w:rsid w:val="00863A19"/>
    <w:pPr>
      <w:spacing w:after="100"/>
      <w:ind w:left="240"/>
    </w:pPr>
  </w:style>
  <w:style w:type="paragraph" w:styleId="TOC3">
    <w:name w:val="toc 3"/>
    <w:basedOn w:val="Normal"/>
    <w:next w:val="Normal"/>
    <w:autoRedefine/>
    <w:uiPriority w:val="39"/>
    <w:unhideWhenUsed/>
    <w:rsid w:val="00863A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1762">
      <w:bodyDiv w:val="1"/>
      <w:marLeft w:val="0"/>
      <w:marRight w:val="0"/>
      <w:marTop w:val="0"/>
      <w:marBottom w:val="0"/>
      <w:divBdr>
        <w:top w:val="none" w:sz="0" w:space="0" w:color="auto"/>
        <w:left w:val="none" w:sz="0" w:space="0" w:color="auto"/>
        <w:bottom w:val="none" w:sz="0" w:space="0" w:color="auto"/>
        <w:right w:val="none" w:sz="0" w:space="0" w:color="auto"/>
      </w:divBdr>
    </w:div>
    <w:div w:id="317612101">
      <w:bodyDiv w:val="1"/>
      <w:marLeft w:val="0"/>
      <w:marRight w:val="0"/>
      <w:marTop w:val="0"/>
      <w:marBottom w:val="0"/>
      <w:divBdr>
        <w:top w:val="none" w:sz="0" w:space="0" w:color="auto"/>
        <w:left w:val="none" w:sz="0" w:space="0" w:color="auto"/>
        <w:bottom w:val="none" w:sz="0" w:space="0" w:color="auto"/>
        <w:right w:val="none" w:sz="0" w:space="0" w:color="auto"/>
      </w:divBdr>
    </w:div>
    <w:div w:id="970743266">
      <w:bodyDiv w:val="1"/>
      <w:marLeft w:val="0"/>
      <w:marRight w:val="0"/>
      <w:marTop w:val="0"/>
      <w:marBottom w:val="0"/>
      <w:divBdr>
        <w:top w:val="none" w:sz="0" w:space="0" w:color="auto"/>
        <w:left w:val="none" w:sz="0" w:space="0" w:color="auto"/>
        <w:bottom w:val="none" w:sz="0" w:space="0" w:color="auto"/>
        <w:right w:val="none" w:sz="0" w:space="0" w:color="auto"/>
      </w:divBdr>
    </w:div>
    <w:div w:id="1147744159">
      <w:bodyDiv w:val="1"/>
      <w:marLeft w:val="0"/>
      <w:marRight w:val="0"/>
      <w:marTop w:val="0"/>
      <w:marBottom w:val="0"/>
      <w:divBdr>
        <w:top w:val="none" w:sz="0" w:space="0" w:color="auto"/>
        <w:left w:val="none" w:sz="0" w:space="0" w:color="auto"/>
        <w:bottom w:val="none" w:sz="0" w:space="0" w:color="auto"/>
        <w:right w:val="none" w:sz="0" w:space="0" w:color="auto"/>
      </w:divBdr>
    </w:div>
    <w:div w:id="19508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hyperlink" Target="https://fr.wikipedia.org/wiki/%C3%89chelle_(proportion)" TargetMode="External"/><Relationship Id="rId34" Type="http://schemas.openxmlformats.org/officeDocument/2006/relationships/image" Target="media/image23.jpeg"/><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image" Target="media/image39.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45" Type="http://schemas.openxmlformats.org/officeDocument/2006/relationships/image" Target="media/image34.jpe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jpeg"/><Relationship Id="rId52" Type="http://schemas.openxmlformats.org/officeDocument/2006/relationships/image" Target="media/image4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tplotlib.org/" TargetMode="External"/><Relationship Id="rId22" Type="http://schemas.openxmlformats.org/officeDocument/2006/relationships/hyperlink" Target="https://fr.wikipedia.org/wiki/Image_num%C3%A9rique"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jpeg"/><Relationship Id="rId48" Type="http://schemas.openxmlformats.org/officeDocument/2006/relationships/image" Target="media/image37.jpe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jpeg"/><Relationship Id="rId20" Type="http://schemas.openxmlformats.org/officeDocument/2006/relationships/image" Target="media/image12.png"/><Relationship Id="rId41" Type="http://schemas.openxmlformats.org/officeDocument/2006/relationships/image" Target="media/image30.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fr.wikipedia.org/wiki/Zoom"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jpeg"/></Relationships>
</file>

<file path=word/_rels/header1.xml.rels><?xml version="1.0" encoding="UTF-8" standalone="yes"?>
<Relationships xmlns="http://schemas.openxmlformats.org/package/2006/relationships"><Relationship Id="rId2" Type="http://schemas.openxmlformats.org/officeDocument/2006/relationships/image" Target="media/image210.png"/><Relationship Id="rId1"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788CC-8FA7-45DA-8329-3F369FB0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5121</Words>
  <Characters>29196</Characters>
  <Application>Microsoft Office Word</Application>
  <DocSecurity>0</DocSecurity>
  <Lines>243</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Mini projet</dc:subject>
  <dc:creator>user</dc:creator>
  <cp:keywords/>
  <dc:description/>
  <cp:lastModifiedBy>strong</cp:lastModifiedBy>
  <cp:revision>4</cp:revision>
  <cp:lastPrinted>2023-01-30T18:05:00Z</cp:lastPrinted>
  <dcterms:created xsi:type="dcterms:W3CDTF">2023-01-30T18:05:00Z</dcterms:created>
  <dcterms:modified xsi:type="dcterms:W3CDTF">2023-01-30T18:06:00Z</dcterms:modified>
</cp:coreProperties>
</file>