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dxa" w:w="15650"/>
        <w:tblLook w:firstColumn="1" w:firstRow="1" w:lastColumn="0" w:lastRow="0" w:noHBand="0" w:noVBand="1" w:val="04A0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Layout w:type="fixed"/>
        <w:tblCellMar>
          <w:top w:w="8" w:type="dxa"/>
          <w:left w:w="60" w:type="dxa"/>
          <w:bottom w:w="8" w:type="dxa"/>
          <w:right w:w="60" w:type="dxa"/>
        </w:tblCellMar>
      </w:tblPr>
      <w:tblGrid>
        <w:gridCol w:w="850"/>
        <w:gridCol w:w="3000"/>
        <w:gridCol w:w="750"/>
        <w:gridCol w:w="1150"/>
        <w:gridCol w:w="650"/>
        <w:gridCol w:w="1050"/>
        <w:gridCol w:w="650"/>
        <w:gridCol w:w="1450"/>
        <w:gridCol w:w="1050"/>
        <w:gridCol w:w="1650"/>
        <w:gridCol w:w="1350"/>
        <w:gridCol w:w="2050"/>
      </w:tblGrid>
      <w:tr>
        <w:trPr>
          <w:trHeight w:val="430" w:hRule="atLeast"/>
        </w:trPr>
        <w:tc>
          <w:tcPr>
            <w:tcW w:type="dxa" w:w="8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Konu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Subject</w:t>
            </w:r>
          </w:p>
        </w:tc>
        <w:tc>
          <w:tcPr>
            <w:tcW w:type="dxa" w:w="3000"/>
          </w:tcPr>
          <w:p>
            <w:pPr>
              <w:spacing w:before="0" w:after="0"/>
            </w:pPr>
          </w:p>
        </w:tc>
        <w:tc>
          <w:tcPr>
            <w:tcW w:type="dxa" w:w="7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Tarih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Date</w:t>
            </w:r>
          </w:p>
        </w:tc>
        <w:tc>
          <w:tcPr>
            <w:tcW w:type="dxa" w:w="1150"/>
          </w:tcPr>
          <w:p>
            <w:pPr>
              <w:spacing w:before="0" w:after="0"/>
            </w:pPr>
          </w:p>
        </w:tc>
        <w:tc>
          <w:tcPr>
            <w:tcW w:type="dxa" w:w="6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Saat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Time</w:t>
            </w:r>
          </w:p>
        </w:tc>
        <w:tc>
          <w:tcPr>
            <w:tcW w:type="dxa" w:w="1050"/>
          </w:tcPr>
          <w:p>
            <w:pPr>
              <w:spacing w:before="0" w:after="0"/>
            </w:pPr>
          </w:p>
        </w:tc>
        <w:tc>
          <w:tcPr>
            <w:tcW w:type="dxa" w:w="6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Yer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Place</w:t>
            </w:r>
          </w:p>
        </w:tc>
        <w:tc>
          <w:tcPr>
            <w:tcW w:type="dxa" w:w="1450"/>
          </w:tcPr>
          <w:p>
            <w:pPr>
              <w:spacing w:before="0" w:after="0"/>
            </w:pPr>
          </w:p>
        </w:tc>
        <w:tc>
          <w:tcPr>
            <w:tcW w:type="dxa" w:w="10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Başkan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Chairperson</w:t>
            </w:r>
          </w:p>
        </w:tc>
        <w:tc>
          <w:tcPr>
            <w:tcW w:type="dxa" w:w="1650"/>
          </w:tcPr>
          <w:p>
            <w:pPr>
              <w:spacing w:before="0" w:after="0"/>
            </w:pPr>
          </w:p>
        </w:tc>
        <w:tc>
          <w:tcPr>
            <w:tcW w:type="dxa" w:w="1350"/>
            <w:shd w:val="clear" w:color="auto" w:fill="F2F2F2"/>
          </w:tcPr>
          <w:p>
            <w:pPr>
              <w:spacing w:before="0" w:after="0"/>
            </w:pPr>
            <w:r>
              <w:rPr>
                <w:rFonts w:ascii="Calibri" w:hAnsi="Calibri" w:cs="Arial"/>
                <w:b/>
                <w:sz w:val="16"/>
                <w:szCs w:val="16"/>
              </w:rPr>
              <w:t>Tutanağı Tutan</w:t>
            </w:r>
          </w:p>
          <w:p>
            <w:pPr>
              <w:spacing w:before="0" w:after="0"/>
            </w:pPr>
            <w:r>
              <w:rPr>
                <w:rFonts w:ascii="Calibri" w:hAnsi="Calibri" w:cs="Arial"/>
                <w:b w:val="0"/>
                <w:color w:val="555555"/>
                <w:sz w:val="13"/>
                <w:szCs w:val="13"/>
              </w:rPr>
              <w:t>Minute Taker</w:t>
            </w:r>
          </w:p>
        </w:tc>
        <w:tc>
          <w:tcPr>
            <w:tcW w:type="dxa" w:w="2050"/>
          </w:tcPr>
          <w:p>
            <w:pPr>
              <w:spacing w:before="0" w:after="0"/>
            </w:pPr>
          </w:p>
        </w:tc>
      </w:tr>
    </w:tbl>
    <w:p>
      <w:pPr>
        <w:spacing w:after="0" w:before="0"/>
        <w:spacing w:line="60" w:lineRule="exact" w:before="0" w:after="0"/>
      </w:pPr>
      <w:r>
        <w:rPr>
          <w:sz w:val="4"/>
        </w:rPr>
      </w:r>
    </w:p>
    <w:tbl>
      <w:tblPr>
        <w:tblW w:type="dxa" w:w="1570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</w:tblPr>
      <w:tblGrid>
        <w:gridCol w:w="5380"/>
        <w:gridCol w:w="10320"/>
      </w:tblGrid>
      <w:tr>
        <w:tc>
          <w:tcPr>
            <w:tcW w:type="dxa" w:w="5380"/>
            <w:shd w:val="clear" w:color="auto" w:fill="FFFFFF"/>
          </w:tcPr>
          <w:p>
            <w:pPr>
              <w:spacing w:before="0" w:after="0"/>
              <w:shd w:val="clear" w:color="auto" w:fill="1A3660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KATILIMCILAR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ATTENDEES</w:t>
            </w:r>
          </w:p>
          <w:tbl>
            <w:tblPr>
              <w:tblW w:type="dxa" w:w="534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380"/>
              <w:gridCol w:w="2100"/>
              <w:gridCol w:w="620"/>
              <w:gridCol w:w="620"/>
              <w:gridCol w:w="620"/>
              <w:gridCol w:w="1000"/>
            </w:tblGrid>
            <w:tr>
              <w:trPr>
                <w:trHeight w:val="330" w:hRule="atLeast"/>
              </w:trPr>
              <w:tc>
                <w:tcPr>
                  <w:tcW w:type="dxa" w:w="38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No</w:t>
                  </w:r>
                </w:p>
              </w:tc>
              <w:tc>
                <w:tcPr>
                  <w:tcW w:type="dxa" w:w="21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Ad Soyad · Bölüm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>Name · Dept.</w:t>
                  </w:r>
                </w:p>
              </w:tc>
              <w:tc>
                <w:tcPr>
                  <w:tcW w:type="dxa" w:w="62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Katıldı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>Present</w:t>
                  </w:r>
                </w:p>
              </w:tc>
              <w:tc>
                <w:tcPr>
                  <w:tcW w:type="dxa" w:w="62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Mazeretli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>Excused</w:t>
                  </w:r>
                </w:p>
              </w:tc>
              <w:tc>
                <w:tcPr>
                  <w:tcW w:type="dxa" w:w="62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Katılmadı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>Absent</w:t>
                  </w:r>
                </w:p>
              </w:tc>
              <w:tc>
                <w:tcPr>
                  <w:tcW w:type="dxa" w:w="10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3"/>
                      <w:szCs w:val="13"/>
                    </w:rPr>
                    <w:t>İmza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>Signature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38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type="dxa" w:w="21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62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22"/>
                      <w:szCs w:val="22"/>
                    </w:rPr>
                    <w:t>☐</w:t>
                  </w:r>
                </w:p>
              </w:tc>
              <w:tc>
                <w:tcPr>
                  <w:tcW w:type="dxa" w:w="100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tbl>
            <w:tblPr>
              <w:tblW w:type="dxa" w:w="538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2690"/>
              <w:gridCol w:w="2690"/>
            </w:tblGrid>
            <w:tr>
              <w:trPr>
                <w:trHeight w:val="900" w:hRule="atLeast"/>
              </w:trPr>
              <w:tc>
                <w:tcPr>
                  <w:tcW w:type="dxa" w:w="2690"/>
                  <w:shd w:val="clear" w:color="auto" w:fill="FFFFFF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</w:rPr>
                    <w:t>Hazırlayan (Tutanağı Tutan) · İmza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3"/>
                      <w:szCs w:val="13"/>
                    </w:rPr>
                    <w:t>Prepared by · Signature</w:t>
                  </w:r>
                </w:p>
              </w:tc>
              <w:tc>
                <w:tcPr>
                  <w:tcW w:type="dxa" w:w="2690"/>
                  <w:shd w:val="clear" w:color="auto" w:fill="FFFFFF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6"/>
                      <w:szCs w:val="16"/>
                    </w:rPr>
                    <w:t>Onaylayan · İmza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 w:val="0"/>
                      <w:color w:val="555555"/>
                      <w:sz w:val="13"/>
                      <w:szCs w:val="13"/>
                    </w:rPr>
                    <w:t>Approved by · Signature</w:t>
                  </w:r>
                </w:p>
              </w:tc>
            </w:tr>
          </w:tbl>
          <w:p>
            <w:pPr>
              <w:spacing w:line="30" w:lineRule="exact" w:before="0" w:after="0"/>
            </w:pPr>
          </w:p>
        </w:tc>
        <w:tc>
          <w:tcPr>
            <w:tcW w:type="dxa" w:w="10320"/>
          </w:tcPr>
          <w:p>
            <w:pPr>
              <w:spacing w:before="0" w:after="0"/>
              <w:shd w:val="clear" w:color="auto" w:fill="7C3AED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Konfeksiyon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Garment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p>
            <w:pPr>
              <w:spacing w:before="0" w:after="0"/>
              <w:shd w:val="clear" w:color="auto" w:fill="0891B2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Örme ve Boya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Knitting and Dyeing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p>
            <w:pPr>
              <w:spacing w:before="0" w:after="0"/>
              <w:shd w:val="clear" w:color="auto" w:fill="D97706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Makine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Machinery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p>
            <w:pPr>
              <w:spacing w:before="0" w:after="0"/>
              <w:shd w:val="clear" w:color="auto" w:fill="16A34A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Enerji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Energy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p>
            <w:pPr>
              <w:spacing w:before="0" w:after="0"/>
              <w:shd w:val="clear" w:color="auto" w:fill="64748B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İnşaat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Construction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  <w:p>
            <w:pPr>
              <w:spacing w:before="0" w:after="0"/>
              <w:shd w:val="clear" w:color="auto" w:fill="1A3660"/>
            </w:pPr>
            <w:r>
              <w:rPr>
                <w:rFonts w:ascii="Calibri" w:hAnsi="Calibri" w:cs="Arial"/>
                <w:b/>
                <w:color w:val="FFFFFF"/>
                <w:sz w:val="17"/>
                <w:szCs w:val="17"/>
              </w:rPr>
              <w:t>Finans</w:t>
            </w:r>
            <w:r>
              <w:rPr>
                <w:rFonts w:ascii="Calibri" w:hAnsi="Calibri" w:cs="Arial"/>
                <w:b w:val="0"/>
                <w:color w:val="FFFFFF"/>
                <w:sz w:val="14"/>
                <w:szCs w:val="14"/>
              </w:rPr>
              <w:t xml:space="preserve">  Finance</w:t>
            </w:r>
          </w:p>
          <w:tbl>
            <w:tblPr>
              <w:tblW w:type="dxa" w:w="10320"/>
              <w:tblLook w:firstColumn="1" w:firstRow="1" w:lastColumn="0" w:lastRow="0" w:noHBand="0" w:noVBand="1" w:val="04A0"/>
              <w:tblBorders>
                <w:top w:val="single" w:sz="4" w:space="0" w:color="94A3B8"/>
                <w:left w:val="single" w:sz="4" w:space="0" w:color="94A3B8"/>
                <w:bottom w:val="single" w:sz="4" w:space="0" w:color="94A3B8"/>
                <w:right w:val="single" w:sz="4" w:space="0" w:color="94A3B8"/>
                <w:insideH w:val="single" w:sz="4" w:space="0" w:color="94A3B8"/>
                <w:insideV w:val="single" w:sz="4" w:space="0" w:color="94A3B8"/>
              </w:tblBorders>
              <w:tblLayout w:type="fixed"/>
              <w:tblCellMar>
                <w:top w:w="8" w:type="dxa"/>
                <w:left w:w="60" w:type="dxa"/>
                <w:bottom w:w="8" w:type="dxa"/>
                <w:right w:w="60" w:type="dxa"/>
              </w:tblCellMar>
            </w:tblPr>
            <w:tblGrid>
              <w:gridCol w:w="400"/>
              <w:gridCol w:w="2750"/>
              <w:gridCol w:w="3650"/>
              <w:gridCol w:w="1900"/>
              <w:gridCol w:w="1620"/>
            </w:tblGrid>
            <w:tr>
              <w:trPr>
                <w:trHeight w:val="215" w:hRule="atLeast"/>
              </w:trPr>
              <w:tc>
                <w:tcPr>
                  <w:tcW w:type="dxa" w:w="400"/>
                  <w:shd w:val="clear" w:color="auto" w:fill="EEF2F7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No</w:t>
                  </w:r>
                </w:p>
              </w:tc>
              <w:tc>
                <w:tcPr>
                  <w:tcW w:type="dxa" w:w="27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Konu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Topic</w:t>
                  </w:r>
                </w:p>
              </w:tc>
              <w:tc>
                <w:tcPr>
                  <w:tcW w:type="dxa" w:w="365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Aksiyon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Action</w:t>
                  </w:r>
                </w:p>
              </w:tc>
              <w:tc>
                <w:tcPr>
                  <w:tcW w:type="dxa" w:w="190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Sorumlu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Owner</w:t>
                  </w:r>
                </w:p>
              </w:tc>
              <w:tc>
                <w:tcPr>
                  <w:tcW w:type="dxa" w:w="1620"/>
                  <w:shd w:val="clear" w:color="auto" w:fill="EEF2F7"/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Arial"/>
                      <w:b/>
                      <w:sz w:val="14"/>
                      <w:szCs w:val="14"/>
                    </w:rPr>
                    <w:t>Termin</w:t>
                  </w:r>
                  <w:r>
                    <w:rPr>
                      <w:rFonts w:ascii="Calibri" w:hAnsi="Calibri" w:cs="Arial"/>
                      <w:b w:val="0"/>
                      <w:color w:val="555555"/>
                      <w:sz w:val="11"/>
                      <w:szCs w:val="11"/>
                    </w:rPr>
                    <w:t xml:space="preserve">  Due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  <w:tr>
              <w:trPr>
                <w:trHeight w:val="222" w:hRule="atLeast"/>
              </w:trPr>
              <w:tc>
                <w:tcPr>
                  <w:tcW w:type="dxa" w:w="400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Arial"/>
                      <w:b w:val="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type="dxa" w:w="27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65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900"/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620"/>
                </w:tcPr>
                <w:p>
                  <w:pPr>
                    <w:spacing w:before="0" w:after="0"/>
                  </w:pPr>
                </w:p>
              </w:tc>
            </w:tr>
          </w:tbl>
          <w:p>
            <w:pPr>
              <w:spacing w:line="30" w:lineRule="exact" w:before="0" w:after="0"/>
            </w:pPr>
          </w:p>
        </w:tc>
      </w:tr>
    </w:tbl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6838" w:h="11906" w:orient="landscape"/>
      <w:pgMar w:top="860" w:right="567" w:bottom="400" w:left="567" w:header="300" w:footer="20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5700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700"/>
      <w:gridCol w:w="8300"/>
      <w:gridCol w:w="2000"/>
      <w:gridCol w:w="2700"/>
    </w:tblGrid>
    <w:tr w:rsidR="00B524A9" w14:paraId="3FC2F665" w14:textId="77777777" w:rsidTr="005B3758">
      <w:trPr>
        <w:trHeight w:val="1039"/>
      </w:trPr>
      <w:tc>
        <w:tcPr>
          <w:tcW w:w="2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1100000" cy="959081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0538" cy="994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MEETING MINUTES FORM</w:t>
          </w:r>
        </w:p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TOPLANTI TUTANAĞI FORMU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270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EMS.YS.FRM.11.07.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28.10.2026</w:t>
          </w:r>
          <w:r w:rsidR="00EA160E">
            <w:rPr>
              <w:rFonts w:cstheme="minorHAnsi"/>
              <w:sz w:val="16"/>
              <w:szCs w:val="16"/>
            </w:rPr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R01</w:t>
          </w:r>
          <w:r w:rsidR="006F78E6" w:rsidRPr="00E34206">
            <w:rPr>
              <w:rFonts w:cstheme="minorHAnsi"/>
              <w:sz w:val="16"/>
              <w:szCs w:val="16"/>
            </w:rPr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28.10.2026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EMS.BK.TL.07.07. BREAKDOWN REPORTING AND WORK ORDER INSTRUCTION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