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91AE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1. PURPOSE</w:t>
      </w:r>
    </w:p>
    <w:p w14:paraId="4DDF6F44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 xml:space="preserve">To ensure a structured and immediate response to environmental test non-conformities in final products, </w:t>
      </w:r>
      <w:proofErr w:type="gramStart"/>
      <w:r w:rsidRPr="000F0E19">
        <w:rPr>
          <w:b/>
          <w:bCs/>
          <w:lang w:val="en-US"/>
        </w:rPr>
        <w:t>in order to</w:t>
      </w:r>
      <w:proofErr w:type="gramEnd"/>
      <w:r w:rsidRPr="000F0E19">
        <w:rPr>
          <w:b/>
          <w:bCs/>
          <w:lang w:val="en-US"/>
        </w:rPr>
        <w:t>:</w:t>
      </w:r>
    </w:p>
    <w:p w14:paraId="0FBC603E" w14:textId="77777777" w:rsidR="000F0E19" w:rsidRPr="000F0E19" w:rsidRDefault="000F0E19" w:rsidP="00A44DFC">
      <w:pPr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0F0E19">
        <w:rPr>
          <w:b/>
          <w:bCs/>
          <w:lang w:val="en-US"/>
        </w:rPr>
        <w:t>Prevent</w:t>
      </w:r>
      <w:proofErr w:type="gramEnd"/>
      <w:r w:rsidRPr="000F0E19">
        <w:rPr>
          <w:b/>
          <w:bCs/>
          <w:lang w:val="en-US"/>
        </w:rPr>
        <w:t xml:space="preserve"> shipment of non-compliant products</w:t>
      </w:r>
    </w:p>
    <w:p w14:paraId="48C4EA83" w14:textId="77777777" w:rsidR="000F0E19" w:rsidRPr="000F0E19" w:rsidRDefault="000F0E19" w:rsidP="00A44DFC">
      <w:pPr>
        <w:numPr>
          <w:ilvl w:val="0"/>
          <w:numId w:val="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Identify root causes of failures</w:t>
      </w:r>
    </w:p>
    <w:p w14:paraId="45658213" w14:textId="77777777" w:rsidR="000F0E19" w:rsidRPr="000F0E19" w:rsidRDefault="000F0E19" w:rsidP="00A44DFC">
      <w:pPr>
        <w:numPr>
          <w:ilvl w:val="0"/>
          <w:numId w:val="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Implement effective corrective and preventive actions</w:t>
      </w:r>
    </w:p>
    <w:p w14:paraId="303DE377" w14:textId="7F7C23CA" w:rsidR="000F0E19" w:rsidRPr="000F0E19" w:rsidRDefault="000F0E19" w:rsidP="00A44DFC">
      <w:pPr>
        <w:numPr>
          <w:ilvl w:val="0"/>
          <w:numId w:val="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Ensure compliance with customer requirements and international standards</w:t>
      </w:r>
    </w:p>
    <w:p w14:paraId="514C0B52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2. SCOPE</w:t>
      </w:r>
    </w:p>
    <w:p w14:paraId="6D5B2061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This procedure applies to:</w:t>
      </w:r>
    </w:p>
    <w:p w14:paraId="5BF6100A" w14:textId="77777777" w:rsidR="000F0E19" w:rsidRPr="000F0E19" w:rsidRDefault="000F0E19" w:rsidP="00A44DFC">
      <w:pPr>
        <w:numPr>
          <w:ilvl w:val="0"/>
          <w:numId w:val="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All final products (T-shirts / fabrics)</w:t>
      </w:r>
    </w:p>
    <w:p w14:paraId="09D23191" w14:textId="77777777" w:rsidR="000F0E19" w:rsidRPr="000F0E19" w:rsidRDefault="000F0E19" w:rsidP="00A44DFC">
      <w:pPr>
        <w:numPr>
          <w:ilvl w:val="0"/>
          <w:numId w:val="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All environmental testing requirements (RSL – Restricted Substances List)</w:t>
      </w:r>
    </w:p>
    <w:p w14:paraId="08711E13" w14:textId="029C84C1" w:rsidR="000F0E19" w:rsidRPr="000F0E19" w:rsidRDefault="000F0E19" w:rsidP="00A44DFC">
      <w:pPr>
        <w:numPr>
          <w:ilvl w:val="0"/>
          <w:numId w:val="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All departments (knitting, dyeing, printing, finishing, quality, laboratory)</w:t>
      </w:r>
    </w:p>
    <w:p w14:paraId="769B68DC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3. DEFINITIONS</w:t>
      </w:r>
    </w:p>
    <w:p w14:paraId="4312B556" w14:textId="77777777" w:rsidR="000F0E19" w:rsidRPr="000F0E19" w:rsidRDefault="000F0E19" w:rsidP="00A44DFC">
      <w:pPr>
        <w:numPr>
          <w:ilvl w:val="0"/>
          <w:numId w:val="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Non-Conformance: Any test result exceeding permissible limits</w:t>
      </w:r>
    </w:p>
    <w:p w14:paraId="3FC36FFF" w14:textId="77777777" w:rsidR="000F0E19" w:rsidRPr="000F0E19" w:rsidRDefault="000F0E19" w:rsidP="00A44DFC">
      <w:pPr>
        <w:numPr>
          <w:ilvl w:val="0"/>
          <w:numId w:val="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RSL: Restricted Substances List applicable to final products</w:t>
      </w:r>
    </w:p>
    <w:p w14:paraId="395D48EB" w14:textId="1B759913" w:rsidR="000F0E19" w:rsidRDefault="000F0E19" w:rsidP="00A44DFC">
      <w:pPr>
        <w:numPr>
          <w:ilvl w:val="0"/>
          <w:numId w:val="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CAP: Corrective Action Plan</w:t>
      </w:r>
    </w:p>
    <w:p w14:paraId="49573AF1" w14:textId="77777777" w:rsidR="000F0E19" w:rsidRPr="000F0E19" w:rsidRDefault="000F0E19" w:rsidP="000F0E19">
      <w:pPr>
        <w:ind w:left="720"/>
        <w:rPr>
          <w:b/>
          <w:bCs/>
          <w:lang w:val="en-US"/>
        </w:rPr>
      </w:pPr>
    </w:p>
    <w:p w14:paraId="4AC333E4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4. RESPONSIBILITIES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4043"/>
        <w:gridCol w:w="3222"/>
      </w:tblGrid>
      <w:tr w:rsidR="000F0E19" w:rsidRPr="000F0E19" w14:paraId="16074B43" w14:textId="77777777" w:rsidTr="000F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3DAA8779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Department</w:t>
            </w:r>
          </w:p>
        </w:tc>
        <w:tc>
          <w:tcPr>
            <w:tcW w:w="0" w:type="auto"/>
            <w:hideMark/>
          </w:tcPr>
          <w:p w14:paraId="521BF809" w14:textId="77777777" w:rsidR="000F0E19" w:rsidRPr="000F0E19" w:rsidRDefault="000F0E19" w:rsidP="000F0E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F0E19">
              <w:rPr>
                <w:lang w:val="en-US"/>
              </w:rPr>
              <w:t>Responsibility</w:t>
            </w:r>
          </w:p>
        </w:tc>
      </w:tr>
      <w:tr w:rsidR="000F0E19" w:rsidRPr="000F0E19" w14:paraId="35AC338E" w14:textId="77777777" w:rsidTr="000F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30DF0296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Quality (QA)</w:t>
            </w:r>
          </w:p>
        </w:tc>
        <w:tc>
          <w:tcPr>
            <w:tcW w:w="0" w:type="auto"/>
            <w:hideMark/>
          </w:tcPr>
          <w:p w14:paraId="767305A3" w14:textId="77777777" w:rsidR="000F0E19" w:rsidRPr="000F0E19" w:rsidRDefault="000F0E19" w:rsidP="000F0E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Receive and evaluate test results</w:t>
            </w:r>
          </w:p>
        </w:tc>
      </w:tr>
      <w:tr w:rsidR="000F0E19" w:rsidRPr="000F0E19" w14:paraId="67D27211" w14:textId="77777777" w:rsidTr="000F0E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2A429372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Laboratory</w:t>
            </w:r>
          </w:p>
        </w:tc>
        <w:tc>
          <w:tcPr>
            <w:tcW w:w="0" w:type="auto"/>
            <w:hideMark/>
          </w:tcPr>
          <w:p w14:paraId="571F537B" w14:textId="77777777" w:rsidR="000F0E19" w:rsidRPr="000F0E19" w:rsidRDefault="000F0E19" w:rsidP="000F0E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Re-testing and verification</w:t>
            </w:r>
          </w:p>
        </w:tc>
      </w:tr>
      <w:tr w:rsidR="000F0E19" w:rsidRPr="000F0E19" w14:paraId="67FEC01C" w14:textId="77777777" w:rsidTr="000F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0F6EF4F5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EHS / Chemical</w:t>
            </w:r>
          </w:p>
        </w:tc>
        <w:tc>
          <w:tcPr>
            <w:tcW w:w="0" w:type="auto"/>
            <w:hideMark/>
          </w:tcPr>
          <w:p w14:paraId="2EB81B5E" w14:textId="77777777" w:rsidR="000F0E19" w:rsidRPr="000F0E19" w:rsidRDefault="000F0E19" w:rsidP="000F0E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Chemical root cause analysis</w:t>
            </w:r>
          </w:p>
        </w:tc>
      </w:tr>
      <w:tr w:rsidR="000F0E19" w:rsidRPr="000F0E19" w14:paraId="5B5C5195" w14:textId="77777777" w:rsidTr="000F0E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331CDFA5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Production</w:t>
            </w:r>
          </w:p>
        </w:tc>
        <w:tc>
          <w:tcPr>
            <w:tcW w:w="0" w:type="auto"/>
            <w:hideMark/>
          </w:tcPr>
          <w:p w14:paraId="75BC7EE0" w14:textId="77777777" w:rsidR="000F0E19" w:rsidRPr="000F0E19" w:rsidRDefault="000F0E19" w:rsidP="000F0E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Implement corrective actions</w:t>
            </w:r>
          </w:p>
        </w:tc>
      </w:tr>
      <w:tr w:rsidR="000F0E19" w:rsidRPr="000F0E19" w14:paraId="48CFEB4F" w14:textId="77777777" w:rsidTr="000F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3" w:type="dxa"/>
            <w:hideMark/>
          </w:tcPr>
          <w:p w14:paraId="7FB2A4DB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Management</w:t>
            </w:r>
          </w:p>
        </w:tc>
        <w:tc>
          <w:tcPr>
            <w:tcW w:w="0" w:type="auto"/>
            <w:hideMark/>
          </w:tcPr>
          <w:p w14:paraId="036B5CB3" w14:textId="77777777" w:rsidR="000F0E19" w:rsidRPr="000F0E19" w:rsidRDefault="000F0E19" w:rsidP="000F0E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Final decision-making</w:t>
            </w:r>
          </w:p>
        </w:tc>
      </w:tr>
    </w:tbl>
    <w:p w14:paraId="6B831CF3" w14:textId="317FA6F3" w:rsidR="000F0E19" w:rsidRPr="000F0E19" w:rsidRDefault="000F0E19" w:rsidP="000F0E19">
      <w:pPr>
        <w:rPr>
          <w:b/>
          <w:bCs/>
          <w:lang w:val="en-US"/>
        </w:rPr>
      </w:pPr>
    </w:p>
    <w:p w14:paraId="209A199E" w14:textId="77777777" w:rsidR="000F0E19" w:rsidRDefault="000F0E19" w:rsidP="000F0E19">
      <w:pPr>
        <w:rPr>
          <w:b/>
          <w:bCs/>
          <w:rtl/>
          <w:lang w:val="en-US"/>
        </w:rPr>
      </w:pPr>
    </w:p>
    <w:p w14:paraId="63F50E94" w14:textId="77777777" w:rsidR="000F0E19" w:rsidRDefault="000F0E19" w:rsidP="000F0E19">
      <w:pPr>
        <w:rPr>
          <w:b/>
          <w:bCs/>
          <w:rtl/>
          <w:lang w:val="en-US"/>
        </w:rPr>
      </w:pPr>
    </w:p>
    <w:p w14:paraId="038B8AA3" w14:textId="77777777" w:rsidR="000F0E19" w:rsidRDefault="000F0E19" w:rsidP="000F0E19">
      <w:pPr>
        <w:rPr>
          <w:b/>
          <w:bCs/>
          <w:rtl/>
          <w:lang w:val="en-US"/>
        </w:rPr>
      </w:pPr>
    </w:p>
    <w:p w14:paraId="4019F7D9" w14:textId="77777777" w:rsidR="000F0E19" w:rsidRDefault="000F0E19" w:rsidP="000F0E19">
      <w:pPr>
        <w:rPr>
          <w:b/>
          <w:bCs/>
          <w:rtl/>
          <w:lang w:val="en-US"/>
        </w:rPr>
      </w:pPr>
    </w:p>
    <w:p w14:paraId="6766ACBA" w14:textId="1B5251D4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lastRenderedPageBreak/>
        <w:t>5. PROCEDURE</w:t>
      </w:r>
    </w:p>
    <w:p w14:paraId="68FD4D76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5.1 Immediate Notification</w:t>
      </w:r>
    </w:p>
    <w:p w14:paraId="5891854D" w14:textId="77777777" w:rsidR="000F0E19" w:rsidRPr="000F0E19" w:rsidRDefault="000F0E19" w:rsidP="00A44DFC">
      <w:pPr>
        <w:numPr>
          <w:ilvl w:val="0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Upon receiving a non-compliant test result:</w:t>
      </w:r>
    </w:p>
    <w:p w14:paraId="61B3C837" w14:textId="77777777" w:rsidR="000F0E19" w:rsidRPr="000F0E19" w:rsidRDefault="000F0E19" w:rsidP="00A44DFC">
      <w:pPr>
        <w:numPr>
          <w:ilvl w:val="1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Notify:</w:t>
      </w:r>
    </w:p>
    <w:p w14:paraId="4914DFBD" w14:textId="77777777" w:rsidR="000F0E19" w:rsidRPr="000F0E19" w:rsidRDefault="000F0E19" w:rsidP="00A44DFC">
      <w:pPr>
        <w:numPr>
          <w:ilvl w:val="2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Quality (QA)</w:t>
      </w:r>
    </w:p>
    <w:p w14:paraId="40D835DE" w14:textId="77777777" w:rsidR="000F0E19" w:rsidRPr="000F0E19" w:rsidRDefault="000F0E19" w:rsidP="00A44DFC">
      <w:pPr>
        <w:numPr>
          <w:ilvl w:val="2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EHS</w:t>
      </w:r>
    </w:p>
    <w:p w14:paraId="4197682E" w14:textId="77777777" w:rsidR="000F0E19" w:rsidRPr="000F0E19" w:rsidRDefault="000F0E19" w:rsidP="00A44DFC">
      <w:pPr>
        <w:numPr>
          <w:ilvl w:val="2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Production</w:t>
      </w:r>
    </w:p>
    <w:p w14:paraId="68848114" w14:textId="77777777" w:rsidR="000F0E19" w:rsidRPr="000F0E19" w:rsidRDefault="000F0E19" w:rsidP="00A44DFC">
      <w:pPr>
        <w:numPr>
          <w:ilvl w:val="0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Record the case in:</w:t>
      </w:r>
    </w:p>
    <w:p w14:paraId="3E58CA56" w14:textId="77777777" w:rsidR="000F0E19" w:rsidRPr="000F0E19" w:rsidRDefault="000F0E19" w:rsidP="00A44DFC">
      <w:pPr>
        <w:numPr>
          <w:ilvl w:val="1"/>
          <w:numId w:val="4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Non-Conformance Log</w:t>
      </w:r>
    </w:p>
    <w:p w14:paraId="6F57188F" w14:textId="77777777" w:rsidR="000F0E19" w:rsidRPr="000F0E19" w:rsidRDefault="00A44DFC" w:rsidP="000F0E19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BCD37C5">
          <v:rect id="_x0000_i1025" style="width:0;height:1.5pt" o:hralign="center" o:hrstd="t" o:hr="t" fillcolor="#a0a0a0" stroked="f"/>
        </w:pict>
      </w:r>
    </w:p>
    <w:p w14:paraId="7B56258C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5.2 Product Containment</w:t>
      </w:r>
    </w:p>
    <w:p w14:paraId="32EB78F3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Immediate actions:</w:t>
      </w:r>
    </w:p>
    <w:p w14:paraId="0E8BDD52" w14:textId="77777777" w:rsidR="000F0E19" w:rsidRPr="000F0E19" w:rsidRDefault="000F0E19" w:rsidP="00A44DFC">
      <w:pPr>
        <w:numPr>
          <w:ilvl w:val="0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Stop product shipment</w:t>
      </w:r>
    </w:p>
    <w:p w14:paraId="26B63A81" w14:textId="77777777" w:rsidR="000F0E19" w:rsidRPr="000F0E19" w:rsidRDefault="000F0E19" w:rsidP="00A44DFC">
      <w:pPr>
        <w:numPr>
          <w:ilvl w:val="0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Isolate affected quantity in a designated quarantine area</w:t>
      </w:r>
    </w:p>
    <w:p w14:paraId="37EF24AE" w14:textId="77777777" w:rsidR="000F0E19" w:rsidRPr="000F0E19" w:rsidRDefault="000F0E19" w:rsidP="00A44DFC">
      <w:pPr>
        <w:numPr>
          <w:ilvl w:val="0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Identify:</w:t>
      </w:r>
    </w:p>
    <w:p w14:paraId="6C5EFB6E" w14:textId="77777777" w:rsidR="000F0E19" w:rsidRPr="000F0E19" w:rsidRDefault="000F0E19" w:rsidP="00A44DFC">
      <w:pPr>
        <w:numPr>
          <w:ilvl w:val="1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LOT number</w:t>
      </w:r>
    </w:p>
    <w:p w14:paraId="12E08B19" w14:textId="77777777" w:rsidR="000F0E19" w:rsidRPr="000F0E19" w:rsidRDefault="000F0E19" w:rsidP="00A44DFC">
      <w:pPr>
        <w:numPr>
          <w:ilvl w:val="1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Batch</w:t>
      </w:r>
    </w:p>
    <w:p w14:paraId="4B44F35B" w14:textId="77777777" w:rsidR="000F0E19" w:rsidRPr="000F0E19" w:rsidRDefault="000F0E19" w:rsidP="00A44DFC">
      <w:pPr>
        <w:numPr>
          <w:ilvl w:val="1"/>
          <w:numId w:val="5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Production records</w:t>
      </w:r>
    </w:p>
    <w:p w14:paraId="2F38C985" w14:textId="3F4624C3" w:rsidR="000F0E19" w:rsidRPr="000F0E19" w:rsidRDefault="000F0E19" w:rsidP="000F0E19">
      <w:pPr>
        <w:rPr>
          <w:b/>
          <w:bCs/>
          <w:sz w:val="4"/>
          <w:szCs w:val="4"/>
          <w:lang w:val="en-US"/>
        </w:rPr>
      </w:pPr>
    </w:p>
    <w:p w14:paraId="3097B687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5.3 Verification &amp; Re-Testing</w:t>
      </w:r>
    </w:p>
    <w:p w14:paraId="47423042" w14:textId="77777777" w:rsidR="000F0E19" w:rsidRPr="000F0E19" w:rsidRDefault="000F0E19" w:rsidP="00A44DFC">
      <w:pPr>
        <w:numPr>
          <w:ilvl w:val="0"/>
          <w:numId w:val="6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Re-test the same sample</w:t>
      </w:r>
    </w:p>
    <w:p w14:paraId="51423E4D" w14:textId="77777777" w:rsidR="000F0E19" w:rsidRPr="000F0E19" w:rsidRDefault="000F0E19" w:rsidP="00A44DFC">
      <w:pPr>
        <w:numPr>
          <w:ilvl w:val="0"/>
          <w:numId w:val="6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Test another sample from the same batch</w:t>
      </w:r>
    </w:p>
    <w:p w14:paraId="755CE025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rFonts w:ascii="Segoe UI Symbol" w:hAnsi="Segoe UI Symbol" w:cs="Segoe UI Symbol"/>
          <w:b/>
          <w:bCs/>
          <w:lang w:val="en-US"/>
        </w:rPr>
        <w:t>✔</w:t>
      </w:r>
      <w:r w:rsidRPr="000F0E19">
        <w:rPr>
          <w:b/>
          <w:bCs/>
          <w:lang w:val="en-US"/>
        </w:rPr>
        <w:t xml:space="preserve"> Objective: confirm the result</w:t>
      </w:r>
    </w:p>
    <w:p w14:paraId="070FD2EC" w14:textId="00FD1A05" w:rsidR="000F0E19" w:rsidRPr="000F0E19" w:rsidRDefault="000F0E19" w:rsidP="000F0E19">
      <w:pPr>
        <w:rPr>
          <w:b/>
          <w:bCs/>
          <w:sz w:val="4"/>
          <w:szCs w:val="4"/>
          <w:lang w:val="en-US"/>
        </w:rPr>
      </w:pPr>
    </w:p>
    <w:p w14:paraId="051B555F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5.4 Root Cause Analysis (RCA)</w:t>
      </w:r>
    </w:p>
    <w:p w14:paraId="04A6C261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Investigate by reviewing:</w:t>
      </w:r>
    </w:p>
    <w:p w14:paraId="0C7BC4CE" w14:textId="77777777" w:rsidR="000F0E19" w:rsidRPr="000F0E19" w:rsidRDefault="000F0E19" w:rsidP="00A44DFC">
      <w:pPr>
        <w:numPr>
          <w:ilvl w:val="0"/>
          <w:numId w:val="7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Chemicals used (ZDHC status)</w:t>
      </w:r>
    </w:p>
    <w:p w14:paraId="0339C3D8" w14:textId="77777777" w:rsidR="000F0E19" w:rsidRPr="000F0E19" w:rsidRDefault="000F0E19" w:rsidP="00A44DFC">
      <w:pPr>
        <w:numPr>
          <w:ilvl w:val="0"/>
          <w:numId w:val="7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Chemical LOT numbers</w:t>
      </w:r>
    </w:p>
    <w:p w14:paraId="5A1AE100" w14:textId="77777777" w:rsidR="000F0E19" w:rsidRPr="000F0E19" w:rsidRDefault="000F0E19" w:rsidP="00A44DFC">
      <w:pPr>
        <w:numPr>
          <w:ilvl w:val="0"/>
          <w:numId w:val="7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Recipes</w:t>
      </w:r>
    </w:p>
    <w:p w14:paraId="50565B79" w14:textId="5ADE4220" w:rsidR="000F0E19" w:rsidRPr="000F0E19" w:rsidRDefault="000F0E19" w:rsidP="00A44DFC">
      <w:pPr>
        <w:numPr>
          <w:ilvl w:val="0"/>
          <w:numId w:val="7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Process conditions</w:t>
      </w:r>
    </w:p>
    <w:p w14:paraId="1C001B22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lastRenderedPageBreak/>
        <w:t>5.5 Corrective Actions</w:t>
      </w:r>
    </w:p>
    <w:p w14:paraId="4B1DA996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Depending on root cause:</w:t>
      </w:r>
    </w:p>
    <w:p w14:paraId="4BFFCF36" w14:textId="77777777" w:rsidR="000F0E19" w:rsidRPr="000F0E19" w:rsidRDefault="000F0E19" w:rsidP="00A44DFC">
      <w:pPr>
        <w:numPr>
          <w:ilvl w:val="0"/>
          <w:numId w:val="8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Replace non-compliant chemicals</w:t>
      </w:r>
    </w:p>
    <w:p w14:paraId="2FBD1DCA" w14:textId="77777777" w:rsidR="000F0E19" w:rsidRPr="000F0E19" w:rsidRDefault="000F0E19" w:rsidP="00A44DFC">
      <w:pPr>
        <w:numPr>
          <w:ilvl w:val="0"/>
          <w:numId w:val="8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Adjust recipes</w:t>
      </w:r>
    </w:p>
    <w:p w14:paraId="052C99B1" w14:textId="77777777" w:rsidR="000F0E19" w:rsidRPr="000F0E19" w:rsidRDefault="000F0E19" w:rsidP="00A44DFC">
      <w:pPr>
        <w:numPr>
          <w:ilvl w:val="0"/>
          <w:numId w:val="8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Improve washing/treatment processes</w:t>
      </w:r>
    </w:p>
    <w:p w14:paraId="1B10BD78" w14:textId="77777777" w:rsidR="000F0E19" w:rsidRPr="000F0E19" w:rsidRDefault="000F0E19" w:rsidP="00A44DFC">
      <w:pPr>
        <w:numPr>
          <w:ilvl w:val="0"/>
          <w:numId w:val="8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Retrain operators</w:t>
      </w:r>
    </w:p>
    <w:p w14:paraId="6C4177D6" w14:textId="1B9B9B32" w:rsidR="000F0E19" w:rsidRPr="000F0E19" w:rsidRDefault="000F0E19" w:rsidP="000F0E19">
      <w:pPr>
        <w:rPr>
          <w:b/>
          <w:bCs/>
          <w:lang w:val="en-US"/>
        </w:rPr>
      </w:pPr>
    </w:p>
    <w:p w14:paraId="269F4561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5.6 Preventive Actions</w:t>
      </w:r>
    </w:p>
    <w:p w14:paraId="47355ECC" w14:textId="77777777" w:rsidR="000F0E19" w:rsidRPr="000F0E19" w:rsidRDefault="000F0E19" w:rsidP="00A44DFC">
      <w:pPr>
        <w:numPr>
          <w:ilvl w:val="0"/>
          <w:numId w:val="9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Update Approved Chemical List</w:t>
      </w:r>
    </w:p>
    <w:p w14:paraId="658299AA" w14:textId="77777777" w:rsidR="000F0E19" w:rsidRPr="000F0E19" w:rsidRDefault="000F0E19" w:rsidP="00A44DFC">
      <w:pPr>
        <w:numPr>
          <w:ilvl w:val="0"/>
          <w:numId w:val="9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Strengthen LOT tracking system</w:t>
      </w:r>
    </w:p>
    <w:p w14:paraId="5E4DFBA1" w14:textId="77777777" w:rsidR="000F0E19" w:rsidRPr="000F0E19" w:rsidRDefault="000F0E19" w:rsidP="00A44DFC">
      <w:pPr>
        <w:numPr>
          <w:ilvl w:val="0"/>
          <w:numId w:val="9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Enhance chemical approval procedures</w:t>
      </w:r>
    </w:p>
    <w:p w14:paraId="70BB2667" w14:textId="3B9D9146" w:rsidR="000F0E19" w:rsidRPr="000F0E19" w:rsidRDefault="000F0E19" w:rsidP="000F0E19">
      <w:pPr>
        <w:rPr>
          <w:b/>
          <w:bCs/>
          <w:lang w:val="en-US"/>
        </w:rPr>
      </w:pPr>
    </w:p>
    <w:p w14:paraId="56BD323B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5.7 Re-Testing</w:t>
      </w:r>
    </w:p>
    <w:p w14:paraId="333CE22B" w14:textId="77777777" w:rsidR="000F0E19" w:rsidRPr="000F0E19" w:rsidRDefault="000F0E19" w:rsidP="00A44DFC">
      <w:pPr>
        <w:numPr>
          <w:ilvl w:val="0"/>
          <w:numId w:val="10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Re-test after implementing corrective actions</w:t>
      </w:r>
    </w:p>
    <w:p w14:paraId="41BD5234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rFonts w:ascii="Segoe UI Symbol" w:hAnsi="Segoe UI Symbol" w:cs="Segoe UI Symbol"/>
          <w:b/>
          <w:bCs/>
          <w:lang w:val="en-US"/>
        </w:rPr>
        <w:t>✔</w:t>
      </w:r>
      <w:r w:rsidRPr="000F0E19">
        <w:rPr>
          <w:b/>
          <w:bCs/>
          <w:lang w:val="en-US"/>
        </w:rPr>
        <w:t xml:space="preserve"> Product release only after compliant results</w:t>
      </w:r>
    </w:p>
    <w:p w14:paraId="170772C7" w14:textId="26DB088B" w:rsidR="000F0E19" w:rsidRPr="000F0E19" w:rsidRDefault="000F0E19" w:rsidP="000F0E19">
      <w:pPr>
        <w:rPr>
          <w:b/>
          <w:bCs/>
          <w:lang w:val="en-US"/>
        </w:rPr>
      </w:pPr>
    </w:p>
    <w:p w14:paraId="13CB06A0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5.8 Final Decision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4886"/>
      </w:tblGrid>
      <w:tr w:rsidR="000F0E19" w:rsidRPr="000F0E19" w14:paraId="0DC06072" w14:textId="77777777" w:rsidTr="000F0E19">
        <w:trPr>
          <w:tblHeader/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6EC9E2CB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Status</w:t>
            </w:r>
          </w:p>
        </w:tc>
        <w:tc>
          <w:tcPr>
            <w:tcW w:w="4841" w:type="dxa"/>
            <w:vAlign w:val="center"/>
            <w:hideMark/>
          </w:tcPr>
          <w:p w14:paraId="520E6833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Action</w:t>
            </w:r>
          </w:p>
        </w:tc>
      </w:tr>
      <w:tr w:rsidR="000F0E19" w:rsidRPr="000F0E19" w14:paraId="351F1200" w14:textId="77777777" w:rsidTr="000F0E19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2840A8D1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Compliant</w:t>
            </w:r>
          </w:p>
        </w:tc>
        <w:tc>
          <w:tcPr>
            <w:tcW w:w="4841" w:type="dxa"/>
            <w:vAlign w:val="center"/>
            <w:hideMark/>
          </w:tcPr>
          <w:p w14:paraId="539924A1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Release product</w:t>
            </w:r>
          </w:p>
        </w:tc>
      </w:tr>
      <w:tr w:rsidR="000F0E19" w:rsidRPr="000F0E19" w14:paraId="03D17D2E" w14:textId="77777777" w:rsidTr="000F0E19">
        <w:trPr>
          <w:tblCellSpacing w:w="15" w:type="dxa"/>
          <w:jc w:val="center"/>
        </w:trPr>
        <w:tc>
          <w:tcPr>
            <w:tcW w:w="2830" w:type="dxa"/>
            <w:vAlign w:val="center"/>
            <w:hideMark/>
          </w:tcPr>
          <w:p w14:paraId="040257DB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Non-compliant</w:t>
            </w:r>
          </w:p>
        </w:tc>
        <w:tc>
          <w:tcPr>
            <w:tcW w:w="4841" w:type="dxa"/>
            <w:vAlign w:val="center"/>
            <w:hideMark/>
          </w:tcPr>
          <w:p w14:paraId="68F11578" w14:textId="77777777" w:rsidR="000F0E19" w:rsidRPr="000F0E19" w:rsidRDefault="000F0E19" w:rsidP="000F0E19">
            <w:pPr>
              <w:jc w:val="center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Reprocess / downgrade / dispose</w:t>
            </w:r>
          </w:p>
        </w:tc>
      </w:tr>
    </w:tbl>
    <w:p w14:paraId="16BC065C" w14:textId="5EDCAF31" w:rsidR="000F0E19" w:rsidRPr="000F0E19" w:rsidRDefault="000F0E19" w:rsidP="000F0E19">
      <w:pPr>
        <w:rPr>
          <w:b/>
          <w:bCs/>
          <w:lang w:val="en-US"/>
        </w:rPr>
      </w:pPr>
    </w:p>
    <w:p w14:paraId="464CB730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5.9 Customer Communication (if required)</w:t>
      </w:r>
    </w:p>
    <w:p w14:paraId="081C7605" w14:textId="77777777" w:rsidR="000F0E19" w:rsidRPr="000F0E19" w:rsidRDefault="000F0E19" w:rsidP="00A44DFC">
      <w:pPr>
        <w:numPr>
          <w:ilvl w:val="0"/>
          <w:numId w:val="1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Inform customer</w:t>
      </w:r>
    </w:p>
    <w:p w14:paraId="46E85F87" w14:textId="77777777" w:rsidR="000F0E19" w:rsidRPr="000F0E19" w:rsidRDefault="000F0E19" w:rsidP="00A44DFC">
      <w:pPr>
        <w:numPr>
          <w:ilvl w:val="0"/>
          <w:numId w:val="1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Provide:</w:t>
      </w:r>
    </w:p>
    <w:p w14:paraId="5BA5A358" w14:textId="77777777" w:rsidR="000F0E19" w:rsidRPr="000F0E19" w:rsidRDefault="000F0E19" w:rsidP="00A44DFC">
      <w:pPr>
        <w:numPr>
          <w:ilvl w:val="1"/>
          <w:numId w:val="1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CAP report</w:t>
      </w:r>
    </w:p>
    <w:p w14:paraId="7C7856FC" w14:textId="77777777" w:rsidR="000F0E19" w:rsidRPr="000F0E19" w:rsidRDefault="000F0E19" w:rsidP="00A44DFC">
      <w:pPr>
        <w:numPr>
          <w:ilvl w:val="1"/>
          <w:numId w:val="11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Re-test results</w:t>
      </w:r>
    </w:p>
    <w:p w14:paraId="2FADF098" w14:textId="40DA1AC5" w:rsidR="000F0E19" w:rsidRDefault="000F0E19" w:rsidP="000F0E19">
      <w:pPr>
        <w:rPr>
          <w:b/>
          <w:bCs/>
          <w:rtl/>
          <w:lang w:val="en-US"/>
        </w:rPr>
      </w:pPr>
    </w:p>
    <w:p w14:paraId="1C21FC67" w14:textId="77777777" w:rsidR="000F0E19" w:rsidRPr="000F0E19" w:rsidRDefault="000F0E19" w:rsidP="000F0E19">
      <w:pPr>
        <w:rPr>
          <w:b/>
          <w:bCs/>
          <w:lang w:val="en-US"/>
        </w:rPr>
      </w:pPr>
    </w:p>
    <w:p w14:paraId="3EF3B230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lastRenderedPageBreak/>
        <w:t>6. RECORDS</w:t>
      </w:r>
    </w:p>
    <w:p w14:paraId="2607B368" w14:textId="77777777" w:rsidR="000F0E19" w:rsidRPr="000F0E19" w:rsidRDefault="000F0E19" w:rsidP="00A44DFC">
      <w:pPr>
        <w:numPr>
          <w:ilvl w:val="0"/>
          <w:numId w:val="1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Non-Conformance Reports</w:t>
      </w:r>
    </w:p>
    <w:p w14:paraId="107A59B4" w14:textId="77777777" w:rsidR="000F0E19" w:rsidRPr="000F0E19" w:rsidRDefault="000F0E19" w:rsidP="00A44DFC">
      <w:pPr>
        <w:numPr>
          <w:ilvl w:val="0"/>
          <w:numId w:val="1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Test Reports</w:t>
      </w:r>
    </w:p>
    <w:p w14:paraId="40CFF55B" w14:textId="77777777" w:rsidR="000F0E19" w:rsidRPr="000F0E19" w:rsidRDefault="000F0E19" w:rsidP="00A44DFC">
      <w:pPr>
        <w:numPr>
          <w:ilvl w:val="0"/>
          <w:numId w:val="1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RCA Reports</w:t>
      </w:r>
    </w:p>
    <w:p w14:paraId="050468EC" w14:textId="77777777" w:rsidR="000F0E19" w:rsidRPr="000F0E19" w:rsidRDefault="000F0E19" w:rsidP="00A44DFC">
      <w:pPr>
        <w:numPr>
          <w:ilvl w:val="0"/>
          <w:numId w:val="12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CAP Records</w:t>
      </w:r>
    </w:p>
    <w:p w14:paraId="1539D671" w14:textId="5339D858" w:rsidR="000F0E19" w:rsidRPr="000F0E19" w:rsidRDefault="000F0E19" w:rsidP="000F0E19">
      <w:pPr>
        <w:rPr>
          <w:b/>
          <w:bCs/>
          <w:lang w:val="en-US"/>
        </w:rPr>
      </w:pPr>
    </w:p>
    <w:p w14:paraId="66E46312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7. KEY PERFORMANCE INDICATORS (KPIs)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640"/>
        <w:gridCol w:w="3340"/>
      </w:tblGrid>
      <w:tr w:rsidR="000F0E19" w:rsidRPr="000F0E19" w14:paraId="17743D22" w14:textId="77777777" w:rsidTr="000F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hideMark/>
          </w:tcPr>
          <w:p w14:paraId="62B9A851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KPI</w:t>
            </w:r>
          </w:p>
        </w:tc>
        <w:tc>
          <w:tcPr>
            <w:tcW w:w="3340" w:type="dxa"/>
            <w:hideMark/>
          </w:tcPr>
          <w:p w14:paraId="077B1228" w14:textId="77777777" w:rsidR="000F0E19" w:rsidRPr="000F0E19" w:rsidRDefault="000F0E19" w:rsidP="000F0E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F0E19">
              <w:rPr>
                <w:lang w:val="en-US"/>
              </w:rPr>
              <w:t>Target</w:t>
            </w:r>
          </w:p>
        </w:tc>
      </w:tr>
      <w:tr w:rsidR="000F0E19" w:rsidRPr="000F0E19" w14:paraId="5972AAAE" w14:textId="77777777" w:rsidTr="000F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hideMark/>
          </w:tcPr>
          <w:p w14:paraId="615A0875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Number of non-conformities</w:t>
            </w:r>
          </w:p>
        </w:tc>
        <w:tc>
          <w:tcPr>
            <w:tcW w:w="3340" w:type="dxa"/>
            <w:hideMark/>
          </w:tcPr>
          <w:p w14:paraId="560358CE" w14:textId="77777777" w:rsidR="000F0E19" w:rsidRPr="000F0E19" w:rsidRDefault="000F0E19" w:rsidP="000F0E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Reduction</w:t>
            </w:r>
          </w:p>
        </w:tc>
      </w:tr>
      <w:tr w:rsidR="000F0E19" w:rsidRPr="000F0E19" w14:paraId="622FC6C2" w14:textId="77777777" w:rsidTr="000F0E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hideMark/>
          </w:tcPr>
          <w:p w14:paraId="1F0AB8DE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Closure time</w:t>
            </w:r>
          </w:p>
        </w:tc>
        <w:tc>
          <w:tcPr>
            <w:tcW w:w="3340" w:type="dxa"/>
            <w:hideMark/>
          </w:tcPr>
          <w:p w14:paraId="7962E673" w14:textId="77777777" w:rsidR="000F0E19" w:rsidRPr="000F0E19" w:rsidRDefault="000F0E19" w:rsidP="000F0E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≤ 7 days</w:t>
            </w:r>
          </w:p>
        </w:tc>
      </w:tr>
      <w:tr w:rsidR="000F0E19" w:rsidRPr="000F0E19" w14:paraId="46F7CCC9" w14:textId="77777777" w:rsidTr="000F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hideMark/>
          </w:tcPr>
          <w:p w14:paraId="5DE8D96A" w14:textId="77777777" w:rsidR="000F0E19" w:rsidRPr="000F0E19" w:rsidRDefault="000F0E19" w:rsidP="000F0E19">
            <w:pPr>
              <w:spacing w:after="160" w:line="259" w:lineRule="auto"/>
              <w:rPr>
                <w:lang w:val="en-US"/>
              </w:rPr>
            </w:pPr>
            <w:r w:rsidRPr="000F0E19">
              <w:rPr>
                <w:lang w:val="en-US"/>
              </w:rPr>
              <w:t>Recurrence rate</w:t>
            </w:r>
          </w:p>
        </w:tc>
        <w:tc>
          <w:tcPr>
            <w:tcW w:w="3340" w:type="dxa"/>
            <w:hideMark/>
          </w:tcPr>
          <w:p w14:paraId="48E9A8A6" w14:textId="77777777" w:rsidR="000F0E19" w:rsidRPr="000F0E19" w:rsidRDefault="000F0E19" w:rsidP="000F0E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F0E19">
              <w:rPr>
                <w:b/>
                <w:bCs/>
                <w:lang w:val="en-US"/>
              </w:rPr>
              <w:t>0</w:t>
            </w:r>
          </w:p>
        </w:tc>
      </w:tr>
    </w:tbl>
    <w:p w14:paraId="2B7804C0" w14:textId="6CB0AB94" w:rsidR="000F0E19" w:rsidRPr="000F0E19" w:rsidRDefault="000F0E19" w:rsidP="000F0E19">
      <w:pPr>
        <w:rPr>
          <w:b/>
          <w:bCs/>
          <w:lang w:val="en-US"/>
        </w:rPr>
      </w:pPr>
    </w:p>
    <w:p w14:paraId="365B0966" w14:textId="77777777" w:rsidR="000F0E19" w:rsidRPr="000F0E19" w:rsidRDefault="000F0E19" w:rsidP="000F0E19">
      <w:pPr>
        <w:rPr>
          <w:b/>
          <w:bCs/>
          <w:lang w:val="en-US"/>
        </w:rPr>
      </w:pPr>
      <w:r w:rsidRPr="000F0E19">
        <w:rPr>
          <w:b/>
          <w:bCs/>
          <w:lang w:val="en-US"/>
        </w:rPr>
        <w:t>8. AUDIT &amp; REVIEW</w:t>
      </w:r>
    </w:p>
    <w:p w14:paraId="5D846B1D" w14:textId="77777777" w:rsidR="000F0E19" w:rsidRPr="000F0E19" w:rsidRDefault="000F0E19" w:rsidP="00A44DFC">
      <w:pPr>
        <w:numPr>
          <w:ilvl w:val="0"/>
          <w:numId w:val="1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Periodic review of cases</w:t>
      </w:r>
    </w:p>
    <w:p w14:paraId="3C0E284E" w14:textId="77777777" w:rsidR="000F0E19" w:rsidRPr="000F0E19" w:rsidRDefault="000F0E19" w:rsidP="00A44DFC">
      <w:pPr>
        <w:numPr>
          <w:ilvl w:val="0"/>
          <w:numId w:val="1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Trend analysis</w:t>
      </w:r>
    </w:p>
    <w:p w14:paraId="062CF9FA" w14:textId="77777777" w:rsidR="000F0E19" w:rsidRPr="000F0E19" w:rsidRDefault="000F0E19" w:rsidP="00A44DFC">
      <w:pPr>
        <w:numPr>
          <w:ilvl w:val="0"/>
          <w:numId w:val="13"/>
        </w:numPr>
        <w:rPr>
          <w:b/>
          <w:bCs/>
          <w:lang w:val="en-US"/>
        </w:rPr>
      </w:pPr>
      <w:r w:rsidRPr="000F0E19">
        <w:rPr>
          <w:b/>
          <w:bCs/>
          <w:lang w:val="en-US"/>
        </w:rPr>
        <w:t>Continuous system improvement</w:t>
      </w:r>
    </w:p>
    <w:p w14:paraId="067EA3CC" w14:textId="50B340AE" w:rsidR="000F0E19" w:rsidRPr="000F0E19" w:rsidRDefault="000F0E19" w:rsidP="000F0E19">
      <w:pPr>
        <w:rPr>
          <w:b/>
          <w:bCs/>
          <w:lang w:val="en-US"/>
        </w:rPr>
      </w:pPr>
    </w:p>
    <w:p w14:paraId="7FFE7112" w14:textId="17D12E94" w:rsidR="00E959E0" w:rsidRPr="000F0E19" w:rsidRDefault="00E959E0" w:rsidP="000F0E19">
      <w:pPr>
        <w:rPr>
          <w:lang w:val="en-US"/>
        </w:rPr>
      </w:pPr>
    </w:p>
    <w:sectPr w:rsidR="00E959E0" w:rsidRPr="000F0E19" w:rsidSect="00DE6D94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9B13" w14:textId="77777777" w:rsidR="00A44DFC" w:rsidRDefault="00A44DFC" w:rsidP="0024179D">
      <w:pPr>
        <w:spacing w:after="0" w:line="240" w:lineRule="auto"/>
      </w:pPr>
      <w:r>
        <w:separator/>
      </w:r>
    </w:p>
  </w:endnote>
  <w:endnote w:type="continuationSeparator" w:id="0">
    <w:p w14:paraId="09032F75" w14:textId="77777777" w:rsidR="00A44DFC" w:rsidRDefault="00A44DFC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EndPr/>
    <w:sdtContent>
      <w:p w14:paraId="543A3963" w14:textId="6D017BBE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6F2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A71D" w14:textId="77777777" w:rsidR="00A44DFC" w:rsidRDefault="00A44DFC" w:rsidP="0024179D">
      <w:pPr>
        <w:spacing w:after="0" w:line="240" w:lineRule="auto"/>
      </w:pPr>
      <w:r>
        <w:separator/>
      </w:r>
    </w:p>
  </w:footnote>
  <w:footnote w:type="continuationSeparator" w:id="0">
    <w:p w14:paraId="422738FB" w14:textId="77777777" w:rsidR="00A44DFC" w:rsidRDefault="00A44DFC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EndPr/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tblInd w:w="-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ayout w:type="fixed"/>
      <w:tblLook w:val="04A0" w:firstRow="1" w:lastRow="0" w:firstColumn="1" w:lastColumn="0" w:noHBand="0" w:noVBand="1"/>
    </w:tblPr>
    <w:tblGrid>
      <w:gridCol w:w="2690"/>
      <w:gridCol w:w="4140"/>
      <w:gridCol w:w="1350"/>
      <w:gridCol w:w="1881"/>
    </w:tblGrid>
    <w:tr w:rsidR="00E27058" w14:paraId="764A078F" w14:textId="77777777" w:rsidTr="001A0D04">
      <w:trPr>
        <w:trHeight w:val="260"/>
      </w:trPr>
      <w:tc>
        <w:tcPr>
          <w:tcW w:w="269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5EE08845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rPr>
              <w:noProof/>
              <w:lang w:val="en-US"/>
            </w:rPr>
            <w:drawing>
              <wp:inline distT="0" distB="0" distL="0" distR="0" wp14:anchorId="015AFBA0" wp14:editId="27C69037">
                <wp:extent cx="1606550" cy="855980"/>
                <wp:effectExtent l="0" t="0" r="0" b="1270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6550" cy="8559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2D6BD106" w14:textId="10970A4A" w:rsidR="000F0E19" w:rsidRPr="000F0E19" w:rsidRDefault="000F0E19" w:rsidP="001A0D04">
          <w:pPr>
            <w:spacing w:after="160" w:line="259" w:lineRule="auto"/>
            <w:jc w:val="center"/>
            <w:rPr>
              <w:b/>
              <w:bCs/>
              <w:sz w:val="24"/>
              <w:szCs w:val="24"/>
              <w:rtl/>
              <w:lang w:val="en-US" w:bidi="ar-EG"/>
            </w:rPr>
          </w:pPr>
          <w:r w:rsidRPr="000F0E19">
            <w:rPr>
              <w:b/>
              <w:bCs/>
              <w:sz w:val="24"/>
              <w:szCs w:val="24"/>
              <w:lang w:val="en-US"/>
            </w:rPr>
            <w:t>Management of Environmental Test Non-Conformance for Final Products</w:t>
          </w:r>
          <w:r w:rsidRPr="000F0E19">
            <w:rPr>
              <w:rFonts w:hint="cs"/>
              <w:b/>
              <w:bCs/>
              <w:sz w:val="24"/>
              <w:szCs w:val="24"/>
              <w:rtl/>
              <w:lang w:val="en-US"/>
            </w:rPr>
            <w:t xml:space="preserve">  </w:t>
          </w:r>
          <w:r w:rsidRPr="000F0E19">
            <w:rPr>
              <w:b/>
              <w:bCs/>
              <w:sz w:val="24"/>
              <w:szCs w:val="24"/>
              <w:lang w:val="en-US"/>
            </w:rPr>
            <w:t xml:space="preserve"> procedure</w:t>
          </w:r>
        </w:p>
        <w:p w14:paraId="66D8A484" w14:textId="69103270" w:rsidR="00E27058" w:rsidRPr="00A81EFF" w:rsidRDefault="00E27058" w:rsidP="001A0D04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02C59E9" w14:textId="22225F99" w:rsidR="00E27058" w:rsidRPr="00A81EFF" w:rsidRDefault="00E27058" w:rsidP="004C4319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0820015" w14:textId="54DA988E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</w:t>
          </w:r>
          <w:r w:rsidR="00472C6B">
            <w:rPr>
              <w:rFonts w:cstheme="minorHAnsi"/>
              <w:sz w:val="16"/>
              <w:szCs w:val="16"/>
            </w:rPr>
            <w:t xml:space="preserve">SUS </w:t>
          </w:r>
          <w:r>
            <w:rPr>
              <w:rFonts w:cstheme="minorHAnsi"/>
              <w:sz w:val="16"/>
              <w:szCs w:val="16"/>
            </w:rPr>
            <w:t>PRO.0</w:t>
          </w:r>
          <w:r w:rsidR="005E52DD">
            <w:rPr>
              <w:rFonts w:cstheme="minorHAnsi"/>
              <w:sz w:val="16"/>
              <w:szCs w:val="16"/>
            </w:rPr>
            <w:t>10</w:t>
          </w:r>
        </w:p>
      </w:tc>
    </w:tr>
    <w:tr w:rsidR="00E27058" w14:paraId="64C67166" w14:textId="77777777" w:rsidTr="004C4319">
      <w:trPr>
        <w:trHeight w:val="211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110E24D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FC6666F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9548E96" w14:textId="77777777" w:rsidR="00E27058" w:rsidRPr="00A81EFF" w:rsidRDefault="00E27058" w:rsidP="004C4319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BEED74E" w14:textId="02996820" w:rsidR="00E27058" w:rsidRPr="008640EE" w:rsidRDefault="00FD2F98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 w:hint="cs"/>
              <w:sz w:val="16"/>
              <w:szCs w:val="16"/>
              <w:rtl/>
            </w:rPr>
            <w:t>11</w:t>
          </w:r>
          <w:r w:rsidR="004C4319">
            <w:rPr>
              <w:rFonts w:cstheme="minorHAnsi"/>
              <w:sz w:val="16"/>
              <w:szCs w:val="16"/>
            </w:rPr>
            <w:t>.</w:t>
          </w:r>
          <w:r>
            <w:rPr>
              <w:rFonts w:cstheme="minorHAnsi" w:hint="cs"/>
              <w:sz w:val="16"/>
              <w:szCs w:val="16"/>
              <w:rtl/>
            </w:rPr>
            <w:t>03</w:t>
          </w:r>
          <w:r w:rsidR="004C4319">
            <w:rPr>
              <w:rFonts w:cstheme="minorHAnsi"/>
              <w:sz w:val="16"/>
              <w:szCs w:val="16"/>
            </w:rPr>
            <w:t>.202</w:t>
          </w:r>
          <w:r w:rsidR="0036166F">
            <w:rPr>
              <w:rFonts w:cstheme="minorHAnsi"/>
              <w:sz w:val="16"/>
              <w:szCs w:val="16"/>
            </w:rPr>
            <w:t>5</w:t>
          </w:r>
        </w:p>
      </w:tc>
    </w:tr>
    <w:tr w:rsidR="00E27058" w14:paraId="501F5350" w14:textId="77777777" w:rsidTr="004C4319">
      <w:trPr>
        <w:trHeight w:val="170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2BF93A63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341A3C3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834215E" w14:textId="1BBA45B4" w:rsidR="00E27058" w:rsidRPr="00A81EFF" w:rsidRDefault="00E27058" w:rsidP="004C4319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2F0EF75" w14:textId="2074CAAC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E27058" w14:paraId="2F05820D" w14:textId="77777777" w:rsidTr="001A0D04">
      <w:trPr>
        <w:trHeight w:val="657"/>
      </w:trPr>
      <w:tc>
        <w:tcPr>
          <w:tcW w:w="269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CCC0EE9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B64DB3C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73B576E" w14:textId="5410CB0E" w:rsidR="00E27058" w:rsidRPr="00A81EFF" w:rsidRDefault="00E27058" w:rsidP="004C4319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A95C725" w14:textId="4B9C3138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EndPr/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5F49"/>
    <w:multiLevelType w:val="multilevel"/>
    <w:tmpl w:val="686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73D0C"/>
    <w:multiLevelType w:val="multilevel"/>
    <w:tmpl w:val="4B9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83990"/>
    <w:multiLevelType w:val="multilevel"/>
    <w:tmpl w:val="EFA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27BE7"/>
    <w:multiLevelType w:val="multilevel"/>
    <w:tmpl w:val="509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93D72"/>
    <w:multiLevelType w:val="multilevel"/>
    <w:tmpl w:val="E9D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40334"/>
    <w:multiLevelType w:val="multilevel"/>
    <w:tmpl w:val="055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9544E"/>
    <w:multiLevelType w:val="multilevel"/>
    <w:tmpl w:val="07E6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271C4"/>
    <w:multiLevelType w:val="multilevel"/>
    <w:tmpl w:val="7B4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D772A"/>
    <w:multiLevelType w:val="multilevel"/>
    <w:tmpl w:val="AC2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D0432"/>
    <w:multiLevelType w:val="multilevel"/>
    <w:tmpl w:val="65B0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44E9D"/>
    <w:multiLevelType w:val="multilevel"/>
    <w:tmpl w:val="421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F72BE"/>
    <w:multiLevelType w:val="multilevel"/>
    <w:tmpl w:val="85D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730C8"/>
    <w:multiLevelType w:val="multilevel"/>
    <w:tmpl w:val="4F3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8802">
    <w:abstractNumId w:val="4"/>
  </w:num>
  <w:num w:numId="2" w16cid:durableId="528376817">
    <w:abstractNumId w:val="7"/>
  </w:num>
  <w:num w:numId="3" w16cid:durableId="263923898">
    <w:abstractNumId w:val="8"/>
  </w:num>
  <w:num w:numId="4" w16cid:durableId="1790315651">
    <w:abstractNumId w:val="5"/>
  </w:num>
  <w:num w:numId="5" w16cid:durableId="1117792315">
    <w:abstractNumId w:val="3"/>
  </w:num>
  <w:num w:numId="6" w16cid:durableId="1744401936">
    <w:abstractNumId w:val="2"/>
  </w:num>
  <w:num w:numId="7" w16cid:durableId="1107577879">
    <w:abstractNumId w:val="1"/>
  </w:num>
  <w:num w:numId="8" w16cid:durableId="1723400975">
    <w:abstractNumId w:val="9"/>
  </w:num>
  <w:num w:numId="9" w16cid:durableId="1849175738">
    <w:abstractNumId w:val="0"/>
  </w:num>
  <w:num w:numId="10" w16cid:durableId="625232747">
    <w:abstractNumId w:val="11"/>
  </w:num>
  <w:num w:numId="11" w16cid:durableId="1980770121">
    <w:abstractNumId w:val="10"/>
  </w:num>
  <w:num w:numId="12" w16cid:durableId="831064717">
    <w:abstractNumId w:val="12"/>
  </w:num>
  <w:num w:numId="13" w16cid:durableId="1170753451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3147"/>
    <w:rsid w:val="00024A75"/>
    <w:rsid w:val="00025FFA"/>
    <w:rsid w:val="00027B66"/>
    <w:rsid w:val="00036143"/>
    <w:rsid w:val="0004632F"/>
    <w:rsid w:val="00046961"/>
    <w:rsid w:val="0005664B"/>
    <w:rsid w:val="00056E2D"/>
    <w:rsid w:val="0006266C"/>
    <w:rsid w:val="000627C2"/>
    <w:rsid w:val="00066B90"/>
    <w:rsid w:val="00074101"/>
    <w:rsid w:val="00074354"/>
    <w:rsid w:val="00075F48"/>
    <w:rsid w:val="00080D4F"/>
    <w:rsid w:val="00082258"/>
    <w:rsid w:val="00095905"/>
    <w:rsid w:val="00095E05"/>
    <w:rsid w:val="00097B6E"/>
    <w:rsid w:val="000A4453"/>
    <w:rsid w:val="000A64C5"/>
    <w:rsid w:val="000B4307"/>
    <w:rsid w:val="000B6AAA"/>
    <w:rsid w:val="000B7695"/>
    <w:rsid w:val="000D2FA9"/>
    <w:rsid w:val="000F0E19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A0320"/>
    <w:rsid w:val="001A0D04"/>
    <w:rsid w:val="001A50CA"/>
    <w:rsid w:val="001A78EB"/>
    <w:rsid w:val="001B19DA"/>
    <w:rsid w:val="001B3286"/>
    <w:rsid w:val="001B4A22"/>
    <w:rsid w:val="001B6501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2606"/>
    <w:rsid w:val="0028335B"/>
    <w:rsid w:val="0028378B"/>
    <w:rsid w:val="0029666A"/>
    <w:rsid w:val="002A6CDD"/>
    <w:rsid w:val="002B0079"/>
    <w:rsid w:val="002B03BD"/>
    <w:rsid w:val="002B2A36"/>
    <w:rsid w:val="002C68A9"/>
    <w:rsid w:val="002C7111"/>
    <w:rsid w:val="002C7A5E"/>
    <w:rsid w:val="002D40A4"/>
    <w:rsid w:val="002D50A5"/>
    <w:rsid w:val="002D5595"/>
    <w:rsid w:val="002D7A52"/>
    <w:rsid w:val="002E45BF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31FA"/>
    <w:rsid w:val="0033464A"/>
    <w:rsid w:val="0033759F"/>
    <w:rsid w:val="00341A8A"/>
    <w:rsid w:val="00341C86"/>
    <w:rsid w:val="00344CFD"/>
    <w:rsid w:val="00360B94"/>
    <w:rsid w:val="0036166F"/>
    <w:rsid w:val="003627D2"/>
    <w:rsid w:val="003634A5"/>
    <w:rsid w:val="00364F83"/>
    <w:rsid w:val="003652A5"/>
    <w:rsid w:val="003824D2"/>
    <w:rsid w:val="003848F7"/>
    <w:rsid w:val="00390497"/>
    <w:rsid w:val="00393D7D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D514A"/>
    <w:rsid w:val="003E16C3"/>
    <w:rsid w:val="003E2831"/>
    <w:rsid w:val="003E29FC"/>
    <w:rsid w:val="003E2F77"/>
    <w:rsid w:val="003E4577"/>
    <w:rsid w:val="003F39B2"/>
    <w:rsid w:val="003F40A0"/>
    <w:rsid w:val="003F7DFD"/>
    <w:rsid w:val="004001FD"/>
    <w:rsid w:val="004003C0"/>
    <w:rsid w:val="004046F8"/>
    <w:rsid w:val="00404F6E"/>
    <w:rsid w:val="004057C3"/>
    <w:rsid w:val="00407D9D"/>
    <w:rsid w:val="00411C1C"/>
    <w:rsid w:val="0041624E"/>
    <w:rsid w:val="00417D2A"/>
    <w:rsid w:val="00430A3C"/>
    <w:rsid w:val="00430DEA"/>
    <w:rsid w:val="004354C5"/>
    <w:rsid w:val="004404B8"/>
    <w:rsid w:val="0044295D"/>
    <w:rsid w:val="00442D12"/>
    <w:rsid w:val="0045497F"/>
    <w:rsid w:val="00460039"/>
    <w:rsid w:val="004709F5"/>
    <w:rsid w:val="00472054"/>
    <w:rsid w:val="004729F2"/>
    <w:rsid w:val="00472C6B"/>
    <w:rsid w:val="00475ABD"/>
    <w:rsid w:val="00483AC5"/>
    <w:rsid w:val="00483E3B"/>
    <w:rsid w:val="00483F0F"/>
    <w:rsid w:val="0048544F"/>
    <w:rsid w:val="00485712"/>
    <w:rsid w:val="00485D33"/>
    <w:rsid w:val="0048647C"/>
    <w:rsid w:val="00487F39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4319"/>
    <w:rsid w:val="004C5A29"/>
    <w:rsid w:val="004C61A7"/>
    <w:rsid w:val="004C7D72"/>
    <w:rsid w:val="004D0E1A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114B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B3CD4"/>
    <w:rsid w:val="005C3807"/>
    <w:rsid w:val="005C6605"/>
    <w:rsid w:val="005C7318"/>
    <w:rsid w:val="005C78F1"/>
    <w:rsid w:val="005E1F8B"/>
    <w:rsid w:val="005E4049"/>
    <w:rsid w:val="005E52DD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17E8A"/>
    <w:rsid w:val="0062315F"/>
    <w:rsid w:val="006231C1"/>
    <w:rsid w:val="00623D61"/>
    <w:rsid w:val="00623FF1"/>
    <w:rsid w:val="00635620"/>
    <w:rsid w:val="00636062"/>
    <w:rsid w:val="00641237"/>
    <w:rsid w:val="00643A21"/>
    <w:rsid w:val="0064456E"/>
    <w:rsid w:val="0064591C"/>
    <w:rsid w:val="00646CD2"/>
    <w:rsid w:val="00653D9C"/>
    <w:rsid w:val="006542A6"/>
    <w:rsid w:val="00656882"/>
    <w:rsid w:val="00662E62"/>
    <w:rsid w:val="006647E3"/>
    <w:rsid w:val="00667A77"/>
    <w:rsid w:val="00667B6B"/>
    <w:rsid w:val="0067094E"/>
    <w:rsid w:val="00674819"/>
    <w:rsid w:val="0069322D"/>
    <w:rsid w:val="0069401C"/>
    <w:rsid w:val="006A4389"/>
    <w:rsid w:val="006B293D"/>
    <w:rsid w:val="006B7365"/>
    <w:rsid w:val="006D1D38"/>
    <w:rsid w:val="006D508A"/>
    <w:rsid w:val="006D511C"/>
    <w:rsid w:val="006D769E"/>
    <w:rsid w:val="006E1A31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24164"/>
    <w:rsid w:val="00730B26"/>
    <w:rsid w:val="00730DE1"/>
    <w:rsid w:val="00731D7E"/>
    <w:rsid w:val="007347FC"/>
    <w:rsid w:val="00734E93"/>
    <w:rsid w:val="0074672A"/>
    <w:rsid w:val="007505CA"/>
    <w:rsid w:val="00754DE4"/>
    <w:rsid w:val="0075606A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927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199F"/>
    <w:rsid w:val="008B3A4F"/>
    <w:rsid w:val="008B7F67"/>
    <w:rsid w:val="008C2A83"/>
    <w:rsid w:val="008C7A1E"/>
    <w:rsid w:val="008D7A72"/>
    <w:rsid w:val="008E212A"/>
    <w:rsid w:val="008E598C"/>
    <w:rsid w:val="008F7C61"/>
    <w:rsid w:val="008F7F82"/>
    <w:rsid w:val="0090143F"/>
    <w:rsid w:val="00903BFF"/>
    <w:rsid w:val="00913395"/>
    <w:rsid w:val="00914236"/>
    <w:rsid w:val="00914916"/>
    <w:rsid w:val="00917B25"/>
    <w:rsid w:val="00922CCB"/>
    <w:rsid w:val="00924841"/>
    <w:rsid w:val="009248C7"/>
    <w:rsid w:val="00924975"/>
    <w:rsid w:val="0093676E"/>
    <w:rsid w:val="00940A5E"/>
    <w:rsid w:val="009439AC"/>
    <w:rsid w:val="00956A14"/>
    <w:rsid w:val="00956ADA"/>
    <w:rsid w:val="0096019E"/>
    <w:rsid w:val="009666F2"/>
    <w:rsid w:val="009748E1"/>
    <w:rsid w:val="00975B28"/>
    <w:rsid w:val="00976384"/>
    <w:rsid w:val="009805B9"/>
    <w:rsid w:val="00981BF6"/>
    <w:rsid w:val="009863E4"/>
    <w:rsid w:val="00987E82"/>
    <w:rsid w:val="00991AD0"/>
    <w:rsid w:val="009A7820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9F7707"/>
    <w:rsid w:val="00A01526"/>
    <w:rsid w:val="00A146D6"/>
    <w:rsid w:val="00A2179A"/>
    <w:rsid w:val="00A26C55"/>
    <w:rsid w:val="00A3041A"/>
    <w:rsid w:val="00A32B02"/>
    <w:rsid w:val="00A41ACE"/>
    <w:rsid w:val="00A42462"/>
    <w:rsid w:val="00A42653"/>
    <w:rsid w:val="00A42C8F"/>
    <w:rsid w:val="00A4394E"/>
    <w:rsid w:val="00A43A36"/>
    <w:rsid w:val="00A44BCE"/>
    <w:rsid w:val="00A44DFC"/>
    <w:rsid w:val="00A4693F"/>
    <w:rsid w:val="00A5516F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E1FA8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3985"/>
    <w:rsid w:val="00B513B0"/>
    <w:rsid w:val="00B55B7C"/>
    <w:rsid w:val="00B6032C"/>
    <w:rsid w:val="00B66A78"/>
    <w:rsid w:val="00B73FDD"/>
    <w:rsid w:val="00B76F44"/>
    <w:rsid w:val="00B8311C"/>
    <w:rsid w:val="00B83A86"/>
    <w:rsid w:val="00B91371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C24"/>
    <w:rsid w:val="00BE3DB6"/>
    <w:rsid w:val="00BE60EB"/>
    <w:rsid w:val="00BE6157"/>
    <w:rsid w:val="00BF47CD"/>
    <w:rsid w:val="00BF5D34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97E98"/>
    <w:rsid w:val="00CA2472"/>
    <w:rsid w:val="00CA76B8"/>
    <w:rsid w:val="00CB254F"/>
    <w:rsid w:val="00CB2BBA"/>
    <w:rsid w:val="00CB74D2"/>
    <w:rsid w:val="00CB7C52"/>
    <w:rsid w:val="00CC34D1"/>
    <w:rsid w:val="00CC7817"/>
    <w:rsid w:val="00CD539C"/>
    <w:rsid w:val="00CD5A57"/>
    <w:rsid w:val="00CD7766"/>
    <w:rsid w:val="00CF2D8F"/>
    <w:rsid w:val="00CF665E"/>
    <w:rsid w:val="00D01C57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2421C"/>
    <w:rsid w:val="00D31F5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86955"/>
    <w:rsid w:val="00DA00EB"/>
    <w:rsid w:val="00DA1688"/>
    <w:rsid w:val="00DA74F8"/>
    <w:rsid w:val="00DB1473"/>
    <w:rsid w:val="00DC09EC"/>
    <w:rsid w:val="00DD1F59"/>
    <w:rsid w:val="00DD2033"/>
    <w:rsid w:val="00DD3F84"/>
    <w:rsid w:val="00DD53DE"/>
    <w:rsid w:val="00DD5E6D"/>
    <w:rsid w:val="00DD7CBE"/>
    <w:rsid w:val="00DD7DB2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27058"/>
    <w:rsid w:val="00E32525"/>
    <w:rsid w:val="00E32918"/>
    <w:rsid w:val="00E357F7"/>
    <w:rsid w:val="00E36BF3"/>
    <w:rsid w:val="00E5006D"/>
    <w:rsid w:val="00E540C5"/>
    <w:rsid w:val="00E54ADA"/>
    <w:rsid w:val="00E60907"/>
    <w:rsid w:val="00E65613"/>
    <w:rsid w:val="00E66AED"/>
    <w:rsid w:val="00E72117"/>
    <w:rsid w:val="00E745D8"/>
    <w:rsid w:val="00E74B22"/>
    <w:rsid w:val="00E801DD"/>
    <w:rsid w:val="00E84026"/>
    <w:rsid w:val="00E90964"/>
    <w:rsid w:val="00E93115"/>
    <w:rsid w:val="00E93BDA"/>
    <w:rsid w:val="00E959E0"/>
    <w:rsid w:val="00E97E4D"/>
    <w:rsid w:val="00EA1B5D"/>
    <w:rsid w:val="00EA5786"/>
    <w:rsid w:val="00EB0257"/>
    <w:rsid w:val="00EB7725"/>
    <w:rsid w:val="00EC5D17"/>
    <w:rsid w:val="00EC7B92"/>
    <w:rsid w:val="00ED045A"/>
    <w:rsid w:val="00EE066A"/>
    <w:rsid w:val="00EF10A2"/>
    <w:rsid w:val="00EF59CB"/>
    <w:rsid w:val="00F0105F"/>
    <w:rsid w:val="00F14C8B"/>
    <w:rsid w:val="00F20327"/>
    <w:rsid w:val="00F3048C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673CA"/>
    <w:rsid w:val="00F7296B"/>
    <w:rsid w:val="00F72C60"/>
    <w:rsid w:val="00F747D1"/>
    <w:rsid w:val="00F7590C"/>
    <w:rsid w:val="00F761CF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B7A20"/>
    <w:rsid w:val="00FD2F98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DA0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80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0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88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927"/>
    <w:rPr>
      <w:b/>
      <w:bCs/>
    </w:rPr>
  </w:style>
  <w:style w:type="table" w:styleId="GridTable4-Accent6">
    <w:name w:val="Grid Table 4 Accent 6"/>
    <w:basedOn w:val="TableNormal"/>
    <w:uiPriority w:val="49"/>
    <w:rsid w:val="009142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21B2B"/>
    <w:rsid w:val="00023147"/>
    <w:rsid w:val="0005664B"/>
    <w:rsid w:val="00086EAE"/>
    <w:rsid w:val="00126C9C"/>
    <w:rsid w:val="001B6501"/>
    <w:rsid w:val="002161B7"/>
    <w:rsid w:val="00282606"/>
    <w:rsid w:val="002B0079"/>
    <w:rsid w:val="00341C86"/>
    <w:rsid w:val="00360B94"/>
    <w:rsid w:val="00393D7D"/>
    <w:rsid w:val="003C3630"/>
    <w:rsid w:val="003F7DFD"/>
    <w:rsid w:val="004008C1"/>
    <w:rsid w:val="00481B01"/>
    <w:rsid w:val="00494095"/>
    <w:rsid w:val="004C5A29"/>
    <w:rsid w:val="004E5006"/>
    <w:rsid w:val="00525279"/>
    <w:rsid w:val="00635620"/>
    <w:rsid w:val="0069322D"/>
    <w:rsid w:val="006E71E0"/>
    <w:rsid w:val="00726667"/>
    <w:rsid w:val="007347FC"/>
    <w:rsid w:val="00775C62"/>
    <w:rsid w:val="00807E32"/>
    <w:rsid w:val="00837ECE"/>
    <w:rsid w:val="00844DB7"/>
    <w:rsid w:val="00851F52"/>
    <w:rsid w:val="008D69CA"/>
    <w:rsid w:val="00907758"/>
    <w:rsid w:val="009A677B"/>
    <w:rsid w:val="00A146D6"/>
    <w:rsid w:val="00A3087A"/>
    <w:rsid w:val="00A51FC6"/>
    <w:rsid w:val="00B14529"/>
    <w:rsid w:val="00B76F44"/>
    <w:rsid w:val="00BE6157"/>
    <w:rsid w:val="00C21CFB"/>
    <w:rsid w:val="00C25A77"/>
    <w:rsid w:val="00C46E07"/>
    <w:rsid w:val="00D31F5B"/>
    <w:rsid w:val="00D86AD4"/>
    <w:rsid w:val="00DD53DE"/>
    <w:rsid w:val="00E365DA"/>
    <w:rsid w:val="00F004E5"/>
    <w:rsid w:val="00F34F09"/>
    <w:rsid w:val="00FD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A8EC36A7-098F-481F-9B9A-5B9333845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2</cp:revision>
  <cp:lastPrinted>2026-04-23T08:14:00Z</cp:lastPrinted>
  <dcterms:created xsi:type="dcterms:W3CDTF">2026-09-29T09:52:00Z</dcterms:created>
  <dcterms:modified xsi:type="dcterms:W3CDTF">2026-09-29T09:52:00Z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