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4AA" w14:textId="77777777" w:rsidR="00A44E5E" w:rsidRPr="00FD2D7F" w:rsidRDefault="00A44E5E" w:rsidP="00A44E5E">
      <w:pPr>
        <w:widowControl/>
        <w:overflowPunct/>
        <w:autoSpaceDE/>
        <w:autoSpaceDN/>
        <w:adjustRightInd/>
        <w:snapToGrid/>
        <w:spacing w:after="200" w:line="276" w:lineRule="auto"/>
        <w:jc w:val="left"/>
        <w:textAlignment w:val="auto"/>
        <w:rPr>
          <w:rFonts w:ascii="Times New Roman" w:eastAsia="Calibri" w:hAnsi="Times New Roman"/>
          <w:b/>
          <w:bCs/>
          <w:sz w:val="24"/>
          <w:szCs w:val="24"/>
          <w:lang w:val="en-US" w:eastAsia="en-US" w:bidi="ar-SA"/>
        </w:rPr>
      </w:pPr>
      <w:r w:rsidRPr="00FD2D7F">
        <w:rPr>
          <w:rFonts w:ascii="Times New Roman" w:eastAsia="Calibri" w:hAnsi="Times New Roman"/>
          <w:b/>
          <w:sz w:val="24"/>
          <w:szCs w:val="24"/>
          <w:lang w:val="en-US" w:eastAsia="en-US" w:bidi="ar-SA"/>
        </w:rPr>
        <w:t>1.1</w:t>
      </w:r>
      <w:r w:rsidRPr="00FD2D7F">
        <w:rPr>
          <w:rFonts w:ascii="Times New Roman" w:eastAsia="Calibri" w:hAnsi="Times New Roman"/>
          <w:b/>
          <w:bCs/>
          <w:sz w:val="24"/>
          <w:szCs w:val="24"/>
          <w:lang w:val="en-US" w:eastAsia="en-US" w:bidi="ar-SA"/>
        </w:rPr>
        <w:t xml:space="preserve"> Purpose</w:t>
      </w:r>
    </w:p>
    <w:p w14:paraId="1F1AC61E" w14:textId="77A90DCF" w:rsidR="009D6E73" w:rsidRPr="00FD2D7F" w:rsidRDefault="00B535EA" w:rsidP="00740D39">
      <w:pPr>
        <w:pStyle w:val="NoSpacing"/>
        <w:rPr>
          <w:rFonts w:ascii="Times New Roman" w:hAnsi="Times New Roman"/>
          <w:sz w:val="24"/>
          <w:szCs w:val="24"/>
          <w:lang w:val="en-US" w:eastAsia="en-US" w:bidi="ar-SA"/>
        </w:rPr>
      </w:pPr>
      <w:r w:rsidRPr="00FD2D7F">
        <w:rPr>
          <w:rFonts w:ascii="Times New Roman" w:hAnsi="Times New Roman"/>
          <w:sz w:val="24"/>
          <w:szCs w:val="24"/>
          <w:lang w:val="en-US" w:eastAsia="en-US" w:bidi="ar-SA"/>
        </w:rPr>
        <w:t xml:space="preserve">This process describes the control system for preparing, approving, distributing, revising and updating documents that are required under the </w:t>
      </w:r>
      <w:r w:rsidR="00791705" w:rsidRPr="00FD2D7F">
        <w:rPr>
          <w:rFonts w:ascii="Times New Roman" w:hAnsi="Times New Roman"/>
          <w:sz w:val="24"/>
          <w:szCs w:val="24"/>
          <w:lang w:val="en-US" w:eastAsia="en-US" w:bidi="ar-SA"/>
        </w:rPr>
        <w:t>OHS</w:t>
      </w:r>
      <w:r w:rsidRPr="00FD2D7F">
        <w:rPr>
          <w:rFonts w:ascii="Times New Roman" w:hAnsi="Times New Roman"/>
          <w:sz w:val="24"/>
          <w:szCs w:val="24"/>
          <w:lang w:val="en-US" w:eastAsia="en-US" w:bidi="ar-SA"/>
        </w:rPr>
        <w:t xml:space="preserve"> of </w:t>
      </w:r>
      <w:r w:rsidR="00705BB4">
        <w:rPr>
          <w:rFonts w:ascii="Times New Roman" w:hAnsi="Times New Roman"/>
          <w:sz w:val="24"/>
          <w:szCs w:val="24"/>
          <w:lang w:val="en-US" w:eastAsia="en-US" w:bidi="ar-SA"/>
        </w:rPr>
        <w:t>EMS</w:t>
      </w:r>
      <w:r w:rsidRPr="00FD2D7F">
        <w:rPr>
          <w:rFonts w:ascii="Times New Roman" w:hAnsi="Times New Roman"/>
          <w:sz w:val="24"/>
          <w:szCs w:val="24"/>
          <w:lang w:val="en-US" w:eastAsia="en-US" w:bidi="ar-SA"/>
        </w:rPr>
        <w:t>.</w:t>
      </w:r>
    </w:p>
    <w:p w14:paraId="619CA838" w14:textId="77777777" w:rsidR="00B535EA" w:rsidRPr="00FD2D7F" w:rsidRDefault="00B535EA" w:rsidP="00740D39">
      <w:pPr>
        <w:pStyle w:val="NoSpacing"/>
        <w:rPr>
          <w:rFonts w:ascii="Times New Roman" w:hAnsi="Times New Roman"/>
          <w:sz w:val="24"/>
          <w:szCs w:val="24"/>
          <w:lang w:val="en-US" w:eastAsia="en-US" w:bidi="ar-SA"/>
        </w:rPr>
      </w:pPr>
    </w:p>
    <w:p w14:paraId="71FF054D" w14:textId="77777777" w:rsidR="00A44E5E" w:rsidRPr="00FD2D7F"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FD2D7F">
        <w:rPr>
          <w:rFonts w:ascii="Times New Roman" w:eastAsia="Calibri" w:hAnsi="Times New Roman"/>
          <w:b/>
          <w:sz w:val="24"/>
          <w:szCs w:val="24"/>
          <w:lang w:val="en-US" w:eastAsia="en-US" w:bidi="ar-SA"/>
        </w:rPr>
        <w:t>Reference Documents</w:t>
      </w:r>
    </w:p>
    <w:tbl>
      <w:tblPr>
        <w:tblStyle w:val="TableGrid"/>
        <w:tblW w:w="9355" w:type="dxa"/>
        <w:tblLook w:val="04A0" w:firstRow="1" w:lastRow="0" w:firstColumn="1" w:lastColumn="0" w:noHBand="0" w:noVBand="1"/>
      </w:tblPr>
      <w:tblGrid>
        <w:gridCol w:w="2065"/>
        <w:gridCol w:w="7290"/>
      </w:tblGrid>
      <w:tr w:rsidR="00A1070C" w:rsidRPr="00FD2D7F" w14:paraId="09973AE1" w14:textId="77777777" w:rsidTr="00EC3645">
        <w:tc>
          <w:tcPr>
            <w:tcW w:w="2065" w:type="dxa"/>
          </w:tcPr>
          <w:p w14:paraId="755D8BA8" w14:textId="376114A8" w:rsidR="00A1070C" w:rsidRPr="00FD2D7F" w:rsidRDefault="00705BB4" w:rsidP="00EC3645">
            <w:pPr>
              <w:pStyle w:val="NoSpacing"/>
              <w:rPr>
                <w:rFonts w:ascii="Times New Roman" w:hAnsi="Times New Roman"/>
                <w:b/>
                <w:sz w:val="24"/>
                <w:szCs w:val="24"/>
              </w:rPr>
            </w:pPr>
            <w:r>
              <w:rPr>
                <w:rFonts w:ascii="Times New Roman" w:hAnsi="Times New Roman"/>
                <w:sz w:val="24"/>
                <w:szCs w:val="24"/>
              </w:rPr>
              <w:t>EMS</w:t>
            </w:r>
            <w:r w:rsidR="00A1070C" w:rsidRPr="00FD2D7F">
              <w:rPr>
                <w:rFonts w:ascii="Times New Roman" w:hAnsi="Times New Roman"/>
                <w:sz w:val="24"/>
                <w:szCs w:val="24"/>
              </w:rPr>
              <w:t xml:space="preserve">/OHS/MAU          </w:t>
            </w:r>
          </w:p>
        </w:tc>
        <w:tc>
          <w:tcPr>
            <w:tcW w:w="7290" w:type="dxa"/>
          </w:tcPr>
          <w:p w14:paraId="20C390D0" w14:textId="77777777" w:rsidR="00A1070C" w:rsidRPr="00FD2D7F" w:rsidRDefault="00A1070C" w:rsidP="00EC3645">
            <w:pPr>
              <w:pStyle w:val="NoSpacing"/>
              <w:rPr>
                <w:rFonts w:ascii="Times New Roman" w:hAnsi="Times New Roman"/>
                <w:b/>
                <w:sz w:val="24"/>
                <w:szCs w:val="24"/>
              </w:rPr>
            </w:pPr>
            <w:r w:rsidRPr="00FD2D7F">
              <w:rPr>
                <w:rFonts w:ascii="Times New Roman" w:hAnsi="Times New Roman"/>
                <w:sz w:val="24"/>
                <w:szCs w:val="24"/>
              </w:rPr>
              <w:t>OHS Manual</w:t>
            </w:r>
          </w:p>
        </w:tc>
      </w:tr>
    </w:tbl>
    <w:p w14:paraId="2B339811" w14:textId="77777777" w:rsidR="00A1070C" w:rsidRPr="00FD2D7F" w:rsidRDefault="00A1070C" w:rsidP="00A44E5E">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p>
    <w:p w14:paraId="229CAFFF" w14:textId="6F33D168" w:rsidR="00A44E5E" w:rsidRPr="00FD2D7F" w:rsidRDefault="00A44E5E" w:rsidP="00A1070C">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ab/>
      </w:r>
    </w:p>
    <w:p w14:paraId="701880DB" w14:textId="77777777" w:rsidR="00A44E5E" w:rsidRPr="00FD2D7F"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FD2D7F">
        <w:rPr>
          <w:rFonts w:ascii="Times New Roman" w:eastAsia="Calibri" w:hAnsi="Times New Roman"/>
          <w:b/>
          <w:sz w:val="24"/>
          <w:szCs w:val="24"/>
          <w:lang w:val="en-US" w:eastAsia="en-US" w:bidi="ar-SA"/>
        </w:rPr>
        <w:t>Responsibility</w:t>
      </w:r>
    </w:p>
    <w:tbl>
      <w:tblPr>
        <w:tblStyle w:val="TableGrid"/>
        <w:tblW w:w="9355" w:type="dxa"/>
        <w:tblLook w:val="04A0" w:firstRow="1" w:lastRow="0" w:firstColumn="1" w:lastColumn="0" w:noHBand="0" w:noVBand="1"/>
      </w:tblPr>
      <w:tblGrid>
        <w:gridCol w:w="1190"/>
        <w:gridCol w:w="8165"/>
      </w:tblGrid>
      <w:tr w:rsidR="00A1070C" w:rsidRPr="00FD2D7F" w14:paraId="6B284968" w14:textId="4371D4C0" w:rsidTr="0095125D">
        <w:tc>
          <w:tcPr>
            <w:tcW w:w="1165" w:type="dxa"/>
          </w:tcPr>
          <w:p w14:paraId="4E4293AE" w14:textId="419B7507" w:rsidR="00A1070C" w:rsidRPr="00FD2D7F" w:rsidRDefault="00B535EA" w:rsidP="005D431B">
            <w:pPr>
              <w:pStyle w:val="NoSpacing"/>
              <w:rPr>
                <w:rFonts w:ascii="Times New Roman" w:hAnsi="Times New Roman"/>
                <w:sz w:val="24"/>
                <w:szCs w:val="24"/>
              </w:rPr>
            </w:pPr>
            <w:r w:rsidRPr="00FD2D7F">
              <w:rPr>
                <w:rFonts w:ascii="Times New Roman" w:hAnsi="Times New Roman"/>
                <w:sz w:val="24"/>
                <w:szCs w:val="24"/>
              </w:rPr>
              <w:t xml:space="preserve">Managing Director </w:t>
            </w:r>
          </w:p>
        </w:tc>
        <w:tc>
          <w:tcPr>
            <w:tcW w:w="8190" w:type="dxa"/>
          </w:tcPr>
          <w:p w14:paraId="00FBA9F6" w14:textId="5E9E734C" w:rsidR="00A1070C" w:rsidRPr="00FD2D7F" w:rsidRDefault="00B535EA" w:rsidP="00B15BA3">
            <w:pPr>
              <w:pStyle w:val="ListParagraph"/>
              <w:numPr>
                <w:ilvl w:val="0"/>
                <w:numId w:val="4"/>
              </w:numPr>
              <w:rPr>
                <w:rFonts w:ascii="Times New Roman" w:hAnsi="Times New Roman"/>
                <w:sz w:val="24"/>
                <w:szCs w:val="24"/>
              </w:rPr>
            </w:pPr>
            <w:r w:rsidRPr="00FD2D7F">
              <w:rPr>
                <w:rFonts w:ascii="Times New Roman" w:hAnsi="Times New Roman"/>
                <w:sz w:val="24"/>
                <w:szCs w:val="24"/>
              </w:rPr>
              <w:t xml:space="preserve">The Managing Director </w:t>
            </w:r>
            <w:proofErr w:type="gramStart"/>
            <w:r w:rsidRPr="00FD2D7F">
              <w:rPr>
                <w:rFonts w:ascii="Times New Roman" w:hAnsi="Times New Roman"/>
                <w:sz w:val="24"/>
                <w:szCs w:val="24"/>
              </w:rPr>
              <w:t>approve</w:t>
            </w:r>
            <w:proofErr w:type="gramEnd"/>
            <w:r w:rsidRPr="00FD2D7F">
              <w:rPr>
                <w:rFonts w:ascii="Times New Roman" w:hAnsi="Times New Roman"/>
                <w:sz w:val="24"/>
                <w:szCs w:val="24"/>
              </w:rPr>
              <w:t xml:space="preserve"> and </w:t>
            </w:r>
            <w:proofErr w:type="gramStart"/>
            <w:r w:rsidRPr="00FD2D7F">
              <w:rPr>
                <w:rFonts w:ascii="Times New Roman" w:hAnsi="Times New Roman"/>
                <w:sz w:val="24"/>
                <w:szCs w:val="24"/>
              </w:rPr>
              <w:t>sign</w:t>
            </w:r>
            <w:proofErr w:type="gramEnd"/>
            <w:r w:rsidRPr="00FD2D7F">
              <w:rPr>
                <w:rFonts w:ascii="Times New Roman" w:hAnsi="Times New Roman"/>
                <w:sz w:val="24"/>
                <w:szCs w:val="24"/>
              </w:rPr>
              <w:t xml:space="preserve"> relevant </w:t>
            </w:r>
            <w:r w:rsidR="00791705" w:rsidRPr="00FD2D7F">
              <w:rPr>
                <w:rFonts w:ascii="Times New Roman" w:hAnsi="Times New Roman"/>
                <w:sz w:val="24"/>
                <w:szCs w:val="24"/>
              </w:rPr>
              <w:t>OHS</w:t>
            </w:r>
            <w:r w:rsidRPr="00FD2D7F">
              <w:rPr>
                <w:rFonts w:ascii="Times New Roman" w:hAnsi="Times New Roman"/>
                <w:sz w:val="24"/>
                <w:szCs w:val="24"/>
              </w:rPr>
              <w:t xml:space="preserve"> documents, which include the Integrated Policy, manual etc.</w:t>
            </w:r>
          </w:p>
        </w:tc>
      </w:tr>
      <w:tr w:rsidR="00A1070C" w:rsidRPr="00FD2D7F" w14:paraId="0A30679C" w14:textId="0C20D7BC" w:rsidTr="0095125D">
        <w:tc>
          <w:tcPr>
            <w:tcW w:w="1165" w:type="dxa"/>
          </w:tcPr>
          <w:p w14:paraId="03951AC3" w14:textId="5E962B70" w:rsidR="00A1070C" w:rsidRPr="00FD2D7F" w:rsidRDefault="00EF1A5D" w:rsidP="005D431B">
            <w:pPr>
              <w:pStyle w:val="NoSpacing"/>
              <w:rPr>
                <w:rFonts w:ascii="Times New Roman" w:hAnsi="Times New Roman"/>
                <w:sz w:val="24"/>
                <w:szCs w:val="24"/>
              </w:rPr>
            </w:pPr>
            <w:r w:rsidRPr="00FD2D7F">
              <w:rPr>
                <w:rFonts w:ascii="Times New Roman" w:hAnsi="Times New Roman"/>
                <w:sz w:val="24"/>
                <w:szCs w:val="24"/>
              </w:rPr>
              <w:t>MR</w:t>
            </w:r>
            <w:r w:rsidR="00740D39" w:rsidRPr="00FD2D7F">
              <w:rPr>
                <w:rFonts w:ascii="Times New Roman" w:hAnsi="Times New Roman"/>
                <w:sz w:val="24"/>
                <w:szCs w:val="24"/>
              </w:rPr>
              <w:t xml:space="preserve"> </w:t>
            </w:r>
          </w:p>
        </w:tc>
        <w:tc>
          <w:tcPr>
            <w:tcW w:w="8190" w:type="dxa"/>
          </w:tcPr>
          <w:p w14:paraId="7F1946A1" w14:textId="56D1C40F" w:rsidR="00B535EA" w:rsidRPr="00FD2D7F" w:rsidRDefault="00B535EA" w:rsidP="00B15BA3">
            <w:pPr>
              <w:pStyle w:val="NoSpacing"/>
              <w:numPr>
                <w:ilvl w:val="0"/>
                <w:numId w:val="3"/>
              </w:numPr>
              <w:rPr>
                <w:rFonts w:ascii="Times New Roman" w:hAnsi="Times New Roman"/>
                <w:sz w:val="24"/>
                <w:szCs w:val="24"/>
              </w:rPr>
            </w:pPr>
            <w:r w:rsidRPr="00FD2D7F">
              <w:rPr>
                <w:rFonts w:ascii="Times New Roman" w:hAnsi="Times New Roman"/>
                <w:sz w:val="24"/>
                <w:szCs w:val="24"/>
              </w:rPr>
              <w:t xml:space="preserve">MR </w:t>
            </w:r>
            <w:proofErr w:type="gramStart"/>
            <w:r w:rsidRPr="00FD2D7F">
              <w:rPr>
                <w:rFonts w:ascii="Times New Roman" w:hAnsi="Times New Roman"/>
                <w:sz w:val="24"/>
                <w:szCs w:val="24"/>
              </w:rPr>
              <w:t>work</w:t>
            </w:r>
            <w:proofErr w:type="gramEnd"/>
            <w:r w:rsidRPr="00FD2D7F">
              <w:rPr>
                <w:rFonts w:ascii="Times New Roman" w:hAnsi="Times New Roman"/>
                <w:sz w:val="24"/>
                <w:szCs w:val="24"/>
              </w:rPr>
              <w:t xml:space="preserve"> together with the </w:t>
            </w:r>
            <w:r w:rsidR="005A0689">
              <w:rPr>
                <w:rFonts w:ascii="Times New Roman" w:hAnsi="Times New Roman"/>
                <w:sz w:val="24"/>
                <w:szCs w:val="24"/>
              </w:rPr>
              <w:t>OHS</w:t>
            </w:r>
            <w:r w:rsidRPr="00FD2D7F">
              <w:rPr>
                <w:rFonts w:ascii="Times New Roman" w:hAnsi="Times New Roman"/>
                <w:sz w:val="24"/>
                <w:szCs w:val="24"/>
              </w:rPr>
              <w:t xml:space="preserve"> team to prepare and revise all </w:t>
            </w:r>
            <w:r w:rsidR="00791705" w:rsidRPr="00FD2D7F">
              <w:rPr>
                <w:rFonts w:ascii="Times New Roman" w:hAnsi="Times New Roman"/>
                <w:sz w:val="24"/>
                <w:szCs w:val="24"/>
              </w:rPr>
              <w:t>OHS</w:t>
            </w:r>
            <w:r w:rsidRPr="00FD2D7F">
              <w:rPr>
                <w:rFonts w:ascii="Times New Roman" w:hAnsi="Times New Roman"/>
                <w:sz w:val="24"/>
                <w:szCs w:val="24"/>
              </w:rPr>
              <w:t xml:space="preserve"> documents</w:t>
            </w:r>
          </w:p>
          <w:p w14:paraId="07B79A4F" w14:textId="77777777" w:rsidR="00B535EA" w:rsidRPr="00FD2D7F" w:rsidRDefault="00B535EA" w:rsidP="00B15BA3">
            <w:pPr>
              <w:pStyle w:val="NoSpacing"/>
              <w:numPr>
                <w:ilvl w:val="0"/>
                <w:numId w:val="3"/>
              </w:numPr>
              <w:rPr>
                <w:rFonts w:ascii="Times New Roman" w:hAnsi="Times New Roman"/>
                <w:sz w:val="24"/>
                <w:szCs w:val="24"/>
              </w:rPr>
            </w:pPr>
            <w:r w:rsidRPr="00FD2D7F">
              <w:rPr>
                <w:rFonts w:ascii="Times New Roman" w:hAnsi="Times New Roman"/>
                <w:sz w:val="24"/>
                <w:szCs w:val="24"/>
              </w:rPr>
              <w:t xml:space="preserve">MR also maintain and update all the documents included in the company Quality, Environment Health and Safety Management System and take the responsibility in controlling the documents.  </w:t>
            </w:r>
          </w:p>
          <w:p w14:paraId="6300FA19" w14:textId="3B2EB451" w:rsidR="005D431B" w:rsidRPr="00FD2D7F" w:rsidRDefault="00B535EA" w:rsidP="00B15BA3">
            <w:pPr>
              <w:pStyle w:val="NoSpacing"/>
              <w:numPr>
                <w:ilvl w:val="0"/>
                <w:numId w:val="3"/>
              </w:numPr>
              <w:rPr>
                <w:rFonts w:ascii="Times New Roman" w:hAnsi="Times New Roman"/>
                <w:sz w:val="24"/>
                <w:szCs w:val="24"/>
              </w:rPr>
            </w:pPr>
            <w:r w:rsidRPr="00FD2D7F">
              <w:rPr>
                <w:rFonts w:ascii="Times New Roman" w:hAnsi="Times New Roman"/>
                <w:sz w:val="24"/>
                <w:szCs w:val="24"/>
              </w:rPr>
              <w:t xml:space="preserve">MR ensure that only updated versions of the documents are used and maintained and circulate the relevant documents to the </w:t>
            </w:r>
            <w:proofErr w:type="gramStart"/>
            <w:r w:rsidRPr="00FD2D7F">
              <w:rPr>
                <w:rFonts w:ascii="Times New Roman" w:hAnsi="Times New Roman"/>
                <w:sz w:val="24"/>
                <w:szCs w:val="24"/>
              </w:rPr>
              <w:t>responsible persons</w:t>
            </w:r>
            <w:proofErr w:type="gramEnd"/>
            <w:r w:rsidRPr="00FD2D7F">
              <w:rPr>
                <w:rFonts w:ascii="Times New Roman" w:hAnsi="Times New Roman"/>
                <w:sz w:val="24"/>
                <w:szCs w:val="24"/>
              </w:rPr>
              <w:t xml:space="preserve"> assuring the correct control.</w:t>
            </w:r>
          </w:p>
        </w:tc>
      </w:tr>
    </w:tbl>
    <w:p w14:paraId="2EF5B5DA" w14:textId="77777777" w:rsidR="00A44E5E" w:rsidRPr="00FD2D7F" w:rsidRDefault="00A44E5E" w:rsidP="005D431B">
      <w:pPr>
        <w:widowControl/>
        <w:overflowPunct/>
        <w:autoSpaceDE/>
        <w:autoSpaceDN/>
        <w:adjustRightInd/>
        <w:snapToGrid/>
        <w:spacing w:after="0" w:line="360" w:lineRule="auto"/>
        <w:contextualSpacing/>
        <w:jc w:val="left"/>
        <w:textAlignment w:val="auto"/>
        <w:rPr>
          <w:rFonts w:ascii="Times New Roman" w:eastAsia="Calibri" w:hAnsi="Times New Roman"/>
          <w:sz w:val="24"/>
          <w:szCs w:val="24"/>
          <w:lang w:val="en-US" w:eastAsia="en-US" w:bidi="ar-SA"/>
        </w:rPr>
      </w:pPr>
    </w:p>
    <w:p w14:paraId="469A0BD8" w14:textId="77777777" w:rsidR="00791705" w:rsidRPr="00FD2D7F" w:rsidRDefault="00740D39" w:rsidP="00791705">
      <w:pPr>
        <w:pStyle w:val="ListParagraph"/>
        <w:widowControl/>
        <w:numPr>
          <w:ilvl w:val="1"/>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FD2D7F">
        <w:rPr>
          <w:rFonts w:ascii="Times New Roman" w:eastAsia="Calibri" w:hAnsi="Times New Roman"/>
          <w:b/>
          <w:sz w:val="24"/>
          <w:szCs w:val="24"/>
          <w:lang w:val="en-US" w:eastAsia="en-US" w:bidi="ar-SA"/>
        </w:rPr>
        <w:t>Process</w:t>
      </w:r>
    </w:p>
    <w:p w14:paraId="0CAF9EBC" w14:textId="7B27F2C9" w:rsidR="00B535EA" w:rsidRPr="00FD2D7F" w:rsidRDefault="00B535EA" w:rsidP="00791705">
      <w:pPr>
        <w:pStyle w:val="ListParagraph"/>
        <w:widowControl/>
        <w:numPr>
          <w:ilvl w:val="2"/>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FD2D7F">
        <w:rPr>
          <w:rFonts w:ascii="Times New Roman" w:eastAsia="Calibri" w:hAnsi="Times New Roman"/>
          <w:b/>
          <w:bCs/>
          <w:sz w:val="24"/>
          <w:szCs w:val="24"/>
          <w:lang w:val="en-US" w:eastAsia="en-US" w:bidi="ar-SA"/>
        </w:rPr>
        <w:t>Definitions</w:t>
      </w:r>
    </w:p>
    <w:p w14:paraId="48693FD1" w14:textId="3D0D7237" w:rsidR="00B535EA" w:rsidRPr="00FD2D7F" w:rsidRDefault="00B535EA" w:rsidP="00791705">
      <w:pPr>
        <w:widowControl/>
        <w:overflowPunct/>
        <w:autoSpaceDE/>
        <w:autoSpaceDN/>
        <w:adjustRightInd/>
        <w:snapToGrid/>
        <w:spacing w:after="0" w:line="276" w:lineRule="auto"/>
        <w:ind w:left="90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b/>
          <w:sz w:val="24"/>
          <w:szCs w:val="24"/>
          <w:lang w:val="en-US" w:eastAsia="en-US" w:bidi="ar-SA"/>
        </w:rPr>
        <w:t>Master Copy</w:t>
      </w:r>
      <w:r w:rsidRPr="00FD2D7F">
        <w:rPr>
          <w:rFonts w:ascii="Times New Roman" w:eastAsia="Calibri" w:hAnsi="Times New Roman"/>
          <w:sz w:val="24"/>
          <w:szCs w:val="24"/>
          <w:lang w:val="en-US" w:eastAsia="en-US" w:bidi="ar-SA"/>
        </w:rPr>
        <w:t xml:space="preserve"> – Original formats of all </w:t>
      </w:r>
      <w:r w:rsidR="00791705" w:rsidRPr="00FD2D7F">
        <w:rPr>
          <w:rFonts w:ascii="Times New Roman" w:eastAsia="Calibri" w:hAnsi="Times New Roman"/>
          <w:sz w:val="24"/>
          <w:szCs w:val="24"/>
          <w:lang w:val="en-US" w:eastAsia="en-US" w:bidi="ar-SA"/>
        </w:rPr>
        <w:t>OHS</w:t>
      </w:r>
      <w:r w:rsidRPr="00FD2D7F">
        <w:rPr>
          <w:rFonts w:ascii="Times New Roman" w:eastAsia="Calibri" w:hAnsi="Times New Roman"/>
          <w:sz w:val="24"/>
          <w:szCs w:val="24"/>
          <w:lang w:val="en-US" w:eastAsia="en-US" w:bidi="ar-SA"/>
        </w:rPr>
        <w:t xml:space="preserve"> documents which are subjected to automatic update when a new revision is released. Maintained as a soft copy by the MR.</w:t>
      </w:r>
    </w:p>
    <w:p w14:paraId="08C208E3" w14:textId="77777777" w:rsidR="00B535EA" w:rsidRPr="00FD2D7F" w:rsidRDefault="00B535EA" w:rsidP="00791705">
      <w:pPr>
        <w:widowControl/>
        <w:overflowPunct/>
        <w:autoSpaceDE/>
        <w:autoSpaceDN/>
        <w:adjustRightInd/>
        <w:snapToGrid/>
        <w:spacing w:after="0" w:line="276" w:lineRule="auto"/>
        <w:ind w:left="90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b/>
          <w:sz w:val="24"/>
          <w:szCs w:val="24"/>
          <w:lang w:val="en-US" w:eastAsia="en-US" w:bidi="ar-SA"/>
        </w:rPr>
        <w:t>Working Documents</w:t>
      </w:r>
      <w:r w:rsidRPr="00FD2D7F">
        <w:rPr>
          <w:rFonts w:ascii="Times New Roman" w:eastAsia="Calibri" w:hAnsi="Times New Roman"/>
          <w:sz w:val="24"/>
          <w:szCs w:val="24"/>
          <w:lang w:val="en-US" w:eastAsia="en-US" w:bidi="ar-SA"/>
        </w:rPr>
        <w:t xml:space="preserve"> – Maintaining documents as hard copies/soft copies by the MR and other responsible personnel.</w:t>
      </w:r>
    </w:p>
    <w:p w14:paraId="16DBA111" w14:textId="77777777" w:rsidR="00B535EA" w:rsidRPr="00FD2D7F" w:rsidRDefault="00B535EA" w:rsidP="00791705">
      <w:pPr>
        <w:widowControl/>
        <w:overflowPunct/>
        <w:autoSpaceDE/>
        <w:autoSpaceDN/>
        <w:adjustRightInd/>
        <w:snapToGrid/>
        <w:spacing w:after="0" w:line="276" w:lineRule="auto"/>
        <w:ind w:left="90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b/>
          <w:sz w:val="24"/>
          <w:szCs w:val="24"/>
          <w:lang w:val="en-US" w:eastAsia="en-US" w:bidi="ar-SA"/>
        </w:rPr>
        <w:t>Obsolete document</w:t>
      </w:r>
      <w:r w:rsidRPr="00FD2D7F">
        <w:rPr>
          <w:rFonts w:ascii="Times New Roman" w:eastAsia="Calibri" w:hAnsi="Times New Roman"/>
          <w:sz w:val="24"/>
          <w:szCs w:val="24"/>
          <w:lang w:val="en-US" w:eastAsia="en-US" w:bidi="ar-SA"/>
        </w:rPr>
        <w:t xml:space="preserve"> – A document that has been removed from the system documents and kept until the retention period.</w:t>
      </w:r>
    </w:p>
    <w:p w14:paraId="02BED049" w14:textId="77777777" w:rsidR="00B535EA" w:rsidRPr="00FD2D7F" w:rsidRDefault="00B535EA" w:rsidP="00B535EA">
      <w:pPr>
        <w:widowControl/>
        <w:overflowPunct/>
        <w:autoSpaceDE/>
        <w:autoSpaceDN/>
        <w:adjustRightInd/>
        <w:snapToGrid/>
        <w:spacing w:after="0" w:line="276" w:lineRule="auto"/>
        <w:textAlignment w:val="auto"/>
        <w:rPr>
          <w:rFonts w:ascii="Times New Roman" w:eastAsia="Calibri" w:hAnsi="Times New Roman"/>
          <w:sz w:val="24"/>
          <w:szCs w:val="24"/>
          <w:lang w:val="en-US" w:eastAsia="en-US" w:bidi="ar-SA"/>
        </w:rPr>
      </w:pPr>
    </w:p>
    <w:p w14:paraId="57F1D4AD" w14:textId="7D852C21" w:rsidR="00791705" w:rsidRPr="00FD2D7F" w:rsidRDefault="00B535EA" w:rsidP="00791705">
      <w:pPr>
        <w:pStyle w:val="ListParagraph"/>
        <w:widowControl/>
        <w:numPr>
          <w:ilvl w:val="2"/>
          <w:numId w:val="6"/>
        </w:numPr>
        <w:overflowPunct/>
        <w:autoSpaceDE/>
        <w:autoSpaceDN/>
        <w:adjustRightInd/>
        <w:snapToGrid/>
        <w:spacing w:after="0" w:line="360" w:lineRule="auto"/>
        <w:jc w:val="left"/>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t xml:space="preserve">Labeling and Numbering System of </w:t>
      </w:r>
      <w:r w:rsidR="00791705" w:rsidRPr="00FD2D7F">
        <w:rPr>
          <w:rFonts w:ascii="Times New Roman" w:eastAsia="Calibri" w:hAnsi="Times New Roman"/>
          <w:b/>
          <w:bCs/>
          <w:sz w:val="24"/>
          <w:szCs w:val="24"/>
          <w:lang w:val="en-US" w:eastAsia="en-US" w:bidi="ar-SA"/>
        </w:rPr>
        <w:t>OHS</w:t>
      </w:r>
      <w:r w:rsidRPr="00FD2D7F">
        <w:rPr>
          <w:rFonts w:ascii="Times New Roman" w:eastAsia="Calibri" w:hAnsi="Times New Roman"/>
          <w:b/>
          <w:bCs/>
          <w:sz w:val="24"/>
          <w:szCs w:val="24"/>
          <w:lang w:val="en-US" w:eastAsia="en-US" w:bidi="ar-SA"/>
        </w:rPr>
        <w:t xml:space="preserve"> Documentation</w:t>
      </w:r>
    </w:p>
    <w:p w14:paraId="4B1BE829" w14:textId="06B48F80" w:rsidR="00B535EA" w:rsidRPr="00FD2D7F" w:rsidRDefault="00B535EA" w:rsidP="00791705">
      <w:pPr>
        <w:pStyle w:val="ListParagraph"/>
        <w:widowControl/>
        <w:numPr>
          <w:ilvl w:val="0"/>
          <w:numId w:val="17"/>
        </w:numPr>
        <w:overflowPunct/>
        <w:autoSpaceDE/>
        <w:autoSpaceDN/>
        <w:adjustRightInd/>
        <w:snapToGrid/>
        <w:spacing w:after="0" w:line="360" w:lineRule="auto"/>
        <w:ind w:left="1080"/>
        <w:jc w:val="left"/>
        <w:textAlignment w:val="auto"/>
        <w:rPr>
          <w:rFonts w:ascii="Times New Roman" w:eastAsia="Calibri" w:hAnsi="Times New Roman"/>
          <w:b/>
          <w:bCs/>
          <w:sz w:val="24"/>
          <w:szCs w:val="24"/>
          <w:lang w:val="en-US" w:eastAsia="en-US" w:bidi="ar-SA"/>
        </w:rPr>
      </w:pPr>
      <w:r w:rsidRPr="00FD2D7F">
        <w:rPr>
          <w:rFonts w:ascii="Times New Roman" w:eastAsia="Calibri" w:hAnsi="Times New Roman"/>
          <w:sz w:val="24"/>
          <w:szCs w:val="24"/>
          <w:lang w:val="en-US" w:eastAsia="en-US" w:bidi="ar-SA"/>
        </w:rPr>
        <w:t>To indicate the status of each document, and to prevent the use of obsolete or outdated documents, the following information shall be stated on each document or procedure:</w:t>
      </w:r>
    </w:p>
    <w:p w14:paraId="08A638CD" w14:textId="77777777" w:rsidR="00B535EA" w:rsidRPr="00FD2D7F" w:rsidRDefault="00B535EA" w:rsidP="00791705">
      <w:pPr>
        <w:widowControl/>
        <w:numPr>
          <w:ilvl w:val="0"/>
          <w:numId w:val="18"/>
        </w:numPr>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Document Name</w:t>
      </w:r>
    </w:p>
    <w:p w14:paraId="6BDDC405" w14:textId="77777777" w:rsidR="00B535EA" w:rsidRPr="00FD2D7F" w:rsidRDefault="00B535EA" w:rsidP="00791705">
      <w:pPr>
        <w:widowControl/>
        <w:numPr>
          <w:ilvl w:val="0"/>
          <w:numId w:val="18"/>
        </w:numPr>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Document No</w:t>
      </w:r>
    </w:p>
    <w:p w14:paraId="35B5F2D2" w14:textId="77777777" w:rsidR="00B535EA" w:rsidRPr="00FD2D7F" w:rsidRDefault="00B535EA" w:rsidP="00791705">
      <w:pPr>
        <w:widowControl/>
        <w:numPr>
          <w:ilvl w:val="0"/>
          <w:numId w:val="18"/>
        </w:numPr>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Original Date</w:t>
      </w:r>
    </w:p>
    <w:p w14:paraId="203137A2" w14:textId="77777777" w:rsidR="00B535EA" w:rsidRPr="00FD2D7F" w:rsidRDefault="00B535EA" w:rsidP="00791705">
      <w:pPr>
        <w:widowControl/>
        <w:numPr>
          <w:ilvl w:val="0"/>
          <w:numId w:val="18"/>
        </w:numPr>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Revision No (which starts from 1,2,3………)</w:t>
      </w:r>
    </w:p>
    <w:p w14:paraId="1B30176C" w14:textId="77777777" w:rsidR="00B535EA" w:rsidRPr="00FD2D7F" w:rsidRDefault="00B535EA" w:rsidP="00791705">
      <w:pPr>
        <w:widowControl/>
        <w:numPr>
          <w:ilvl w:val="0"/>
          <w:numId w:val="19"/>
        </w:numPr>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Revision Date</w:t>
      </w:r>
    </w:p>
    <w:p w14:paraId="1EFF4E59" w14:textId="77777777" w:rsidR="00B535EA" w:rsidRPr="00FD2D7F" w:rsidRDefault="00B535EA" w:rsidP="00791705">
      <w:pPr>
        <w:widowControl/>
        <w:numPr>
          <w:ilvl w:val="0"/>
          <w:numId w:val="19"/>
        </w:numPr>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lastRenderedPageBreak/>
        <w:t>Prepared by</w:t>
      </w:r>
    </w:p>
    <w:p w14:paraId="436D6414" w14:textId="3231EEED" w:rsidR="00B535EA" w:rsidRPr="00FD2D7F" w:rsidRDefault="00B535EA" w:rsidP="00791705">
      <w:pPr>
        <w:widowControl/>
        <w:numPr>
          <w:ilvl w:val="0"/>
          <w:numId w:val="19"/>
        </w:numPr>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Approval by</w:t>
      </w:r>
    </w:p>
    <w:p w14:paraId="40A7D8BB" w14:textId="77777777" w:rsidR="00791705" w:rsidRPr="00FD2D7F" w:rsidRDefault="00791705" w:rsidP="00791705">
      <w:pPr>
        <w:widowControl/>
        <w:overflowPunct/>
        <w:autoSpaceDE/>
        <w:autoSpaceDN/>
        <w:adjustRightInd/>
        <w:snapToGrid/>
        <w:spacing w:after="0" w:line="276" w:lineRule="auto"/>
        <w:ind w:left="1440"/>
        <w:jc w:val="left"/>
        <w:textAlignment w:val="auto"/>
        <w:rPr>
          <w:rFonts w:ascii="Times New Roman" w:eastAsia="Calibri" w:hAnsi="Times New Roman"/>
          <w:sz w:val="24"/>
          <w:szCs w:val="24"/>
          <w:lang w:val="en-US" w:eastAsia="en-US" w:bidi="ar-SA"/>
        </w:rPr>
      </w:pPr>
    </w:p>
    <w:p w14:paraId="56A53280" w14:textId="4F344CAA" w:rsidR="00B535EA" w:rsidRPr="00FD2D7F" w:rsidRDefault="00B535EA" w:rsidP="00791705">
      <w:pPr>
        <w:widowControl/>
        <w:numPr>
          <w:ilvl w:val="0"/>
          <w:numId w:val="17"/>
        </w:numPr>
        <w:overflowPunct/>
        <w:autoSpaceDE/>
        <w:autoSpaceDN/>
        <w:adjustRightInd/>
        <w:snapToGrid/>
        <w:spacing w:after="0" w:line="276" w:lineRule="auto"/>
        <w:ind w:left="108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The numbering system of </w:t>
      </w:r>
      <w:r w:rsidR="00791705" w:rsidRPr="00FD2D7F">
        <w:rPr>
          <w:rFonts w:ascii="Times New Roman" w:eastAsia="Calibri" w:hAnsi="Times New Roman"/>
          <w:sz w:val="24"/>
          <w:szCs w:val="24"/>
          <w:lang w:val="en-US" w:eastAsia="en-US" w:bidi="ar-SA"/>
        </w:rPr>
        <w:t>OHS</w:t>
      </w:r>
      <w:r w:rsidRPr="00FD2D7F">
        <w:rPr>
          <w:rFonts w:ascii="Times New Roman" w:eastAsia="Calibri" w:hAnsi="Times New Roman"/>
          <w:sz w:val="24"/>
          <w:szCs w:val="24"/>
          <w:lang w:val="en-US" w:eastAsia="en-US" w:bidi="ar-SA"/>
        </w:rPr>
        <w:t xml:space="preserve"> documentation is as follows:</w:t>
      </w:r>
    </w:p>
    <w:p w14:paraId="1A8F2D2C" w14:textId="4129E778" w:rsidR="00B535EA" w:rsidRPr="00FD2D7F" w:rsidRDefault="00791705" w:rsidP="00791705">
      <w:pPr>
        <w:widowControl/>
        <w:numPr>
          <w:ilvl w:val="0"/>
          <w:numId w:val="20"/>
        </w:numPr>
        <w:overflowPunct/>
        <w:autoSpaceDE/>
        <w:autoSpaceDN/>
        <w:adjustRightInd/>
        <w:snapToGrid/>
        <w:spacing w:after="0" w:line="276" w:lineRule="auto"/>
        <w:contextualSpacing/>
        <w:jc w:val="left"/>
        <w:textAlignment w:val="auto"/>
        <w:rPr>
          <w:rFonts w:ascii="Times New Roman" w:eastAsia="Calibri" w:hAnsi="Times New Roman"/>
          <w:color w:val="000000" w:themeColor="text1"/>
          <w:sz w:val="24"/>
          <w:szCs w:val="24"/>
          <w:lang w:val="en-US" w:eastAsia="en-US" w:bidi="ar-SA"/>
        </w:rPr>
      </w:pPr>
      <w:r w:rsidRPr="00FD2D7F">
        <w:rPr>
          <w:rFonts w:ascii="Times New Roman" w:eastAsia="Calibri" w:hAnsi="Times New Roman"/>
          <w:color w:val="000000" w:themeColor="text1"/>
          <w:sz w:val="24"/>
          <w:szCs w:val="24"/>
          <w:lang w:val="en-US" w:eastAsia="en-US" w:bidi="ar-SA"/>
        </w:rPr>
        <w:t>OHS</w:t>
      </w:r>
      <w:r w:rsidR="00B535EA" w:rsidRPr="00FD2D7F">
        <w:rPr>
          <w:rFonts w:ascii="Times New Roman" w:eastAsia="Calibri" w:hAnsi="Times New Roman"/>
          <w:color w:val="000000" w:themeColor="text1"/>
          <w:sz w:val="24"/>
          <w:szCs w:val="24"/>
          <w:lang w:val="en-US" w:eastAsia="en-US" w:bidi="ar-SA"/>
        </w:rPr>
        <w:t xml:space="preserve"> Manual: </w:t>
      </w:r>
      <w:r w:rsidR="005A0689">
        <w:rPr>
          <w:rFonts w:ascii="Times New Roman" w:eastAsia="Calibri" w:hAnsi="Times New Roman"/>
          <w:color w:val="000000" w:themeColor="text1"/>
          <w:sz w:val="24"/>
          <w:szCs w:val="24"/>
          <w:lang w:val="en-US" w:eastAsia="en-US" w:bidi="ar-SA"/>
        </w:rPr>
        <w:tab/>
      </w:r>
      <w:r w:rsidR="005A0689">
        <w:rPr>
          <w:rFonts w:ascii="Times New Roman" w:eastAsia="Calibri" w:hAnsi="Times New Roman"/>
          <w:color w:val="000000" w:themeColor="text1"/>
          <w:sz w:val="24"/>
          <w:szCs w:val="24"/>
          <w:lang w:val="en-US" w:eastAsia="en-US" w:bidi="ar-SA"/>
        </w:rPr>
        <w:tab/>
      </w:r>
      <w:r w:rsidR="00705BB4">
        <w:rPr>
          <w:rFonts w:ascii="Times New Roman" w:eastAsia="Calibri" w:hAnsi="Times New Roman"/>
          <w:color w:val="000000" w:themeColor="text1"/>
          <w:sz w:val="24"/>
          <w:szCs w:val="24"/>
          <w:lang w:val="en-US" w:eastAsia="en-US" w:bidi="ar-SA"/>
        </w:rPr>
        <w:t>EMS</w:t>
      </w:r>
      <w:r w:rsidR="005A0689">
        <w:rPr>
          <w:rFonts w:ascii="Times New Roman" w:eastAsia="Calibri" w:hAnsi="Times New Roman"/>
          <w:color w:val="000000" w:themeColor="text1"/>
          <w:sz w:val="24"/>
          <w:szCs w:val="24"/>
          <w:lang w:val="en-US" w:eastAsia="en-US" w:bidi="ar-SA"/>
        </w:rPr>
        <w:t>/</w:t>
      </w:r>
      <w:r w:rsidRPr="00FD2D7F">
        <w:rPr>
          <w:rFonts w:ascii="Times New Roman" w:eastAsia="Calibri" w:hAnsi="Times New Roman"/>
          <w:color w:val="000000" w:themeColor="text1"/>
          <w:sz w:val="24"/>
          <w:szCs w:val="24"/>
          <w:lang w:val="en-US" w:eastAsia="en-US" w:bidi="ar-SA"/>
        </w:rPr>
        <w:t>OHS</w:t>
      </w:r>
      <w:r w:rsidR="005A0689">
        <w:rPr>
          <w:rFonts w:ascii="Times New Roman" w:eastAsia="Calibri" w:hAnsi="Times New Roman"/>
          <w:color w:val="000000" w:themeColor="text1"/>
          <w:sz w:val="24"/>
          <w:szCs w:val="24"/>
          <w:lang w:val="en-US" w:eastAsia="en-US" w:bidi="ar-SA"/>
        </w:rPr>
        <w:t>/MAU</w:t>
      </w:r>
    </w:p>
    <w:p w14:paraId="01C4AE34" w14:textId="255ED0CB" w:rsidR="00B535EA" w:rsidRPr="00FD2D7F" w:rsidRDefault="005A0689" w:rsidP="00791705">
      <w:pPr>
        <w:widowControl/>
        <w:numPr>
          <w:ilvl w:val="0"/>
          <w:numId w:val="20"/>
        </w:numPr>
        <w:overflowPunct/>
        <w:autoSpaceDE/>
        <w:autoSpaceDN/>
        <w:adjustRightInd/>
        <w:snapToGrid/>
        <w:spacing w:after="0" w:line="276" w:lineRule="auto"/>
        <w:contextualSpacing/>
        <w:jc w:val="left"/>
        <w:textAlignment w:val="auto"/>
        <w:rPr>
          <w:rFonts w:ascii="Times New Roman" w:eastAsia="Calibri" w:hAnsi="Times New Roman"/>
          <w:color w:val="000000" w:themeColor="text1"/>
          <w:sz w:val="24"/>
          <w:szCs w:val="24"/>
          <w:lang w:val="en-US" w:eastAsia="en-US" w:bidi="ar-SA"/>
        </w:rPr>
      </w:pPr>
      <w:r>
        <w:rPr>
          <w:rFonts w:ascii="Times New Roman" w:eastAsia="Calibri" w:hAnsi="Times New Roman"/>
          <w:color w:val="000000" w:themeColor="text1"/>
          <w:sz w:val="24"/>
          <w:szCs w:val="24"/>
          <w:lang w:val="en-US" w:eastAsia="en-US" w:bidi="ar-SA"/>
        </w:rPr>
        <w:t>OHS</w:t>
      </w:r>
      <w:r w:rsidR="00B535EA" w:rsidRPr="00FD2D7F">
        <w:rPr>
          <w:rFonts w:ascii="Times New Roman" w:eastAsia="Calibri" w:hAnsi="Times New Roman"/>
          <w:color w:val="000000" w:themeColor="text1"/>
          <w:sz w:val="24"/>
          <w:szCs w:val="24"/>
          <w:lang w:val="en-US" w:eastAsia="en-US" w:bidi="ar-SA"/>
        </w:rPr>
        <w:t xml:space="preserve"> </w:t>
      </w:r>
      <w:r w:rsidRPr="00FD2D7F">
        <w:rPr>
          <w:rFonts w:ascii="Times New Roman" w:eastAsia="Calibri" w:hAnsi="Times New Roman"/>
          <w:color w:val="000000" w:themeColor="text1"/>
          <w:sz w:val="24"/>
          <w:szCs w:val="24"/>
          <w:lang w:val="en-US" w:eastAsia="en-US" w:bidi="ar-SA"/>
        </w:rPr>
        <w:t>Procedures</w:t>
      </w:r>
      <w:proofErr w:type="gramStart"/>
      <w:r>
        <w:rPr>
          <w:rFonts w:ascii="Times New Roman" w:eastAsia="Calibri" w:hAnsi="Times New Roman"/>
          <w:color w:val="000000" w:themeColor="text1"/>
          <w:sz w:val="24"/>
          <w:szCs w:val="24"/>
          <w:lang w:val="en-US" w:eastAsia="en-US" w:bidi="ar-SA"/>
        </w:rPr>
        <w:t>:</w:t>
      </w:r>
      <w:r w:rsidRPr="00FD2D7F">
        <w:rPr>
          <w:rFonts w:ascii="Times New Roman" w:eastAsia="Calibri" w:hAnsi="Times New Roman"/>
          <w:color w:val="000000" w:themeColor="text1"/>
          <w:sz w:val="24"/>
          <w:szCs w:val="24"/>
          <w:lang w:val="en-US" w:eastAsia="en-US" w:bidi="ar-SA"/>
        </w:rPr>
        <w:t xml:space="preserve"> </w:t>
      </w:r>
      <w:r>
        <w:rPr>
          <w:rFonts w:ascii="Times New Roman" w:eastAsia="Calibri" w:hAnsi="Times New Roman"/>
          <w:color w:val="000000" w:themeColor="text1"/>
          <w:sz w:val="24"/>
          <w:szCs w:val="24"/>
          <w:lang w:val="en-US" w:eastAsia="en-US" w:bidi="ar-SA"/>
        </w:rPr>
        <w:tab/>
      </w:r>
      <w:r w:rsidR="00705BB4">
        <w:rPr>
          <w:rFonts w:ascii="Times New Roman" w:eastAsia="Calibri" w:hAnsi="Times New Roman"/>
          <w:color w:val="000000" w:themeColor="text1"/>
          <w:sz w:val="24"/>
          <w:szCs w:val="24"/>
          <w:lang w:val="en-US" w:eastAsia="en-US" w:bidi="ar-SA"/>
        </w:rPr>
        <w:t>EMS</w:t>
      </w:r>
      <w:proofErr w:type="gramEnd"/>
      <w:r>
        <w:rPr>
          <w:rFonts w:ascii="Times New Roman" w:eastAsia="Calibri" w:hAnsi="Times New Roman"/>
          <w:color w:val="000000" w:themeColor="text1"/>
          <w:sz w:val="24"/>
          <w:szCs w:val="24"/>
          <w:lang w:val="en-US" w:eastAsia="en-US" w:bidi="ar-SA"/>
        </w:rPr>
        <w:t>/</w:t>
      </w:r>
      <w:r w:rsidRPr="00FD2D7F">
        <w:rPr>
          <w:rFonts w:ascii="Times New Roman" w:eastAsia="Calibri" w:hAnsi="Times New Roman"/>
          <w:color w:val="000000" w:themeColor="text1"/>
          <w:sz w:val="24"/>
          <w:szCs w:val="24"/>
          <w:lang w:val="en-US" w:eastAsia="en-US" w:bidi="ar-SA"/>
        </w:rPr>
        <w:t>OHS</w:t>
      </w:r>
      <w:r>
        <w:rPr>
          <w:rFonts w:ascii="Times New Roman" w:eastAsia="Calibri" w:hAnsi="Times New Roman"/>
          <w:color w:val="000000" w:themeColor="text1"/>
          <w:sz w:val="24"/>
          <w:szCs w:val="24"/>
          <w:lang w:val="en-US" w:eastAsia="en-US" w:bidi="ar-SA"/>
        </w:rPr>
        <w:t>/</w:t>
      </w:r>
      <w:r w:rsidR="00B535EA" w:rsidRPr="00FD2D7F">
        <w:rPr>
          <w:rFonts w:ascii="Times New Roman" w:eastAsia="Calibri" w:hAnsi="Times New Roman"/>
          <w:color w:val="000000" w:themeColor="text1"/>
          <w:sz w:val="24"/>
          <w:szCs w:val="24"/>
          <w:lang w:val="en-US" w:eastAsia="en-US" w:bidi="ar-SA"/>
        </w:rPr>
        <w:t>PXX</w:t>
      </w:r>
    </w:p>
    <w:p w14:paraId="715BC3B9" w14:textId="03230503" w:rsidR="00B535EA" w:rsidRPr="00FD2D7F" w:rsidRDefault="005A0689" w:rsidP="00791705">
      <w:pPr>
        <w:widowControl/>
        <w:numPr>
          <w:ilvl w:val="0"/>
          <w:numId w:val="20"/>
        </w:numPr>
        <w:overflowPunct/>
        <w:autoSpaceDE/>
        <w:autoSpaceDN/>
        <w:adjustRightInd/>
        <w:snapToGrid/>
        <w:spacing w:after="0" w:line="276" w:lineRule="auto"/>
        <w:contextualSpacing/>
        <w:jc w:val="left"/>
        <w:textAlignment w:val="auto"/>
        <w:rPr>
          <w:rFonts w:ascii="Times New Roman" w:eastAsia="Calibri" w:hAnsi="Times New Roman"/>
          <w:color w:val="000000" w:themeColor="text1"/>
          <w:sz w:val="24"/>
          <w:szCs w:val="24"/>
          <w:lang w:val="en-US" w:eastAsia="en-US" w:bidi="ar-SA"/>
        </w:rPr>
      </w:pPr>
      <w:r>
        <w:rPr>
          <w:rFonts w:ascii="Times New Roman" w:eastAsia="Calibri" w:hAnsi="Times New Roman"/>
          <w:color w:val="000000" w:themeColor="text1"/>
          <w:sz w:val="24"/>
          <w:szCs w:val="24"/>
          <w:lang w:val="en-US" w:eastAsia="en-US" w:bidi="ar-SA"/>
        </w:rPr>
        <w:t xml:space="preserve">OHS </w:t>
      </w:r>
      <w:r w:rsidRPr="00FD2D7F">
        <w:rPr>
          <w:rFonts w:ascii="Times New Roman" w:eastAsia="Calibri" w:hAnsi="Times New Roman"/>
          <w:color w:val="000000" w:themeColor="text1"/>
          <w:sz w:val="24"/>
          <w:szCs w:val="24"/>
          <w:lang w:val="en-US" w:eastAsia="en-US" w:bidi="ar-SA"/>
        </w:rPr>
        <w:t>Records</w:t>
      </w:r>
      <w:proofErr w:type="gramStart"/>
      <w:r>
        <w:rPr>
          <w:rFonts w:ascii="Times New Roman" w:eastAsia="Calibri" w:hAnsi="Times New Roman"/>
          <w:color w:val="000000" w:themeColor="text1"/>
          <w:sz w:val="24"/>
          <w:szCs w:val="24"/>
          <w:lang w:val="en-US" w:eastAsia="en-US" w:bidi="ar-SA"/>
        </w:rPr>
        <w:t xml:space="preserve">: </w:t>
      </w:r>
      <w:r>
        <w:rPr>
          <w:rFonts w:ascii="Times New Roman" w:eastAsia="Calibri" w:hAnsi="Times New Roman"/>
          <w:color w:val="000000" w:themeColor="text1"/>
          <w:sz w:val="24"/>
          <w:szCs w:val="24"/>
          <w:lang w:val="en-US" w:eastAsia="en-US" w:bidi="ar-SA"/>
        </w:rPr>
        <w:tab/>
      </w:r>
      <w:r w:rsidR="00705BB4">
        <w:rPr>
          <w:rFonts w:ascii="Times New Roman" w:eastAsia="Calibri" w:hAnsi="Times New Roman"/>
          <w:color w:val="000000" w:themeColor="text1"/>
          <w:sz w:val="24"/>
          <w:szCs w:val="24"/>
          <w:lang w:val="en-US" w:eastAsia="en-US" w:bidi="ar-SA"/>
        </w:rPr>
        <w:t>EMS</w:t>
      </w:r>
      <w:proofErr w:type="gramEnd"/>
      <w:r>
        <w:rPr>
          <w:rFonts w:ascii="Times New Roman" w:eastAsia="Calibri" w:hAnsi="Times New Roman"/>
          <w:color w:val="000000" w:themeColor="text1"/>
          <w:sz w:val="24"/>
          <w:szCs w:val="24"/>
          <w:lang w:val="en-US" w:eastAsia="en-US" w:bidi="ar-SA"/>
        </w:rPr>
        <w:t>/</w:t>
      </w:r>
      <w:r w:rsidRPr="00FD2D7F">
        <w:rPr>
          <w:rFonts w:ascii="Times New Roman" w:eastAsia="Calibri" w:hAnsi="Times New Roman"/>
          <w:color w:val="000000" w:themeColor="text1"/>
          <w:sz w:val="24"/>
          <w:szCs w:val="24"/>
          <w:lang w:val="en-US" w:eastAsia="en-US" w:bidi="ar-SA"/>
        </w:rPr>
        <w:t>OHS</w:t>
      </w:r>
      <w:r>
        <w:rPr>
          <w:rFonts w:ascii="Times New Roman" w:eastAsia="Calibri" w:hAnsi="Times New Roman"/>
          <w:color w:val="000000" w:themeColor="text1"/>
          <w:sz w:val="24"/>
          <w:szCs w:val="24"/>
          <w:lang w:val="en-US" w:eastAsia="en-US" w:bidi="ar-SA"/>
        </w:rPr>
        <w:t>/</w:t>
      </w:r>
      <w:r w:rsidR="00B535EA" w:rsidRPr="00FD2D7F">
        <w:rPr>
          <w:rFonts w:ascii="Times New Roman" w:eastAsia="Calibri" w:hAnsi="Times New Roman"/>
          <w:color w:val="000000" w:themeColor="text1"/>
          <w:sz w:val="24"/>
          <w:szCs w:val="24"/>
          <w:lang w:val="en-US" w:eastAsia="en-US" w:bidi="ar-SA"/>
        </w:rPr>
        <w:t>RXX</w:t>
      </w:r>
    </w:p>
    <w:p w14:paraId="29C1D485" w14:textId="7D52A1F7" w:rsidR="00B535EA" w:rsidRPr="00FD2D7F" w:rsidRDefault="00B535EA" w:rsidP="00791705">
      <w:pPr>
        <w:widowControl/>
        <w:numPr>
          <w:ilvl w:val="0"/>
          <w:numId w:val="20"/>
        </w:numPr>
        <w:overflowPunct/>
        <w:autoSpaceDE/>
        <w:autoSpaceDN/>
        <w:adjustRightInd/>
        <w:snapToGrid/>
        <w:spacing w:after="0" w:line="276" w:lineRule="auto"/>
        <w:contextualSpacing/>
        <w:jc w:val="left"/>
        <w:textAlignment w:val="auto"/>
        <w:rPr>
          <w:rFonts w:ascii="Times New Roman" w:eastAsia="Calibri" w:hAnsi="Times New Roman"/>
          <w:color w:val="000000" w:themeColor="text1"/>
          <w:sz w:val="24"/>
          <w:szCs w:val="24"/>
          <w:lang w:val="en-US" w:eastAsia="en-US" w:bidi="ar-SA"/>
        </w:rPr>
      </w:pPr>
      <w:r w:rsidRPr="00FD2D7F">
        <w:rPr>
          <w:rFonts w:ascii="Times New Roman" w:eastAsia="Calibri" w:hAnsi="Times New Roman"/>
          <w:color w:val="000000" w:themeColor="text1"/>
          <w:sz w:val="24"/>
          <w:szCs w:val="24"/>
          <w:lang w:val="en-US" w:eastAsia="en-US" w:bidi="ar-SA"/>
        </w:rPr>
        <w:t xml:space="preserve">OHS </w:t>
      </w:r>
      <w:r w:rsidR="005A0689">
        <w:rPr>
          <w:rFonts w:ascii="Times New Roman" w:eastAsia="Calibri" w:hAnsi="Times New Roman"/>
          <w:color w:val="000000" w:themeColor="text1"/>
          <w:sz w:val="24"/>
          <w:szCs w:val="24"/>
          <w:lang w:val="en-US" w:eastAsia="en-US" w:bidi="ar-SA"/>
        </w:rPr>
        <w:t>Formats</w:t>
      </w:r>
      <w:proofErr w:type="gramStart"/>
      <w:r w:rsidR="005A0689">
        <w:rPr>
          <w:rFonts w:ascii="Times New Roman" w:eastAsia="Calibri" w:hAnsi="Times New Roman"/>
          <w:color w:val="000000" w:themeColor="text1"/>
          <w:sz w:val="24"/>
          <w:szCs w:val="24"/>
          <w:lang w:val="en-US" w:eastAsia="en-US" w:bidi="ar-SA"/>
        </w:rPr>
        <w:t>:</w:t>
      </w:r>
      <w:r w:rsidR="005A0689">
        <w:rPr>
          <w:rFonts w:ascii="Times New Roman" w:eastAsia="Calibri" w:hAnsi="Times New Roman"/>
          <w:color w:val="000000" w:themeColor="text1"/>
          <w:sz w:val="24"/>
          <w:szCs w:val="24"/>
          <w:lang w:val="en-US" w:eastAsia="en-US" w:bidi="ar-SA"/>
        </w:rPr>
        <w:tab/>
      </w:r>
      <w:r w:rsidR="005A0689">
        <w:rPr>
          <w:rFonts w:ascii="Times New Roman" w:eastAsia="Calibri" w:hAnsi="Times New Roman"/>
          <w:color w:val="000000" w:themeColor="text1"/>
          <w:sz w:val="24"/>
          <w:szCs w:val="24"/>
          <w:lang w:val="en-US" w:eastAsia="en-US" w:bidi="ar-SA"/>
        </w:rPr>
        <w:tab/>
      </w:r>
      <w:r w:rsidR="00705BB4">
        <w:rPr>
          <w:rFonts w:ascii="Times New Roman" w:eastAsia="Calibri" w:hAnsi="Times New Roman"/>
          <w:color w:val="000000" w:themeColor="text1"/>
          <w:sz w:val="24"/>
          <w:szCs w:val="24"/>
          <w:lang w:val="en-US" w:eastAsia="en-US" w:bidi="ar-SA"/>
        </w:rPr>
        <w:t>EMS</w:t>
      </w:r>
      <w:proofErr w:type="gramEnd"/>
      <w:r w:rsidR="005A0689">
        <w:rPr>
          <w:rFonts w:ascii="Times New Roman" w:eastAsia="Calibri" w:hAnsi="Times New Roman"/>
          <w:color w:val="000000" w:themeColor="text1"/>
          <w:sz w:val="24"/>
          <w:szCs w:val="24"/>
          <w:lang w:val="en-US" w:eastAsia="en-US" w:bidi="ar-SA"/>
        </w:rPr>
        <w:t>/</w:t>
      </w:r>
      <w:r w:rsidR="005A0689" w:rsidRPr="00FD2D7F">
        <w:rPr>
          <w:rFonts w:ascii="Times New Roman" w:eastAsia="Calibri" w:hAnsi="Times New Roman"/>
          <w:color w:val="000000" w:themeColor="text1"/>
          <w:sz w:val="24"/>
          <w:szCs w:val="24"/>
          <w:lang w:val="en-US" w:eastAsia="en-US" w:bidi="ar-SA"/>
        </w:rPr>
        <w:t>OHS</w:t>
      </w:r>
      <w:r w:rsidR="005A0689">
        <w:rPr>
          <w:rFonts w:ascii="Times New Roman" w:eastAsia="Calibri" w:hAnsi="Times New Roman"/>
          <w:color w:val="000000" w:themeColor="text1"/>
          <w:sz w:val="24"/>
          <w:szCs w:val="24"/>
          <w:lang w:val="en-US" w:eastAsia="en-US" w:bidi="ar-SA"/>
        </w:rPr>
        <w:t>/</w:t>
      </w:r>
      <w:r w:rsidRPr="00FD2D7F">
        <w:rPr>
          <w:rFonts w:ascii="Times New Roman" w:eastAsia="Calibri" w:hAnsi="Times New Roman"/>
          <w:color w:val="000000" w:themeColor="text1"/>
          <w:sz w:val="24"/>
          <w:szCs w:val="24"/>
          <w:lang w:val="en-US" w:eastAsia="en-US" w:bidi="ar-SA"/>
        </w:rPr>
        <w:t>DXX</w:t>
      </w:r>
    </w:p>
    <w:p w14:paraId="4F2747B8" w14:textId="77777777" w:rsidR="00B535EA" w:rsidRPr="00FD2D7F" w:rsidRDefault="00B535EA" w:rsidP="00791705">
      <w:pPr>
        <w:pStyle w:val="ListParagraph"/>
        <w:widowControl/>
        <w:numPr>
          <w:ilvl w:val="0"/>
          <w:numId w:val="17"/>
        </w:numPr>
        <w:overflowPunct/>
        <w:autoSpaceDE/>
        <w:autoSpaceDN/>
        <w:adjustRightInd/>
        <w:snapToGrid/>
        <w:spacing w:after="0" w:line="276" w:lineRule="auto"/>
        <w:ind w:left="1080"/>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XX – document number by numerical order </w:t>
      </w:r>
    </w:p>
    <w:p w14:paraId="30F72ACC" w14:textId="77777777" w:rsidR="00B535EA" w:rsidRPr="00FD2D7F" w:rsidRDefault="00B535EA" w:rsidP="00791705">
      <w:pPr>
        <w:spacing w:after="0" w:line="276" w:lineRule="auto"/>
        <w:ind w:left="360" w:firstLine="720"/>
        <w:rPr>
          <w:rFonts w:ascii="Times New Roman" w:eastAsia="Calibri" w:hAnsi="Times New Roman"/>
          <w:sz w:val="24"/>
          <w:szCs w:val="24"/>
          <w:lang w:val="en-US" w:eastAsia="en-US" w:bidi="ar-SA"/>
        </w:rPr>
      </w:pPr>
    </w:p>
    <w:p w14:paraId="15319C7E" w14:textId="77777777" w:rsidR="00B535EA" w:rsidRPr="00FD2D7F" w:rsidRDefault="00B535EA" w:rsidP="00791705">
      <w:pPr>
        <w:widowControl/>
        <w:numPr>
          <w:ilvl w:val="0"/>
          <w:numId w:val="17"/>
        </w:numPr>
        <w:overflowPunct/>
        <w:autoSpaceDE/>
        <w:autoSpaceDN/>
        <w:adjustRightInd/>
        <w:snapToGrid/>
        <w:spacing w:after="0" w:line="276" w:lineRule="auto"/>
        <w:ind w:left="108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Master documents are kept as soft copies. The folder is adequately protected with a password and is only accessible to MR. </w:t>
      </w:r>
    </w:p>
    <w:p w14:paraId="2B4D5315" w14:textId="77777777" w:rsidR="00B535EA" w:rsidRPr="00FD2D7F" w:rsidRDefault="00B535EA" w:rsidP="00791705">
      <w:pPr>
        <w:widowControl/>
        <w:numPr>
          <w:ilvl w:val="0"/>
          <w:numId w:val="17"/>
        </w:numPr>
        <w:overflowPunct/>
        <w:autoSpaceDE/>
        <w:autoSpaceDN/>
        <w:adjustRightInd/>
        <w:snapToGrid/>
        <w:spacing w:after="0" w:line="276" w:lineRule="auto"/>
        <w:ind w:left="108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All working documents are kept in hard version/soft depending on the use are kept with MR. </w:t>
      </w:r>
    </w:p>
    <w:p w14:paraId="50792724" w14:textId="77777777" w:rsidR="00B535EA" w:rsidRPr="00FD2D7F" w:rsidRDefault="00B535EA" w:rsidP="00791705">
      <w:pPr>
        <w:widowControl/>
        <w:numPr>
          <w:ilvl w:val="0"/>
          <w:numId w:val="17"/>
        </w:numPr>
        <w:overflowPunct/>
        <w:autoSpaceDE/>
        <w:autoSpaceDN/>
        <w:adjustRightInd/>
        <w:snapToGrid/>
        <w:spacing w:after="0" w:line="276" w:lineRule="auto"/>
        <w:ind w:left="108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All documents will be constantly reviewed and revised by relevant personnel and Head of </w:t>
      </w:r>
      <w:proofErr w:type="gramStart"/>
      <w:r w:rsidRPr="00FD2D7F">
        <w:rPr>
          <w:rFonts w:ascii="Times New Roman" w:eastAsia="Calibri" w:hAnsi="Times New Roman"/>
          <w:sz w:val="24"/>
          <w:szCs w:val="24"/>
          <w:lang w:val="en-US" w:eastAsia="en-US" w:bidi="ar-SA"/>
        </w:rPr>
        <w:t>departments</w:t>
      </w:r>
      <w:proofErr w:type="gramEnd"/>
      <w:r w:rsidRPr="00FD2D7F">
        <w:rPr>
          <w:rFonts w:ascii="Times New Roman" w:eastAsia="Calibri" w:hAnsi="Times New Roman"/>
          <w:sz w:val="24"/>
          <w:szCs w:val="24"/>
          <w:lang w:val="en-US" w:eastAsia="en-US" w:bidi="ar-SA"/>
        </w:rPr>
        <w:t xml:space="preserve"> will report any proposed changes to MR.</w:t>
      </w:r>
    </w:p>
    <w:p w14:paraId="52DF7A1A" w14:textId="77777777" w:rsidR="00B535EA" w:rsidRPr="00FD2D7F" w:rsidRDefault="00B535EA" w:rsidP="00B535EA">
      <w:pPr>
        <w:widowControl/>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p>
    <w:p w14:paraId="625C121B" w14:textId="25A7398F" w:rsidR="00B535EA" w:rsidRPr="00FD2D7F" w:rsidRDefault="00791705" w:rsidP="00791705">
      <w:pPr>
        <w:pStyle w:val="ListParagraph"/>
        <w:widowControl/>
        <w:numPr>
          <w:ilvl w:val="2"/>
          <w:numId w:val="6"/>
        </w:numPr>
        <w:overflowPunct/>
        <w:autoSpaceDE/>
        <w:autoSpaceDN/>
        <w:adjustRightInd/>
        <w:snapToGrid/>
        <w:spacing w:after="0" w:line="360" w:lineRule="auto"/>
        <w:jc w:val="left"/>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t>D</w:t>
      </w:r>
      <w:r w:rsidR="00B535EA" w:rsidRPr="00FD2D7F">
        <w:rPr>
          <w:rFonts w:ascii="Times New Roman" w:eastAsia="Calibri" w:hAnsi="Times New Roman"/>
          <w:b/>
          <w:bCs/>
          <w:sz w:val="24"/>
          <w:szCs w:val="24"/>
          <w:lang w:val="en-US" w:eastAsia="en-US" w:bidi="ar-SA"/>
        </w:rPr>
        <w:t>ocument Review and Approval</w:t>
      </w:r>
    </w:p>
    <w:p w14:paraId="012F8DC6" w14:textId="77777777" w:rsidR="00B535EA" w:rsidRPr="00FD2D7F" w:rsidRDefault="00B535EA" w:rsidP="00791705">
      <w:pPr>
        <w:widowControl/>
        <w:overflowPunct/>
        <w:autoSpaceDE/>
        <w:autoSpaceDN/>
        <w:adjustRightInd/>
        <w:snapToGrid/>
        <w:spacing w:after="0" w:line="276" w:lineRule="auto"/>
        <w:ind w:left="1080"/>
        <w:jc w:val="left"/>
        <w:textAlignment w:val="auto"/>
        <w:rPr>
          <w:rFonts w:ascii="Times New Roman" w:eastAsia="Calibri" w:hAnsi="Times New Roman"/>
          <w:bCs/>
          <w:sz w:val="24"/>
          <w:szCs w:val="24"/>
          <w:lang w:val="en-US" w:eastAsia="en-US" w:bidi="ar-SA"/>
        </w:rPr>
      </w:pPr>
      <w:r w:rsidRPr="00FD2D7F">
        <w:rPr>
          <w:rFonts w:ascii="Times New Roman" w:eastAsia="Calibri" w:hAnsi="Times New Roman"/>
          <w:bCs/>
          <w:sz w:val="24"/>
          <w:szCs w:val="24"/>
          <w:lang w:val="en-US" w:eastAsia="en-US" w:bidi="ar-SA"/>
        </w:rPr>
        <w:t xml:space="preserve">All internal documents will be reviewed and approved by authorized personnel prior to release.  This will be carried out in accordance </w:t>
      </w:r>
      <w:proofErr w:type="gramStart"/>
      <w:r w:rsidRPr="00FD2D7F">
        <w:rPr>
          <w:rFonts w:ascii="Times New Roman" w:eastAsia="Calibri" w:hAnsi="Times New Roman"/>
          <w:bCs/>
          <w:sz w:val="24"/>
          <w:szCs w:val="24"/>
          <w:lang w:val="en-US" w:eastAsia="en-US" w:bidi="ar-SA"/>
        </w:rPr>
        <w:t>to</w:t>
      </w:r>
      <w:proofErr w:type="gramEnd"/>
      <w:r w:rsidRPr="00FD2D7F">
        <w:rPr>
          <w:rFonts w:ascii="Times New Roman" w:eastAsia="Calibri" w:hAnsi="Times New Roman"/>
          <w:bCs/>
          <w:sz w:val="24"/>
          <w:szCs w:val="24"/>
          <w:lang w:val="en-US" w:eastAsia="en-US" w:bidi="ar-SA"/>
        </w:rPr>
        <w:t xml:space="preserve"> the following</w:t>
      </w: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gridCol w:w="1890"/>
        <w:gridCol w:w="2209"/>
      </w:tblGrid>
      <w:tr w:rsidR="00B535EA" w:rsidRPr="00FD2D7F" w14:paraId="7005ADBE" w14:textId="77777777" w:rsidTr="00791705">
        <w:tc>
          <w:tcPr>
            <w:tcW w:w="3780" w:type="dxa"/>
            <w:shd w:val="clear" w:color="auto" w:fill="F2F2F2"/>
          </w:tcPr>
          <w:p w14:paraId="185E90FE" w14:textId="77777777" w:rsidR="00B535EA" w:rsidRPr="00FD2D7F" w:rsidRDefault="00B535EA" w:rsidP="00B535EA">
            <w:pPr>
              <w:widowControl/>
              <w:overflowPunct/>
              <w:autoSpaceDE/>
              <w:autoSpaceDN/>
              <w:adjustRightInd/>
              <w:snapToGrid/>
              <w:spacing w:after="0" w:line="360" w:lineRule="auto"/>
              <w:jc w:val="center"/>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t>Document Type</w:t>
            </w:r>
          </w:p>
        </w:tc>
        <w:tc>
          <w:tcPr>
            <w:tcW w:w="1890" w:type="dxa"/>
            <w:shd w:val="clear" w:color="auto" w:fill="F2F2F2"/>
          </w:tcPr>
          <w:p w14:paraId="7EED0C41" w14:textId="77777777" w:rsidR="00B535EA" w:rsidRPr="00FD2D7F" w:rsidRDefault="00B535EA" w:rsidP="00B535EA">
            <w:pPr>
              <w:widowControl/>
              <w:overflowPunct/>
              <w:autoSpaceDE/>
              <w:autoSpaceDN/>
              <w:adjustRightInd/>
              <w:snapToGrid/>
              <w:spacing w:after="0" w:line="360" w:lineRule="auto"/>
              <w:jc w:val="center"/>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t>Prepared/ Reviewed by</w:t>
            </w:r>
          </w:p>
        </w:tc>
        <w:tc>
          <w:tcPr>
            <w:tcW w:w="2209" w:type="dxa"/>
            <w:shd w:val="clear" w:color="auto" w:fill="F2F2F2"/>
          </w:tcPr>
          <w:p w14:paraId="66FC16DB" w14:textId="77777777" w:rsidR="00B535EA" w:rsidRPr="00FD2D7F" w:rsidRDefault="00B535EA" w:rsidP="00B535EA">
            <w:pPr>
              <w:widowControl/>
              <w:overflowPunct/>
              <w:autoSpaceDE/>
              <w:autoSpaceDN/>
              <w:adjustRightInd/>
              <w:snapToGrid/>
              <w:spacing w:after="0" w:line="360" w:lineRule="auto"/>
              <w:jc w:val="center"/>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t>Approved by</w:t>
            </w:r>
          </w:p>
        </w:tc>
      </w:tr>
      <w:tr w:rsidR="00B535EA" w:rsidRPr="00FD2D7F" w14:paraId="4C4C705F" w14:textId="77777777" w:rsidTr="00791705">
        <w:tc>
          <w:tcPr>
            <w:tcW w:w="3780" w:type="dxa"/>
          </w:tcPr>
          <w:p w14:paraId="24E7383A" w14:textId="5207D93C" w:rsidR="00B535EA" w:rsidRPr="00FD2D7F" w:rsidRDefault="00791705" w:rsidP="00B535EA">
            <w:pPr>
              <w:widowControl/>
              <w:overflowPunct/>
              <w:autoSpaceDE/>
              <w:autoSpaceDN/>
              <w:adjustRightInd/>
              <w:snapToGrid/>
              <w:spacing w:after="0" w:line="360"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OHS</w:t>
            </w:r>
            <w:r w:rsidR="00B535EA" w:rsidRPr="00FD2D7F">
              <w:rPr>
                <w:rFonts w:ascii="Times New Roman" w:eastAsia="Calibri" w:hAnsi="Times New Roman"/>
                <w:sz w:val="24"/>
                <w:szCs w:val="24"/>
                <w:lang w:val="en-US" w:eastAsia="en-US" w:bidi="ar-SA"/>
              </w:rPr>
              <w:t xml:space="preserve"> Manual</w:t>
            </w:r>
          </w:p>
        </w:tc>
        <w:tc>
          <w:tcPr>
            <w:tcW w:w="1890" w:type="dxa"/>
          </w:tcPr>
          <w:p w14:paraId="5564D99E" w14:textId="77777777" w:rsidR="00B535EA" w:rsidRPr="00FD2D7F" w:rsidRDefault="00B535EA" w:rsidP="00B535EA">
            <w:pPr>
              <w:widowControl/>
              <w:overflowPunct/>
              <w:autoSpaceDE/>
              <w:autoSpaceDN/>
              <w:adjustRightInd/>
              <w:snapToGrid/>
              <w:spacing w:after="200"/>
              <w:jc w:val="center"/>
              <w:textAlignment w:val="auto"/>
              <w:rPr>
                <w:rFonts w:ascii="Times New Roman" w:eastAsia="Calibri" w:hAnsi="Times New Roman"/>
                <w:sz w:val="24"/>
                <w:szCs w:val="24"/>
                <w:lang w:val="en-US" w:eastAsia="en-US" w:bidi="ar-SA"/>
              </w:rPr>
            </w:pPr>
            <w:r w:rsidRPr="00FD2D7F">
              <w:rPr>
                <w:rFonts w:ascii="Times New Roman" w:eastAsia="Calibri" w:hAnsi="Times New Roman"/>
                <w:bCs/>
                <w:sz w:val="24"/>
                <w:szCs w:val="24"/>
                <w:lang w:val="en-US" w:eastAsia="en-US" w:bidi="ar-SA"/>
              </w:rPr>
              <w:t>MR</w:t>
            </w:r>
          </w:p>
        </w:tc>
        <w:tc>
          <w:tcPr>
            <w:tcW w:w="2209" w:type="dxa"/>
          </w:tcPr>
          <w:p w14:paraId="18FD665B" w14:textId="77777777" w:rsidR="00B535EA" w:rsidRPr="00FD2D7F" w:rsidRDefault="00B535EA" w:rsidP="00B535EA">
            <w:pPr>
              <w:widowControl/>
              <w:overflowPunct/>
              <w:autoSpaceDE/>
              <w:autoSpaceDN/>
              <w:adjustRightInd/>
              <w:snapToGrid/>
              <w:spacing w:after="0" w:line="360" w:lineRule="auto"/>
              <w:jc w:val="center"/>
              <w:textAlignment w:val="auto"/>
              <w:rPr>
                <w:rFonts w:ascii="Times New Roman" w:eastAsia="Calibri" w:hAnsi="Times New Roman"/>
                <w:iCs/>
                <w:sz w:val="24"/>
                <w:szCs w:val="24"/>
                <w:lang w:val="en-US" w:eastAsia="en-US" w:bidi="ar-SA"/>
              </w:rPr>
            </w:pPr>
            <w:r w:rsidRPr="00FD2D7F">
              <w:rPr>
                <w:rFonts w:ascii="Times New Roman" w:eastAsia="Calibri" w:hAnsi="Times New Roman"/>
                <w:iCs/>
                <w:sz w:val="24"/>
                <w:szCs w:val="24"/>
                <w:lang w:val="en-US" w:eastAsia="en-US" w:bidi="ar-SA"/>
              </w:rPr>
              <w:t>Managing Director</w:t>
            </w:r>
          </w:p>
        </w:tc>
      </w:tr>
      <w:tr w:rsidR="00B535EA" w:rsidRPr="00FD2D7F" w14:paraId="6C0A6DD8" w14:textId="77777777" w:rsidTr="00791705">
        <w:tc>
          <w:tcPr>
            <w:tcW w:w="3780" w:type="dxa"/>
          </w:tcPr>
          <w:p w14:paraId="2B7FD902" w14:textId="4D471AC4" w:rsidR="00B535EA" w:rsidRPr="00FD2D7F" w:rsidRDefault="00791705" w:rsidP="00B535EA">
            <w:pPr>
              <w:widowControl/>
              <w:overflowPunct/>
              <w:autoSpaceDE/>
              <w:autoSpaceDN/>
              <w:adjustRightInd/>
              <w:snapToGrid/>
              <w:spacing w:after="0" w:line="360"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OHS</w:t>
            </w:r>
            <w:r w:rsidR="00B535EA" w:rsidRPr="00FD2D7F">
              <w:rPr>
                <w:rFonts w:ascii="Times New Roman" w:eastAsia="Calibri" w:hAnsi="Times New Roman"/>
                <w:sz w:val="24"/>
                <w:szCs w:val="24"/>
                <w:lang w:val="en-US" w:eastAsia="en-US" w:bidi="ar-SA"/>
              </w:rPr>
              <w:t xml:space="preserve"> Procedures</w:t>
            </w:r>
          </w:p>
        </w:tc>
        <w:tc>
          <w:tcPr>
            <w:tcW w:w="1890" w:type="dxa"/>
          </w:tcPr>
          <w:p w14:paraId="62B4FC2A" w14:textId="77777777" w:rsidR="00B535EA" w:rsidRPr="00FD2D7F" w:rsidRDefault="00B535EA" w:rsidP="00B535EA">
            <w:pPr>
              <w:widowControl/>
              <w:overflowPunct/>
              <w:autoSpaceDE/>
              <w:autoSpaceDN/>
              <w:adjustRightInd/>
              <w:snapToGrid/>
              <w:spacing w:after="200"/>
              <w:jc w:val="center"/>
              <w:textAlignment w:val="auto"/>
              <w:rPr>
                <w:rFonts w:ascii="Times New Roman" w:eastAsia="Calibri" w:hAnsi="Times New Roman"/>
                <w:sz w:val="24"/>
                <w:szCs w:val="24"/>
                <w:lang w:val="en-US" w:eastAsia="en-US" w:bidi="ar-SA"/>
              </w:rPr>
            </w:pPr>
            <w:r w:rsidRPr="00FD2D7F">
              <w:rPr>
                <w:rFonts w:ascii="Times New Roman" w:eastAsia="Calibri" w:hAnsi="Times New Roman"/>
                <w:bCs/>
                <w:sz w:val="24"/>
                <w:szCs w:val="24"/>
                <w:lang w:val="en-US" w:eastAsia="en-US" w:bidi="ar-SA"/>
              </w:rPr>
              <w:t>MR</w:t>
            </w:r>
          </w:p>
        </w:tc>
        <w:tc>
          <w:tcPr>
            <w:tcW w:w="2209" w:type="dxa"/>
          </w:tcPr>
          <w:p w14:paraId="543ABA50" w14:textId="77777777" w:rsidR="00B535EA" w:rsidRPr="00FD2D7F" w:rsidRDefault="00B535EA" w:rsidP="00B535EA">
            <w:pPr>
              <w:widowControl/>
              <w:overflowPunct/>
              <w:autoSpaceDE/>
              <w:autoSpaceDN/>
              <w:adjustRightInd/>
              <w:snapToGrid/>
              <w:spacing w:after="0" w:line="360" w:lineRule="auto"/>
              <w:jc w:val="center"/>
              <w:textAlignment w:val="auto"/>
              <w:rPr>
                <w:rFonts w:ascii="Times New Roman" w:eastAsia="Calibri" w:hAnsi="Times New Roman"/>
                <w:iCs/>
                <w:sz w:val="24"/>
                <w:szCs w:val="24"/>
                <w:lang w:val="en-US" w:eastAsia="en-US" w:bidi="ar-SA"/>
              </w:rPr>
            </w:pPr>
            <w:r w:rsidRPr="00FD2D7F">
              <w:rPr>
                <w:rFonts w:ascii="Times New Roman" w:eastAsia="Calibri" w:hAnsi="Times New Roman"/>
                <w:iCs/>
                <w:sz w:val="24"/>
                <w:szCs w:val="24"/>
                <w:lang w:val="en-US" w:eastAsia="en-US" w:bidi="ar-SA"/>
              </w:rPr>
              <w:t>Managing Director</w:t>
            </w:r>
          </w:p>
        </w:tc>
      </w:tr>
      <w:tr w:rsidR="00B535EA" w:rsidRPr="00FD2D7F" w14:paraId="72E06AA3" w14:textId="77777777" w:rsidTr="00791705">
        <w:tc>
          <w:tcPr>
            <w:tcW w:w="3780" w:type="dxa"/>
          </w:tcPr>
          <w:p w14:paraId="6724EF0D" w14:textId="59B62F54" w:rsidR="00B535EA" w:rsidRPr="00FD2D7F" w:rsidRDefault="00791705" w:rsidP="00B535EA">
            <w:pPr>
              <w:widowControl/>
              <w:overflowPunct/>
              <w:autoSpaceDE/>
              <w:autoSpaceDN/>
              <w:adjustRightInd/>
              <w:snapToGrid/>
              <w:spacing w:after="0" w:line="360" w:lineRule="auto"/>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OHS</w:t>
            </w:r>
            <w:r w:rsidR="00B535EA" w:rsidRPr="00FD2D7F">
              <w:rPr>
                <w:rFonts w:ascii="Times New Roman" w:eastAsia="Calibri" w:hAnsi="Times New Roman"/>
                <w:sz w:val="24"/>
                <w:szCs w:val="24"/>
                <w:lang w:val="en-US" w:eastAsia="en-US" w:bidi="ar-SA"/>
              </w:rPr>
              <w:t xml:space="preserve"> Record</w:t>
            </w:r>
            <w:r w:rsidR="005A0689">
              <w:rPr>
                <w:rFonts w:ascii="Times New Roman" w:eastAsia="Calibri" w:hAnsi="Times New Roman"/>
                <w:sz w:val="24"/>
                <w:szCs w:val="24"/>
                <w:lang w:val="en-US" w:eastAsia="en-US" w:bidi="ar-SA"/>
              </w:rPr>
              <w:t>s/</w:t>
            </w:r>
            <w:r w:rsidR="00B535EA" w:rsidRPr="00FD2D7F">
              <w:rPr>
                <w:rFonts w:ascii="Times New Roman" w:eastAsia="Calibri" w:hAnsi="Times New Roman"/>
                <w:sz w:val="24"/>
                <w:szCs w:val="24"/>
                <w:lang w:val="en-US" w:eastAsia="en-US" w:bidi="ar-SA"/>
              </w:rPr>
              <w:t xml:space="preserve"> Formats </w:t>
            </w:r>
          </w:p>
        </w:tc>
        <w:tc>
          <w:tcPr>
            <w:tcW w:w="1890" w:type="dxa"/>
          </w:tcPr>
          <w:p w14:paraId="0EF3C208" w14:textId="77777777" w:rsidR="00B535EA" w:rsidRPr="00FD2D7F" w:rsidRDefault="00B535EA" w:rsidP="00B535EA">
            <w:pPr>
              <w:widowControl/>
              <w:overflowPunct/>
              <w:autoSpaceDE/>
              <w:autoSpaceDN/>
              <w:adjustRightInd/>
              <w:snapToGrid/>
              <w:spacing w:after="200"/>
              <w:jc w:val="center"/>
              <w:textAlignment w:val="auto"/>
              <w:rPr>
                <w:rFonts w:ascii="Times New Roman" w:eastAsia="Calibri" w:hAnsi="Times New Roman"/>
                <w:sz w:val="24"/>
                <w:szCs w:val="24"/>
                <w:lang w:val="en-US" w:eastAsia="en-US" w:bidi="ar-SA"/>
              </w:rPr>
            </w:pPr>
            <w:r w:rsidRPr="00FD2D7F">
              <w:rPr>
                <w:rFonts w:ascii="Times New Roman" w:eastAsia="Calibri" w:hAnsi="Times New Roman"/>
                <w:bCs/>
                <w:sz w:val="24"/>
                <w:szCs w:val="24"/>
                <w:lang w:val="en-US" w:eastAsia="en-US" w:bidi="ar-SA"/>
              </w:rPr>
              <w:t>MR</w:t>
            </w:r>
          </w:p>
        </w:tc>
        <w:tc>
          <w:tcPr>
            <w:tcW w:w="2209" w:type="dxa"/>
          </w:tcPr>
          <w:p w14:paraId="38676D7F" w14:textId="77777777" w:rsidR="00B535EA" w:rsidRPr="00FD2D7F" w:rsidRDefault="00B535EA" w:rsidP="00B535EA">
            <w:pPr>
              <w:widowControl/>
              <w:overflowPunct/>
              <w:autoSpaceDE/>
              <w:autoSpaceDN/>
              <w:adjustRightInd/>
              <w:snapToGrid/>
              <w:spacing w:after="0" w:line="360" w:lineRule="auto"/>
              <w:jc w:val="center"/>
              <w:textAlignment w:val="auto"/>
              <w:rPr>
                <w:rFonts w:ascii="Times New Roman" w:eastAsia="Calibri" w:hAnsi="Times New Roman"/>
                <w:iCs/>
                <w:sz w:val="24"/>
                <w:szCs w:val="24"/>
                <w:lang w:val="en-US" w:eastAsia="en-US" w:bidi="ar-SA"/>
              </w:rPr>
            </w:pPr>
            <w:r w:rsidRPr="00FD2D7F">
              <w:rPr>
                <w:rFonts w:ascii="Times New Roman" w:eastAsia="Calibri" w:hAnsi="Times New Roman"/>
                <w:iCs/>
                <w:sz w:val="24"/>
                <w:szCs w:val="24"/>
                <w:lang w:val="en-US" w:eastAsia="en-US" w:bidi="ar-SA"/>
              </w:rPr>
              <w:t>Managing Director</w:t>
            </w:r>
          </w:p>
        </w:tc>
      </w:tr>
    </w:tbl>
    <w:p w14:paraId="39B4A648" w14:textId="77777777" w:rsidR="00B535EA" w:rsidRPr="00FD2D7F" w:rsidRDefault="00B535EA" w:rsidP="00B535EA">
      <w:pPr>
        <w:widowControl/>
        <w:overflowPunct/>
        <w:autoSpaceDE/>
        <w:autoSpaceDN/>
        <w:adjustRightInd/>
        <w:snapToGrid/>
        <w:spacing w:after="0" w:line="360" w:lineRule="auto"/>
        <w:jc w:val="left"/>
        <w:textAlignment w:val="auto"/>
        <w:rPr>
          <w:rFonts w:ascii="Times New Roman" w:eastAsia="Calibri" w:hAnsi="Times New Roman"/>
          <w:b/>
          <w:bCs/>
          <w:sz w:val="24"/>
          <w:szCs w:val="24"/>
          <w:lang w:val="en-US" w:eastAsia="en-US" w:bidi="ar-SA"/>
        </w:rPr>
      </w:pPr>
    </w:p>
    <w:p w14:paraId="625BE482" w14:textId="77777777" w:rsidR="00B535EA" w:rsidRPr="00FD2D7F" w:rsidRDefault="00B535EA" w:rsidP="00791705">
      <w:pPr>
        <w:widowControl/>
        <w:numPr>
          <w:ilvl w:val="2"/>
          <w:numId w:val="6"/>
        </w:numPr>
        <w:overflowPunct/>
        <w:autoSpaceDE/>
        <w:autoSpaceDN/>
        <w:adjustRightInd/>
        <w:snapToGrid/>
        <w:spacing w:after="0" w:line="360" w:lineRule="auto"/>
        <w:contextualSpacing/>
        <w:jc w:val="left"/>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t xml:space="preserve">Distribution and Control of Controlled Documents </w:t>
      </w:r>
    </w:p>
    <w:p w14:paraId="7A5A2C95" w14:textId="77777777" w:rsidR="00B535EA" w:rsidRPr="00FD2D7F" w:rsidRDefault="00B535EA" w:rsidP="009F0B07">
      <w:pPr>
        <w:widowControl/>
        <w:numPr>
          <w:ilvl w:val="0"/>
          <w:numId w:val="10"/>
        </w:numPr>
        <w:overflowPunct/>
        <w:autoSpaceDE/>
        <w:autoSpaceDN/>
        <w:adjustRightInd/>
        <w:snapToGrid/>
        <w:spacing w:after="0" w:line="276" w:lineRule="auto"/>
        <w:ind w:left="1080" w:hanging="27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The hard/soft copies of working documents are signed by the authorized person (MR or relevant personnel) and maintained.  </w:t>
      </w:r>
    </w:p>
    <w:p w14:paraId="706D5CC4" w14:textId="11DC15F4" w:rsidR="00B535EA" w:rsidRPr="00FD2D7F" w:rsidRDefault="00B535EA" w:rsidP="009F0B07">
      <w:pPr>
        <w:widowControl/>
        <w:numPr>
          <w:ilvl w:val="0"/>
          <w:numId w:val="10"/>
        </w:numPr>
        <w:overflowPunct/>
        <w:autoSpaceDE/>
        <w:autoSpaceDN/>
        <w:adjustRightInd/>
        <w:snapToGrid/>
        <w:spacing w:after="0" w:line="276" w:lineRule="auto"/>
        <w:ind w:left="1080" w:hanging="27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All working documents, and the </w:t>
      </w:r>
      <w:r w:rsidRPr="00FD2D7F">
        <w:rPr>
          <w:rFonts w:ascii="Times New Roman" w:eastAsia="Calibri" w:hAnsi="Times New Roman"/>
          <w:b/>
          <w:bCs/>
          <w:sz w:val="24"/>
          <w:szCs w:val="24"/>
          <w:lang w:val="en-US" w:eastAsia="en-US" w:bidi="ar-SA"/>
        </w:rPr>
        <w:t>Master List</w:t>
      </w:r>
      <w:r w:rsidRPr="00FD2D7F">
        <w:rPr>
          <w:rFonts w:ascii="Times New Roman" w:eastAsia="Calibri" w:hAnsi="Times New Roman"/>
          <w:sz w:val="24"/>
          <w:szCs w:val="24"/>
          <w:lang w:val="en-US" w:eastAsia="en-US" w:bidi="ar-SA"/>
        </w:rPr>
        <w:t xml:space="preserve"> (</w:t>
      </w:r>
      <w:r w:rsidR="00705BB4">
        <w:rPr>
          <w:rFonts w:ascii="Times New Roman" w:eastAsia="Calibri" w:hAnsi="Times New Roman"/>
          <w:color w:val="FF0000"/>
          <w:sz w:val="24"/>
          <w:szCs w:val="24"/>
          <w:lang w:val="en-US" w:eastAsia="en-US" w:bidi="ar-SA"/>
        </w:rPr>
        <w:t>EMS</w:t>
      </w:r>
      <w:r w:rsidRPr="00FD2D7F">
        <w:rPr>
          <w:rFonts w:ascii="Times New Roman" w:eastAsia="Calibri" w:hAnsi="Times New Roman"/>
          <w:color w:val="FF0000"/>
          <w:sz w:val="24"/>
          <w:szCs w:val="24"/>
          <w:lang w:val="en-US" w:eastAsia="en-US" w:bidi="ar-SA"/>
        </w:rPr>
        <w:t xml:space="preserve"> </w:t>
      </w:r>
      <w:r w:rsidR="00791705" w:rsidRPr="00FD2D7F">
        <w:rPr>
          <w:rFonts w:ascii="Times New Roman" w:eastAsia="Calibri" w:hAnsi="Times New Roman"/>
          <w:color w:val="FF0000"/>
          <w:sz w:val="24"/>
          <w:szCs w:val="24"/>
          <w:lang w:val="en-US" w:eastAsia="en-US" w:bidi="ar-SA"/>
        </w:rPr>
        <w:t>OHS</w:t>
      </w:r>
      <w:r w:rsidRPr="00FD2D7F">
        <w:rPr>
          <w:rFonts w:ascii="Times New Roman" w:eastAsia="Calibri" w:hAnsi="Times New Roman"/>
          <w:color w:val="FF0000"/>
          <w:sz w:val="24"/>
          <w:szCs w:val="24"/>
          <w:lang w:val="en-US" w:eastAsia="en-US" w:bidi="ar-SA"/>
        </w:rPr>
        <w:t xml:space="preserve"> R08) </w:t>
      </w:r>
      <w:r w:rsidRPr="00FD2D7F">
        <w:rPr>
          <w:rFonts w:ascii="Times New Roman" w:eastAsia="Calibri" w:hAnsi="Times New Roman"/>
          <w:sz w:val="24"/>
          <w:szCs w:val="24"/>
          <w:lang w:val="en-US" w:eastAsia="en-US" w:bidi="ar-SA"/>
        </w:rPr>
        <w:t xml:space="preserve">showing the documents and forms issued with the latest revision number and date are maintained and updated by the MR.  The MR </w:t>
      </w:r>
      <w:proofErr w:type="gramStart"/>
      <w:r w:rsidRPr="00FD2D7F">
        <w:rPr>
          <w:rFonts w:ascii="Times New Roman" w:eastAsia="Calibri" w:hAnsi="Times New Roman"/>
          <w:sz w:val="24"/>
          <w:szCs w:val="24"/>
          <w:lang w:val="en-US" w:eastAsia="en-US" w:bidi="ar-SA"/>
        </w:rPr>
        <w:t>inform</w:t>
      </w:r>
      <w:proofErr w:type="gramEnd"/>
      <w:r w:rsidRPr="00FD2D7F">
        <w:rPr>
          <w:rFonts w:ascii="Times New Roman" w:eastAsia="Calibri" w:hAnsi="Times New Roman"/>
          <w:sz w:val="24"/>
          <w:szCs w:val="24"/>
          <w:lang w:val="en-US" w:eastAsia="en-US" w:bidi="ar-SA"/>
        </w:rPr>
        <w:t xml:space="preserve"> the most recent documentation status and announce the release of new versions of working documents to staff.</w:t>
      </w:r>
    </w:p>
    <w:p w14:paraId="2E8CC929" w14:textId="04C27A4C" w:rsidR="00B535EA" w:rsidRDefault="00B535EA" w:rsidP="009F0B07">
      <w:pPr>
        <w:widowControl/>
        <w:numPr>
          <w:ilvl w:val="0"/>
          <w:numId w:val="10"/>
        </w:numPr>
        <w:overflowPunct/>
        <w:autoSpaceDE/>
        <w:autoSpaceDN/>
        <w:adjustRightInd/>
        <w:snapToGrid/>
        <w:spacing w:after="0" w:line="276" w:lineRule="auto"/>
        <w:ind w:left="1080" w:hanging="27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The MR </w:t>
      </w:r>
      <w:proofErr w:type="gramStart"/>
      <w:r w:rsidRPr="00FD2D7F">
        <w:rPr>
          <w:rFonts w:ascii="Times New Roman" w:eastAsia="Calibri" w:hAnsi="Times New Roman"/>
          <w:sz w:val="24"/>
          <w:szCs w:val="24"/>
          <w:lang w:val="en-US" w:eastAsia="en-US" w:bidi="ar-SA"/>
        </w:rPr>
        <w:t>maintain</w:t>
      </w:r>
      <w:proofErr w:type="gramEnd"/>
      <w:r w:rsidRPr="00FD2D7F">
        <w:rPr>
          <w:rFonts w:ascii="Times New Roman" w:eastAsia="Calibri" w:hAnsi="Times New Roman"/>
          <w:sz w:val="24"/>
          <w:szCs w:val="24"/>
          <w:lang w:val="en-US" w:eastAsia="en-US" w:bidi="ar-SA"/>
        </w:rPr>
        <w:t xml:space="preserve"> </w:t>
      </w:r>
      <w:r w:rsidRPr="00FD2D7F">
        <w:rPr>
          <w:rFonts w:ascii="Times New Roman" w:eastAsia="Calibri" w:hAnsi="Times New Roman"/>
          <w:b/>
          <w:bCs/>
          <w:sz w:val="24"/>
          <w:szCs w:val="24"/>
          <w:lang w:val="en-US" w:eastAsia="en-US" w:bidi="ar-SA"/>
        </w:rPr>
        <w:t>document distribution records</w:t>
      </w:r>
      <w:r w:rsidRPr="00FD2D7F">
        <w:rPr>
          <w:rFonts w:ascii="Times New Roman" w:eastAsia="Calibri" w:hAnsi="Times New Roman"/>
          <w:sz w:val="24"/>
          <w:szCs w:val="24"/>
          <w:lang w:val="en-US" w:eastAsia="en-US" w:bidi="ar-SA"/>
        </w:rPr>
        <w:t xml:space="preserve"> </w:t>
      </w:r>
      <w:r w:rsidRPr="00FD2D7F">
        <w:rPr>
          <w:rFonts w:ascii="Times New Roman" w:eastAsia="Calibri" w:hAnsi="Times New Roman"/>
          <w:color w:val="FF0000"/>
          <w:sz w:val="24"/>
          <w:szCs w:val="24"/>
          <w:lang w:val="en-US" w:eastAsia="en-US" w:bidi="ar-SA"/>
        </w:rPr>
        <w:t>(</w:t>
      </w:r>
      <w:r w:rsidR="00705BB4">
        <w:rPr>
          <w:rFonts w:ascii="Times New Roman" w:eastAsia="Calibri" w:hAnsi="Times New Roman"/>
          <w:color w:val="FF0000"/>
          <w:sz w:val="24"/>
          <w:szCs w:val="24"/>
          <w:lang w:val="en-US" w:eastAsia="en-US" w:bidi="ar-SA"/>
        </w:rPr>
        <w:t>EMS</w:t>
      </w:r>
      <w:r w:rsidRPr="00FD2D7F">
        <w:rPr>
          <w:rFonts w:ascii="Times New Roman" w:eastAsia="Calibri" w:hAnsi="Times New Roman"/>
          <w:color w:val="FF0000"/>
          <w:sz w:val="24"/>
          <w:szCs w:val="24"/>
          <w:lang w:val="en-US" w:eastAsia="en-US" w:bidi="ar-SA"/>
        </w:rPr>
        <w:t xml:space="preserve"> </w:t>
      </w:r>
      <w:r w:rsidR="00791705" w:rsidRPr="00FD2D7F">
        <w:rPr>
          <w:rFonts w:ascii="Times New Roman" w:eastAsia="Calibri" w:hAnsi="Times New Roman"/>
          <w:color w:val="FF0000"/>
          <w:sz w:val="24"/>
          <w:szCs w:val="24"/>
          <w:lang w:val="en-US" w:eastAsia="en-US" w:bidi="ar-SA"/>
        </w:rPr>
        <w:t>OHS</w:t>
      </w:r>
      <w:r w:rsidRPr="00FD2D7F">
        <w:rPr>
          <w:rFonts w:ascii="Times New Roman" w:eastAsia="Calibri" w:hAnsi="Times New Roman"/>
          <w:color w:val="FF0000"/>
          <w:sz w:val="24"/>
          <w:szCs w:val="24"/>
          <w:lang w:val="en-US" w:eastAsia="en-US" w:bidi="ar-SA"/>
        </w:rPr>
        <w:t xml:space="preserve"> R09) </w:t>
      </w:r>
      <w:r w:rsidRPr="00FD2D7F">
        <w:rPr>
          <w:rFonts w:ascii="Times New Roman" w:eastAsia="Calibri" w:hAnsi="Times New Roman"/>
          <w:sz w:val="24"/>
          <w:szCs w:val="24"/>
          <w:lang w:val="en-US" w:eastAsia="en-US" w:bidi="ar-SA"/>
        </w:rPr>
        <w:t>that record the number of copies and their recipients.</w:t>
      </w:r>
    </w:p>
    <w:p w14:paraId="4BBA8C9F" w14:textId="77777777" w:rsidR="00702AEC" w:rsidRPr="00FD2D7F" w:rsidRDefault="00702AEC" w:rsidP="00702AEC">
      <w:pPr>
        <w:widowControl/>
        <w:overflowPunct/>
        <w:autoSpaceDE/>
        <w:autoSpaceDN/>
        <w:adjustRightInd/>
        <w:snapToGrid/>
        <w:spacing w:after="0" w:line="276" w:lineRule="auto"/>
        <w:ind w:left="1080"/>
        <w:contextualSpacing/>
        <w:jc w:val="left"/>
        <w:textAlignment w:val="auto"/>
        <w:rPr>
          <w:rFonts w:ascii="Times New Roman" w:eastAsia="Calibri" w:hAnsi="Times New Roman"/>
          <w:sz w:val="24"/>
          <w:szCs w:val="24"/>
          <w:lang w:val="en-US" w:eastAsia="en-US" w:bidi="ar-SA"/>
        </w:rPr>
      </w:pPr>
    </w:p>
    <w:p w14:paraId="32E680AF" w14:textId="16781890" w:rsidR="00B535EA" w:rsidRPr="00FD2D7F" w:rsidRDefault="00B535EA" w:rsidP="009F0B07">
      <w:pPr>
        <w:pStyle w:val="ListParagraph"/>
        <w:widowControl/>
        <w:numPr>
          <w:ilvl w:val="2"/>
          <w:numId w:val="6"/>
        </w:numPr>
        <w:overflowPunct/>
        <w:autoSpaceDE/>
        <w:autoSpaceDN/>
        <w:adjustRightInd/>
        <w:snapToGrid/>
        <w:spacing w:after="0" w:line="360" w:lineRule="auto"/>
        <w:jc w:val="left"/>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lastRenderedPageBreak/>
        <w:t xml:space="preserve">Revision of Documents </w:t>
      </w:r>
    </w:p>
    <w:p w14:paraId="4FE37870" w14:textId="77777777" w:rsidR="00B535EA" w:rsidRPr="00FD2D7F" w:rsidRDefault="00B535EA" w:rsidP="00215975">
      <w:pPr>
        <w:widowControl/>
        <w:numPr>
          <w:ilvl w:val="0"/>
          <w:numId w:val="14"/>
        </w:numPr>
        <w:overflowPunct/>
        <w:autoSpaceDE/>
        <w:autoSpaceDN/>
        <w:adjustRightInd/>
        <w:snapToGrid/>
        <w:spacing w:after="0" w:line="276" w:lineRule="auto"/>
        <w:ind w:left="117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All documents are constantly reviewed and revised as necessary by MR and   Departmental Heads can report any proposed changes to the MR.  </w:t>
      </w:r>
    </w:p>
    <w:p w14:paraId="649049BC" w14:textId="77777777" w:rsidR="00B535EA" w:rsidRPr="00FD2D7F" w:rsidRDefault="00B535EA" w:rsidP="00215975">
      <w:pPr>
        <w:widowControl/>
        <w:numPr>
          <w:ilvl w:val="0"/>
          <w:numId w:val="14"/>
        </w:numPr>
        <w:overflowPunct/>
        <w:autoSpaceDE/>
        <w:autoSpaceDN/>
        <w:adjustRightInd/>
        <w:snapToGrid/>
        <w:spacing w:after="0" w:line="276" w:lineRule="auto"/>
        <w:ind w:left="117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MR </w:t>
      </w:r>
      <w:proofErr w:type="gramStart"/>
      <w:r w:rsidRPr="00FD2D7F">
        <w:rPr>
          <w:rFonts w:ascii="Times New Roman" w:eastAsia="Calibri" w:hAnsi="Times New Roman"/>
          <w:sz w:val="24"/>
          <w:szCs w:val="24"/>
          <w:lang w:val="en-US" w:eastAsia="en-US" w:bidi="ar-SA"/>
        </w:rPr>
        <w:t>remove</w:t>
      </w:r>
      <w:proofErr w:type="gramEnd"/>
      <w:r w:rsidRPr="00FD2D7F">
        <w:rPr>
          <w:rFonts w:ascii="Times New Roman" w:eastAsia="Calibri" w:hAnsi="Times New Roman"/>
          <w:sz w:val="24"/>
          <w:szCs w:val="24"/>
          <w:lang w:val="en-US" w:eastAsia="en-US" w:bidi="ar-SA"/>
        </w:rPr>
        <w:t xml:space="preserve"> old documents after updating documents and transferred to a folder containing obsolete documents. It will be kept for 3 years for reference and traceability.</w:t>
      </w:r>
    </w:p>
    <w:p w14:paraId="0E69A477" w14:textId="77777777" w:rsidR="00B535EA" w:rsidRPr="00FD2D7F" w:rsidRDefault="00B535EA" w:rsidP="00FD2D7F">
      <w:pPr>
        <w:widowControl/>
        <w:numPr>
          <w:ilvl w:val="0"/>
          <w:numId w:val="14"/>
        </w:numPr>
        <w:overflowPunct/>
        <w:autoSpaceDE/>
        <w:autoSpaceDN/>
        <w:adjustRightInd/>
        <w:snapToGrid/>
        <w:spacing w:after="0" w:line="276" w:lineRule="auto"/>
        <w:ind w:left="1080" w:hanging="27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All the obsolete hard copies are discarded by sending for recycling after </w:t>
      </w:r>
      <w:proofErr w:type="gramStart"/>
      <w:r w:rsidRPr="00FD2D7F">
        <w:rPr>
          <w:rFonts w:ascii="Times New Roman" w:eastAsia="Calibri" w:hAnsi="Times New Roman"/>
          <w:sz w:val="24"/>
          <w:szCs w:val="24"/>
          <w:lang w:val="en-US" w:eastAsia="en-US" w:bidi="ar-SA"/>
        </w:rPr>
        <w:t>shredding of</w:t>
      </w:r>
      <w:proofErr w:type="gramEnd"/>
      <w:r w:rsidRPr="00FD2D7F">
        <w:rPr>
          <w:rFonts w:ascii="Times New Roman" w:eastAsia="Calibri" w:hAnsi="Times New Roman"/>
          <w:sz w:val="24"/>
          <w:szCs w:val="24"/>
          <w:lang w:val="en-US" w:eastAsia="en-US" w:bidi="ar-SA"/>
        </w:rPr>
        <w:t xml:space="preserve"> documents for information security.</w:t>
      </w:r>
    </w:p>
    <w:p w14:paraId="05D723AE" w14:textId="77777777" w:rsidR="00B535EA" w:rsidRPr="00FD2D7F" w:rsidRDefault="00B535EA" w:rsidP="00B535EA">
      <w:pPr>
        <w:spacing w:after="0" w:line="276" w:lineRule="auto"/>
        <w:ind w:left="284"/>
        <w:contextualSpacing/>
        <w:rPr>
          <w:rFonts w:ascii="Times New Roman" w:eastAsia="Calibri" w:hAnsi="Times New Roman"/>
          <w:sz w:val="24"/>
          <w:szCs w:val="24"/>
          <w:lang w:val="en-US" w:eastAsia="en-US" w:bidi="ar-SA"/>
        </w:rPr>
      </w:pPr>
    </w:p>
    <w:p w14:paraId="29807166" w14:textId="31D76CC2" w:rsidR="00B535EA" w:rsidRPr="00FD2D7F" w:rsidRDefault="00791705" w:rsidP="00791705">
      <w:pPr>
        <w:pStyle w:val="ListParagraph"/>
        <w:widowControl/>
        <w:numPr>
          <w:ilvl w:val="2"/>
          <w:numId w:val="6"/>
        </w:numPr>
        <w:overflowPunct/>
        <w:autoSpaceDE/>
        <w:autoSpaceDN/>
        <w:adjustRightInd/>
        <w:snapToGrid/>
        <w:spacing w:after="0" w:line="360" w:lineRule="auto"/>
        <w:jc w:val="left"/>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t>C</w:t>
      </w:r>
      <w:r w:rsidR="00B535EA" w:rsidRPr="00FD2D7F">
        <w:rPr>
          <w:rFonts w:ascii="Times New Roman" w:eastAsia="Calibri" w:hAnsi="Times New Roman"/>
          <w:b/>
          <w:bCs/>
          <w:sz w:val="24"/>
          <w:szCs w:val="24"/>
          <w:lang w:val="en-US" w:eastAsia="en-US" w:bidi="ar-SA"/>
        </w:rPr>
        <w:t>ontrol of External Documents</w:t>
      </w:r>
    </w:p>
    <w:p w14:paraId="3F8B2FD2" w14:textId="77777777" w:rsidR="00B535EA" w:rsidRPr="00FD2D7F" w:rsidRDefault="00B535EA" w:rsidP="00FD2D7F">
      <w:pPr>
        <w:pStyle w:val="NoSpacing"/>
        <w:numPr>
          <w:ilvl w:val="0"/>
          <w:numId w:val="21"/>
        </w:numPr>
        <w:ind w:left="1080"/>
        <w:rPr>
          <w:rFonts w:ascii="Times New Roman" w:hAnsi="Times New Roman"/>
          <w:sz w:val="24"/>
          <w:szCs w:val="24"/>
          <w:lang w:val="en-US" w:eastAsia="en-US" w:bidi="ar-SA"/>
        </w:rPr>
      </w:pPr>
      <w:r w:rsidRPr="00FD2D7F">
        <w:rPr>
          <w:rFonts w:ascii="Times New Roman" w:hAnsi="Times New Roman"/>
          <w:sz w:val="24"/>
          <w:szCs w:val="24"/>
          <w:lang w:val="en-US" w:eastAsia="en-US" w:bidi="ar-SA"/>
        </w:rPr>
        <w:t>External reference documents are properly collected and maintained by the MR.</w:t>
      </w:r>
    </w:p>
    <w:p w14:paraId="59B655FE" w14:textId="0855D7CC" w:rsidR="00B535EA" w:rsidRPr="00FD2D7F" w:rsidRDefault="00B535EA" w:rsidP="00FD2D7F">
      <w:pPr>
        <w:pStyle w:val="NoSpacing"/>
        <w:numPr>
          <w:ilvl w:val="0"/>
          <w:numId w:val="21"/>
        </w:numPr>
        <w:ind w:left="1080"/>
        <w:rPr>
          <w:rFonts w:ascii="Times New Roman" w:hAnsi="Times New Roman"/>
          <w:sz w:val="24"/>
          <w:szCs w:val="24"/>
          <w:lang w:val="en-US" w:eastAsia="en-US" w:bidi="ar-SA"/>
        </w:rPr>
      </w:pPr>
      <w:r w:rsidRPr="00FD2D7F">
        <w:rPr>
          <w:rFonts w:ascii="Times New Roman" w:hAnsi="Times New Roman"/>
          <w:sz w:val="24"/>
          <w:szCs w:val="24"/>
          <w:lang w:val="en-US" w:eastAsia="en-US" w:bidi="ar-SA"/>
        </w:rPr>
        <w:t xml:space="preserve">MR maintain and update a </w:t>
      </w:r>
      <w:r w:rsidRPr="00FD2D7F">
        <w:rPr>
          <w:rFonts w:ascii="Times New Roman" w:hAnsi="Times New Roman"/>
          <w:b/>
          <w:bCs/>
          <w:sz w:val="24"/>
          <w:szCs w:val="24"/>
          <w:lang w:val="en-US" w:eastAsia="en-US" w:bidi="ar-SA"/>
        </w:rPr>
        <w:t>master list of external documents</w:t>
      </w:r>
      <w:r w:rsidRPr="00FD2D7F">
        <w:rPr>
          <w:rFonts w:ascii="Times New Roman" w:hAnsi="Times New Roman"/>
          <w:sz w:val="24"/>
          <w:szCs w:val="24"/>
          <w:lang w:val="en-US" w:eastAsia="en-US" w:bidi="ar-SA"/>
        </w:rPr>
        <w:t xml:space="preserve"> </w:t>
      </w:r>
      <w:r w:rsidRPr="00FD2D7F">
        <w:rPr>
          <w:rFonts w:ascii="Times New Roman" w:hAnsi="Times New Roman"/>
          <w:color w:val="FF0000"/>
          <w:sz w:val="24"/>
          <w:szCs w:val="24"/>
          <w:lang w:val="en-US" w:eastAsia="en-US" w:bidi="ar-SA"/>
        </w:rPr>
        <w:t>(</w:t>
      </w:r>
      <w:r w:rsidR="00705BB4">
        <w:rPr>
          <w:rFonts w:ascii="Times New Roman" w:hAnsi="Times New Roman"/>
          <w:color w:val="FF0000"/>
          <w:sz w:val="24"/>
          <w:szCs w:val="24"/>
          <w:lang w:val="en-US" w:eastAsia="en-US" w:bidi="ar-SA"/>
        </w:rPr>
        <w:t>EMS</w:t>
      </w:r>
      <w:r w:rsidRPr="00FD2D7F">
        <w:rPr>
          <w:rFonts w:ascii="Times New Roman" w:hAnsi="Times New Roman"/>
          <w:color w:val="FF0000"/>
          <w:sz w:val="24"/>
          <w:szCs w:val="24"/>
          <w:lang w:val="en-US" w:eastAsia="en-US" w:bidi="ar-SA"/>
        </w:rPr>
        <w:t xml:space="preserve"> </w:t>
      </w:r>
      <w:r w:rsidR="00791705" w:rsidRPr="00FD2D7F">
        <w:rPr>
          <w:rFonts w:ascii="Times New Roman" w:hAnsi="Times New Roman"/>
          <w:color w:val="FF0000"/>
          <w:sz w:val="24"/>
          <w:szCs w:val="24"/>
          <w:lang w:val="en-US" w:eastAsia="en-US" w:bidi="ar-SA"/>
        </w:rPr>
        <w:t>OHS</w:t>
      </w:r>
      <w:r w:rsidRPr="00FD2D7F">
        <w:rPr>
          <w:rFonts w:ascii="Times New Roman" w:hAnsi="Times New Roman"/>
          <w:color w:val="FF0000"/>
          <w:sz w:val="24"/>
          <w:szCs w:val="24"/>
          <w:lang w:val="en-US" w:eastAsia="en-US" w:bidi="ar-SA"/>
        </w:rPr>
        <w:t xml:space="preserve"> R10) </w:t>
      </w:r>
      <w:r w:rsidRPr="00FD2D7F">
        <w:rPr>
          <w:rFonts w:ascii="Times New Roman" w:hAnsi="Times New Roman"/>
          <w:sz w:val="24"/>
          <w:szCs w:val="24"/>
          <w:lang w:val="en-US" w:eastAsia="en-US" w:bidi="ar-SA"/>
        </w:rPr>
        <w:t xml:space="preserve">for control purposes and make it accessible to staff.  </w:t>
      </w:r>
    </w:p>
    <w:p w14:paraId="3EEBD086" w14:textId="77777777" w:rsidR="00791705" w:rsidRPr="00FD2D7F" w:rsidRDefault="00791705" w:rsidP="00FD2D7F">
      <w:pPr>
        <w:widowControl/>
        <w:overflowPunct/>
        <w:autoSpaceDE/>
        <w:autoSpaceDN/>
        <w:adjustRightInd/>
        <w:snapToGrid/>
        <w:spacing w:after="0" w:line="360" w:lineRule="auto"/>
        <w:ind w:left="360"/>
        <w:contextualSpacing/>
        <w:jc w:val="left"/>
        <w:textAlignment w:val="auto"/>
        <w:rPr>
          <w:rFonts w:ascii="Times New Roman" w:eastAsia="Calibri" w:hAnsi="Times New Roman"/>
          <w:sz w:val="24"/>
          <w:szCs w:val="24"/>
          <w:lang w:val="en-US" w:eastAsia="en-US" w:bidi="ar-SA"/>
        </w:rPr>
      </w:pPr>
    </w:p>
    <w:p w14:paraId="03C2C2E0" w14:textId="2D97EC24" w:rsidR="00B535EA" w:rsidRPr="00FD2D7F" w:rsidRDefault="00B535EA" w:rsidP="00791705">
      <w:pPr>
        <w:pStyle w:val="ListParagraph"/>
        <w:widowControl/>
        <w:numPr>
          <w:ilvl w:val="2"/>
          <w:numId w:val="6"/>
        </w:numPr>
        <w:overflowPunct/>
        <w:autoSpaceDE/>
        <w:autoSpaceDN/>
        <w:adjustRightInd/>
        <w:snapToGrid/>
        <w:spacing w:after="0" w:line="360" w:lineRule="auto"/>
        <w:jc w:val="left"/>
        <w:textAlignment w:val="auto"/>
        <w:rPr>
          <w:rFonts w:ascii="Times New Roman" w:eastAsia="Calibri" w:hAnsi="Times New Roman"/>
          <w:b/>
          <w:bCs/>
          <w:sz w:val="24"/>
          <w:szCs w:val="24"/>
          <w:lang w:val="en-US" w:eastAsia="en-US" w:bidi="ar-SA"/>
        </w:rPr>
      </w:pPr>
      <w:r w:rsidRPr="00FD2D7F">
        <w:rPr>
          <w:rFonts w:ascii="Times New Roman" w:eastAsia="Calibri" w:hAnsi="Times New Roman"/>
          <w:b/>
          <w:bCs/>
          <w:sz w:val="24"/>
          <w:szCs w:val="24"/>
          <w:lang w:val="en-US" w:eastAsia="en-US" w:bidi="ar-SA"/>
        </w:rPr>
        <w:t>Computer Backup, Security and Control</w:t>
      </w:r>
    </w:p>
    <w:p w14:paraId="61BAB449" w14:textId="77777777" w:rsidR="00B535EA" w:rsidRPr="00FD2D7F" w:rsidRDefault="00B535EA" w:rsidP="00FD2D7F">
      <w:pPr>
        <w:widowControl/>
        <w:numPr>
          <w:ilvl w:val="0"/>
          <w:numId w:val="16"/>
        </w:numPr>
        <w:overflowPunct/>
        <w:autoSpaceDE/>
        <w:autoSpaceDN/>
        <w:adjustRightInd/>
        <w:snapToGrid/>
        <w:spacing w:after="0" w:line="276" w:lineRule="auto"/>
        <w:ind w:left="108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MR ensure to back up the server data bimonthly for the security of information.</w:t>
      </w:r>
    </w:p>
    <w:p w14:paraId="52A3351A" w14:textId="77777777" w:rsidR="00B535EA" w:rsidRPr="00FD2D7F" w:rsidRDefault="00B535EA" w:rsidP="00FD2D7F">
      <w:pPr>
        <w:widowControl/>
        <w:numPr>
          <w:ilvl w:val="0"/>
          <w:numId w:val="16"/>
        </w:numPr>
        <w:overflowPunct/>
        <w:autoSpaceDE/>
        <w:autoSpaceDN/>
        <w:adjustRightInd/>
        <w:snapToGrid/>
        <w:spacing w:after="0" w:line="276" w:lineRule="auto"/>
        <w:ind w:left="1080"/>
        <w:contextualSpacing/>
        <w:jc w:val="left"/>
        <w:textAlignment w:val="auto"/>
        <w:rPr>
          <w:rFonts w:ascii="Times New Roman" w:eastAsia="Calibri" w:hAnsi="Times New Roman"/>
          <w:sz w:val="24"/>
          <w:szCs w:val="24"/>
          <w:lang w:val="en-US" w:eastAsia="en-US" w:bidi="ar-SA"/>
        </w:rPr>
      </w:pPr>
      <w:r w:rsidRPr="00FD2D7F">
        <w:rPr>
          <w:rFonts w:ascii="Times New Roman" w:eastAsia="Calibri" w:hAnsi="Times New Roman"/>
          <w:sz w:val="24"/>
          <w:szCs w:val="24"/>
          <w:lang w:val="en-US" w:eastAsia="en-US" w:bidi="ar-SA"/>
        </w:rPr>
        <w:t xml:space="preserve">For the control of access rights to the documents on the company server, it will be ensured that only MR is able to change documents on the server.  It will be protected with a password which only MR has the </w:t>
      </w:r>
      <w:proofErr w:type="gramStart"/>
      <w:r w:rsidRPr="00FD2D7F">
        <w:rPr>
          <w:rFonts w:ascii="Times New Roman" w:eastAsia="Calibri" w:hAnsi="Times New Roman"/>
          <w:sz w:val="24"/>
          <w:szCs w:val="24"/>
          <w:lang w:val="en-US" w:eastAsia="en-US" w:bidi="ar-SA"/>
        </w:rPr>
        <w:t>access</w:t>
      </w:r>
      <w:proofErr w:type="gramEnd"/>
      <w:r w:rsidRPr="00FD2D7F">
        <w:rPr>
          <w:rFonts w:ascii="Times New Roman" w:eastAsia="Calibri" w:hAnsi="Times New Roman"/>
          <w:sz w:val="24"/>
          <w:szCs w:val="24"/>
          <w:lang w:val="en-US" w:eastAsia="en-US" w:bidi="ar-SA"/>
        </w:rPr>
        <w:t xml:space="preserve"> and all other staff shall be able to read and print the documents only.</w:t>
      </w:r>
    </w:p>
    <w:p w14:paraId="5A390574" w14:textId="77777777" w:rsidR="00B535EA" w:rsidRPr="00FD2D7F" w:rsidRDefault="00B535EA" w:rsidP="00FD2D7F">
      <w:pPr>
        <w:widowControl/>
        <w:overflowPunct/>
        <w:autoSpaceDE/>
        <w:autoSpaceDN/>
        <w:adjustRightInd/>
        <w:snapToGrid/>
        <w:spacing w:after="0" w:line="360" w:lineRule="auto"/>
        <w:ind w:left="796"/>
        <w:textAlignment w:val="auto"/>
        <w:rPr>
          <w:rFonts w:ascii="Times New Roman" w:eastAsia="Calibri" w:hAnsi="Times New Roman"/>
          <w:sz w:val="24"/>
          <w:szCs w:val="24"/>
          <w:lang w:val="en-US" w:eastAsia="en-US" w:bidi="ar-SA"/>
        </w:rPr>
      </w:pPr>
    </w:p>
    <w:p w14:paraId="58931944" w14:textId="77777777" w:rsidR="00B535EA" w:rsidRPr="00FD2D7F" w:rsidRDefault="00B535EA" w:rsidP="00791705">
      <w:pPr>
        <w:widowControl/>
        <w:numPr>
          <w:ilvl w:val="1"/>
          <w:numId w:val="6"/>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FD2D7F">
        <w:rPr>
          <w:rFonts w:ascii="Times New Roman" w:eastAsia="Calibri" w:hAnsi="Times New Roman"/>
          <w:b/>
          <w:sz w:val="24"/>
          <w:szCs w:val="24"/>
          <w:lang w:val="en-US" w:eastAsia="en-US" w:bidi="ar-SA"/>
        </w:rPr>
        <w:t>Records</w:t>
      </w:r>
    </w:p>
    <w:tbl>
      <w:tblPr>
        <w:tblW w:w="8562"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24"/>
        <w:gridCol w:w="3629"/>
        <w:gridCol w:w="1513"/>
        <w:gridCol w:w="1796"/>
      </w:tblGrid>
      <w:tr w:rsidR="00FD2D7F" w:rsidRPr="005A0689" w14:paraId="7E84DD21" w14:textId="77777777" w:rsidTr="005A0689">
        <w:trPr>
          <w:trHeight w:val="594"/>
        </w:trPr>
        <w:tc>
          <w:tcPr>
            <w:tcW w:w="1624" w:type="dxa"/>
            <w:shd w:val="clear" w:color="auto" w:fill="F2F2F2"/>
          </w:tcPr>
          <w:p w14:paraId="7135F525" w14:textId="77777777" w:rsidR="00FD2D7F" w:rsidRPr="005A0689" w:rsidRDefault="00FD2D7F" w:rsidP="005A0689">
            <w:pPr>
              <w:pStyle w:val="NoSpacing"/>
              <w:rPr>
                <w:rFonts w:ascii="Times New Roman" w:hAnsi="Times New Roman"/>
                <w:sz w:val="24"/>
                <w:szCs w:val="24"/>
                <w:lang w:val="en-US" w:eastAsia="en-US" w:bidi="ar-SA"/>
              </w:rPr>
            </w:pPr>
          </w:p>
        </w:tc>
        <w:tc>
          <w:tcPr>
            <w:tcW w:w="3629" w:type="dxa"/>
            <w:shd w:val="clear" w:color="auto" w:fill="F2F2F2"/>
            <w:vAlign w:val="center"/>
          </w:tcPr>
          <w:p w14:paraId="1E3D35A6" w14:textId="2E5AECAA"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Record Description</w:t>
            </w:r>
          </w:p>
        </w:tc>
        <w:tc>
          <w:tcPr>
            <w:tcW w:w="1513" w:type="dxa"/>
            <w:shd w:val="clear" w:color="auto" w:fill="F2F2F2"/>
            <w:vAlign w:val="center"/>
          </w:tcPr>
          <w:p w14:paraId="2D3FE305" w14:textId="77777777"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Retention Responsibility</w:t>
            </w:r>
          </w:p>
        </w:tc>
        <w:tc>
          <w:tcPr>
            <w:tcW w:w="1796" w:type="dxa"/>
            <w:shd w:val="clear" w:color="auto" w:fill="F2F2F2"/>
            <w:vAlign w:val="center"/>
          </w:tcPr>
          <w:p w14:paraId="06F4F5C3" w14:textId="77777777"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Minimum Retention Time</w:t>
            </w:r>
          </w:p>
        </w:tc>
      </w:tr>
      <w:tr w:rsidR="00FD2D7F" w:rsidRPr="005A0689" w14:paraId="15CCC0E8" w14:textId="77777777" w:rsidTr="005A0689">
        <w:trPr>
          <w:trHeight w:val="305"/>
        </w:trPr>
        <w:tc>
          <w:tcPr>
            <w:tcW w:w="1624" w:type="dxa"/>
          </w:tcPr>
          <w:p w14:paraId="33D9BDAD" w14:textId="26142BC0" w:rsidR="00FD2D7F" w:rsidRPr="005A0689" w:rsidRDefault="00705BB4" w:rsidP="005A0689">
            <w:pPr>
              <w:pStyle w:val="NoSpacing"/>
              <w:rPr>
                <w:rFonts w:ascii="Times New Roman" w:hAnsi="Times New Roman"/>
                <w:sz w:val="24"/>
                <w:szCs w:val="24"/>
                <w:lang w:val="en-US" w:eastAsia="en-US" w:bidi="ar-SA"/>
              </w:rPr>
            </w:pPr>
            <w:r>
              <w:rPr>
                <w:rFonts w:ascii="Times New Roman" w:hAnsi="Times New Roman"/>
                <w:color w:val="FF0000"/>
                <w:sz w:val="24"/>
                <w:szCs w:val="24"/>
                <w:lang w:val="en-US" w:eastAsia="en-US" w:bidi="ar-SA"/>
              </w:rPr>
              <w:t>EMS</w:t>
            </w:r>
            <w:r w:rsidR="00FD2D7F" w:rsidRPr="005A0689">
              <w:rPr>
                <w:rFonts w:ascii="Times New Roman" w:hAnsi="Times New Roman"/>
                <w:color w:val="FF0000"/>
                <w:sz w:val="24"/>
                <w:szCs w:val="24"/>
                <w:lang w:val="en-US" w:eastAsia="en-US" w:bidi="ar-SA"/>
              </w:rPr>
              <w:t xml:space="preserve"> OHS R08</w:t>
            </w:r>
          </w:p>
        </w:tc>
        <w:tc>
          <w:tcPr>
            <w:tcW w:w="3629" w:type="dxa"/>
          </w:tcPr>
          <w:p w14:paraId="4A242A08" w14:textId="0ED2C9C6"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 xml:space="preserve">Master List of Documents </w:t>
            </w:r>
          </w:p>
        </w:tc>
        <w:tc>
          <w:tcPr>
            <w:tcW w:w="1513" w:type="dxa"/>
          </w:tcPr>
          <w:p w14:paraId="686D563C" w14:textId="77777777"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MR</w:t>
            </w:r>
          </w:p>
        </w:tc>
        <w:tc>
          <w:tcPr>
            <w:tcW w:w="1796" w:type="dxa"/>
          </w:tcPr>
          <w:p w14:paraId="45923A20" w14:textId="77777777"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3 years</w:t>
            </w:r>
          </w:p>
        </w:tc>
      </w:tr>
      <w:tr w:rsidR="00FD2D7F" w:rsidRPr="005A0689" w14:paraId="5FD3D836" w14:textId="77777777" w:rsidTr="005A0689">
        <w:trPr>
          <w:trHeight w:val="170"/>
        </w:trPr>
        <w:tc>
          <w:tcPr>
            <w:tcW w:w="1624" w:type="dxa"/>
          </w:tcPr>
          <w:p w14:paraId="2FDB0A3F" w14:textId="10541583" w:rsidR="00FD2D7F" w:rsidRPr="005A0689" w:rsidRDefault="00705BB4" w:rsidP="005A0689">
            <w:pPr>
              <w:pStyle w:val="NoSpacing"/>
              <w:rPr>
                <w:rFonts w:ascii="Times New Roman" w:hAnsi="Times New Roman"/>
                <w:sz w:val="24"/>
                <w:szCs w:val="24"/>
                <w:lang w:val="en-US" w:eastAsia="en-US" w:bidi="ar-SA"/>
              </w:rPr>
            </w:pPr>
            <w:r>
              <w:rPr>
                <w:rFonts w:ascii="Times New Roman" w:hAnsi="Times New Roman"/>
                <w:color w:val="FF0000"/>
                <w:sz w:val="24"/>
                <w:szCs w:val="24"/>
                <w:lang w:val="en-US" w:eastAsia="en-US" w:bidi="ar-SA"/>
              </w:rPr>
              <w:t>EMS</w:t>
            </w:r>
            <w:r w:rsidR="00FD2D7F" w:rsidRPr="005A0689">
              <w:rPr>
                <w:rFonts w:ascii="Times New Roman" w:hAnsi="Times New Roman"/>
                <w:color w:val="FF0000"/>
                <w:sz w:val="24"/>
                <w:szCs w:val="24"/>
                <w:lang w:val="en-US" w:eastAsia="en-US" w:bidi="ar-SA"/>
              </w:rPr>
              <w:t xml:space="preserve"> OHS R09</w:t>
            </w:r>
          </w:p>
        </w:tc>
        <w:tc>
          <w:tcPr>
            <w:tcW w:w="3629" w:type="dxa"/>
          </w:tcPr>
          <w:p w14:paraId="6B11519B" w14:textId="7ACACF1B"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 xml:space="preserve">Document Distribution Record </w:t>
            </w:r>
          </w:p>
        </w:tc>
        <w:tc>
          <w:tcPr>
            <w:tcW w:w="1513" w:type="dxa"/>
          </w:tcPr>
          <w:p w14:paraId="12749289" w14:textId="77777777"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MR</w:t>
            </w:r>
          </w:p>
        </w:tc>
        <w:tc>
          <w:tcPr>
            <w:tcW w:w="1796" w:type="dxa"/>
          </w:tcPr>
          <w:p w14:paraId="1D26428D" w14:textId="77777777"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3 years</w:t>
            </w:r>
          </w:p>
        </w:tc>
      </w:tr>
      <w:tr w:rsidR="00FD2D7F" w:rsidRPr="005A0689" w14:paraId="5614EBB2" w14:textId="77777777" w:rsidTr="005A0689">
        <w:trPr>
          <w:trHeight w:val="54"/>
        </w:trPr>
        <w:tc>
          <w:tcPr>
            <w:tcW w:w="1624" w:type="dxa"/>
          </w:tcPr>
          <w:p w14:paraId="7C47BF07" w14:textId="5F9092BE" w:rsidR="00FD2D7F" w:rsidRPr="005A0689" w:rsidRDefault="00705BB4" w:rsidP="005A0689">
            <w:pPr>
              <w:pStyle w:val="NoSpacing"/>
              <w:rPr>
                <w:rFonts w:ascii="Times New Roman" w:hAnsi="Times New Roman"/>
                <w:sz w:val="24"/>
                <w:szCs w:val="24"/>
                <w:lang w:val="en-US" w:eastAsia="en-US" w:bidi="ar-SA"/>
              </w:rPr>
            </w:pPr>
            <w:r>
              <w:rPr>
                <w:rFonts w:ascii="Times New Roman" w:hAnsi="Times New Roman"/>
                <w:color w:val="FF0000"/>
                <w:sz w:val="24"/>
                <w:szCs w:val="24"/>
                <w:lang w:val="en-US" w:eastAsia="en-US" w:bidi="ar-SA"/>
              </w:rPr>
              <w:t>EMS</w:t>
            </w:r>
            <w:r w:rsidR="00FD2D7F" w:rsidRPr="005A0689">
              <w:rPr>
                <w:rFonts w:ascii="Times New Roman" w:hAnsi="Times New Roman"/>
                <w:color w:val="FF0000"/>
                <w:sz w:val="24"/>
                <w:szCs w:val="24"/>
                <w:lang w:val="en-US" w:eastAsia="en-US" w:bidi="ar-SA"/>
              </w:rPr>
              <w:t xml:space="preserve"> OHS R10</w:t>
            </w:r>
          </w:p>
        </w:tc>
        <w:tc>
          <w:tcPr>
            <w:tcW w:w="3629" w:type="dxa"/>
          </w:tcPr>
          <w:p w14:paraId="5D1A8A46" w14:textId="0EE7D2E4"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 xml:space="preserve">External Document Master List </w:t>
            </w:r>
          </w:p>
        </w:tc>
        <w:tc>
          <w:tcPr>
            <w:tcW w:w="1513" w:type="dxa"/>
          </w:tcPr>
          <w:p w14:paraId="5E378688" w14:textId="77777777"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MR</w:t>
            </w:r>
          </w:p>
        </w:tc>
        <w:tc>
          <w:tcPr>
            <w:tcW w:w="1796" w:type="dxa"/>
          </w:tcPr>
          <w:p w14:paraId="1330E6DA" w14:textId="77777777" w:rsidR="00FD2D7F" w:rsidRPr="005A0689" w:rsidRDefault="00FD2D7F" w:rsidP="005A0689">
            <w:pPr>
              <w:pStyle w:val="NoSpacing"/>
              <w:rPr>
                <w:rFonts w:ascii="Times New Roman" w:hAnsi="Times New Roman"/>
                <w:sz w:val="24"/>
                <w:szCs w:val="24"/>
                <w:lang w:val="en-US" w:eastAsia="en-US" w:bidi="ar-SA"/>
              </w:rPr>
            </w:pPr>
            <w:r w:rsidRPr="005A0689">
              <w:rPr>
                <w:rFonts w:ascii="Times New Roman" w:hAnsi="Times New Roman"/>
                <w:sz w:val="24"/>
                <w:szCs w:val="24"/>
                <w:lang w:val="en-US" w:eastAsia="en-US" w:bidi="ar-SA"/>
              </w:rPr>
              <w:t>3 years</w:t>
            </w:r>
          </w:p>
        </w:tc>
      </w:tr>
    </w:tbl>
    <w:p w14:paraId="38DC9EE3" w14:textId="77777777" w:rsidR="00EF1A5D" w:rsidRPr="00FD2D7F" w:rsidRDefault="00EF1A5D" w:rsidP="00EF1A5D">
      <w:pPr>
        <w:widowControl/>
        <w:overflowPunct/>
        <w:autoSpaceDE/>
        <w:autoSpaceDN/>
        <w:adjustRightInd/>
        <w:snapToGrid/>
        <w:spacing w:after="200" w:line="276" w:lineRule="auto"/>
        <w:jc w:val="left"/>
        <w:textAlignment w:val="auto"/>
        <w:rPr>
          <w:rFonts w:ascii="Times New Roman" w:eastAsia="Calibri" w:hAnsi="Times New Roman"/>
          <w:sz w:val="24"/>
          <w:szCs w:val="24"/>
          <w:lang w:val="en-US" w:eastAsia="en-US" w:bidi="ar-SA"/>
        </w:rPr>
      </w:pPr>
    </w:p>
    <w:p w14:paraId="670481E6" w14:textId="77777777" w:rsidR="00656B55" w:rsidRPr="00FD2D7F" w:rsidRDefault="00656B55" w:rsidP="00EF1A5D">
      <w:pPr>
        <w:pStyle w:val="ListParagraph"/>
        <w:widowControl/>
        <w:overflowPunct/>
        <w:autoSpaceDE/>
        <w:autoSpaceDN/>
        <w:adjustRightInd/>
        <w:snapToGrid/>
        <w:spacing w:after="0" w:line="276" w:lineRule="auto"/>
        <w:ind w:left="450"/>
        <w:jc w:val="left"/>
        <w:textAlignment w:val="auto"/>
        <w:rPr>
          <w:rFonts w:ascii="Times New Roman" w:hAnsi="Times New Roman"/>
          <w:sz w:val="24"/>
          <w:szCs w:val="24"/>
        </w:rPr>
      </w:pPr>
    </w:p>
    <w:sectPr w:rsidR="00656B55" w:rsidRPr="00FD2D7F">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4087" w14:textId="77777777" w:rsidR="00A72829" w:rsidRDefault="00A72829">
      <w:pPr>
        <w:spacing w:after="0"/>
      </w:pPr>
      <w:r>
        <w:separator/>
      </w:r>
    </w:p>
  </w:endnote>
  <w:endnote w:type="continuationSeparator" w:id="0">
    <w:p w14:paraId="7C766BC0" w14:textId="77777777" w:rsidR="00A72829" w:rsidRDefault="00A728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113B8" w14:textId="77777777" w:rsidR="00A72829" w:rsidRDefault="00A72829">
      <w:pPr>
        <w:spacing w:after="0"/>
      </w:pPr>
      <w:r>
        <w:separator/>
      </w:r>
    </w:p>
  </w:footnote>
  <w:footnote w:type="continuationSeparator" w:id="0">
    <w:p w14:paraId="57B239B2" w14:textId="77777777" w:rsidR="00A72829" w:rsidRDefault="00A728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2145"/>
    </w:tblGrid>
    <w:tr w:rsidR="00CD45E5" w14:paraId="542D8FC0" w14:textId="08943D11" w:rsidTr="00705BB4">
      <w:trPr>
        <w:trHeight w:val="248"/>
      </w:trPr>
      <w:tc>
        <w:tcPr>
          <w:tcW w:w="1525" w:type="dxa"/>
          <w:vMerge w:val="restart"/>
        </w:tcPr>
        <w:p w14:paraId="574385AB" w14:textId="6B9FD271" w:rsidR="00CD45E5" w:rsidRDefault="00705BB4" w:rsidP="001D0ADA">
          <w:pPr>
            <w:rPr>
              <w:rFonts w:ascii="Cambria" w:eastAsia="Cambria" w:hAnsi="Cambria" w:cs="Cambria"/>
              <w:sz w:val="24"/>
              <w:szCs w:val="24"/>
            </w:rPr>
          </w:pPr>
          <w:r>
            <w:rPr>
              <w:noProof/>
            </w:rPr>
            <w:drawing>
              <wp:inline distT="0" distB="0" distL="0" distR="0" wp14:anchorId="6D592565" wp14:editId="0FFC86B6">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2145" w:type="dxa"/>
          <w:tcBorders>
            <w:left w:val="single" w:sz="4" w:space="0" w:color="auto"/>
            <w:bottom w:val="single" w:sz="4" w:space="0" w:color="auto"/>
          </w:tcBorders>
        </w:tcPr>
        <w:p w14:paraId="39F761C2" w14:textId="16406F9A" w:rsidR="00CD45E5" w:rsidRDefault="00705BB4"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P0</w:t>
          </w:r>
          <w:r w:rsidR="00253973">
            <w:rPr>
              <w:rFonts w:ascii="Cambria" w:eastAsia="Cambria" w:hAnsi="Cambria" w:cs="Cambria"/>
              <w:b/>
              <w:sz w:val="24"/>
              <w:szCs w:val="24"/>
            </w:rPr>
            <w:t>8</w:t>
          </w:r>
        </w:p>
      </w:tc>
    </w:tr>
    <w:tr w:rsidR="00CD45E5" w14:paraId="290237B2" w14:textId="77777777" w:rsidTr="00705BB4">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214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705BB4">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2ED126C5" w:rsidR="00CD45E5" w:rsidRDefault="00B535EA" w:rsidP="00A87611">
          <w:pPr>
            <w:jc w:val="center"/>
            <w:rPr>
              <w:rFonts w:ascii="Cambria" w:eastAsia="Cambria" w:hAnsi="Cambria" w:cs="Cambria"/>
              <w:sz w:val="24"/>
              <w:szCs w:val="24"/>
            </w:rPr>
          </w:pPr>
          <w:r>
            <w:rPr>
              <w:rFonts w:ascii="Cambria" w:eastAsia="Cambria" w:hAnsi="Cambria" w:cs="Cambria"/>
              <w:b/>
              <w:sz w:val="24"/>
              <w:szCs w:val="24"/>
            </w:rPr>
            <w:t xml:space="preserve">Process for Controls of Documented Information </w:t>
          </w:r>
          <w:r w:rsidR="009D6E73">
            <w:rPr>
              <w:rFonts w:ascii="Cambria" w:eastAsia="Cambria" w:hAnsi="Cambria" w:cs="Cambria"/>
              <w:b/>
              <w:sz w:val="24"/>
              <w:szCs w:val="24"/>
            </w:rPr>
            <w:t xml:space="preserve"> </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214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705BB4">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2145" w:type="dxa"/>
        </w:tcPr>
        <w:p w14:paraId="35DC421B" w14:textId="219367B3" w:rsidR="00CD45E5" w:rsidRDefault="00705BB4"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517"/>
    <w:multiLevelType w:val="multilevel"/>
    <w:tmpl w:val="55A63AC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FD7B75"/>
    <w:multiLevelType w:val="multilevel"/>
    <w:tmpl w:val="2F345BB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3" w15:restartNumberingAfterBreak="0">
    <w:nsid w:val="204E0DAA"/>
    <w:multiLevelType w:val="multilevel"/>
    <w:tmpl w:val="DDCEA23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7021BC"/>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5" w15:restartNumberingAfterBreak="0">
    <w:nsid w:val="22D038CE"/>
    <w:multiLevelType w:val="multilevel"/>
    <w:tmpl w:val="6884F2DA"/>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5E614B4"/>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C03175E"/>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8" w15:restartNumberingAfterBreak="0">
    <w:nsid w:val="38CF175B"/>
    <w:multiLevelType w:val="multilevel"/>
    <w:tmpl w:val="6496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33F0C4E"/>
    <w:multiLevelType w:val="hybridMultilevel"/>
    <w:tmpl w:val="6D6C2EE4"/>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10" w15:restartNumberingAfterBreak="0">
    <w:nsid w:val="463A5D95"/>
    <w:multiLevelType w:val="multilevel"/>
    <w:tmpl w:val="E8EAF40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1" w15:restartNumberingAfterBreak="0">
    <w:nsid w:val="4BF00012"/>
    <w:multiLevelType w:val="multilevel"/>
    <w:tmpl w:val="CADE5FB8"/>
    <w:lvl w:ilvl="0">
      <w:start w:val="1"/>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85B92"/>
    <w:multiLevelType w:val="hybridMultilevel"/>
    <w:tmpl w:val="5CB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6C3F0D"/>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6F16018D"/>
    <w:multiLevelType w:val="multilevel"/>
    <w:tmpl w:val="781A1B56"/>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7" w15:restartNumberingAfterBreak="0">
    <w:nsid w:val="72864A78"/>
    <w:multiLevelType w:val="multilevel"/>
    <w:tmpl w:val="EAD808CC"/>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3C34034"/>
    <w:multiLevelType w:val="multilevel"/>
    <w:tmpl w:val="6884F2DA"/>
    <w:lvl w:ilvl="0">
      <w:start w:val="1"/>
      <w:numFmt w:val="decimal"/>
      <w:lvlText w:val="%1."/>
      <w:lvlJc w:val="left"/>
      <w:pPr>
        <w:ind w:left="3600" w:hanging="360"/>
      </w:pPr>
    </w:lvl>
    <w:lvl w:ilvl="1">
      <w:start w:val="5"/>
      <w:numFmt w:val="decimal"/>
      <w:isLgl/>
      <w:lvlText w:val="%1.%2"/>
      <w:lvlJc w:val="left"/>
      <w:pPr>
        <w:ind w:left="3792" w:hanging="552"/>
      </w:pPr>
      <w:rPr>
        <w:rFonts w:hint="default"/>
      </w:rPr>
    </w:lvl>
    <w:lvl w:ilvl="2">
      <w:start w:val="5"/>
      <w:numFmt w:val="decimal"/>
      <w:isLgl/>
      <w:lvlText w:val="%1.%2.%3"/>
      <w:lvlJc w:val="left"/>
      <w:pPr>
        <w:ind w:left="396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79BE433B"/>
    <w:multiLevelType w:val="multilevel"/>
    <w:tmpl w:val="025E2BC2"/>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0" w15:restartNumberingAfterBreak="0">
    <w:nsid w:val="7AE73E5E"/>
    <w:multiLevelType w:val="multilevel"/>
    <w:tmpl w:val="EAD808CC"/>
    <w:lvl w:ilvl="0">
      <w:start w:val="1"/>
      <w:numFmt w:val="decimal"/>
      <w:lvlText w:val="%1."/>
      <w:lvlJc w:val="left"/>
      <w:pPr>
        <w:ind w:left="4770" w:hanging="360"/>
      </w:pPr>
    </w:lvl>
    <w:lvl w:ilvl="1">
      <w:start w:val="5"/>
      <w:numFmt w:val="decimal"/>
      <w:isLgl/>
      <w:lvlText w:val="%1.%2"/>
      <w:lvlJc w:val="left"/>
      <w:pPr>
        <w:ind w:left="4962" w:hanging="552"/>
      </w:pPr>
      <w:rPr>
        <w:rFonts w:hint="default"/>
      </w:rPr>
    </w:lvl>
    <w:lvl w:ilvl="2">
      <w:start w:val="4"/>
      <w:numFmt w:val="decimal"/>
      <w:isLgl/>
      <w:lvlText w:val="%1.%2.%3"/>
      <w:lvlJc w:val="left"/>
      <w:pPr>
        <w:ind w:left="513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549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210" w:hanging="1800"/>
      </w:pPr>
      <w:rPr>
        <w:rFonts w:hint="default"/>
      </w:rPr>
    </w:lvl>
    <w:lvl w:ilvl="8">
      <w:start w:val="1"/>
      <w:numFmt w:val="decimal"/>
      <w:isLgl/>
      <w:lvlText w:val="%1.%2.%3.%4.%5.%6.%7.%8.%9"/>
      <w:lvlJc w:val="left"/>
      <w:pPr>
        <w:ind w:left="6210" w:hanging="1800"/>
      </w:pPr>
      <w:rPr>
        <w:rFonts w:hint="default"/>
      </w:rPr>
    </w:lvl>
  </w:abstractNum>
  <w:num w:numId="1" w16cid:durableId="1351108229">
    <w:abstractNumId w:val="15"/>
  </w:num>
  <w:num w:numId="2" w16cid:durableId="1596940200">
    <w:abstractNumId w:val="2"/>
  </w:num>
  <w:num w:numId="3" w16cid:durableId="568615128">
    <w:abstractNumId w:val="12"/>
  </w:num>
  <w:num w:numId="4" w16cid:durableId="408887248">
    <w:abstractNumId w:val="13"/>
  </w:num>
  <w:num w:numId="5" w16cid:durableId="731269997">
    <w:abstractNumId w:val="8"/>
  </w:num>
  <w:num w:numId="6" w16cid:durableId="1561398933">
    <w:abstractNumId w:val="1"/>
  </w:num>
  <w:num w:numId="7" w16cid:durableId="2118720869">
    <w:abstractNumId w:val="0"/>
  </w:num>
  <w:num w:numId="8" w16cid:durableId="1700817273">
    <w:abstractNumId w:val="3"/>
  </w:num>
  <w:num w:numId="9" w16cid:durableId="538204537">
    <w:abstractNumId w:val="11"/>
  </w:num>
  <w:num w:numId="10" w16cid:durableId="817962540">
    <w:abstractNumId w:val="9"/>
  </w:num>
  <w:num w:numId="11" w16cid:durableId="1361786571">
    <w:abstractNumId w:val="17"/>
  </w:num>
  <w:num w:numId="12" w16cid:durableId="969897055">
    <w:abstractNumId w:val="5"/>
  </w:num>
  <w:num w:numId="13" w16cid:durableId="1135099925">
    <w:abstractNumId w:val="14"/>
  </w:num>
  <w:num w:numId="14" w16cid:durableId="1784153725">
    <w:abstractNumId w:val="20"/>
  </w:num>
  <w:num w:numId="15" w16cid:durableId="1365331942">
    <w:abstractNumId w:val="18"/>
  </w:num>
  <w:num w:numId="16" w16cid:durableId="126553945">
    <w:abstractNumId w:val="6"/>
  </w:num>
  <w:num w:numId="17" w16cid:durableId="1082020381">
    <w:abstractNumId w:val="19"/>
  </w:num>
  <w:num w:numId="18" w16cid:durableId="1262879478">
    <w:abstractNumId w:val="4"/>
  </w:num>
  <w:num w:numId="19" w16cid:durableId="759133833">
    <w:abstractNumId w:val="7"/>
  </w:num>
  <w:num w:numId="20" w16cid:durableId="1198737435">
    <w:abstractNumId w:val="16"/>
  </w:num>
  <w:num w:numId="21" w16cid:durableId="2018801263">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265CA"/>
    <w:rsid w:val="001B4273"/>
    <w:rsid w:val="001D0ADA"/>
    <w:rsid w:val="00215975"/>
    <w:rsid w:val="00221DC7"/>
    <w:rsid w:val="00253973"/>
    <w:rsid w:val="002C3D6B"/>
    <w:rsid w:val="00374353"/>
    <w:rsid w:val="00490BBA"/>
    <w:rsid w:val="004B6764"/>
    <w:rsid w:val="004B7167"/>
    <w:rsid w:val="00506128"/>
    <w:rsid w:val="005065C6"/>
    <w:rsid w:val="005508B7"/>
    <w:rsid w:val="00557420"/>
    <w:rsid w:val="00567A91"/>
    <w:rsid w:val="005A0689"/>
    <w:rsid w:val="005B61B1"/>
    <w:rsid w:val="005D431B"/>
    <w:rsid w:val="00631721"/>
    <w:rsid w:val="006457B7"/>
    <w:rsid w:val="00656B55"/>
    <w:rsid w:val="0069129E"/>
    <w:rsid w:val="006D155A"/>
    <w:rsid w:val="00702AEC"/>
    <w:rsid w:val="00705BB4"/>
    <w:rsid w:val="00740D39"/>
    <w:rsid w:val="00755248"/>
    <w:rsid w:val="00755991"/>
    <w:rsid w:val="00791705"/>
    <w:rsid w:val="00802E24"/>
    <w:rsid w:val="008570AA"/>
    <w:rsid w:val="00866878"/>
    <w:rsid w:val="008B2C5A"/>
    <w:rsid w:val="0093712C"/>
    <w:rsid w:val="0095125D"/>
    <w:rsid w:val="00971559"/>
    <w:rsid w:val="009D6E73"/>
    <w:rsid w:val="009F0B07"/>
    <w:rsid w:val="00A1070C"/>
    <w:rsid w:val="00A44E5E"/>
    <w:rsid w:val="00A72829"/>
    <w:rsid w:val="00A87611"/>
    <w:rsid w:val="00AB3C80"/>
    <w:rsid w:val="00AD6813"/>
    <w:rsid w:val="00B15BA3"/>
    <w:rsid w:val="00B535EA"/>
    <w:rsid w:val="00B96D35"/>
    <w:rsid w:val="00BA767F"/>
    <w:rsid w:val="00C122E5"/>
    <w:rsid w:val="00C5009D"/>
    <w:rsid w:val="00C55B96"/>
    <w:rsid w:val="00C56443"/>
    <w:rsid w:val="00C84D92"/>
    <w:rsid w:val="00CD45E5"/>
    <w:rsid w:val="00D02073"/>
    <w:rsid w:val="00D2745B"/>
    <w:rsid w:val="00D841BB"/>
    <w:rsid w:val="00DC6C77"/>
    <w:rsid w:val="00DD525F"/>
    <w:rsid w:val="00E4354F"/>
    <w:rsid w:val="00E870DC"/>
    <w:rsid w:val="00EF1A5D"/>
    <w:rsid w:val="00FB3A1F"/>
    <w:rsid w:val="00FC2A3D"/>
    <w:rsid w:val="00FD13C8"/>
    <w:rsid w:val="00FD2D7F"/>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1"/>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7</cp:revision>
  <dcterms:created xsi:type="dcterms:W3CDTF">2022-04-04T05:39:00Z</dcterms:created>
  <dcterms:modified xsi:type="dcterms:W3CDTF">2026-09-29T12:21:00Z</dcterms:modified>
</cp:coreProperties>
</file>