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51F24" w14:textId="360D3D3A" w:rsidR="00734E93" w:rsidRPr="00B848A9" w:rsidRDefault="00734E93" w:rsidP="002707D8">
      <w:pPr>
        <w:rPr>
          <w:b/>
          <w:sz w:val="2"/>
          <w:szCs w:val="2"/>
        </w:rPr>
      </w:pPr>
    </w:p>
    <w:p w14:paraId="277F2E7C" w14:textId="1FD02923" w:rsidR="003F7BCC" w:rsidRPr="003F7BCC" w:rsidRDefault="003F7BCC" w:rsidP="003F7BCC">
      <w:pPr>
        <w:spacing w:after="20"/>
        <w:ind w:firstLine="708"/>
        <w:rPr>
          <w:rFonts w:ascii="Calibri" w:hAnsi="Calibri" w:cs="Calibri"/>
          <w:b/>
          <w:bCs/>
          <w:sz w:val="24"/>
          <w:szCs w:val="24"/>
        </w:rPr>
      </w:pPr>
      <w:r w:rsidRPr="003F7BCC">
        <w:rPr>
          <w:rFonts w:ascii="Calibri" w:hAnsi="Calibri" w:cs="Calibri"/>
          <w:b/>
          <w:bCs/>
          <w:sz w:val="24"/>
          <w:szCs w:val="24"/>
        </w:rPr>
        <w:t>AMAÇ</w:t>
      </w:r>
    </w:p>
    <w:p w14:paraId="5527246F" w14:textId="77777777" w:rsidR="003F7BCC" w:rsidRPr="003F7BCC" w:rsidRDefault="003F7BCC" w:rsidP="003F7BCC">
      <w:pPr>
        <w:pStyle w:val="ListParagraph"/>
        <w:spacing w:after="20"/>
        <w:ind w:left="708"/>
        <w:jc w:val="both"/>
        <w:rPr>
          <w:rFonts w:ascii="Calibri" w:hAnsi="Calibri" w:cs="Calibri"/>
          <w:sz w:val="24"/>
          <w:szCs w:val="24"/>
        </w:rPr>
      </w:pPr>
      <w:r w:rsidRPr="003F7BCC">
        <w:rPr>
          <w:rFonts w:ascii="Calibri" w:hAnsi="Calibri" w:cs="Calibri"/>
          <w:sz w:val="24"/>
          <w:szCs w:val="24"/>
        </w:rPr>
        <w:t>Bu prosedür, çalışanların sendika kurma, sendikaya üye olma, toplu görüşmelere katılma ve benzeri örgütlenme haklarının özgür ve baskıdan uzak bir şekilde kullanılmasını güvence altına almak, bu sürecin şirket yönetimiyle şeffaf ve karşılıklı saygıya dayalı şekilde yürütülmesini sağlamak amacıyla hazırlanmıştır.</w:t>
      </w:r>
    </w:p>
    <w:p w14:paraId="1EEA25F6" w14:textId="77777777" w:rsidR="003F7BCC" w:rsidRDefault="003F7BCC" w:rsidP="003F7BCC">
      <w:pPr>
        <w:spacing w:after="20"/>
        <w:ind w:firstLine="708"/>
        <w:rPr>
          <w:rFonts w:ascii="Calibri" w:hAnsi="Calibri" w:cs="Calibri"/>
          <w:b/>
          <w:bCs/>
          <w:sz w:val="24"/>
          <w:szCs w:val="24"/>
        </w:rPr>
      </w:pPr>
    </w:p>
    <w:p w14:paraId="59ADAAE9" w14:textId="786D9496" w:rsidR="003F7BCC" w:rsidRPr="003F7BCC" w:rsidRDefault="003F7BCC" w:rsidP="003F7BCC">
      <w:pPr>
        <w:spacing w:after="20"/>
        <w:ind w:firstLine="708"/>
        <w:rPr>
          <w:rFonts w:ascii="Calibri" w:hAnsi="Calibri" w:cs="Calibri"/>
          <w:b/>
          <w:bCs/>
          <w:sz w:val="24"/>
          <w:szCs w:val="24"/>
        </w:rPr>
      </w:pPr>
      <w:r w:rsidRPr="003F7BCC">
        <w:rPr>
          <w:rFonts w:ascii="Calibri" w:hAnsi="Calibri" w:cs="Calibri"/>
          <w:b/>
          <w:bCs/>
          <w:sz w:val="24"/>
          <w:szCs w:val="24"/>
        </w:rPr>
        <w:t>KAPSAM</w:t>
      </w:r>
    </w:p>
    <w:p w14:paraId="76829EC2" w14:textId="6D5EBB38" w:rsidR="003F7BCC" w:rsidRDefault="003F7BCC" w:rsidP="003F7BCC">
      <w:pPr>
        <w:pStyle w:val="ListParagraph"/>
        <w:spacing w:after="20"/>
        <w:ind w:left="708"/>
        <w:jc w:val="both"/>
        <w:rPr>
          <w:rFonts w:ascii="Calibri" w:hAnsi="Calibri" w:cs="Calibri"/>
          <w:sz w:val="24"/>
          <w:szCs w:val="24"/>
        </w:rPr>
      </w:pPr>
      <w:r w:rsidRPr="003F7BCC">
        <w:rPr>
          <w:rFonts w:ascii="Calibri" w:hAnsi="Calibri" w:cs="Calibri"/>
          <w:sz w:val="24"/>
          <w:szCs w:val="24"/>
        </w:rPr>
        <w:t xml:space="preserve">Bu prosedür, Mısır’da faaliyet gösteren tekstil ve konfeksiyon üretim tesisinde görev yapan tüm çalışanları kapsar. Şirket yönetimi, </w:t>
      </w:r>
      <w:r w:rsidR="00151731">
        <w:rPr>
          <w:rFonts w:ascii="Calibri" w:hAnsi="Calibri" w:cs="Calibri"/>
          <w:sz w:val="24"/>
          <w:szCs w:val="24"/>
        </w:rPr>
        <w:t>İ</w:t>
      </w:r>
      <w:r w:rsidRPr="003F7BCC">
        <w:rPr>
          <w:rFonts w:ascii="Calibri" w:hAnsi="Calibri" w:cs="Calibri"/>
          <w:sz w:val="24"/>
          <w:szCs w:val="24"/>
        </w:rPr>
        <w:t xml:space="preserve">nsan </w:t>
      </w:r>
      <w:r w:rsidR="00151731">
        <w:rPr>
          <w:rFonts w:ascii="Calibri" w:hAnsi="Calibri" w:cs="Calibri"/>
          <w:sz w:val="24"/>
          <w:szCs w:val="24"/>
        </w:rPr>
        <w:t>K</w:t>
      </w:r>
      <w:r w:rsidRPr="003F7BCC">
        <w:rPr>
          <w:rFonts w:ascii="Calibri" w:hAnsi="Calibri" w:cs="Calibri"/>
          <w:sz w:val="24"/>
          <w:szCs w:val="24"/>
        </w:rPr>
        <w:t xml:space="preserve">aynakları </w:t>
      </w:r>
      <w:r w:rsidR="00151731">
        <w:rPr>
          <w:rFonts w:ascii="Calibri" w:hAnsi="Calibri" w:cs="Calibri"/>
          <w:sz w:val="24"/>
          <w:szCs w:val="24"/>
        </w:rPr>
        <w:t>B</w:t>
      </w:r>
      <w:r w:rsidRPr="003F7BCC">
        <w:rPr>
          <w:rFonts w:ascii="Calibri" w:hAnsi="Calibri" w:cs="Calibri"/>
          <w:sz w:val="24"/>
          <w:szCs w:val="24"/>
        </w:rPr>
        <w:t xml:space="preserve">irimi, </w:t>
      </w:r>
      <w:r w:rsidR="00151731">
        <w:rPr>
          <w:rFonts w:ascii="Calibri" w:hAnsi="Calibri" w:cs="Calibri"/>
          <w:sz w:val="24"/>
          <w:szCs w:val="24"/>
        </w:rPr>
        <w:t>B</w:t>
      </w:r>
      <w:r w:rsidRPr="003F7BCC">
        <w:rPr>
          <w:rFonts w:ascii="Calibri" w:hAnsi="Calibri" w:cs="Calibri"/>
          <w:sz w:val="24"/>
          <w:szCs w:val="24"/>
        </w:rPr>
        <w:t xml:space="preserve">ölüm </w:t>
      </w:r>
      <w:r w:rsidR="00151731">
        <w:rPr>
          <w:rFonts w:ascii="Calibri" w:hAnsi="Calibri" w:cs="Calibri"/>
          <w:sz w:val="24"/>
          <w:szCs w:val="24"/>
        </w:rPr>
        <w:t>Y</w:t>
      </w:r>
      <w:r w:rsidRPr="003F7BCC">
        <w:rPr>
          <w:rFonts w:ascii="Calibri" w:hAnsi="Calibri" w:cs="Calibri"/>
          <w:sz w:val="24"/>
          <w:szCs w:val="24"/>
        </w:rPr>
        <w:t>öneticileri ve diğer yönetsel pozisyondaki personel de bu prosedüre tam uyum sağlamakla yükümlüdür.</w:t>
      </w:r>
    </w:p>
    <w:p w14:paraId="3AD57CF2" w14:textId="77777777" w:rsidR="003B30B3" w:rsidRDefault="003B30B3" w:rsidP="003F7BCC">
      <w:pPr>
        <w:pStyle w:val="ListParagraph"/>
        <w:spacing w:after="20"/>
        <w:ind w:left="708"/>
        <w:jc w:val="both"/>
        <w:rPr>
          <w:rFonts w:ascii="Calibri" w:hAnsi="Calibri" w:cs="Calibri"/>
          <w:sz w:val="24"/>
          <w:szCs w:val="24"/>
        </w:rPr>
      </w:pPr>
    </w:p>
    <w:p w14:paraId="164BFBE1" w14:textId="560A599E" w:rsidR="003B30B3" w:rsidRPr="003B30B3" w:rsidRDefault="003B30B3" w:rsidP="003F7BCC">
      <w:pPr>
        <w:pStyle w:val="ListParagraph"/>
        <w:spacing w:after="20"/>
        <w:ind w:left="708"/>
        <w:jc w:val="both"/>
        <w:rPr>
          <w:rFonts w:ascii="Calibri" w:hAnsi="Calibri" w:cs="Calibri"/>
          <w:b/>
          <w:bCs/>
          <w:sz w:val="24"/>
          <w:szCs w:val="24"/>
        </w:rPr>
      </w:pPr>
      <w:r w:rsidRPr="003B30B3">
        <w:rPr>
          <w:rFonts w:ascii="Calibri" w:hAnsi="Calibri" w:cs="Calibri"/>
          <w:b/>
          <w:bCs/>
          <w:sz w:val="24"/>
          <w:szCs w:val="24"/>
        </w:rPr>
        <w:t>SORUMLULAR</w:t>
      </w:r>
    </w:p>
    <w:p w14:paraId="661FD2EE" w14:textId="683CD0FD" w:rsidR="003B30B3" w:rsidRDefault="003B30B3" w:rsidP="003B30B3">
      <w:pPr>
        <w:pStyle w:val="ListParagraph"/>
        <w:numPr>
          <w:ilvl w:val="0"/>
          <w:numId w:val="12"/>
        </w:numPr>
        <w:spacing w:after="20"/>
        <w:jc w:val="both"/>
        <w:rPr>
          <w:rFonts w:ascii="Calibri" w:hAnsi="Calibri" w:cs="Calibri"/>
          <w:sz w:val="24"/>
          <w:szCs w:val="24"/>
        </w:rPr>
      </w:pPr>
      <w:r>
        <w:rPr>
          <w:rFonts w:ascii="Calibri" w:hAnsi="Calibri" w:cs="Calibri"/>
          <w:sz w:val="24"/>
          <w:szCs w:val="24"/>
        </w:rPr>
        <w:t>Yönetim Kurulu</w:t>
      </w:r>
    </w:p>
    <w:p w14:paraId="7AE3D138" w14:textId="56FA9480" w:rsidR="003B30B3" w:rsidRDefault="003B30B3" w:rsidP="003B30B3">
      <w:pPr>
        <w:pStyle w:val="ListParagraph"/>
        <w:numPr>
          <w:ilvl w:val="0"/>
          <w:numId w:val="12"/>
        </w:numPr>
        <w:spacing w:after="20"/>
        <w:jc w:val="both"/>
        <w:rPr>
          <w:rFonts w:ascii="Calibri" w:hAnsi="Calibri" w:cs="Calibri"/>
          <w:sz w:val="24"/>
          <w:szCs w:val="24"/>
        </w:rPr>
      </w:pPr>
      <w:r>
        <w:rPr>
          <w:rFonts w:ascii="Calibri" w:hAnsi="Calibri" w:cs="Calibri"/>
          <w:sz w:val="24"/>
          <w:szCs w:val="24"/>
        </w:rPr>
        <w:t>İnsan Kaynakları Birimi</w:t>
      </w:r>
    </w:p>
    <w:p w14:paraId="7934E691" w14:textId="7D76F0A3" w:rsidR="003B30B3" w:rsidRDefault="003B30B3" w:rsidP="003B30B3">
      <w:pPr>
        <w:pStyle w:val="ListParagraph"/>
        <w:numPr>
          <w:ilvl w:val="0"/>
          <w:numId w:val="12"/>
        </w:numPr>
        <w:spacing w:after="20"/>
        <w:jc w:val="both"/>
        <w:rPr>
          <w:rFonts w:ascii="Calibri" w:hAnsi="Calibri" w:cs="Calibri"/>
          <w:sz w:val="24"/>
          <w:szCs w:val="24"/>
        </w:rPr>
      </w:pPr>
      <w:r>
        <w:rPr>
          <w:rFonts w:ascii="Calibri" w:hAnsi="Calibri" w:cs="Calibri"/>
          <w:sz w:val="24"/>
          <w:szCs w:val="24"/>
        </w:rPr>
        <w:t>Hukuk Birimi</w:t>
      </w:r>
    </w:p>
    <w:p w14:paraId="73EFB201" w14:textId="3563189F" w:rsidR="003B30B3" w:rsidRDefault="003B30B3" w:rsidP="003B30B3">
      <w:pPr>
        <w:pStyle w:val="ListParagraph"/>
        <w:numPr>
          <w:ilvl w:val="0"/>
          <w:numId w:val="12"/>
        </w:numPr>
        <w:spacing w:after="20"/>
        <w:jc w:val="both"/>
        <w:rPr>
          <w:rFonts w:ascii="Calibri" w:hAnsi="Calibri" w:cs="Calibri"/>
          <w:sz w:val="24"/>
          <w:szCs w:val="24"/>
        </w:rPr>
      </w:pPr>
      <w:r>
        <w:rPr>
          <w:rFonts w:ascii="Calibri" w:hAnsi="Calibri" w:cs="Calibri"/>
          <w:sz w:val="24"/>
          <w:szCs w:val="24"/>
        </w:rPr>
        <w:t>Birim Yöneticileri</w:t>
      </w:r>
    </w:p>
    <w:p w14:paraId="635A45BF" w14:textId="207E6011" w:rsidR="003B30B3" w:rsidRDefault="003B30B3" w:rsidP="003B30B3">
      <w:pPr>
        <w:pStyle w:val="ListParagraph"/>
        <w:numPr>
          <w:ilvl w:val="0"/>
          <w:numId w:val="12"/>
        </w:numPr>
        <w:spacing w:after="20"/>
        <w:jc w:val="both"/>
        <w:rPr>
          <w:rFonts w:ascii="Calibri" w:hAnsi="Calibri" w:cs="Calibri"/>
          <w:sz w:val="24"/>
          <w:szCs w:val="24"/>
        </w:rPr>
      </w:pPr>
      <w:r>
        <w:rPr>
          <w:rFonts w:ascii="Calibri" w:hAnsi="Calibri" w:cs="Calibri"/>
          <w:sz w:val="24"/>
          <w:szCs w:val="24"/>
        </w:rPr>
        <w:t>Tüm Çalışanlar</w:t>
      </w:r>
    </w:p>
    <w:p w14:paraId="184BAF66" w14:textId="77777777" w:rsidR="003F7BCC" w:rsidRDefault="003F7BCC" w:rsidP="003F7BCC">
      <w:pPr>
        <w:pStyle w:val="ListParagraph"/>
        <w:spacing w:after="20"/>
        <w:ind w:left="708"/>
        <w:jc w:val="both"/>
        <w:rPr>
          <w:rFonts w:ascii="Calibri" w:hAnsi="Calibri" w:cs="Calibri"/>
          <w:sz w:val="24"/>
          <w:szCs w:val="24"/>
        </w:rPr>
      </w:pPr>
    </w:p>
    <w:p w14:paraId="133BB4F6" w14:textId="42B92340" w:rsidR="003F7BCC" w:rsidRDefault="003F7BCC" w:rsidP="003F7BCC">
      <w:pPr>
        <w:spacing w:after="20"/>
        <w:ind w:firstLine="708"/>
        <w:rPr>
          <w:rFonts w:ascii="Calibri" w:hAnsi="Calibri" w:cs="Calibri"/>
          <w:b/>
          <w:bCs/>
          <w:sz w:val="24"/>
          <w:szCs w:val="24"/>
        </w:rPr>
      </w:pPr>
      <w:r w:rsidRPr="003F7BCC">
        <w:rPr>
          <w:rFonts w:ascii="Calibri" w:hAnsi="Calibri" w:cs="Calibri"/>
          <w:b/>
          <w:bCs/>
          <w:sz w:val="24"/>
          <w:szCs w:val="24"/>
        </w:rPr>
        <w:t>ANA SÜREÇLER VE ALT SÜREÇLER</w:t>
      </w:r>
    </w:p>
    <w:p w14:paraId="76140D51" w14:textId="77777777" w:rsidR="003F7BCC" w:rsidRPr="003F7BCC" w:rsidRDefault="003F7BCC" w:rsidP="003F7BCC">
      <w:pPr>
        <w:spacing w:after="20"/>
        <w:ind w:firstLine="708"/>
        <w:rPr>
          <w:rFonts w:ascii="Calibri" w:hAnsi="Calibri" w:cs="Calibri"/>
          <w:b/>
          <w:bCs/>
          <w:sz w:val="24"/>
          <w:szCs w:val="24"/>
        </w:rPr>
      </w:pPr>
    </w:p>
    <w:p w14:paraId="7499FD75" w14:textId="1B5A20AC" w:rsidR="003F7BCC" w:rsidRPr="003F7BCC" w:rsidRDefault="003F7BCC" w:rsidP="003F7BCC">
      <w:pPr>
        <w:pStyle w:val="ListParagraph"/>
        <w:numPr>
          <w:ilvl w:val="0"/>
          <w:numId w:val="10"/>
        </w:numPr>
        <w:spacing w:after="20"/>
        <w:rPr>
          <w:rFonts w:ascii="Calibri" w:hAnsi="Calibri" w:cs="Calibri"/>
          <w:b/>
          <w:bCs/>
          <w:sz w:val="24"/>
          <w:szCs w:val="24"/>
        </w:rPr>
      </w:pPr>
      <w:r w:rsidRPr="003F7BCC">
        <w:rPr>
          <w:rFonts w:ascii="Calibri" w:hAnsi="Calibri" w:cs="Calibri"/>
          <w:b/>
          <w:bCs/>
          <w:sz w:val="24"/>
          <w:szCs w:val="24"/>
        </w:rPr>
        <w:t>ÖRGÜTLENME HAKKININ TANINMASI</w:t>
      </w:r>
    </w:p>
    <w:p w14:paraId="114EE955" w14:textId="77777777" w:rsidR="003F7BCC" w:rsidRPr="003F7BCC" w:rsidRDefault="003F7BCC" w:rsidP="003F7BCC">
      <w:pPr>
        <w:pStyle w:val="ListParagraph"/>
        <w:spacing w:after="20"/>
        <w:ind w:left="1068"/>
        <w:rPr>
          <w:rFonts w:ascii="Calibri" w:hAnsi="Calibri" w:cs="Calibri"/>
          <w:sz w:val="10"/>
          <w:szCs w:val="10"/>
        </w:rPr>
      </w:pPr>
    </w:p>
    <w:p w14:paraId="529D6544" w14:textId="266025AB" w:rsidR="003F7BCC" w:rsidRPr="003F7BCC" w:rsidRDefault="003F7BCC" w:rsidP="003F7BCC">
      <w:pPr>
        <w:spacing w:after="20"/>
        <w:ind w:left="1068"/>
        <w:jc w:val="both"/>
        <w:rPr>
          <w:rFonts w:ascii="Calibri" w:hAnsi="Calibri" w:cs="Calibri"/>
          <w:sz w:val="24"/>
          <w:szCs w:val="24"/>
        </w:rPr>
      </w:pPr>
      <w:r w:rsidRPr="003F7BCC">
        <w:rPr>
          <w:rFonts w:ascii="Calibri" w:hAnsi="Calibri" w:cs="Calibri"/>
          <w:b/>
          <w:bCs/>
          <w:sz w:val="24"/>
          <w:szCs w:val="24"/>
        </w:rPr>
        <w:t>1.1. Sendika Kurma ve Üyelik Hakkı:</w:t>
      </w:r>
      <w:r w:rsidRPr="003F7BCC">
        <w:rPr>
          <w:rFonts w:ascii="Calibri" w:hAnsi="Calibri" w:cs="Calibri"/>
          <w:sz w:val="24"/>
          <w:szCs w:val="24"/>
        </w:rPr>
        <w:t xml:space="preserve"> Çalışanlar, yasal mevzuatlar çerçevesinde sendika kurma, var olan sendikalara katılma ya da sendikadan ayrılma hakkına sahiptir. Bu hak, herhangi bir izin alma zorunluluğu olmaksızın kullanılır.</w:t>
      </w:r>
    </w:p>
    <w:p w14:paraId="7B42D3F7" w14:textId="629FB730" w:rsidR="003F7BCC" w:rsidRPr="003F7BCC" w:rsidRDefault="003F7BCC" w:rsidP="003F7BCC">
      <w:pPr>
        <w:spacing w:after="20"/>
        <w:ind w:left="1068"/>
        <w:jc w:val="both"/>
        <w:rPr>
          <w:rFonts w:ascii="Calibri" w:hAnsi="Calibri" w:cs="Calibri"/>
          <w:sz w:val="24"/>
          <w:szCs w:val="24"/>
        </w:rPr>
      </w:pPr>
      <w:r w:rsidRPr="003F7BCC">
        <w:rPr>
          <w:rFonts w:ascii="Calibri" w:hAnsi="Calibri" w:cs="Calibri"/>
          <w:b/>
          <w:bCs/>
          <w:sz w:val="24"/>
          <w:szCs w:val="24"/>
        </w:rPr>
        <w:t>1.2. Şirket Tarafsızlığı İlkesi:</w:t>
      </w:r>
      <w:r w:rsidRPr="003F7BCC">
        <w:rPr>
          <w:rFonts w:ascii="Calibri" w:hAnsi="Calibri" w:cs="Calibri"/>
          <w:sz w:val="24"/>
          <w:szCs w:val="24"/>
        </w:rPr>
        <w:t xml:space="preserve"> Şirket, herhangi bir sendikanın desteklenmesi ya da engellenmesi yönünde tavır almaz. Hiçbir çalışan, sendika üyeliği nedeniyle ayrımcılığa, işten çıkarılmaya, dışlanmaya veya cezalandırmaya tabi tutulamaz.</w:t>
      </w:r>
    </w:p>
    <w:p w14:paraId="4DCAAB02" w14:textId="23C3C75C" w:rsidR="003F7BCC" w:rsidRPr="003F7BCC" w:rsidRDefault="003F7BCC" w:rsidP="003F7BCC">
      <w:pPr>
        <w:pStyle w:val="ListParagraph"/>
        <w:spacing w:after="20"/>
        <w:ind w:left="1211"/>
        <w:jc w:val="both"/>
        <w:rPr>
          <w:rFonts w:ascii="Calibri" w:hAnsi="Calibri" w:cs="Calibri"/>
          <w:sz w:val="24"/>
          <w:szCs w:val="24"/>
        </w:rPr>
      </w:pPr>
    </w:p>
    <w:p w14:paraId="730F445D" w14:textId="052B9981" w:rsidR="003F7BCC" w:rsidRDefault="003F7BCC" w:rsidP="003F7BCC">
      <w:pPr>
        <w:pStyle w:val="ListParagraph"/>
        <w:numPr>
          <w:ilvl w:val="0"/>
          <w:numId w:val="10"/>
        </w:numPr>
        <w:spacing w:after="20"/>
        <w:jc w:val="both"/>
        <w:rPr>
          <w:rFonts w:ascii="Calibri" w:hAnsi="Calibri" w:cs="Calibri"/>
          <w:b/>
          <w:bCs/>
          <w:sz w:val="24"/>
          <w:szCs w:val="24"/>
        </w:rPr>
      </w:pPr>
      <w:r w:rsidRPr="003F7BCC">
        <w:rPr>
          <w:rFonts w:ascii="Calibri" w:hAnsi="Calibri" w:cs="Calibri"/>
          <w:b/>
          <w:bCs/>
          <w:sz w:val="24"/>
          <w:szCs w:val="24"/>
        </w:rPr>
        <w:t>BİLGİLENDİRME VE FARKINDALIK</w:t>
      </w:r>
    </w:p>
    <w:p w14:paraId="4CC38E01" w14:textId="77777777" w:rsidR="003F7BCC" w:rsidRPr="003F7BCC" w:rsidRDefault="003F7BCC" w:rsidP="003F7BCC">
      <w:pPr>
        <w:pStyle w:val="ListParagraph"/>
        <w:spacing w:after="20"/>
        <w:ind w:left="1068"/>
        <w:jc w:val="both"/>
        <w:rPr>
          <w:rFonts w:ascii="Calibri" w:hAnsi="Calibri" w:cs="Calibri"/>
          <w:b/>
          <w:bCs/>
          <w:sz w:val="10"/>
          <w:szCs w:val="10"/>
        </w:rPr>
      </w:pPr>
    </w:p>
    <w:p w14:paraId="2BBE9F6B" w14:textId="4B5EB85E" w:rsidR="003F7BCC" w:rsidRPr="003F7BCC" w:rsidRDefault="003F7BCC" w:rsidP="003F7BCC">
      <w:pPr>
        <w:spacing w:after="20"/>
        <w:ind w:left="1068"/>
        <w:jc w:val="both"/>
        <w:rPr>
          <w:rFonts w:ascii="Calibri" w:hAnsi="Calibri" w:cs="Calibri"/>
          <w:sz w:val="24"/>
          <w:szCs w:val="24"/>
        </w:rPr>
      </w:pPr>
      <w:r w:rsidRPr="003F7BCC">
        <w:rPr>
          <w:rFonts w:ascii="Calibri" w:hAnsi="Calibri" w:cs="Calibri"/>
          <w:b/>
          <w:bCs/>
          <w:sz w:val="24"/>
          <w:szCs w:val="24"/>
        </w:rPr>
        <w:t>2.1. Hakların Bildirimi:</w:t>
      </w:r>
      <w:r w:rsidRPr="003F7BCC">
        <w:rPr>
          <w:rFonts w:ascii="Calibri" w:hAnsi="Calibri" w:cs="Calibri"/>
          <w:sz w:val="24"/>
          <w:szCs w:val="24"/>
        </w:rPr>
        <w:t xml:space="preserve"> Tüm çalışanlara işe girişte örgütlenme özgürlüğü hakkında bilgi verilir. İnsan kaynakları tarafından imzalı bilgilendirme formu personele sunulur.</w:t>
      </w:r>
    </w:p>
    <w:p w14:paraId="4AF69A9F" w14:textId="7A1BC2E7" w:rsidR="003F7BCC" w:rsidRPr="003F7BCC" w:rsidRDefault="003F7BCC" w:rsidP="003F7BCC">
      <w:pPr>
        <w:spacing w:after="20"/>
        <w:ind w:left="1068"/>
        <w:jc w:val="both"/>
        <w:rPr>
          <w:rFonts w:ascii="Calibri" w:hAnsi="Calibri" w:cs="Calibri"/>
          <w:sz w:val="24"/>
          <w:szCs w:val="24"/>
        </w:rPr>
      </w:pPr>
      <w:r w:rsidRPr="003F7BCC">
        <w:rPr>
          <w:rFonts w:ascii="Calibri" w:hAnsi="Calibri" w:cs="Calibri"/>
          <w:b/>
          <w:bCs/>
          <w:sz w:val="24"/>
          <w:szCs w:val="24"/>
        </w:rPr>
        <w:t>2.2. Yıllık Eğitimler:</w:t>
      </w:r>
      <w:r w:rsidRPr="003F7BCC">
        <w:rPr>
          <w:rFonts w:ascii="Calibri" w:hAnsi="Calibri" w:cs="Calibri"/>
          <w:sz w:val="24"/>
          <w:szCs w:val="24"/>
        </w:rPr>
        <w:t xml:space="preserve"> Her yıl düzenli olarak “İnsan Hakları ve Çalışan Hakları” başlığı altında tüm personele eğitim verilir. Eğitimler, uluslararası standartlar çerçevesinde yapılır.</w:t>
      </w:r>
    </w:p>
    <w:p w14:paraId="71969BED" w14:textId="28C3E439" w:rsidR="003F7BCC" w:rsidRPr="003F7BCC" w:rsidRDefault="003F7BCC" w:rsidP="003F7BCC">
      <w:pPr>
        <w:pStyle w:val="ListParagraph"/>
        <w:spacing w:after="20"/>
        <w:ind w:left="1211"/>
        <w:jc w:val="both"/>
        <w:rPr>
          <w:rFonts w:ascii="Calibri" w:hAnsi="Calibri" w:cs="Calibri"/>
          <w:sz w:val="24"/>
          <w:szCs w:val="24"/>
        </w:rPr>
      </w:pPr>
    </w:p>
    <w:p w14:paraId="39E8CEF4" w14:textId="3CC1A13F" w:rsidR="003F7BCC" w:rsidRPr="003F7BCC" w:rsidRDefault="003F7BCC" w:rsidP="003F7BCC">
      <w:pPr>
        <w:pStyle w:val="ListParagraph"/>
        <w:numPr>
          <w:ilvl w:val="0"/>
          <w:numId w:val="10"/>
        </w:numPr>
        <w:spacing w:after="20"/>
        <w:jc w:val="both"/>
        <w:rPr>
          <w:rFonts w:ascii="Calibri" w:hAnsi="Calibri" w:cs="Calibri"/>
          <w:b/>
          <w:bCs/>
          <w:sz w:val="24"/>
          <w:szCs w:val="24"/>
        </w:rPr>
      </w:pPr>
      <w:r w:rsidRPr="003F7BCC">
        <w:rPr>
          <w:rFonts w:ascii="Calibri" w:hAnsi="Calibri" w:cs="Calibri"/>
          <w:b/>
          <w:bCs/>
          <w:sz w:val="24"/>
          <w:szCs w:val="24"/>
        </w:rPr>
        <w:t>TEMSİL VE İLETİŞİM MEKANİZMALARI</w:t>
      </w:r>
    </w:p>
    <w:p w14:paraId="57DC62A8" w14:textId="77777777" w:rsidR="003F7BCC" w:rsidRPr="003F7BCC" w:rsidRDefault="003F7BCC" w:rsidP="003F7BCC">
      <w:pPr>
        <w:pStyle w:val="ListParagraph"/>
        <w:spacing w:after="20"/>
        <w:ind w:left="1068"/>
        <w:jc w:val="both"/>
        <w:rPr>
          <w:rFonts w:ascii="Calibri" w:hAnsi="Calibri" w:cs="Calibri"/>
          <w:b/>
          <w:bCs/>
          <w:sz w:val="10"/>
          <w:szCs w:val="10"/>
        </w:rPr>
      </w:pPr>
    </w:p>
    <w:p w14:paraId="33584A39" w14:textId="40418672" w:rsidR="003F7BCC" w:rsidRPr="003F7BCC" w:rsidRDefault="003F7BCC" w:rsidP="003F7BCC">
      <w:pPr>
        <w:spacing w:after="20"/>
        <w:ind w:left="1068"/>
        <w:jc w:val="both"/>
        <w:rPr>
          <w:rFonts w:ascii="Calibri" w:hAnsi="Calibri" w:cs="Calibri"/>
          <w:sz w:val="24"/>
          <w:szCs w:val="24"/>
        </w:rPr>
      </w:pPr>
      <w:r w:rsidRPr="003F7BCC">
        <w:rPr>
          <w:rFonts w:ascii="Calibri" w:hAnsi="Calibri" w:cs="Calibri"/>
          <w:b/>
          <w:bCs/>
          <w:sz w:val="24"/>
          <w:szCs w:val="24"/>
        </w:rPr>
        <w:t>3.1. Çalışan Temsilcileri ile Diyalog:</w:t>
      </w:r>
      <w:r w:rsidRPr="003F7BCC">
        <w:rPr>
          <w:rFonts w:ascii="Calibri" w:hAnsi="Calibri" w:cs="Calibri"/>
          <w:sz w:val="24"/>
          <w:szCs w:val="24"/>
        </w:rPr>
        <w:t xml:space="preserve"> Şirket, çalışan temsilcileri veya sendika temsilcileriyle düzenli aralıklarla bir araya gelerek işyeri uygulamalarına dair geri bildirim alır ve önerileri değerlendirir.</w:t>
      </w:r>
    </w:p>
    <w:p w14:paraId="5D242F8B" w14:textId="339CDA9D" w:rsidR="003F7BCC" w:rsidRPr="003F7BCC" w:rsidRDefault="003F7BCC" w:rsidP="003F7BCC">
      <w:pPr>
        <w:spacing w:after="20"/>
        <w:ind w:left="1068"/>
        <w:jc w:val="both"/>
        <w:rPr>
          <w:rFonts w:ascii="Calibri" w:hAnsi="Calibri" w:cs="Calibri"/>
          <w:sz w:val="24"/>
          <w:szCs w:val="24"/>
        </w:rPr>
      </w:pPr>
      <w:r w:rsidRPr="003F7BCC">
        <w:rPr>
          <w:rFonts w:ascii="Calibri" w:hAnsi="Calibri" w:cs="Calibri"/>
          <w:b/>
          <w:bCs/>
          <w:sz w:val="24"/>
          <w:szCs w:val="24"/>
        </w:rPr>
        <w:lastRenderedPageBreak/>
        <w:t>3.2. Ayrıcalıksız Yaklaşım:</w:t>
      </w:r>
      <w:r w:rsidRPr="003F7BCC">
        <w:rPr>
          <w:rFonts w:ascii="Calibri" w:hAnsi="Calibri" w:cs="Calibri"/>
          <w:sz w:val="24"/>
          <w:szCs w:val="24"/>
        </w:rPr>
        <w:t xml:space="preserve"> Seçilen temsilciler, görevlerini yerine getirirken işten çıkarılma, tehdit veya farklı muameleye maruz kalmadan çalışmaya devam eder. Bu kişilerin iş yükleri artırılamaz, maaş veya prim hakları sınırlandırılamaz.</w:t>
      </w:r>
    </w:p>
    <w:p w14:paraId="5040C23C" w14:textId="7E172356" w:rsidR="003F7BCC" w:rsidRDefault="003F7BCC" w:rsidP="003F7BCC">
      <w:pPr>
        <w:pStyle w:val="ListParagraph"/>
        <w:spacing w:after="20"/>
        <w:ind w:left="1211"/>
        <w:jc w:val="both"/>
        <w:rPr>
          <w:rFonts w:ascii="Calibri" w:hAnsi="Calibri" w:cs="Calibri"/>
          <w:sz w:val="24"/>
          <w:szCs w:val="24"/>
        </w:rPr>
      </w:pPr>
    </w:p>
    <w:p w14:paraId="5F68505C" w14:textId="13A15388" w:rsidR="003F7BCC" w:rsidRPr="003F7BCC" w:rsidRDefault="003F7BCC" w:rsidP="003F7BCC">
      <w:pPr>
        <w:pStyle w:val="ListParagraph"/>
        <w:numPr>
          <w:ilvl w:val="0"/>
          <w:numId w:val="10"/>
        </w:numPr>
        <w:spacing w:after="20"/>
        <w:jc w:val="both"/>
        <w:rPr>
          <w:rFonts w:ascii="Calibri" w:hAnsi="Calibri" w:cs="Calibri"/>
          <w:b/>
          <w:bCs/>
          <w:sz w:val="24"/>
          <w:szCs w:val="24"/>
        </w:rPr>
      </w:pPr>
      <w:r w:rsidRPr="003F7BCC">
        <w:rPr>
          <w:rFonts w:ascii="Calibri" w:hAnsi="Calibri" w:cs="Calibri"/>
          <w:b/>
          <w:bCs/>
          <w:sz w:val="24"/>
          <w:szCs w:val="24"/>
        </w:rPr>
        <w:t>UYGUNSUZLUKLARIN RAPORLANMASI</w:t>
      </w:r>
    </w:p>
    <w:p w14:paraId="1D85086F" w14:textId="77777777" w:rsidR="003F7BCC" w:rsidRPr="003F7BCC" w:rsidRDefault="003F7BCC" w:rsidP="003F7BCC">
      <w:pPr>
        <w:pStyle w:val="ListParagraph"/>
        <w:spacing w:after="20"/>
        <w:ind w:left="1068"/>
        <w:jc w:val="both"/>
        <w:rPr>
          <w:rFonts w:ascii="Calibri" w:hAnsi="Calibri" w:cs="Calibri"/>
          <w:b/>
          <w:bCs/>
          <w:sz w:val="10"/>
          <w:szCs w:val="10"/>
        </w:rPr>
      </w:pPr>
    </w:p>
    <w:p w14:paraId="3FDFCE16" w14:textId="1BB94B9E" w:rsidR="003F7BCC" w:rsidRPr="003F7BCC" w:rsidRDefault="003F7BCC" w:rsidP="003F7BCC">
      <w:pPr>
        <w:spacing w:after="20"/>
        <w:ind w:left="1068"/>
        <w:jc w:val="both"/>
        <w:rPr>
          <w:rFonts w:ascii="Calibri" w:hAnsi="Calibri" w:cs="Calibri"/>
          <w:sz w:val="24"/>
          <w:szCs w:val="24"/>
        </w:rPr>
      </w:pPr>
      <w:r w:rsidRPr="003F7BCC">
        <w:rPr>
          <w:rFonts w:ascii="Calibri" w:hAnsi="Calibri" w:cs="Calibri"/>
          <w:b/>
          <w:bCs/>
          <w:sz w:val="24"/>
          <w:szCs w:val="24"/>
        </w:rPr>
        <w:t>4.1. İhlal Bildirim Süreci:</w:t>
      </w:r>
      <w:r w:rsidRPr="003F7BCC">
        <w:rPr>
          <w:rFonts w:ascii="Calibri" w:hAnsi="Calibri" w:cs="Calibri"/>
          <w:sz w:val="24"/>
          <w:szCs w:val="24"/>
        </w:rPr>
        <w:t xml:space="preserve"> Sendikal faaliyetlere yönelik her türlü baskı, yıldırma, tehdit, işten çıkarma gibi davranışlar gizli etik bildirim hattı üzerinden raporlanabilir.</w:t>
      </w:r>
    </w:p>
    <w:p w14:paraId="07F1F4B7" w14:textId="6A09DE9F" w:rsidR="003F7BCC" w:rsidRPr="003F7BCC" w:rsidRDefault="003F7BCC" w:rsidP="003F7BCC">
      <w:pPr>
        <w:spacing w:after="20"/>
        <w:ind w:left="1068"/>
        <w:jc w:val="both"/>
        <w:rPr>
          <w:rFonts w:ascii="Calibri" w:hAnsi="Calibri" w:cs="Calibri"/>
          <w:sz w:val="24"/>
          <w:szCs w:val="24"/>
        </w:rPr>
      </w:pPr>
      <w:r w:rsidRPr="003F7BCC">
        <w:rPr>
          <w:rFonts w:ascii="Calibri" w:hAnsi="Calibri" w:cs="Calibri"/>
          <w:b/>
          <w:bCs/>
          <w:sz w:val="24"/>
          <w:szCs w:val="24"/>
        </w:rPr>
        <w:t>4.2. Soruşturma ve Yaptırım:</w:t>
      </w:r>
      <w:r w:rsidRPr="003F7BCC">
        <w:rPr>
          <w:rFonts w:ascii="Calibri" w:hAnsi="Calibri" w:cs="Calibri"/>
          <w:sz w:val="24"/>
          <w:szCs w:val="24"/>
        </w:rPr>
        <w:t xml:space="preserve"> Bildirim sonrası İnsan Kaynakları </w:t>
      </w:r>
      <w:r w:rsidR="0040712D">
        <w:rPr>
          <w:rFonts w:ascii="Calibri" w:hAnsi="Calibri" w:cs="Calibri"/>
          <w:sz w:val="24"/>
          <w:szCs w:val="24"/>
        </w:rPr>
        <w:t>Birimi</w:t>
      </w:r>
      <w:r w:rsidRPr="003F7BCC">
        <w:rPr>
          <w:rFonts w:ascii="Calibri" w:hAnsi="Calibri" w:cs="Calibri"/>
          <w:sz w:val="24"/>
          <w:szCs w:val="24"/>
        </w:rPr>
        <w:t xml:space="preserve"> ve Hukuk Temsilcisi tarafından soruşturma açılır. Tespit edilen ihlaller için disiplin prosedürü devreye alınır.</w:t>
      </w:r>
    </w:p>
    <w:p w14:paraId="6845D856" w14:textId="58B3A921" w:rsidR="003F7BCC" w:rsidRPr="003F7BCC" w:rsidRDefault="003F7BCC" w:rsidP="003F7BCC">
      <w:pPr>
        <w:pStyle w:val="ListParagraph"/>
        <w:spacing w:after="20"/>
        <w:ind w:left="1211"/>
        <w:jc w:val="both"/>
        <w:rPr>
          <w:rFonts w:ascii="Calibri" w:hAnsi="Calibri" w:cs="Calibri"/>
          <w:sz w:val="24"/>
          <w:szCs w:val="24"/>
        </w:rPr>
      </w:pPr>
    </w:p>
    <w:p w14:paraId="5A893C7F" w14:textId="02C83269" w:rsidR="003F7BCC" w:rsidRDefault="003F7BCC" w:rsidP="003F7BCC">
      <w:pPr>
        <w:pStyle w:val="ListParagraph"/>
        <w:numPr>
          <w:ilvl w:val="0"/>
          <w:numId w:val="10"/>
        </w:numPr>
        <w:spacing w:after="20"/>
        <w:jc w:val="both"/>
        <w:rPr>
          <w:rFonts w:ascii="Calibri" w:hAnsi="Calibri" w:cs="Calibri"/>
          <w:b/>
          <w:bCs/>
          <w:sz w:val="24"/>
          <w:szCs w:val="24"/>
        </w:rPr>
      </w:pPr>
      <w:r w:rsidRPr="003F7BCC">
        <w:rPr>
          <w:rFonts w:ascii="Calibri" w:hAnsi="Calibri" w:cs="Calibri"/>
          <w:b/>
          <w:bCs/>
          <w:sz w:val="24"/>
          <w:szCs w:val="24"/>
        </w:rPr>
        <w:t>SÜREÇ İZLEME VE GELİŞTİRME</w:t>
      </w:r>
    </w:p>
    <w:p w14:paraId="6499FE93" w14:textId="77777777" w:rsidR="003F7BCC" w:rsidRPr="003F7BCC" w:rsidRDefault="003F7BCC" w:rsidP="003F7BCC">
      <w:pPr>
        <w:pStyle w:val="ListParagraph"/>
        <w:spacing w:after="20"/>
        <w:ind w:left="1068"/>
        <w:jc w:val="both"/>
        <w:rPr>
          <w:rFonts w:ascii="Calibri" w:hAnsi="Calibri" w:cs="Calibri"/>
          <w:b/>
          <w:bCs/>
          <w:sz w:val="10"/>
          <w:szCs w:val="10"/>
        </w:rPr>
      </w:pPr>
    </w:p>
    <w:p w14:paraId="5DE2CB7F" w14:textId="2789BE03" w:rsidR="003F7BCC" w:rsidRPr="003F7BCC" w:rsidRDefault="003F7BCC" w:rsidP="003F7BCC">
      <w:pPr>
        <w:spacing w:after="20"/>
        <w:ind w:left="1068"/>
        <w:jc w:val="both"/>
        <w:rPr>
          <w:rFonts w:ascii="Calibri" w:hAnsi="Calibri" w:cs="Calibri"/>
          <w:sz w:val="24"/>
          <w:szCs w:val="24"/>
        </w:rPr>
      </w:pPr>
      <w:r w:rsidRPr="003F7BCC">
        <w:rPr>
          <w:rFonts w:ascii="Calibri" w:hAnsi="Calibri" w:cs="Calibri"/>
          <w:b/>
          <w:bCs/>
          <w:sz w:val="24"/>
          <w:szCs w:val="24"/>
        </w:rPr>
        <w:t>5.1. Periyodik Gözden Geçirme:</w:t>
      </w:r>
      <w:r w:rsidRPr="003F7BCC">
        <w:rPr>
          <w:rFonts w:ascii="Calibri" w:hAnsi="Calibri" w:cs="Calibri"/>
          <w:sz w:val="24"/>
          <w:szCs w:val="24"/>
        </w:rPr>
        <w:t xml:space="preserve"> Bu prosedür, yılda bir kez gözden geçirilir. Gerekli görüldüğünde yasal güncellemeler ve uygulama iyileştirmeleriyle </w:t>
      </w:r>
      <w:proofErr w:type="gramStart"/>
      <w:r w:rsidRPr="003F7BCC">
        <w:rPr>
          <w:rFonts w:ascii="Calibri" w:hAnsi="Calibri" w:cs="Calibri"/>
          <w:sz w:val="24"/>
          <w:szCs w:val="24"/>
        </w:rPr>
        <w:t>revize edilir</w:t>
      </w:r>
      <w:proofErr w:type="gramEnd"/>
      <w:r w:rsidRPr="003F7BCC">
        <w:rPr>
          <w:rFonts w:ascii="Calibri" w:hAnsi="Calibri" w:cs="Calibri"/>
          <w:sz w:val="24"/>
          <w:szCs w:val="24"/>
        </w:rPr>
        <w:t>.</w:t>
      </w:r>
    </w:p>
    <w:p w14:paraId="60A5AE89" w14:textId="554293ED" w:rsidR="003F7BCC" w:rsidRPr="003F7BCC" w:rsidRDefault="003F7BCC" w:rsidP="003F7BCC">
      <w:pPr>
        <w:spacing w:after="20"/>
        <w:ind w:left="1068"/>
        <w:jc w:val="both"/>
        <w:rPr>
          <w:rFonts w:ascii="Calibri" w:hAnsi="Calibri" w:cs="Calibri"/>
          <w:sz w:val="24"/>
          <w:szCs w:val="24"/>
        </w:rPr>
      </w:pPr>
      <w:r w:rsidRPr="003F7BCC">
        <w:rPr>
          <w:rFonts w:ascii="Calibri" w:hAnsi="Calibri" w:cs="Calibri"/>
          <w:b/>
          <w:bCs/>
          <w:sz w:val="24"/>
          <w:szCs w:val="24"/>
        </w:rPr>
        <w:t>5.2. Yasal Uyumun Takibi:</w:t>
      </w:r>
      <w:r w:rsidRPr="003F7BCC">
        <w:rPr>
          <w:rFonts w:ascii="Calibri" w:hAnsi="Calibri" w:cs="Calibri"/>
          <w:sz w:val="24"/>
          <w:szCs w:val="24"/>
        </w:rPr>
        <w:t xml:space="preserve"> İnsan Kaynakları birimi, yerel ve uluslararası yasal düzenlemeleri takip ederek prosedürün mevzuata uygunluğunu sürekli denetler.</w:t>
      </w:r>
    </w:p>
    <w:p w14:paraId="3CB890B4" w14:textId="77777777" w:rsidR="00841697" w:rsidRPr="00692A7F" w:rsidRDefault="00841697" w:rsidP="003F7BCC">
      <w:pPr>
        <w:pStyle w:val="ListParagraph"/>
        <w:spacing w:after="20"/>
        <w:ind w:left="1211"/>
        <w:jc w:val="both"/>
        <w:rPr>
          <w:rFonts w:ascii="Calibri" w:hAnsi="Calibri" w:cs="Calibri"/>
          <w:b/>
          <w:sz w:val="10"/>
          <w:szCs w:val="10"/>
        </w:rPr>
      </w:pPr>
    </w:p>
    <w:p w14:paraId="5CFCAAE4" w14:textId="77777777" w:rsidR="009D340D" w:rsidRDefault="009D340D" w:rsidP="003F7BCC">
      <w:pPr>
        <w:pStyle w:val="ListParagraph"/>
        <w:tabs>
          <w:tab w:val="left" w:pos="1134"/>
        </w:tabs>
        <w:ind w:left="1494"/>
        <w:jc w:val="both"/>
        <w:rPr>
          <w:rFonts w:ascii="Calibri" w:hAnsi="Calibri" w:cs="Calibri"/>
          <w:sz w:val="24"/>
          <w:szCs w:val="24"/>
        </w:rPr>
      </w:pPr>
    </w:p>
    <w:p w14:paraId="38C8F318" w14:textId="77777777" w:rsidR="00B524A9" w:rsidRDefault="00B524A9" w:rsidP="003F7BCC">
      <w:pPr>
        <w:pStyle w:val="ListParagraph"/>
        <w:tabs>
          <w:tab w:val="left" w:pos="1134"/>
        </w:tabs>
        <w:ind w:left="1494"/>
        <w:jc w:val="both"/>
        <w:rPr>
          <w:rFonts w:ascii="Calibri" w:hAnsi="Calibri" w:cs="Calibri"/>
          <w:sz w:val="24"/>
          <w:szCs w:val="24"/>
        </w:rPr>
      </w:pPr>
    </w:p>
    <w:p w14:paraId="1B5E60DA" w14:textId="77777777" w:rsidR="00B524A9" w:rsidRDefault="00B524A9" w:rsidP="0032115A">
      <w:pPr>
        <w:pStyle w:val="ListParagraph"/>
        <w:tabs>
          <w:tab w:val="left" w:pos="1134"/>
        </w:tabs>
        <w:ind w:left="1494"/>
        <w:jc w:val="both"/>
        <w:rPr>
          <w:rFonts w:ascii="Calibri" w:hAnsi="Calibri" w:cs="Calibri"/>
          <w:sz w:val="24"/>
          <w:szCs w:val="24"/>
        </w:rPr>
      </w:pPr>
    </w:p>
    <w:p w14:paraId="04BC6E0D" w14:textId="77777777" w:rsidR="00B524A9" w:rsidRDefault="00B524A9" w:rsidP="0032115A">
      <w:pPr>
        <w:pStyle w:val="ListParagraph"/>
        <w:tabs>
          <w:tab w:val="left" w:pos="1134"/>
        </w:tabs>
        <w:ind w:left="1494"/>
        <w:jc w:val="both"/>
        <w:rPr>
          <w:rFonts w:ascii="Calibri" w:hAnsi="Calibri" w:cs="Calibri"/>
          <w:sz w:val="24"/>
          <w:szCs w:val="24"/>
        </w:rPr>
      </w:pPr>
    </w:p>
    <w:p w14:paraId="5C3345D2" w14:textId="77777777" w:rsidR="00F66BC3" w:rsidRDefault="00F66BC3" w:rsidP="00F66BC3">
      <w:pPr>
        <w:tabs>
          <w:tab w:val="left" w:pos="851"/>
        </w:tabs>
        <w:ind w:left="708"/>
        <w:jc w:val="both"/>
        <w:rPr>
          <w:b/>
          <w:sz w:val="24"/>
          <w:szCs w:val="24"/>
        </w:rPr>
      </w:pPr>
    </w:p>
    <w:p w14:paraId="7FD9DE54" w14:textId="77777777" w:rsidR="003F7BCC" w:rsidRDefault="003F7BCC" w:rsidP="00F66BC3">
      <w:pPr>
        <w:tabs>
          <w:tab w:val="left" w:pos="851"/>
        </w:tabs>
        <w:ind w:left="708"/>
        <w:jc w:val="both"/>
        <w:rPr>
          <w:b/>
          <w:sz w:val="24"/>
          <w:szCs w:val="24"/>
        </w:rPr>
      </w:pPr>
    </w:p>
    <w:p w14:paraId="1C2BD67D" w14:textId="77777777" w:rsidR="003F7BCC" w:rsidRDefault="003F7BCC" w:rsidP="00F66BC3">
      <w:pPr>
        <w:tabs>
          <w:tab w:val="left" w:pos="851"/>
        </w:tabs>
        <w:ind w:left="708"/>
        <w:jc w:val="both"/>
        <w:rPr>
          <w:b/>
          <w:sz w:val="24"/>
          <w:szCs w:val="24"/>
        </w:rPr>
      </w:pPr>
    </w:p>
    <w:p w14:paraId="4667E5DA" w14:textId="77777777" w:rsidR="003F7BCC" w:rsidRDefault="003F7BCC" w:rsidP="00F66BC3">
      <w:pPr>
        <w:tabs>
          <w:tab w:val="left" w:pos="851"/>
        </w:tabs>
        <w:ind w:left="708"/>
        <w:jc w:val="both"/>
        <w:rPr>
          <w:b/>
          <w:sz w:val="24"/>
          <w:szCs w:val="24"/>
        </w:rPr>
      </w:pPr>
    </w:p>
    <w:p w14:paraId="11BA374D" w14:textId="77777777" w:rsidR="003F7BCC" w:rsidRDefault="003F7BCC" w:rsidP="00F66BC3">
      <w:pPr>
        <w:tabs>
          <w:tab w:val="left" w:pos="851"/>
        </w:tabs>
        <w:ind w:left="708"/>
        <w:jc w:val="both"/>
        <w:rPr>
          <w:b/>
          <w:sz w:val="24"/>
          <w:szCs w:val="24"/>
        </w:rPr>
      </w:pPr>
    </w:p>
    <w:p w14:paraId="7A490B44" w14:textId="77777777" w:rsidR="003F7BCC" w:rsidRDefault="003F7BCC" w:rsidP="00F66BC3">
      <w:pPr>
        <w:tabs>
          <w:tab w:val="left" w:pos="851"/>
        </w:tabs>
        <w:ind w:left="708"/>
        <w:jc w:val="both"/>
        <w:rPr>
          <w:b/>
          <w:sz w:val="24"/>
          <w:szCs w:val="24"/>
        </w:rPr>
      </w:pPr>
    </w:p>
    <w:p w14:paraId="48763D0A" w14:textId="77777777" w:rsidR="00B43F81" w:rsidRDefault="00B43F81" w:rsidP="00B43F81">
      <w:pPr>
        <w:pStyle w:val="ListParagraph"/>
        <w:ind w:left="709"/>
        <w:rPr>
          <w:rFonts w:ascii="Calibri" w:hAnsi="Calibri" w:cs="Calibri"/>
          <w:sz w:val="24"/>
          <w:szCs w:val="24"/>
        </w:rPr>
      </w:pPr>
    </w:p>
    <w:p w14:paraId="7B10938D" w14:textId="77777777" w:rsidR="00B43F81" w:rsidRPr="00492105" w:rsidRDefault="00B43F81" w:rsidP="00B43F81">
      <w:pPr>
        <w:pStyle w:val="ListParagraph"/>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B43F81" w:rsidRPr="00892FF4" w14:paraId="6D7A14E2" w14:textId="77777777" w:rsidTr="00CC5D8D">
        <w:trPr>
          <w:trHeight w:val="291"/>
        </w:trPr>
        <w:tc>
          <w:tcPr>
            <w:tcW w:w="2340" w:type="dxa"/>
            <w:tcBorders>
              <w:top w:val="nil"/>
              <w:left w:val="nil"/>
              <w:bottom w:val="single" w:sz="4" w:space="0" w:color="auto"/>
              <w:right w:val="nil"/>
            </w:tcBorders>
            <w:vAlign w:val="bottom"/>
          </w:tcPr>
          <w:p w14:paraId="45F99024" w14:textId="77777777" w:rsidR="00B43F81" w:rsidRPr="000C2D4C" w:rsidRDefault="00B43F81"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121BA21A" w14:textId="77777777" w:rsidR="00B43F81" w:rsidRPr="00892FF4" w:rsidRDefault="00B43F81"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9267DEF" w14:textId="77777777" w:rsidR="00B43F81" w:rsidRPr="000326A8" w:rsidRDefault="00B43F81"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64BA2665" w14:textId="77777777" w:rsidR="00B43F81" w:rsidRPr="00892FF4" w:rsidRDefault="00B43F81"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545FD219" w14:textId="77777777" w:rsidR="00B43F81" w:rsidRPr="000326A8" w:rsidRDefault="00B43F81"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7B0BE803" w14:textId="77777777" w:rsidR="00B43F81" w:rsidRPr="00892FF4" w:rsidRDefault="00B43F81"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12D0C09D" w14:textId="77777777" w:rsidR="00B43F81" w:rsidRPr="000326A8" w:rsidRDefault="00B43F81" w:rsidP="00CC5D8D">
            <w:pPr>
              <w:spacing w:after="0" w:line="240" w:lineRule="auto"/>
              <w:jc w:val="center"/>
              <w:rPr>
                <w:rFonts w:ascii="Calibri" w:eastAsia="Times New Roman" w:hAnsi="Calibri" w:cs="Calibri"/>
                <w:b/>
                <w:bCs/>
                <w:color w:val="000000"/>
                <w:sz w:val="19"/>
                <w:szCs w:val="19"/>
                <w:lang w:val="en-GB" w:eastAsia="en-GB"/>
              </w:rPr>
            </w:pPr>
          </w:p>
        </w:tc>
      </w:tr>
      <w:tr w:rsidR="00B43F81" w:rsidRPr="00892FF4" w14:paraId="151C4163"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7F8017BC" w14:textId="77777777" w:rsidR="00B43F81" w:rsidRPr="00892FF4" w:rsidRDefault="00B43F81"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Strateji</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ve</w:t>
            </w:r>
            <w:proofErr w:type="spellEnd"/>
            <w:r>
              <w:rPr>
                <w:rFonts w:ascii="Calibri" w:eastAsia="Times New Roman" w:hAnsi="Calibri" w:cs="Calibri"/>
                <w:color w:val="000000"/>
                <w:sz w:val="18"/>
                <w:szCs w:val="18"/>
                <w:lang w:val="en-GB" w:eastAsia="en-GB"/>
              </w:rPr>
              <w:t xml:space="preserve"> Süreç </w:t>
            </w:r>
            <w:proofErr w:type="spellStart"/>
            <w:r>
              <w:rPr>
                <w:rFonts w:ascii="Calibri" w:eastAsia="Times New Roman" w:hAnsi="Calibri" w:cs="Calibri"/>
                <w:color w:val="000000"/>
                <w:sz w:val="18"/>
                <w:szCs w:val="18"/>
                <w:lang w:val="en-GB" w:eastAsia="en-GB"/>
              </w:rPr>
              <w:t>Geliştirme</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Müdürü</w:t>
            </w:r>
            <w:proofErr w:type="spellEnd"/>
            <w:r w:rsidRPr="00892FF4">
              <w:rPr>
                <w:rFonts w:ascii="Calibri" w:eastAsia="Times New Roman" w:hAnsi="Calibri" w:cs="Calibri"/>
                <w:color w:val="000000"/>
                <w:sz w:val="18"/>
                <w:szCs w:val="18"/>
                <w:lang w:val="en-GB" w:eastAsia="en-GB"/>
              </w:rPr>
              <w:t xml:space="preserve">                </w:t>
            </w:r>
            <w:r w:rsidRPr="00892FF4">
              <w:rPr>
                <w:rFonts w:ascii="Calibri" w:eastAsia="Times New Roman" w:hAnsi="Calibri" w:cs="Calibri"/>
                <w:color w:val="000000"/>
                <w:sz w:val="18"/>
                <w:szCs w:val="18"/>
                <w:lang w:val="en-GB" w:eastAsia="en-GB"/>
              </w:rPr>
              <w:br/>
            </w:r>
            <w:r>
              <w:rPr>
                <w:rFonts w:ascii="Calibri" w:eastAsia="Times New Roman" w:hAnsi="Calibri" w:cs="Calibri"/>
                <w:b/>
                <w:bCs/>
                <w:color w:val="000000"/>
                <w:sz w:val="18"/>
                <w:szCs w:val="18"/>
                <w:lang w:val="en-GB" w:eastAsia="en-GB"/>
              </w:rPr>
              <w:t>BAHAR YILDIRIM</w:t>
            </w:r>
          </w:p>
        </w:tc>
        <w:tc>
          <w:tcPr>
            <w:tcW w:w="240" w:type="dxa"/>
            <w:tcBorders>
              <w:top w:val="nil"/>
              <w:left w:val="nil"/>
              <w:bottom w:val="nil"/>
              <w:right w:val="nil"/>
            </w:tcBorders>
            <w:noWrap/>
            <w:vAlign w:val="bottom"/>
          </w:tcPr>
          <w:p w14:paraId="701B8E64" w14:textId="77777777" w:rsidR="00B43F81" w:rsidRPr="00892FF4" w:rsidRDefault="00B43F81"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6C327F59" w14:textId="77777777" w:rsidR="00B43F81" w:rsidRPr="00892FF4" w:rsidRDefault="00B43F81"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İnsan</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Kaynakları</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Grup</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Müdürü</w:t>
            </w:r>
            <w:proofErr w:type="spellEnd"/>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ALİ KAAN GENÇ</w:t>
            </w:r>
          </w:p>
        </w:tc>
        <w:tc>
          <w:tcPr>
            <w:tcW w:w="240" w:type="dxa"/>
            <w:tcBorders>
              <w:top w:val="nil"/>
              <w:left w:val="nil"/>
              <w:bottom w:val="nil"/>
              <w:right w:val="nil"/>
            </w:tcBorders>
            <w:noWrap/>
            <w:vAlign w:val="bottom"/>
            <w:hideMark/>
          </w:tcPr>
          <w:p w14:paraId="684C5E42" w14:textId="77777777" w:rsidR="00B43F81" w:rsidRPr="00892FF4" w:rsidRDefault="00B43F81"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54C8FD97" w14:textId="77777777" w:rsidR="00B43F81" w:rsidRDefault="00B43F81" w:rsidP="00CC5D8D">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 xml:space="preserve">EMS Genel </w:t>
            </w:r>
            <w:proofErr w:type="spellStart"/>
            <w:r>
              <w:rPr>
                <w:rFonts w:ascii="Calibri" w:eastAsia="Times New Roman" w:hAnsi="Calibri" w:cs="Calibri"/>
                <w:color w:val="000000"/>
                <w:sz w:val="18"/>
                <w:szCs w:val="18"/>
                <w:lang w:val="en-GB" w:eastAsia="en-GB"/>
              </w:rPr>
              <w:t>Müdürü</w:t>
            </w:r>
            <w:proofErr w:type="spellEnd"/>
          </w:p>
          <w:p w14:paraId="3DB56E1C" w14:textId="77777777" w:rsidR="00B43F81" w:rsidRPr="00892FF4" w:rsidRDefault="00B43F81"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FATİH SALBARS</w:t>
            </w:r>
          </w:p>
        </w:tc>
        <w:tc>
          <w:tcPr>
            <w:tcW w:w="240" w:type="dxa"/>
            <w:tcBorders>
              <w:top w:val="nil"/>
              <w:left w:val="nil"/>
              <w:bottom w:val="nil"/>
              <w:right w:val="nil"/>
            </w:tcBorders>
            <w:noWrap/>
            <w:vAlign w:val="bottom"/>
            <w:hideMark/>
          </w:tcPr>
          <w:p w14:paraId="744E035B" w14:textId="77777777" w:rsidR="00B43F81" w:rsidRPr="00892FF4" w:rsidRDefault="00B43F81"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6FE3BC6E" w14:textId="77777777" w:rsidR="00B43F81" w:rsidRDefault="00B43F81"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Yönetim</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Kurulu</w:t>
            </w:r>
            <w:proofErr w:type="spellEnd"/>
            <w:r>
              <w:rPr>
                <w:rFonts w:ascii="Calibri" w:eastAsia="Times New Roman" w:hAnsi="Calibri" w:cs="Calibri"/>
                <w:color w:val="000000"/>
                <w:sz w:val="18"/>
                <w:szCs w:val="18"/>
                <w:lang w:val="en-GB" w:eastAsia="en-GB"/>
              </w:rPr>
              <w:t xml:space="preserve"> Üyesi</w:t>
            </w:r>
          </w:p>
          <w:p w14:paraId="0EC0CA44" w14:textId="77777777" w:rsidR="00B43F81" w:rsidRPr="00892FF4" w:rsidRDefault="00B43F81"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HÜLYA EROĞLU</w:t>
            </w:r>
          </w:p>
        </w:tc>
      </w:tr>
      <w:tr w:rsidR="00B43F81" w:rsidRPr="00892FF4" w14:paraId="3FD55EB8"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78052CA8" w14:textId="77777777" w:rsidR="00B43F81" w:rsidRPr="00892FF4" w:rsidRDefault="00B43F81"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798F23FC" w14:textId="77777777" w:rsidR="00B43F81" w:rsidRPr="00892FF4" w:rsidRDefault="00B43F81"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03647D9A" w14:textId="77777777" w:rsidR="00B43F81" w:rsidRPr="00892FF4" w:rsidRDefault="00B43F81"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41332495" w14:textId="77777777" w:rsidR="00B43F81" w:rsidRPr="00892FF4" w:rsidRDefault="00B43F81"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620F4557" w14:textId="77777777" w:rsidR="00B43F81" w:rsidRPr="00892FF4" w:rsidRDefault="00B43F81"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7EE3F2F1" w14:textId="77777777" w:rsidR="00B43F81" w:rsidRPr="00892FF4" w:rsidRDefault="00B43F81"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09EC0DAD" w14:textId="77777777" w:rsidR="00B43F81" w:rsidRPr="00892FF4" w:rsidRDefault="00B43F81" w:rsidP="00CC5D8D">
            <w:pPr>
              <w:spacing w:after="0" w:line="240" w:lineRule="auto"/>
              <w:jc w:val="center"/>
              <w:rPr>
                <w:rFonts w:ascii="Calibri" w:eastAsia="Times New Roman" w:hAnsi="Calibri" w:cs="Calibri"/>
                <w:color w:val="000000"/>
                <w:lang w:val="en-GB" w:eastAsia="en-GB"/>
              </w:rPr>
            </w:pPr>
          </w:p>
        </w:tc>
      </w:tr>
      <w:tr w:rsidR="00B43F81" w:rsidRPr="00892FF4" w14:paraId="53F7DE0C" w14:textId="77777777" w:rsidTr="00CC5D8D">
        <w:trPr>
          <w:trHeight w:val="288"/>
        </w:trPr>
        <w:tc>
          <w:tcPr>
            <w:tcW w:w="2340" w:type="dxa"/>
            <w:vMerge/>
            <w:tcBorders>
              <w:left w:val="single" w:sz="4" w:space="0" w:color="auto"/>
              <w:right w:val="single" w:sz="4" w:space="0" w:color="auto"/>
            </w:tcBorders>
            <w:vAlign w:val="center"/>
          </w:tcPr>
          <w:p w14:paraId="779F8D82" w14:textId="77777777" w:rsidR="00B43F81" w:rsidRPr="00892FF4" w:rsidRDefault="00B43F81"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3F04BE2C" w14:textId="77777777" w:rsidR="00B43F81" w:rsidRPr="00892FF4" w:rsidRDefault="00B43F81"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340060E5" w14:textId="77777777" w:rsidR="00B43F81" w:rsidRPr="00892FF4" w:rsidRDefault="00B43F81"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D9212E7" w14:textId="77777777" w:rsidR="00B43F81" w:rsidRPr="00892FF4" w:rsidRDefault="00B43F81"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37EBD600" w14:textId="77777777" w:rsidR="00B43F81" w:rsidRPr="00892FF4" w:rsidRDefault="00B43F81"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6D7D8CAC" w14:textId="77777777" w:rsidR="00B43F81" w:rsidRPr="00892FF4" w:rsidRDefault="00B43F81"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48A980D" w14:textId="77777777" w:rsidR="00B43F81" w:rsidRPr="00892FF4" w:rsidRDefault="00B43F81" w:rsidP="00CC5D8D">
            <w:pPr>
              <w:spacing w:after="0" w:line="240" w:lineRule="auto"/>
              <w:rPr>
                <w:rFonts w:ascii="Calibri" w:eastAsia="Times New Roman" w:hAnsi="Calibri" w:cs="Calibri"/>
                <w:color w:val="000000"/>
                <w:lang w:val="en-GB" w:eastAsia="en-GB"/>
              </w:rPr>
            </w:pPr>
          </w:p>
        </w:tc>
      </w:tr>
      <w:tr w:rsidR="00B43F81" w:rsidRPr="00892FF4" w14:paraId="1FDBDB31"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70E5C75" w14:textId="77777777" w:rsidR="00B43F81" w:rsidRPr="00892FF4" w:rsidRDefault="00B43F81"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2CFDD623" w14:textId="77777777" w:rsidR="00B43F81" w:rsidRPr="00892FF4" w:rsidRDefault="00B43F81"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10CCA31" w14:textId="77777777" w:rsidR="00B43F81" w:rsidRPr="00892FF4" w:rsidRDefault="00B43F81"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2B58C9A" w14:textId="77777777" w:rsidR="00B43F81" w:rsidRPr="00892FF4" w:rsidRDefault="00B43F81"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9DF9869" w14:textId="77777777" w:rsidR="00B43F81" w:rsidRPr="00892FF4" w:rsidRDefault="00B43F81"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61E6AAEB" w14:textId="77777777" w:rsidR="00B43F81" w:rsidRPr="00892FF4" w:rsidRDefault="00B43F81"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6937E1BC" w14:textId="77777777" w:rsidR="00B43F81" w:rsidRPr="00892FF4" w:rsidRDefault="00B43F81" w:rsidP="00CC5D8D">
            <w:pPr>
              <w:spacing w:after="0" w:line="240" w:lineRule="auto"/>
              <w:rPr>
                <w:rFonts w:ascii="Calibri" w:eastAsia="Times New Roman" w:hAnsi="Calibri" w:cs="Calibri"/>
                <w:color w:val="000000"/>
                <w:lang w:val="en-GB" w:eastAsia="en-GB"/>
              </w:rPr>
            </w:pPr>
          </w:p>
        </w:tc>
      </w:tr>
    </w:tbl>
    <w:p w14:paraId="50749DDF" w14:textId="77777777" w:rsidR="00B43F81" w:rsidRPr="00906E62" w:rsidRDefault="00B43F81" w:rsidP="00B43F81">
      <w:pPr>
        <w:rPr>
          <w:rFonts w:ascii="Calibri" w:hAnsi="Calibri" w:cs="Calibri"/>
          <w:bCs/>
          <w:sz w:val="24"/>
          <w:szCs w:val="24"/>
        </w:rPr>
      </w:pPr>
    </w:p>
    <w:p w14:paraId="01809293" w14:textId="77777777" w:rsidR="00B524A9" w:rsidRPr="00F66BC3" w:rsidRDefault="00B524A9" w:rsidP="003D736B">
      <w:pPr>
        <w:tabs>
          <w:tab w:val="left" w:pos="851"/>
        </w:tabs>
        <w:ind w:left="708"/>
        <w:jc w:val="both"/>
        <w:rPr>
          <w:rFonts w:ascii="Calibri" w:hAnsi="Calibri" w:cs="Calibri"/>
          <w:sz w:val="24"/>
          <w:szCs w:val="24"/>
        </w:rPr>
      </w:pPr>
    </w:p>
    <w:sectPr w:rsidR="00B524A9" w:rsidRPr="00F66BC3" w:rsidSect="00161FE6">
      <w:headerReference w:type="even" r:id="rId9"/>
      <w:headerReference w:type="default" r:id="rId10"/>
      <w:footerReference w:type="even" r:id="rId11"/>
      <w:footerReference w:type="default" r:id="rId12"/>
      <w:headerReference w:type="first" r:id="rId13"/>
      <w:footerReference w:type="first" r:id="rId14"/>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EDCC9" w14:textId="77777777" w:rsidR="009D08BA" w:rsidRDefault="009D08BA" w:rsidP="0024179D">
      <w:pPr>
        <w:spacing w:after="0" w:line="240" w:lineRule="auto"/>
      </w:pPr>
      <w:r>
        <w:separator/>
      </w:r>
    </w:p>
  </w:endnote>
  <w:endnote w:type="continuationSeparator" w:id="0">
    <w:p w14:paraId="10EB7FAB" w14:textId="77777777" w:rsidR="009D08BA" w:rsidRDefault="009D08BA"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B9B71" w14:textId="77777777" w:rsidR="003B30B3" w:rsidRDefault="003B30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Footer"/>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5C8AF" w14:textId="77777777" w:rsidR="003B30B3" w:rsidRDefault="003B30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1DD70" w14:textId="77777777" w:rsidR="009D08BA" w:rsidRDefault="009D08BA" w:rsidP="0024179D">
      <w:pPr>
        <w:spacing w:after="0" w:line="240" w:lineRule="auto"/>
      </w:pPr>
      <w:r>
        <w:separator/>
      </w:r>
    </w:p>
  </w:footnote>
  <w:footnote w:type="continuationSeparator" w:id="0">
    <w:p w14:paraId="2C036ADF" w14:textId="77777777" w:rsidR="009D08BA" w:rsidRDefault="009D08BA"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Header"/>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6240C490" w:rsidR="00CC34D1" w:rsidRDefault="00FF1F5D" w:rsidP="00FF1F5D">
          <w:pPr>
            <w:pStyle w:val="Header"/>
            <w:tabs>
              <w:tab w:val="clear" w:pos="4536"/>
              <w:tab w:val="clear" w:pos="9072"/>
              <w:tab w:val="right" w:pos="2302"/>
            </w:tabs>
            <w:jc w:val="center"/>
          </w:pPr>
          <w:r>
            <w:rPr>
              <w:rFonts w:ascii="Calibri" w:hAnsi="Calibri" w:cs="Calibri"/>
              <w:b/>
              <w:bCs/>
              <w:noProof/>
              <w:sz w:val="24"/>
              <w:szCs w:val="24"/>
            </w:rPr>
            <w:drawing>
              <wp:inline distT="0" distB="0" distL="0" distR="0" wp14:anchorId="182C3857" wp14:editId="737A1F0B">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5BA033" w14:textId="50AC1BA8" w:rsidR="00CC34D1" w:rsidRPr="00F343B1" w:rsidRDefault="003F7BCC" w:rsidP="00586E1E">
          <w:pPr>
            <w:pStyle w:val="BodyText2"/>
            <w:tabs>
              <w:tab w:val="left" w:pos="360"/>
              <w:tab w:val="left" w:pos="405"/>
              <w:tab w:val="left" w:pos="450"/>
              <w:tab w:val="center" w:pos="1947"/>
            </w:tabs>
            <w:spacing w:line="360" w:lineRule="auto"/>
            <w:rPr>
              <w:rFonts w:asciiTheme="minorHAnsi" w:hAnsiTheme="minorHAnsi" w:cstheme="minorHAnsi"/>
              <w:b/>
              <w:color w:val="000000" w:themeColor="text1"/>
              <w:sz w:val="24"/>
            </w:rPr>
          </w:pPr>
          <w:r>
            <w:rPr>
              <w:rFonts w:asciiTheme="minorHAnsi" w:hAnsiTheme="minorHAnsi" w:cstheme="minorHAnsi"/>
              <w:b/>
              <w:color w:val="000000" w:themeColor="text1"/>
              <w:sz w:val="24"/>
            </w:rPr>
            <w:t>ÖRGÜTLENME ÖZGÜRLÜĞÜ                     PROSEDÜRÜ</w:t>
          </w:r>
          <w:r w:rsidR="0032115A">
            <w:rPr>
              <w:rFonts w:asciiTheme="minorHAnsi" w:hAnsiTheme="minorHAnsi" w:cstheme="minorHAnsi"/>
              <w:b/>
              <w:color w:val="000000" w:themeColor="text1"/>
              <w:sz w:val="24"/>
            </w:rPr>
            <w:t xml:space="preserve"> </w:t>
          </w:r>
        </w:p>
      </w:tc>
      <w:tc>
        <w:tcPr>
          <w:tcW w:w="1320" w:type="dxa"/>
          <w:tcBorders>
            <w:top w:val="single" w:sz="4" w:space="0" w:color="auto"/>
            <w:left w:val="single" w:sz="4" w:space="0" w:color="auto"/>
            <w:bottom w:val="single" w:sz="4" w:space="0" w:color="auto"/>
            <w:right w:val="nil"/>
          </w:tcBorders>
        </w:tcPr>
        <w:p w14:paraId="011D91B5" w14:textId="77777777" w:rsidR="00CC34D1" w:rsidRPr="008640EE" w:rsidRDefault="00CC34D1" w:rsidP="00CC34D1">
          <w:pPr>
            <w:spacing w:before="120" w:line="120" w:lineRule="atLeast"/>
            <w:rPr>
              <w:rFonts w:cstheme="minorHAnsi"/>
              <w:sz w:val="16"/>
              <w:szCs w:val="16"/>
            </w:rPr>
          </w:pPr>
          <w:r w:rsidRPr="008640EE">
            <w:rPr>
              <w:rFonts w:cstheme="minorHAnsi"/>
              <w:sz w:val="16"/>
              <w:szCs w:val="16"/>
            </w:rPr>
            <w:t>Belge No</w:t>
          </w:r>
          <w:r>
            <w:rPr>
              <w:rFonts w:cstheme="minorHAnsi"/>
              <w:sz w:val="16"/>
              <w:szCs w:val="16"/>
            </w:rPr>
            <w:t xml:space="preserve">         </w:t>
          </w:r>
          <w:proofErr w:type="gramStart"/>
          <w:r>
            <w:rPr>
              <w:rFonts w:cstheme="minorHAnsi"/>
              <w:sz w:val="16"/>
              <w:szCs w:val="16"/>
            </w:rPr>
            <w:t xml:space="preserve">  :</w:t>
          </w:r>
          <w:proofErr w:type="gramEnd"/>
          <w:r w:rsidRPr="008640EE">
            <w:rPr>
              <w:rFonts w:cstheme="minorHAnsi"/>
              <w:sz w:val="16"/>
              <w:szCs w:val="16"/>
            </w:rPr>
            <w:t xml:space="preserve">    </w:t>
          </w:r>
        </w:p>
        <w:p w14:paraId="666B83AD" w14:textId="77777777" w:rsidR="00CC34D1" w:rsidRPr="008640EE" w:rsidRDefault="00CC34D1" w:rsidP="00CC34D1">
          <w:pPr>
            <w:spacing w:line="120" w:lineRule="atLeast"/>
            <w:ind w:left="709" w:right="-469" w:hanging="709"/>
            <w:rPr>
              <w:rFonts w:cstheme="minorHAnsi"/>
              <w:sz w:val="16"/>
              <w:szCs w:val="16"/>
            </w:rPr>
          </w:pPr>
          <w:r>
            <w:rPr>
              <w:rFonts w:cstheme="minorHAnsi"/>
              <w:sz w:val="16"/>
              <w:szCs w:val="16"/>
            </w:rPr>
            <w:t xml:space="preserve">Onay Tarihi   </w:t>
          </w:r>
          <w:r w:rsidRPr="00CC34D1">
            <w:rPr>
              <w:rFonts w:cstheme="minorHAnsi"/>
              <w:sz w:val="12"/>
              <w:szCs w:val="12"/>
            </w:rPr>
            <w:t xml:space="preserve">  </w:t>
          </w:r>
          <w:proofErr w:type="gramStart"/>
          <w:r>
            <w:rPr>
              <w:rFonts w:cstheme="minorHAnsi"/>
              <w:sz w:val="16"/>
              <w:szCs w:val="16"/>
            </w:rPr>
            <w:t xml:space="preserve">  :</w:t>
          </w:r>
          <w:proofErr w:type="gramEnd"/>
          <w:r w:rsidRPr="008640EE">
            <w:rPr>
              <w:rFonts w:cstheme="minorHAnsi"/>
              <w:sz w:val="16"/>
              <w:szCs w:val="16"/>
            </w:rPr>
            <w:tab/>
          </w:r>
        </w:p>
        <w:p w14:paraId="45A76328" w14:textId="77777777" w:rsidR="00CC34D1" w:rsidRPr="008640EE" w:rsidRDefault="00CC34D1" w:rsidP="00CC34D1">
          <w:pPr>
            <w:spacing w:line="120" w:lineRule="atLeast"/>
            <w:rPr>
              <w:rFonts w:cstheme="minorHAnsi"/>
              <w:sz w:val="16"/>
              <w:szCs w:val="16"/>
            </w:rPr>
          </w:pPr>
          <w:r>
            <w:rPr>
              <w:rFonts w:cstheme="minorHAnsi"/>
              <w:sz w:val="16"/>
              <w:szCs w:val="16"/>
            </w:rPr>
            <w:t xml:space="preserve">Revizyon </w:t>
          </w:r>
          <w:r w:rsidRPr="008640EE">
            <w:rPr>
              <w:rFonts w:cstheme="minorHAnsi"/>
              <w:sz w:val="16"/>
              <w:szCs w:val="16"/>
            </w:rPr>
            <w:t>No</w:t>
          </w:r>
          <w:r>
            <w:rPr>
              <w:rFonts w:cstheme="minorHAnsi"/>
              <w:sz w:val="16"/>
              <w:szCs w:val="16"/>
            </w:rPr>
            <w:t xml:space="preserve">   </w:t>
          </w:r>
          <w:proofErr w:type="gramStart"/>
          <w:r>
            <w:rPr>
              <w:rFonts w:cstheme="minorHAnsi"/>
              <w:sz w:val="16"/>
              <w:szCs w:val="16"/>
            </w:rPr>
            <w:t xml:space="preserve">  :</w:t>
          </w:r>
          <w:proofErr w:type="gramEnd"/>
          <w:r>
            <w:rPr>
              <w:rFonts w:cstheme="minorHAnsi"/>
              <w:sz w:val="16"/>
              <w:szCs w:val="16"/>
            </w:rPr>
            <w:t xml:space="preserve">      </w:t>
          </w:r>
          <w:r w:rsidRPr="008640EE">
            <w:rPr>
              <w:rFonts w:cstheme="minorHAnsi"/>
              <w:sz w:val="16"/>
              <w:szCs w:val="16"/>
            </w:rPr>
            <w:t xml:space="preserve"> </w:t>
          </w:r>
        </w:p>
        <w:p w14:paraId="4193DCA2" w14:textId="77777777" w:rsidR="00CC34D1" w:rsidRPr="008640EE" w:rsidRDefault="00CC34D1" w:rsidP="00CC34D1">
          <w:pPr>
            <w:spacing w:line="120" w:lineRule="atLeast"/>
            <w:rPr>
              <w:rFonts w:cstheme="minorHAnsi"/>
              <w:sz w:val="16"/>
              <w:szCs w:val="16"/>
            </w:rPr>
          </w:pPr>
          <w:r w:rsidRPr="008640EE">
            <w:rPr>
              <w:rFonts w:cstheme="minorHAnsi"/>
              <w:sz w:val="16"/>
              <w:szCs w:val="16"/>
            </w:rPr>
            <w:t>Rev</w:t>
          </w:r>
          <w:r>
            <w:rPr>
              <w:rFonts w:cstheme="minorHAnsi"/>
              <w:sz w:val="16"/>
              <w:szCs w:val="16"/>
            </w:rPr>
            <w:t>izyon</w:t>
          </w:r>
          <w:r w:rsidRPr="008640EE">
            <w:rPr>
              <w:rFonts w:cstheme="minorHAnsi"/>
              <w:sz w:val="16"/>
              <w:szCs w:val="16"/>
            </w:rPr>
            <w:t xml:space="preserve"> </w:t>
          </w:r>
          <w:proofErr w:type="gramStart"/>
          <w:r w:rsidRPr="008640EE">
            <w:rPr>
              <w:rFonts w:cstheme="minorHAnsi"/>
              <w:sz w:val="16"/>
              <w:szCs w:val="16"/>
            </w:rPr>
            <w:t>Tarihi</w:t>
          </w:r>
          <w:r>
            <w:rPr>
              <w:rFonts w:cstheme="minorHAnsi"/>
              <w:sz w:val="16"/>
              <w:szCs w:val="16"/>
            </w:rPr>
            <w:t>:</w:t>
          </w:r>
          <w:r w:rsidRPr="008640EE">
            <w:rPr>
              <w:rFonts w:cstheme="minorHAnsi"/>
              <w:sz w:val="16"/>
              <w:szCs w:val="16"/>
            </w:rPr>
            <w:t xml:space="preserve">   </w:t>
          </w:r>
          <w:proofErr w:type="gramEnd"/>
          <w:r w:rsidRPr="008640EE">
            <w:rPr>
              <w:rFonts w:cstheme="minorHAnsi"/>
              <w:sz w:val="16"/>
              <w:szCs w:val="16"/>
            </w:rPr>
            <w:t xml:space="preserve">    </w:t>
          </w:r>
        </w:p>
      </w:tc>
      <w:tc>
        <w:tcPr>
          <w:tcW w:w="1709" w:type="dxa"/>
          <w:tcBorders>
            <w:top w:val="single" w:sz="4" w:space="0" w:color="auto"/>
            <w:left w:val="nil"/>
            <w:bottom w:val="single" w:sz="4" w:space="0" w:color="auto"/>
            <w:right w:val="single" w:sz="4" w:space="0" w:color="auto"/>
          </w:tcBorders>
        </w:tcPr>
        <w:p w14:paraId="60840A4B" w14:textId="16748433" w:rsidR="00CC34D1" w:rsidRPr="008640EE" w:rsidRDefault="002E0C6B" w:rsidP="005B3758">
          <w:pPr>
            <w:spacing w:before="120" w:line="120" w:lineRule="atLeast"/>
            <w:ind w:left="-86"/>
            <w:rPr>
              <w:rFonts w:cstheme="minorHAnsi"/>
              <w:sz w:val="16"/>
              <w:szCs w:val="16"/>
            </w:rPr>
          </w:pPr>
          <w:r>
            <w:rPr>
              <w:rFonts w:cstheme="minorHAnsi"/>
              <w:sz w:val="16"/>
              <w:szCs w:val="16"/>
            </w:rPr>
            <w:t>EMS.İK.PRO.01.06.</w:t>
          </w:r>
        </w:p>
        <w:p w14:paraId="448BB81C" w14:textId="59A53688" w:rsidR="00CC34D1" w:rsidRPr="008640EE" w:rsidRDefault="002E0C6B" w:rsidP="005B3758">
          <w:pPr>
            <w:spacing w:line="120" w:lineRule="atLeast"/>
            <w:ind w:left="-86"/>
            <w:rPr>
              <w:rFonts w:cstheme="minorHAnsi"/>
              <w:sz w:val="16"/>
              <w:szCs w:val="16"/>
            </w:rPr>
          </w:pPr>
          <w:r>
            <w:rPr>
              <w:rFonts w:cstheme="minorHAnsi"/>
              <w:sz w:val="16"/>
              <w:szCs w:val="16"/>
            </w:rPr>
            <w:t>11.04.2026</w:t>
          </w:r>
        </w:p>
        <w:p w14:paraId="3F22F458" w14:textId="2860EC0B" w:rsidR="00CC34D1" w:rsidRPr="008640EE" w:rsidRDefault="00CC34D1" w:rsidP="005B3758">
          <w:pPr>
            <w:spacing w:line="120" w:lineRule="atLeast"/>
            <w:ind w:left="-86"/>
            <w:rPr>
              <w:rFonts w:cstheme="minorHAnsi"/>
              <w:sz w:val="16"/>
              <w:szCs w:val="16"/>
            </w:rPr>
          </w:pPr>
          <w:r>
            <w:rPr>
              <w:rFonts w:cstheme="minorHAnsi"/>
              <w:sz w:val="16"/>
              <w:szCs w:val="16"/>
            </w:rPr>
            <w:t>R</w:t>
          </w:r>
          <w:r w:rsidRPr="008640EE">
            <w:rPr>
              <w:rFonts w:cstheme="minorHAnsi"/>
              <w:sz w:val="16"/>
              <w:szCs w:val="16"/>
            </w:rPr>
            <w:t>0</w:t>
          </w:r>
          <w:r w:rsidR="006F78E6">
            <w:rPr>
              <w:rFonts w:cstheme="minorHAnsi"/>
              <w:sz w:val="16"/>
              <w:szCs w:val="16"/>
            </w:rPr>
            <w:t>0</w:t>
          </w:r>
        </w:p>
        <w:p w14:paraId="3B04BC92" w14:textId="0A8A75B6" w:rsidR="00CC34D1" w:rsidRPr="008640EE" w:rsidRDefault="000469B5" w:rsidP="005B3758">
          <w:pPr>
            <w:spacing w:line="120" w:lineRule="atLeast"/>
            <w:ind w:left="-86"/>
            <w:rPr>
              <w:rFonts w:cstheme="minorHAnsi"/>
              <w:sz w:val="16"/>
              <w:szCs w:val="16"/>
            </w:rPr>
          </w:pPr>
          <w:r>
            <w:rPr>
              <w:rFonts w:cstheme="minorHAnsi"/>
              <w:sz w:val="16"/>
              <w:szCs w:val="16"/>
            </w:rPr>
            <w:t>… / … / …</w:t>
          </w:r>
        </w:p>
      </w:tc>
    </w:tr>
  </w:tbl>
  <w:p w14:paraId="357353DD" w14:textId="77777777" w:rsidR="00615C2C" w:rsidRPr="00CC34D1" w:rsidRDefault="00615C2C" w:rsidP="00CC34D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Header"/>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E1834"/>
    <w:multiLevelType w:val="hybridMultilevel"/>
    <w:tmpl w:val="8FEA9B4A"/>
    <w:lvl w:ilvl="0" w:tplc="041F0001">
      <w:start w:val="1"/>
      <w:numFmt w:val="bullet"/>
      <w:lvlText w:val=""/>
      <w:lvlJc w:val="left"/>
      <w:pPr>
        <w:ind w:left="1596" w:hanging="360"/>
      </w:pPr>
      <w:rPr>
        <w:rFonts w:ascii="Symbol" w:hAnsi="Symbol" w:hint="default"/>
      </w:rPr>
    </w:lvl>
    <w:lvl w:ilvl="1" w:tplc="041F0003" w:tentative="1">
      <w:start w:val="1"/>
      <w:numFmt w:val="bullet"/>
      <w:lvlText w:val="o"/>
      <w:lvlJc w:val="left"/>
      <w:pPr>
        <w:ind w:left="2316" w:hanging="360"/>
      </w:pPr>
      <w:rPr>
        <w:rFonts w:ascii="Courier New" w:hAnsi="Courier New" w:cs="Courier New" w:hint="default"/>
      </w:rPr>
    </w:lvl>
    <w:lvl w:ilvl="2" w:tplc="041F0005" w:tentative="1">
      <w:start w:val="1"/>
      <w:numFmt w:val="bullet"/>
      <w:lvlText w:val=""/>
      <w:lvlJc w:val="left"/>
      <w:pPr>
        <w:ind w:left="3036" w:hanging="360"/>
      </w:pPr>
      <w:rPr>
        <w:rFonts w:ascii="Wingdings" w:hAnsi="Wingdings" w:hint="default"/>
      </w:rPr>
    </w:lvl>
    <w:lvl w:ilvl="3" w:tplc="041F0001" w:tentative="1">
      <w:start w:val="1"/>
      <w:numFmt w:val="bullet"/>
      <w:lvlText w:val=""/>
      <w:lvlJc w:val="left"/>
      <w:pPr>
        <w:ind w:left="3756" w:hanging="360"/>
      </w:pPr>
      <w:rPr>
        <w:rFonts w:ascii="Symbol" w:hAnsi="Symbol" w:hint="default"/>
      </w:rPr>
    </w:lvl>
    <w:lvl w:ilvl="4" w:tplc="041F0003" w:tentative="1">
      <w:start w:val="1"/>
      <w:numFmt w:val="bullet"/>
      <w:lvlText w:val="o"/>
      <w:lvlJc w:val="left"/>
      <w:pPr>
        <w:ind w:left="4476" w:hanging="360"/>
      </w:pPr>
      <w:rPr>
        <w:rFonts w:ascii="Courier New" w:hAnsi="Courier New" w:cs="Courier New" w:hint="default"/>
      </w:rPr>
    </w:lvl>
    <w:lvl w:ilvl="5" w:tplc="041F0005" w:tentative="1">
      <w:start w:val="1"/>
      <w:numFmt w:val="bullet"/>
      <w:lvlText w:val=""/>
      <w:lvlJc w:val="left"/>
      <w:pPr>
        <w:ind w:left="5196" w:hanging="360"/>
      </w:pPr>
      <w:rPr>
        <w:rFonts w:ascii="Wingdings" w:hAnsi="Wingdings" w:hint="default"/>
      </w:rPr>
    </w:lvl>
    <w:lvl w:ilvl="6" w:tplc="041F0001" w:tentative="1">
      <w:start w:val="1"/>
      <w:numFmt w:val="bullet"/>
      <w:lvlText w:val=""/>
      <w:lvlJc w:val="left"/>
      <w:pPr>
        <w:ind w:left="5916" w:hanging="360"/>
      </w:pPr>
      <w:rPr>
        <w:rFonts w:ascii="Symbol" w:hAnsi="Symbol" w:hint="default"/>
      </w:rPr>
    </w:lvl>
    <w:lvl w:ilvl="7" w:tplc="041F0003" w:tentative="1">
      <w:start w:val="1"/>
      <w:numFmt w:val="bullet"/>
      <w:lvlText w:val="o"/>
      <w:lvlJc w:val="left"/>
      <w:pPr>
        <w:ind w:left="6636" w:hanging="360"/>
      </w:pPr>
      <w:rPr>
        <w:rFonts w:ascii="Courier New" w:hAnsi="Courier New" w:cs="Courier New" w:hint="default"/>
      </w:rPr>
    </w:lvl>
    <w:lvl w:ilvl="8" w:tplc="041F0005" w:tentative="1">
      <w:start w:val="1"/>
      <w:numFmt w:val="bullet"/>
      <w:lvlText w:val=""/>
      <w:lvlJc w:val="left"/>
      <w:pPr>
        <w:ind w:left="7356" w:hanging="360"/>
      </w:pPr>
      <w:rPr>
        <w:rFonts w:ascii="Wingdings" w:hAnsi="Wingdings" w:hint="default"/>
      </w:rPr>
    </w:lvl>
  </w:abstractNum>
  <w:abstractNum w:abstractNumId="1" w15:restartNumberingAfterBreak="0">
    <w:nsid w:val="0C501427"/>
    <w:multiLevelType w:val="multilevel"/>
    <w:tmpl w:val="A218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6021B"/>
    <w:multiLevelType w:val="hybridMultilevel"/>
    <w:tmpl w:val="FA32EA3C"/>
    <w:lvl w:ilvl="0" w:tplc="041F000F">
      <w:start w:val="1"/>
      <w:numFmt w:val="decimal"/>
      <w:lvlText w:val="%1."/>
      <w:lvlJc w:val="left"/>
      <w:pPr>
        <w:ind w:left="1211" w:hanging="360"/>
      </w:pPr>
      <w:rPr>
        <w:rFonts w:hint="default"/>
      </w:rPr>
    </w:lvl>
    <w:lvl w:ilvl="1" w:tplc="FFFFFFFF">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3" w15:restartNumberingAfterBreak="0">
    <w:nsid w:val="1E7C289E"/>
    <w:multiLevelType w:val="hybridMultilevel"/>
    <w:tmpl w:val="E1BA5F7E"/>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4" w15:restartNumberingAfterBreak="0">
    <w:nsid w:val="40F52C03"/>
    <w:multiLevelType w:val="multilevel"/>
    <w:tmpl w:val="4C78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2544A0"/>
    <w:multiLevelType w:val="multilevel"/>
    <w:tmpl w:val="2CA4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335722"/>
    <w:multiLevelType w:val="multilevel"/>
    <w:tmpl w:val="1446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C33629"/>
    <w:multiLevelType w:val="hybridMultilevel"/>
    <w:tmpl w:val="EA8EE41A"/>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8" w15:restartNumberingAfterBreak="0">
    <w:nsid w:val="4CD8439E"/>
    <w:multiLevelType w:val="multilevel"/>
    <w:tmpl w:val="A01A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C04E40"/>
    <w:multiLevelType w:val="multilevel"/>
    <w:tmpl w:val="0C8CC456"/>
    <w:lvl w:ilvl="0">
      <w:start w:val="1"/>
      <w:numFmt w:val="decimal"/>
      <w:lvlText w:val="%1."/>
      <w:lvlJc w:val="left"/>
      <w:pPr>
        <w:ind w:left="360" w:hanging="360"/>
      </w:pPr>
      <w:rPr>
        <w:rFonts w:hint="default"/>
        <w:b/>
        <w:bCs/>
      </w:rPr>
    </w:lvl>
    <w:lvl w:ilvl="1">
      <w:start w:val="1"/>
      <w:numFmt w:val="decimal"/>
      <w:lvlText w:val="%1.%2."/>
      <w:lvlJc w:val="left"/>
      <w:pPr>
        <w:ind w:left="1931" w:hanging="720"/>
      </w:pPr>
      <w:rPr>
        <w:rFonts w:hint="default"/>
        <w:b w:val="0"/>
      </w:rPr>
    </w:lvl>
    <w:lvl w:ilvl="2">
      <w:start w:val="1"/>
      <w:numFmt w:val="decimal"/>
      <w:lvlText w:val="%1.%2.%3."/>
      <w:lvlJc w:val="left"/>
      <w:pPr>
        <w:ind w:left="3142" w:hanging="720"/>
      </w:pPr>
      <w:rPr>
        <w:rFonts w:hint="default"/>
        <w:b w:val="0"/>
      </w:rPr>
    </w:lvl>
    <w:lvl w:ilvl="3">
      <w:start w:val="1"/>
      <w:numFmt w:val="decimal"/>
      <w:lvlText w:val="%1.%2.%3.%4."/>
      <w:lvlJc w:val="left"/>
      <w:pPr>
        <w:ind w:left="4713" w:hanging="1080"/>
      </w:pPr>
      <w:rPr>
        <w:rFonts w:hint="default"/>
        <w:b w:val="0"/>
      </w:rPr>
    </w:lvl>
    <w:lvl w:ilvl="4">
      <w:start w:val="1"/>
      <w:numFmt w:val="decimal"/>
      <w:lvlText w:val="%1.%2.%3.%4.%5."/>
      <w:lvlJc w:val="left"/>
      <w:pPr>
        <w:ind w:left="5924" w:hanging="1080"/>
      </w:pPr>
      <w:rPr>
        <w:rFonts w:hint="default"/>
        <w:b w:val="0"/>
      </w:rPr>
    </w:lvl>
    <w:lvl w:ilvl="5">
      <w:start w:val="1"/>
      <w:numFmt w:val="decimal"/>
      <w:lvlText w:val="%1.%2.%3.%4.%5.%6."/>
      <w:lvlJc w:val="left"/>
      <w:pPr>
        <w:ind w:left="7495" w:hanging="1440"/>
      </w:pPr>
      <w:rPr>
        <w:rFonts w:hint="default"/>
        <w:b w:val="0"/>
      </w:rPr>
    </w:lvl>
    <w:lvl w:ilvl="6">
      <w:start w:val="1"/>
      <w:numFmt w:val="decimal"/>
      <w:lvlText w:val="%1.%2.%3.%4.%5.%6.%7."/>
      <w:lvlJc w:val="left"/>
      <w:pPr>
        <w:ind w:left="8706" w:hanging="1440"/>
      </w:pPr>
      <w:rPr>
        <w:rFonts w:hint="default"/>
        <w:b w:val="0"/>
      </w:rPr>
    </w:lvl>
    <w:lvl w:ilvl="7">
      <w:start w:val="1"/>
      <w:numFmt w:val="decimal"/>
      <w:lvlText w:val="%1.%2.%3.%4.%5.%6.%7.%8."/>
      <w:lvlJc w:val="left"/>
      <w:pPr>
        <w:ind w:left="10277" w:hanging="1800"/>
      </w:pPr>
      <w:rPr>
        <w:rFonts w:hint="default"/>
        <w:b w:val="0"/>
      </w:rPr>
    </w:lvl>
    <w:lvl w:ilvl="8">
      <w:start w:val="1"/>
      <w:numFmt w:val="decimal"/>
      <w:lvlText w:val="%1.%2.%3.%4.%5.%6.%7.%8.%9."/>
      <w:lvlJc w:val="left"/>
      <w:pPr>
        <w:ind w:left="11488" w:hanging="1800"/>
      </w:pPr>
      <w:rPr>
        <w:rFonts w:hint="default"/>
        <w:b w:val="0"/>
      </w:rPr>
    </w:lvl>
  </w:abstractNum>
  <w:abstractNum w:abstractNumId="10" w15:restartNumberingAfterBreak="0">
    <w:nsid w:val="66D00448"/>
    <w:multiLevelType w:val="multilevel"/>
    <w:tmpl w:val="F906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6A4235"/>
    <w:multiLevelType w:val="hybridMultilevel"/>
    <w:tmpl w:val="58AE955A"/>
    <w:lvl w:ilvl="0" w:tplc="5B567C84">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num w:numId="1" w16cid:durableId="1836384902">
    <w:abstractNumId w:val="2"/>
  </w:num>
  <w:num w:numId="2" w16cid:durableId="159779010">
    <w:abstractNumId w:val="9"/>
  </w:num>
  <w:num w:numId="3" w16cid:durableId="19014514">
    <w:abstractNumId w:val="0"/>
  </w:num>
  <w:num w:numId="4" w16cid:durableId="44716963">
    <w:abstractNumId w:val="10"/>
  </w:num>
  <w:num w:numId="5" w16cid:durableId="243152050">
    <w:abstractNumId w:val="8"/>
  </w:num>
  <w:num w:numId="6" w16cid:durableId="751925858">
    <w:abstractNumId w:val="4"/>
  </w:num>
  <w:num w:numId="7" w16cid:durableId="198708047">
    <w:abstractNumId w:val="6"/>
  </w:num>
  <w:num w:numId="8" w16cid:durableId="1178813923">
    <w:abstractNumId w:val="1"/>
  </w:num>
  <w:num w:numId="9" w16cid:durableId="877742989">
    <w:abstractNumId w:val="3"/>
  </w:num>
  <w:num w:numId="10" w16cid:durableId="142619778">
    <w:abstractNumId w:val="11"/>
  </w:num>
  <w:num w:numId="11" w16cid:durableId="1696537878">
    <w:abstractNumId w:val="5"/>
  </w:num>
  <w:num w:numId="12" w16cid:durableId="1507591429">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7866"/>
    <w:rsid w:val="00007900"/>
    <w:rsid w:val="00011E92"/>
    <w:rsid w:val="0001450C"/>
    <w:rsid w:val="00015BAF"/>
    <w:rsid w:val="000166F0"/>
    <w:rsid w:val="000172AE"/>
    <w:rsid w:val="00017CE9"/>
    <w:rsid w:val="00020042"/>
    <w:rsid w:val="00024327"/>
    <w:rsid w:val="00024A75"/>
    <w:rsid w:val="00025FFA"/>
    <w:rsid w:val="00027B66"/>
    <w:rsid w:val="000317C6"/>
    <w:rsid w:val="0004381F"/>
    <w:rsid w:val="0004632F"/>
    <w:rsid w:val="00046961"/>
    <w:rsid w:val="000469B5"/>
    <w:rsid w:val="00052B85"/>
    <w:rsid w:val="00060D87"/>
    <w:rsid w:val="000627C2"/>
    <w:rsid w:val="00065BEF"/>
    <w:rsid w:val="00071EC6"/>
    <w:rsid w:val="00072971"/>
    <w:rsid w:val="0007365F"/>
    <w:rsid w:val="00074101"/>
    <w:rsid w:val="00074326"/>
    <w:rsid w:val="000750D9"/>
    <w:rsid w:val="00075F48"/>
    <w:rsid w:val="00081BA6"/>
    <w:rsid w:val="00082258"/>
    <w:rsid w:val="00091703"/>
    <w:rsid w:val="00092DB4"/>
    <w:rsid w:val="00092E5A"/>
    <w:rsid w:val="00093C80"/>
    <w:rsid w:val="00095E05"/>
    <w:rsid w:val="0009691E"/>
    <w:rsid w:val="0009778B"/>
    <w:rsid w:val="00097B6E"/>
    <w:rsid w:val="000A1EC7"/>
    <w:rsid w:val="000A1FB4"/>
    <w:rsid w:val="000A4453"/>
    <w:rsid w:val="000A64C5"/>
    <w:rsid w:val="000A726F"/>
    <w:rsid w:val="000B3798"/>
    <w:rsid w:val="000B7575"/>
    <w:rsid w:val="000C07CE"/>
    <w:rsid w:val="000C136A"/>
    <w:rsid w:val="000C4756"/>
    <w:rsid w:val="000C494B"/>
    <w:rsid w:val="000D1FAD"/>
    <w:rsid w:val="000D207E"/>
    <w:rsid w:val="000D6E5A"/>
    <w:rsid w:val="000D7D42"/>
    <w:rsid w:val="000E43F6"/>
    <w:rsid w:val="000E6D08"/>
    <w:rsid w:val="000F1649"/>
    <w:rsid w:val="000F2E82"/>
    <w:rsid w:val="000F7877"/>
    <w:rsid w:val="0010184D"/>
    <w:rsid w:val="00106703"/>
    <w:rsid w:val="00124306"/>
    <w:rsid w:val="00125BA9"/>
    <w:rsid w:val="00134753"/>
    <w:rsid w:val="0013598E"/>
    <w:rsid w:val="001361D0"/>
    <w:rsid w:val="001367F4"/>
    <w:rsid w:val="00143992"/>
    <w:rsid w:val="00145D59"/>
    <w:rsid w:val="00150B41"/>
    <w:rsid w:val="0015130E"/>
    <w:rsid w:val="00151731"/>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495"/>
    <w:rsid w:val="00194E1A"/>
    <w:rsid w:val="00195691"/>
    <w:rsid w:val="001A0320"/>
    <w:rsid w:val="001A0406"/>
    <w:rsid w:val="001B349B"/>
    <w:rsid w:val="001B4102"/>
    <w:rsid w:val="001B4A22"/>
    <w:rsid w:val="001C0665"/>
    <w:rsid w:val="001C3E73"/>
    <w:rsid w:val="001C60AF"/>
    <w:rsid w:val="001C6570"/>
    <w:rsid w:val="001C6CE1"/>
    <w:rsid w:val="001C72FD"/>
    <w:rsid w:val="001D08B1"/>
    <w:rsid w:val="001D0EAB"/>
    <w:rsid w:val="001D6AA6"/>
    <w:rsid w:val="001E1914"/>
    <w:rsid w:val="001E26CE"/>
    <w:rsid w:val="001E2976"/>
    <w:rsid w:val="001E5796"/>
    <w:rsid w:val="001E7788"/>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81B"/>
    <w:rsid w:val="00262FBC"/>
    <w:rsid w:val="00263D7C"/>
    <w:rsid w:val="00265D3F"/>
    <w:rsid w:val="002679F3"/>
    <w:rsid w:val="002707D8"/>
    <w:rsid w:val="00271F88"/>
    <w:rsid w:val="00272701"/>
    <w:rsid w:val="00274202"/>
    <w:rsid w:val="0028335B"/>
    <w:rsid w:val="0028378B"/>
    <w:rsid w:val="002920F8"/>
    <w:rsid w:val="002921F6"/>
    <w:rsid w:val="002933E5"/>
    <w:rsid w:val="00294E9B"/>
    <w:rsid w:val="00295B84"/>
    <w:rsid w:val="0029661A"/>
    <w:rsid w:val="0029666A"/>
    <w:rsid w:val="002971B9"/>
    <w:rsid w:val="002A6CDD"/>
    <w:rsid w:val="002A7373"/>
    <w:rsid w:val="002B03BD"/>
    <w:rsid w:val="002B2A36"/>
    <w:rsid w:val="002B3BA5"/>
    <w:rsid w:val="002B68BC"/>
    <w:rsid w:val="002C4334"/>
    <w:rsid w:val="002C68A9"/>
    <w:rsid w:val="002C7A5E"/>
    <w:rsid w:val="002D0742"/>
    <w:rsid w:val="002D40A4"/>
    <w:rsid w:val="002D5595"/>
    <w:rsid w:val="002D5F67"/>
    <w:rsid w:val="002D7A52"/>
    <w:rsid w:val="002E01EF"/>
    <w:rsid w:val="002E0C6B"/>
    <w:rsid w:val="002E195F"/>
    <w:rsid w:val="002E3435"/>
    <w:rsid w:val="002E5E6C"/>
    <w:rsid w:val="002F0111"/>
    <w:rsid w:val="002F1414"/>
    <w:rsid w:val="002F28A8"/>
    <w:rsid w:val="002F3933"/>
    <w:rsid w:val="002F4841"/>
    <w:rsid w:val="002F60F4"/>
    <w:rsid w:val="002F7B71"/>
    <w:rsid w:val="00302684"/>
    <w:rsid w:val="00305F15"/>
    <w:rsid w:val="00307172"/>
    <w:rsid w:val="00307898"/>
    <w:rsid w:val="00311AB0"/>
    <w:rsid w:val="00314B0C"/>
    <w:rsid w:val="00315B8B"/>
    <w:rsid w:val="00316783"/>
    <w:rsid w:val="0032115A"/>
    <w:rsid w:val="00321587"/>
    <w:rsid w:val="00322172"/>
    <w:rsid w:val="003221E1"/>
    <w:rsid w:val="0032506B"/>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81ECA"/>
    <w:rsid w:val="003848F7"/>
    <w:rsid w:val="00390497"/>
    <w:rsid w:val="00393651"/>
    <w:rsid w:val="00395D08"/>
    <w:rsid w:val="003973E3"/>
    <w:rsid w:val="00397D61"/>
    <w:rsid w:val="003A00DE"/>
    <w:rsid w:val="003A105E"/>
    <w:rsid w:val="003A1C8B"/>
    <w:rsid w:val="003A3436"/>
    <w:rsid w:val="003A36C2"/>
    <w:rsid w:val="003A398B"/>
    <w:rsid w:val="003A469D"/>
    <w:rsid w:val="003A4977"/>
    <w:rsid w:val="003A68F1"/>
    <w:rsid w:val="003A7403"/>
    <w:rsid w:val="003B1309"/>
    <w:rsid w:val="003B30B3"/>
    <w:rsid w:val="003B4BB2"/>
    <w:rsid w:val="003B4D38"/>
    <w:rsid w:val="003B7F2E"/>
    <w:rsid w:val="003C11B9"/>
    <w:rsid w:val="003C20D1"/>
    <w:rsid w:val="003C370E"/>
    <w:rsid w:val="003C49B5"/>
    <w:rsid w:val="003C572C"/>
    <w:rsid w:val="003C6C94"/>
    <w:rsid w:val="003C71D8"/>
    <w:rsid w:val="003D1A06"/>
    <w:rsid w:val="003D35D1"/>
    <w:rsid w:val="003D3FCE"/>
    <w:rsid w:val="003D4A28"/>
    <w:rsid w:val="003D6E7B"/>
    <w:rsid w:val="003D736B"/>
    <w:rsid w:val="003D7E33"/>
    <w:rsid w:val="003E15D0"/>
    <w:rsid w:val="003E2831"/>
    <w:rsid w:val="003E29FC"/>
    <w:rsid w:val="003E4577"/>
    <w:rsid w:val="003E7E7B"/>
    <w:rsid w:val="003F1D68"/>
    <w:rsid w:val="003F2C21"/>
    <w:rsid w:val="003F39B2"/>
    <w:rsid w:val="003F3C12"/>
    <w:rsid w:val="003F7BCC"/>
    <w:rsid w:val="003F7D0C"/>
    <w:rsid w:val="004001FD"/>
    <w:rsid w:val="004027AE"/>
    <w:rsid w:val="004046F8"/>
    <w:rsid w:val="00404F6E"/>
    <w:rsid w:val="004057C3"/>
    <w:rsid w:val="0040712D"/>
    <w:rsid w:val="004079DE"/>
    <w:rsid w:val="00407D9D"/>
    <w:rsid w:val="00410C01"/>
    <w:rsid w:val="00411C1C"/>
    <w:rsid w:val="00413C27"/>
    <w:rsid w:val="0041624E"/>
    <w:rsid w:val="0043027B"/>
    <w:rsid w:val="00433819"/>
    <w:rsid w:val="00433CB9"/>
    <w:rsid w:val="00434F4D"/>
    <w:rsid w:val="004403CF"/>
    <w:rsid w:val="00441B7A"/>
    <w:rsid w:val="0044295D"/>
    <w:rsid w:val="00453318"/>
    <w:rsid w:val="0045497F"/>
    <w:rsid w:val="00460039"/>
    <w:rsid w:val="004654AD"/>
    <w:rsid w:val="00466673"/>
    <w:rsid w:val="004709F5"/>
    <w:rsid w:val="0047101D"/>
    <w:rsid w:val="00472054"/>
    <w:rsid w:val="004729F2"/>
    <w:rsid w:val="00477A5C"/>
    <w:rsid w:val="00481EAA"/>
    <w:rsid w:val="004831D8"/>
    <w:rsid w:val="00483AC5"/>
    <w:rsid w:val="00483F0F"/>
    <w:rsid w:val="00483F9E"/>
    <w:rsid w:val="0048544F"/>
    <w:rsid w:val="004864B7"/>
    <w:rsid w:val="00490402"/>
    <w:rsid w:val="004920FA"/>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C0DFE"/>
    <w:rsid w:val="004C1A5D"/>
    <w:rsid w:val="004C2174"/>
    <w:rsid w:val="004C23D6"/>
    <w:rsid w:val="004C404D"/>
    <w:rsid w:val="004C7207"/>
    <w:rsid w:val="004C7D72"/>
    <w:rsid w:val="004D0E1A"/>
    <w:rsid w:val="004D695D"/>
    <w:rsid w:val="004E0EB5"/>
    <w:rsid w:val="004E353A"/>
    <w:rsid w:val="004E46B3"/>
    <w:rsid w:val="004E4B73"/>
    <w:rsid w:val="004E5CD9"/>
    <w:rsid w:val="004E6B86"/>
    <w:rsid w:val="004E7F49"/>
    <w:rsid w:val="004F4BFC"/>
    <w:rsid w:val="004F51F8"/>
    <w:rsid w:val="004F639A"/>
    <w:rsid w:val="005013D2"/>
    <w:rsid w:val="0050397B"/>
    <w:rsid w:val="00511001"/>
    <w:rsid w:val="00511FE2"/>
    <w:rsid w:val="00513159"/>
    <w:rsid w:val="0051505E"/>
    <w:rsid w:val="00517E77"/>
    <w:rsid w:val="00522980"/>
    <w:rsid w:val="00523EF5"/>
    <w:rsid w:val="00525B2E"/>
    <w:rsid w:val="0052607C"/>
    <w:rsid w:val="00530117"/>
    <w:rsid w:val="00531584"/>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6E1E"/>
    <w:rsid w:val="005907CC"/>
    <w:rsid w:val="00591114"/>
    <w:rsid w:val="0059143C"/>
    <w:rsid w:val="005919F4"/>
    <w:rsid w:val="00597227"/>
    <w:rsid w:val="00597518"/>
    <w:rsid w:val="005A7CF0"/>
    <w:rsid w:val="005B3758"/>
    <w:rsid w:val="005B3CD4"/>
    <w:rsid w:val="005B67CE"/>
    <w:rsid w:val="005C0902"/>
    <w:rsid w:val="005C1290"/>
    <w:rsid w:val="005C25E0"/>
    <w:rsid w:val="005C41BE"/>
    <w:rsid w:val="005C6605"/>
    <w:rsid w:val="005C7318"/>
    <w:rsid w:val="005C78F1"/>
    <w:rsid w:val="005D00D4"/>
    <w:rsid w:val="005D0442"/>
    <w:rsid w:val="005D076B"/>
    <w:rsid w:val="005D55D4"/>
    <w:rsid w:val="005E02CF"/>
    <w:rsid w:val="005E29FE"/>
    <w:rsid w:val="005E359B"/>
    <w:rsid w:val="005E60EF"/>
    <w:rsid w:val="005E6435"/>
    <w:rsid w:val="005F1EC7"/>
    <w:rsid w:val="005F2593"/>
    <w:rsid w:val="005F3408"/>
    <w:rsid w:val="005F5DC2"/>
    <w:rsid w:val="005F68C0"/>
    <w:rsid w:val="0060494B"/>
    <w:rsid w:val="00605B1E"/>
    <w:rsid w:val="0060622E"/>
    <w:rsid w:val="006118DB"/>
    <w:rsid w:val="00612892"/>
    <w:rsid w:val="00612DF8"/>
    <w:rsid w:val="00615C2C"/>
    <w:rsid w:val="00620387"/>
    <w:rsid w:val="0062315F"/>
    <w:rsid w:val="0062344A"/>
    <w:rsid w:val="00623D61"/>
    <w:rsid w:val="00630789"/>
    <w:rsid w:val="00636062"/>
    <w:rsid w:val="00637DA2"/>
    <w:rsid w:val="00641237"/>
    <w:rsid w:val="006422A9"/>
    <w:rsid w:val="00643A21"/>
    <w:rsid w:val="00644428"/>
    <w:rsid w:val="0064456E"/>
    <w:rsid w:val="00646CA9"/>
    <w:rsid w:val="00653D9C"/>
    <w:rsid w:val="006542A6"/>
    <w:rsid w:val="00655736"/>
    <w:rsid w:val="00656882"/>
    <w:rsid w:val="00660E64"/>
    <w:rsid w:val="00663621"/>
    <w:rsid w:val="0066554F"/>
    <w:rsid w:val="00666E7B"/>
    <w:rsid w:val="00667B6B"/>
    <w:rsid w:val="0067094E"/>
    <w:rsid w:val="00672867"/>
    <w:rsid w:val="0067388E"/>
    <w:rsid w:val="00674819"/>
    <w:rsid w:val="00676C64"/>
    <w:rsid w:val="00692A7F"/>
    <w:rsid w:val="00693EF8"/>
    <w:rsid w:val="0069401C"/>
    <w:rsid w:val="00697E34"/>
    <w:rsid w:val="006A53FD"/>
    <w:rsid w:val="006A6750"/>
    <w:rsid w:val="006B1808"/>
    <w:rsid w:val="006B293D"/>
    <w:rsid w:val="006B7365"/>
    <w:rsid w:val="006C0EF9"/>
    <w:rsid w:val="006C342A"/>
    <w:rsid w:val="006C34E5"/>
    <w:rsid w:val="006D1D38"/>
    <w:rsid w:val="006D4D4D"/>
    <w:rsid w:val="006D508A"/>
    <w:rsid w:val="006D6645"/>
    <w:rsid w:val="006D769E"/>
    <w:rsid w:val="006E029B"/>
    <w:rsid w:val="006E1A31"/>
    <w:rsid w:val="006E4058"/>
    <w:rsid w:val="006E4EB6"/>
    <w:rsid w:val="006F28B3"/>
    <w:rsid w:val="006F4DAD"/>
    <w:rsid w:val="006F4F36"/>
    <w:rsid w:val="006F78E6"/>
    <w:rsid w:val="0070114C"/>
    <w:rsid w:val="00711B79"/>
    <w:rsid w:val="00714CF2"/>
    <w:rsid w:val="0071592E"/>
    <w:rsid w:val="00716077"/>
    <w:rsid w:val="007208D4"/>
    <w:rsid w:val="00722FD3"/>
    <w:rsid w:val="00723D00"/>
    <w:rsid w:val="007245C3"/>
    <w:rsid w:val="007304CF"/>
    <w:rsid w:val="00730B26"/>
    <w:rsid w:val="00730DE1"/>
    <w:rsid w:val="00731D7E"/>
    <w:rsid w:val="00734C3D"/>
    <w:rsid w:val="00734E93"/>
    <w:rsid w:val="0074672A"/>
    <w:rsid w:val="00746BFC"/>
    <w:rsid w:val="00746ECF"/>
    <w:rsid w:val="007520E1"/>
    <w:rsid w:val="00754DE4"/>
    <w:rsid w:val="0075606A"/>
    <w:rsid w:val="00756E42"/>
    <w:rsid w:val="00757850"/>
    <w:rsid w:val="00772988"/>
    <w:rsid w:val="00772C38"/>
    <w:rsid w:val="00773AB0"/>
    <w:rsid w:val="0077477D"/>
    <w:rsid w:val="007753FF"/>
    <w:rsid w:val="00776696"/>
    <w:rsid w:val="007768CE"/>
    <w:rsid w:val="00781A8E"/>
    <w:rsid w:val="0078352D"/>
    <w:rsid w:val="0078401D"/>
    <w:rsid w:val="00784502"/>
    <w:rsid w:val="007873B5"/>
    <w:rsid w:val="00796291"/>
    <w:rsid w:val="007A27BA"/>
    <w:rsid w:val="007B09F3"/>
    <w:rsid w:val="007B6091"/>
    <w:rsid w:val="007C0424"/>
    <w:rsid w:val="007C3694"/>
    <w:rsid w:val="007C40D9"/>
    <w:rsid w:val="007C411F"/>
    <w:rsid w:val="007C6AD1"/>
    <w:rsid w:val="007C7A62"/>
    <w:rsid w:val="007D0894"/>
    <w:rsid w:val="007D1473"/>
    <w:rsid w:val="007D58FA"/>
    <w:rsid w:val="007E1963"/>
    <w:rsid w:val="007E1D0D"/>
    <w:rsid w:val="007E28C7"/>
    <w:rsid w:val="007E490F"/>
    <w:rsid w:val="007E5B08"/>
    <w:rsid w:val="007E5EB7"/>
    <w:rsid w:val="007E62EC"/>
    <w:rsid w:val="007E7E6B"/>
    <w:rsid w:val="007F19C3"/>
    <w:rsid w:val="007F288D"/>
    <w:rsid w:val="007F3DDA"/>
    <w:rsid w:val="007F5D6A"/>
    <w:rsid w:val="007F609C"/>
    <w:rsid w:val="007F7182"/>
    <w:rsid w:val="007F78D4"/>
    <w:rsid w:val="007F7A21"/>
    <w:rsid w:val="00804E62"/>
    <w:rsid w:val="0080538A"/>
    <w:rsid w:val="00805B5E"/>
    <w:rsid w:val="00805E3D"/>
    <w:rsid w:val="008127DB"/>
    <w:rsid w:val="00812D17"/>
    <w:rsid w:val="00813326"/>
    <w:rsid w:val="00813BF2"/>
    <w:rsid w:val="00814653"/>
    <w:rsid w:val="00816150"/>
    <w:rsid w:val="008164E5"/>
    <w:rsid w:val="00816B26"/>
    <w:rsid w:val="0081773D"/>
    <w:rsid w:val="00822C7C"/>
    <w:rsid w:val="0083527E"/>
    <w:rsid w:val="0083565A"/>
    <w:rsid w:val="00840820"/>
    <w:rsid w:val="00841697"/>
    <w:rsid w:val="008422BF"/>
    <w:rsid w:val="00842F65"/>
    <w:rsid w:val="00847352"/>
    <w:rsid w:val="00851DD8"/>
    <w:rsid w:val="00852870"/>
    <w:rsid w:val="008602C9"/>
    <w:rsid w:val="00860923"/>
    <w:rsid w:val="00861CF1"/>
    <w:rsid w:val="00863319"/>
    <w:rsid w:val="0087543C"/>
    <w:rsid w:val="00877F4A"/>
    <w:rsid w:val="00880D2F"/>
    <w:rsid w:val="00883398"/>
    <w:rsid w:val="00884E82"/>
    <w:rsid w:val="00885A7D"/>
    <w:rsid w:val="00891301"/>
    <w:rsid w:val="00891A08"/>
    <w:rsid w:val="00892060"/>
    <w:rsid w:val="00892FF4"/>
    <w:rsid w:val="00896FED"/>
    <w:rsid w:val="008973B0"/>
    <w:rsid w:val="008A2AF0"/>
    <w:rsid w:val="008A4157"/>
    <w:rsid w:val="008A5099"/>
    <w:rsid w:val="008A602F"/>
    <w:rsid w:val="008A6F09"/>
    <w:rsid w:val="008A7762"/>
    <w:rsid w:val="008B033F"/>
    <w:rsid w:val="008B0660"/>
    <w:rsid w:val="008B3A4F"/>
    <w:rsid w:val="008B48DC"/>
    <w:rsid w:val="008B6695"/>
    <w:rsid w:val="008B7A0A"/>
    <w:rsid w:val="008C0DC9"/>
    <w:rsid w:val="008C1ACA"/>
    <w:rsid w:val="008C2A83"/>
    <w:rsid w:val="008C6B10"/>
    <w:rsid w:val="008C7A1E"/>
    <w:rsid w:val="008E212A"/>
    <w:rsid w:val="008E5460"/>
    <w:rsid w:val="008E598C"/>
    <w:rsid w:val="008E76CD"/>
    <w:rsid w:val="008E7A26"/>
    <w:rsid w:val="008F1A93"/>
    <w:rsid w:val="008F2BF3"/>
    <w:rsid w:val="008F3E4F"/>
    <w:rsid w:val="008F547C"/>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30AB9"/>
    <w:rsid w:val="009337A6"/>
    <w:rsid w:val="00934542"/>
    <w:rsid w:val="00940A5E"/>
    <w:rsid w:val="0094188E"/>
    <w:rsid w:val="00943856"/>
    <w:rsid w:val="0095003A"/>
    <w:rsid w:val="00950566"/>
    <w:rsid w:val="009522E9"/>
    <w:rsid w:val="00956A14"/>
    <w:rsid w:val="00956ADA"/>
    <w:rsid w:val="00957D13"/>
    <w:rsid w:val="00967A17"/>
    <w:rsid w:val="009748E1"/>
    <w:rsid w:val="00975B28"/>
    <w:rsid w:val="00976384"/>
    <w:rsid w:val="009778C8"/>
    <w:rsid w:val="009805B9"/>
    <w:rsid w:val="00984D39"/>
    <w:rsid w:val="00985DAA"/>
    <w:rsid w:val="009863E4"/>
    <w:rsid w:val="00986A3B"/>
    <w:rsid w:val="009876E1"/>
    <w:rsid w:val="00992A93"/>
    <w:rsid w:val="0099353B"/>
    <w:rsid w:val="009A05D9"/>
    <w:rsid w:val="009A6E3F"/>
    <w:rsid w:val="009B097E"/>
    <w:rsid w:val="009C13B5"/>
    <w:rsid w:val="009C3590"/>
    <w:rsid w:val="009C5E84"/>
    <w:rsid w:val="009D08BA"/>
    <w:rsid w:val="009D340D"/>
    <w:rsid w:val="009D4885"/>
    <w:rsid w:val="009D51B2"/>
    <w:rsid w:val="009D5F13"/>
    <w:rsid w:val="009E0249"/>
    <w:rsid w:val="009E077F"/>
    <w:rsid w:val="009E4E8B"/>
    <w:rsid w:val="009E595A"/>
    <w:rsid w:val="009E78EB"/>
    <w:rsid w:val="009F0B7D"/>
    <w:rsid w:val="009F1868"/>
    <w:rsid w:val="009F40CE"/>
    <w:rsid w:val="009F4416"/>
    <w:rsid w:val="00A036A7"/>
    <w:rsid w:val="00A048B8"/>
    <w:rsid w:val="00A058D7"/>
    <w:rsid w:val="00A0731C"/>
    <w:rsid w:val="00A11899"/>
    <w:rsid w:val="00A14A3C"/>
    <w:rsid w:val="00A2179A"/>
    <w:rsid w:val="00A26C55"/>
    <w:rsid w:val="00A26E24"/>
    <w:rsid w:val="00A32177"/>
    <w:rsid w:val="00A34AF1"/>
    <w:rsid w:val="00A37D31"/>
    <w:rsid w:val="00A41ACE"/>
    <w:rsid w:val="00A42653"/>
    <w:rsid w:val="00A4392F"/>
    <w:rsid w:val="00A4394E"/>
    <w:rsid w:val="00A43A36"/>
    <w:rsid w:val="00A50483"/>
    <w:rsid w:val="00A54F18"/>
    <w:rsid w:val="00A5516F"/>
    <w:rsid w:val="00A6189B"/>
    <w:rsid w:val="00A62B4F"/>
    <w:rsid w:val="00A65EBB"/>
    <w:rsid w:val="00A65F8F"/>
    <w:rsid w:val="00A6711B"/>
    <w:rsid w:val="00A72BC5"/>
    <w:rsid w:val="00AA1CED"/>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39E9"/>
    <w:rsid w:val="00AD5491"/>
    <w:rsid w:val="00AD57D7"/>
    <w:rsid w:val="00AD7074"/>
    <w:rsid w:val="00AE0582"/>
    <w:rsid w:val="00AE11D2"/>
    <w:rsid w:val="00AE3BAF"/>
    <w:rsid w:val="00AE6D1B"/>
    <w:rsid w:val="00AF5BA0"/>
    <w:rsid w:val="00AF5DF7"/>
    <w:rsid w:val="00AF7604"/>
    <w:rsid w:val="00B00BEC"/>
    <w:rsid w:val="00B00DC5"/>
    <w:rsid w:val="00B022BD"/>
    <w:rsid w:val="00B030F8"/>
    <w:rsid w:val="00B12160"/>
    <w:rsid w:val="00B14782"/>
    <w:rsid w:val="00B156A0"/>
    <w:rsid w:val="00B20214"/>
    <w:rsid w:val="00B22B81"/>
    <w:rsid w:val="00B26C98"/>
    <w:rsid w:val="00B27ECB"/>
    <w:rsid w:val="00B30031"/>
    <w:rsid w:val="00B315F9"/>
    <w:rsid w:val="00B31D8E"/>
    <w:rsid w:val="00B32A7C"/>
    <w:rsid w:val="00B3673A"/>
    <w:rsid w:val="00B404CD"/>
    <w:rsid w:val="00B40ECE"/>
    <w:rsid w:val="00B42447"/>
    <w:rsid w:val="00B43985"/>
    <w:rsid w:val="00B43BFC"/>
    <w:rsid w:val="00B43F81"/>
    <w:rsid w:val="00B44765"/>
    <w:rsid w:val="00B452D6"/>
    <w:rsid w:val="00B469A7"/>
    <w:rsid w:val="00B524A9"/>
    <w:rsid w:val="00B55B7C"/>
    <w:rsid w:val="00B6032C"/>
    <w:rsid w:val="00B65CB6"/>
    <w:rsid w:val="00B66A78"/>
    <w:rsid w:val="00B7051B"/>
    <w:rsid w:val="00B714E2"/>
    <w:rsid w:val="00B716CC"/>
    <w:rsid w:val="00B71D5C"/>
    <w:rsid w:val="00B77A69"/>
    <w:rsid w:val="00B8311C"/>
    <w:rsid w:val="00B848A9"/>
    <w:rsid w:val="00B87FF6"/>
    <w:rsid w:val="00B915B3"/>
    <w:rsid w:val="00B9506F"/>
    <w:rsid w:val="00B9555D"/>
    <w:rsid w:val="00B9687A"/>
    <w:rsid w:val="00B97C71"/>
    <w:rsid w:val="00BA08BD"/>
    <w:rsid w:val="00BA2DF8"/>
    <w:rsid w:val="00BA74FD"/>
    <w:rsid w:val="00BB4D00"/>
    <w:rsid w:val="00BB766F"/>
    <w:rsid w:val="00BB7DC3"/>
    <w:rsid w:val="00BC0699"/>
    <w:rsid w:val="00BC19F4"/>
    <w:rsid w:val="00BC4554"/>
    <w:rsid w:val="00BD21D4"/>
    <w:rsid w:val="00BD263E"/>
    <w:rsid w:val="00BD2A92"/>
    <w:rsid w:val="00BE019F"/>
    <w:rsid w:val="00BE0AF2"/>
    <w:rsid w:val="00BE1C24"/>
    <w:rsid w:val="00BE220E"/>
    <w:rsid w:val="00BE3DB6"/>
    <w:rsid w:val="00BE45D5"/>
    <w:rsid w:val="00BE551A"/>
    <w:rsid w:val="00BE60EB"/>
    <w:rsid w:val="00BE7815"/>
    <w:rsid w:val="00BF47CD"/>
    <w:rsid w:val="00BF51E9"/>
    <w:rsid w:val="00BF5D34"/>
    <w:rsid w:val="00BF66BC"/>
    <w:rsid w:val="00C04898"/>
    <w:rsid w:val="00C071CC"/>
    <w:rsid w:val="00C1087D"/>
    <w:rsid w:val="00C1344F"/>
    <w:rsid w:val="00C2081D"/>
    <w:rsid w:val="00C2195B"/>
    <w:rsid w:val="00C22469"/>
    <w:rsid w:val="00C22E88"/>
    <w:rsid w:val="00C23BD5"/>
    <w:rsid w:val="00C24095"/>
    <w:rsid w:val="00C263E3"/>
    <w:rsid w:val="00C264A8"/>
    <w:rsid w:val="00C31163"/>
    <w:rsid w:val="00C31165"/>
    <w:rsid w:val="00C319DF"/>
    <w:rsid w:val="00C33428"/>
    <w:rsid w:val="00C33DF8"/>
    <w:rsid w:val="00C35D1A"/>
    <w:rsid w:val="00C360CD"/>
    <w:rsid w:val="00C407D8"/>
    <w:rsid w:val="00C422A7"/>
    <w:rsid w:val="00C444D3"/>
    <w:rsid w:val="00C45394"/>
    <w:rsid w:val="00C51596"/>
    <w:rsid w:val="00C54468"/>
    <w:rsid w:val="00C549AE"/>
    <w:rsid w:val="00C55514"/>
    <w:rsid w:val="00C60ED9"/>
    <w:rsid w:val="00C6175F"/>
    <w:rsid w:val="00C648DD"/>
    <w:rsid w:val="00C66EAB"/>
    <w:rsid w:val="00C67B82"/>
    <w:rsid w:val="00C725B1"/>
    <w:rsid w:val="00C72A36"/>
    <w:rsid w:val="00C73F7A"/>
    <w:rsid w:val="00C74744"/>
    <w:rsid w:val="00C74F85"/>
    <w:rsid w:val="00C80E0D"/>
    <w:rsid w:val="00C82A07"/>
    <w:rsid w:val="00C83F1F"/>
    <w:rsid w:val="00C87492"/>
    <w:rsid w:val="00C90013"/>
    <w:rsid w:val="00C90ECE"/>
    <w:rsid w:val="00C90FD8"/>
    <w:rsid w:val="00C94317"/>
    <w:rsid w:val="00C96E16"/>
    <w:rsid w:val="00CA3BDB"/>
    <w:rsid w:val="00CA6104"/>
    <w:rsid w:val="00CA67C7"/>
    <w:rsid w:val="00CB254F"/>
    <w:rsid w:val="00CB5E6B"/>
    <w:rsid w:val="00CB74D2"/>
    <w:rsid w:val="00CC34D1"/>
    <w:rsid w:val="00CC714E"/>
    <w:rsid w:val="00CD539C"/>
    <w:rsid w:val="00CD5A57"/>
    <w:rsid w:val="00CD74D3"/>
    <w:rsid w:val="00CD7766"/>
    <w:rsid w:val="00CD7DC0"/>
    <w:rsid w:val="00CF133E"/>
    <w:rsid w:val="00CF2AFB"/>
    <w:rsid w:val="00CF2D8F"/>
    <w:rsid w:val="00CF4D10"/>
    <w:rsid w:val="00CF665E"/>
    <w:rsid w:val="00D01E3A"/>
    <w:rsid w:val="00D03334"/>
    <w:rsid w:val="00D06376"/>
    <w:rsid w:val="00D06674"/>
    <w:rsid w:val="00D06717"/>
    <w:rsid w:val="00D0700A"/>
    <w:rsid w:val="00D07F46"/>
    <w:rsid w:val="00D103B7"/>
    <w:rsid w:val="00D1174E"/>
    <w:rsid w:val="00D12EED"/>
    <w:rsid w:val="00D14E5F"/>
    <w:rsid w:val="00D15D30"/>
    <w:rsid w:val="00D16D31"/>
    <w:rsid w:val="00D22A62"/>
    <w:rsid w:val="00D22FBF"/>
    <w:rsid w:val="00D23A6B"/>
    <w:rsid w:val="00D3471A"/>
    <w:rsid w:val="00D36880"/>
    <w:rsid w:val="00D36A15"/>
    <w:rsid w:val="00D41FCC"/>
    <w:rsid w:val="00D45C45"/>
    <w:rsid w:val="00D464AB"/>
    <w:rsid w:val="00D467E4"/>
    <w:rsid w:val="00D46B23"/>
    <w:rsid w:val="00D51E00"/>
    <w:rsid w:val="00D54F83"/>
    <w:rsid w:val="00D57496"/>
    <w:rsid w:val="00D57E7A"/>
    <w:rsid w:val="00D617A7"/>
    <w:rsid w:val="00D63800"/>
    <w:rsid w:val="00D63A34"/>
    <w:rsid w:val="00D65381"/>
    <w:rsid w:val="00D6609B"/>
    <w:rsid w:val="00D66A30"/>
    <w:rsid w:val="00D670AD"/>
    <w:rsid w:val="00D67D13"/>
    <w:rsid w:val="00D721A1"/>
    <w:rsid w:val="00D74485"/>
    <w:rsid w:val="00D74AAA"/>
    <w:rsid w:val="00D81309"/>
    <w:rsid w:val="00D85BDD"/>
    <w:rsid w:val="00D867AA"/>
    <w:rsid w:val="00D9093A"/>
    <w:rsid w:val="00D93966"/>
    <w:rsid w:val="00DA1623"/>
    <w:rsid w:val="00DA28C7"/>
    <w:rsid w:val="00DA36D2"/>
    <w:rsid w:val="00DA708E"/>
    <w:rsid w:val="00DA74F8"/>
    <w:rsid w:val="00DA7ED9"/>
    <w:rsid w:val="00DB1473"/>
    <w:rsid w:val="00DB1D65"/>
    <w:rsid w:val="00DC09EC"/>
    <w:rsid w:val="00DC315E"/>
    <w:rsid w:val="00DC79B3"/>
    <w:rsid w:val="00DD1F59"/>
    <w:rsid w:val="00DD2033"/>
    <w:rsid w:val="00DD5E6D"/>
    <w:rsid w:val="00DD7CBE"/>
    <w:rsid w:val="00DD7DB2"/>
    <w:rsid w:val="00DE2477"/>
    <w:rsid w:val="00DE3CC9"/>
    <w:rsid w:val="00DE49C9"/>
    <w:rsid w:val="00DE6FC7"/>
    <w:rsid w:val="00DF0AD1"/>
    <w:rsid w:val="00DF31B4"/>
    <w:rsid w:val="00DF5E3B"/>
    <w:rsid w:val="00DF6331"/>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57F7"/>
    <w:rsid w:val="00E36BF3"/>
    <w:rsid w:val="00E36C53"/>
    <w:rsid w:val="00E54ADA"/>
    <w:rsid w:val="00E60907"/>
    <w:rsid w:val="00E66AED"/>
    <w:rsid w:val="00E74B22"/>
    <w:rsid w:val="00E74EFE"/>
    <w:rsid w:val="00E76487"/>
    <w:rsid w:val="00E801DD"/>
    <w:rsid w:val="00E82BD1"/>
    <w:rsid w:val="00E84026"/>
    <w:rsid w:val="00E90754"/>
    <w:rsid w:val="00E91D6E"/>
    <w:rsid w:val="00E921E8"/>
    <w:rsid w:val="00E93002"/>
    <w:rsid w:val="00E93115"/>
    <w:rsid w:val="00E93BDA"/>
    <w:rsid w:val="00E94280"/>
    <w:rsid w:val="00E95C52"/>
    <w:rsid w:val="00E9646D"/>
    <w:rsid w:val="00E96823"/>
    <w:rsid w:val="00E97E4D"/>
    <w:rsid w:val="00E97FD2"/>
    <w:rsid w:val="00EA05FC"/>
    <w:rsid w:val="00EA1B5D"/>
    <w:rsid w:val="00EA5786"/>
    <w:rsid w:val="00EB0257"/>
    <w:rsid w:val="00EB2004"/>
    <w:rsid w:val="00EB7725"/>
    <w:rsid w:val="00EB7914"/>
    <w:rsid w:val="00EC0185"/>
    <w:rsid w:val="00EC45B1"/>
    <w:rsid w:val="00EC5D17"/>
    <w:rsid w:val="00EC613C"/>
    <w:rsid w:val="00EC66A2"/>
    <w:rsid w:val="00EC7B92"/>
    <w:rsid w:val="00EC7ED4"/>
    <w:rsid w:val="00ED045A"/>
    <w:rsid w:val="00EE2A06"/>
    <w:rsid w:val="00EE2B64"/>
    <w:rsid w:val="00EE2E84"/>
    <w:rsid w:val="00EE6513"/>
    <w:rsid w:val="00EF10A2"/>
    <w:rsid w:val="00EF1999"/>
    <w:rsid w:val="00EF3768"/>
    <w:rsid w:val="00EF75D6"/>
    <w:rsid w:val="00EF77AA"/>
    <w:rsid w:val="00EF7C68"/>
    <w:rsid w:val="00F00B0B"/>
    <w:rsid w:val="00F0105F"/>
    <w:rsid w:val="00F01D51"/>
    <w:rsid w:val="00F04EA1"/>
    <w:rsid w:val="00F06F60"/>
    <w:rsid w:val="00F076C7"/>
    <w:rsid w:val="00F14B8E"/>
    <w:rsid w:val="00F14C8B"/>
    <w:rsid w:val="00F17F46"/>
    <w:rsid w:val="00F27387"/>
    <w:rsid w:val="00F3017F"/>
    <w:rsid w:val="00F3048C"/>
    <w:rsid w:val="00F3189A"/>
    <w:rsid w:val="00F331CE"/>
    <w:rsid w:val="00F3389D"/>
    <w:rsid w:val="00F33BF7"/>
    <w:rsid w:val="00F343B1"/>
    <w:rsid w:val="00F3475D"/>
    <w:rsid w:val="00F35558"/>
    <w:rsid w:val="00F3578C"/>
    <w:rsid w:val="00F3705F"/>
    <w:rsid w:val="00F4379F"/>
    <w:rsid w:val="00F4520E"/>
    <w:rsid w:val="00F46BF7"/>
    <w:rsid w:val="00F4711D"/>
    <w:rsid w:val="00F479F6"/>
    <w:rsid w:val="00F51DBE"/>
    <w:rsid w:val="00F6199F"/>
    <w:rsid w:val="00F61FD8"/>
    <w:rsid w:val="00F621AA"/>
    <w:rsid w:val="00F62874"/>
    <w:rsid w:val="00F62C73"/>
    <w:rsid w:val="00F6438C"/>
    <w:rsid w:val="00F6648F"/>
    <w:rsid w:val="00F66BC3"/>
    <w:rsid w:val="00F67D85"/>
    <w:rsid w:val="00F72422"/>
    <w:rsid w:val="00F7296B"/>
    <w:rsid w:val="00F72C60"/>
    <w:rsid w:val="00F73C70"/>
    <w:rsid w:val="00F747B3"/>
    <w:rsid w:val="00F747D1"/>
    <w:rsid w:val="00F7590C"/>
    <w:rsid w:val="00F775A8"/>
    <w:rsid w:val="00F778D9"/>
    <w:rsid w:val="00F8000C"/>
    <w:rsid w:val="00F803F7"/>
    <w:rsid w:val="00F80F5F"/>
    <w:rsid w:val="00F82DF2"/>
    <w:rsid w:val="00F8359A"/>
    <w:rsid w:val="00F83E3B"/>
    <w:rsid w:val="00F844DA"/>
    <w:rsid w:val="00F923A1"/>
    <w:rsid w:val="00F94114"/>
    <w:rsid w:val="00F956BF"/>
    <w:rsid w:val="00F96AC5"/>
    <w:rsid w:val="00FA1CF7"/>
    <w:rsid w:val="00FA25B3"/>
    <w:rsid w:val="00FA3638"/>
    <w:rsid w:val="00FA3B97"/>
    <w:rsid w:val="00FA3BF6"/>
    <w:rsid w:val="00FA4165"/>
    <w:rsid w:val="00FA5169"/>
    <w:rsid w:val="00FA7DC1"/>
    <w:rsid w:val="00FB23B4"/>
    <w:rsid w:val="00FB3DC5"/>
    <w:rsid w:val="00FC08EC"/>
    <w:rsid w:val="00FC34B2"/>
    <w:rsid w:val="00FC3F03"/>
    <w:rsid w:val="00FC4E20"/>
    <w:rsid w:val="00FC5BA0"/>
    <w:rsid w:val="00FC6202"/>
    <w:rsid w:val="00FD09FB"/>
    <w:rsid w:val="00FD0F06"/>
    <w:rsid w:val="00FD6A7D"/>
    <w:rsid w:val="00FD70CB"/>
    <w:rsid w:val="00FE0493"/>
    <w:rsid w:val="00FE4091"/>
    <w:rsid w:val="00FE4BBB"/>
    <w:rsid w:val="00FF0F11"/>
    <w:rsid w:val="00FF19E1"/>
    <w:rsid w:val="00FF1F5D"/>
    <w:rsid w:val="00FF1F88"/>
    <w:rsid w:val="00FF261A"/>
    <w:rsid w:val="00FF2DB0"/>
    <w:rsid w:val="00FF2DE8"/>
    <w:rsid w:val="00FF6C57"/>
    <w:rsid w:val="00FF73D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F7BC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09EC"/>
    <w:pPr>
      <w:ind w:left="720"/>
      <w:contextualSpacing/>
    </w:pPr>
  </w:style>
  <w:style w:type="paragraph" w:styleId="BalloonText">
    <w:name w:val="Balloon Text"/>
    <w:basedOn w:val="Normal"/>
    <w:link w:val="BalloonTextChar"/>
    <w:uiPriority w:val="99"/>
    <w:semiHidden/>
    <w:unhideWhenUsed/>
    <w:rsid w:val="003B4D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D38"/>
    <w:rPr>
      <w:rFonts w:ascii="Segoe UI" w:hAnsi="Segoe UI" w:cs="Segoe UI"/>
      <w:sz w:val="18"/>
      <w:szCs w:val="18"/>
    </w:rPr>
  </w:style>
  <w:style w:type="table" w:styleId="TableGrid">
    <w:name w:val="Table Grid"/>
    <w:basedOn w:val="TableNormal"/>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24179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179D"/>
    <w:rPr>
      <w:sz w:val="20"/>
      <w:szCs w:val="20"/>
    </w:rPr>
  </w:style>
  <w:style w:type="character" w:styleId="EndnoteReference">
    <w:name w:val="endnote reference"/>
    <w:basedOn w:val="DefaultParagraphFont"/>
    <w:uiPriority w:val="99"/>
    <w:semiHidden/>
    <w:unhideWhenUsed/>
    <w:rsid w:val="0024179D"/>
    <w:rPr>
      <w:vertAlign w:val="superscript"/>
    </w:rPr>
  </w:style>
  <w:style w:type="paragraph" w:styleId="Header">
    <w:name w:val="header"/>
    <w:basedOn w:val="Normal"/>
    <w:link w:val="HeaderChar"/>
    <w:uiPriority w:val="99"/>
    <w:unhideWhenUsed/>
    <w:rsid w:val="00615C2C"/>
    <w:pPr>
      <w:tabs>
        <w:tab w:val="center" w:pos="4536"/>
        <w:tab w:val="right" w:pos="9072"/>
      </w:tabs>
      <w:spacing w:after="0" w:line="240" w:lineRule="auto"/>
    </w:pPr>
  </w:style>
  <w:style w:type="character" w:customStyle="1" w:styleId="HeaderChar">
    <w:name w:val="Header Char"/>
    <w:basedOn w:val="DefaultParagraphFont"/>
    <w:link w:val="Header"/>
    <w:uiPriority w:val="99"/>
    <w:rsid w:val="00615C2C"/>
  </w:style>
  <w:style w:type="paragraph" w:styleId="Footer">
    <w:name w:val="footer"/>
    <w:basedOn w:val="Normal"/>
    <w:link w:val="FooterChar"/>
    <w:uiPriority w:val="99"/>
    <w:unhideWhenUsed/>
    <w:rsid w:val="00615C2C"/>
    <w:pPr>
      <w:tabs>
        <w:tab w:val="center" w:pos="4536"/>
        <w:tab w:val="right" w:pos="9072"/>
      </w:tabs>
      <w:spacing w:after="0" w:line="240" w:lineRule="auto"/>
    </w:pPr>
  </w:style>
  <w:style w:type="character" w:customStyle="1" w:styleId="FooterChar">
    <w:name w:val="Footer Char"/>
    <w:basedOn w:val="DefaultParagraphFont"/>
    <w:link w:val="Footer"/>
    <w:uiPriority w:val="99"/>
    <w:rsid w:val="00615C2C"/>
  </w:style>
  <w:style w:type="paragraph" w:styleId="BodyText2">
    <w:name w:val="Body Text 2"/>
    <w:basedOn w:val="Normal"/>
    <w:link w:val="BodyText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BodyText2Char">
    <w:name w:val="Body Text 2 Char"/>
    <w:basedOn w:val="DefaultParagraphFont"/>
    <w:link w:val="BodyText2"/>
    <w:rsid w:val="00CC34D1"/>
    <w:rPr>
      <w:rFonts w:ascii="Arial Narrow" w:eastAsia="Times New Roman" w:hAnsi="Arial Narrow" w:cs="Times New Roman"/>
      <w:sz w:val="28"/>
      <w:szCs w:val="24"/>
      <w:lang w:eastAsia="tr-TR"/>
    </w:rPr>
  </w:style>
  <w:style w:type="paragraph" w:styleId="BodyText">
    <w:name w:val="Body Text"/>
    <w:basedOn w:val="Normal"/>
    <w:link w:val="BodyTextChar"/>
    <w:uiPriority w:val="99"/>
    <w:semiHidden/>
    <w:unhideWhenUsed/>
    <w:rsid w:val="00C82A07"/>
    <w:pPr>
      <w:spacing w:after="120"/>
    </w:pPr>
  </w:style>
  <w:style w:type="character" w:customStyle="1" w:styleId="BodyTextChar">
    <w:name w:val="Body Text Char"/>
    <w:basedOn w:val="DefaultParagraphFont"/>
    <w:link w:val="BodyText"/>
    <w:uiPriority w:val="99"/>
    <w:semiHidden/>
    <w:rsid w:val="00C82A07"/>
  </w:style>
  <w:style w:type="character" w:styleId="PlaceholderText">
    <w:name w:val="Placeholder Text"/>
    <w:basedOn w:val="DefaultParagraphFont"/>
    <w:uiPriority w:val="99"/>
    <w:semiHidden/>
    <w:rsid w:val="00DA36D2"/>
    <w:rPr>
      <w:color w:val="666666"/>
    </w:rPr>
  </w:style>
  <w:style w:type="character" w:customStyle="1" w:styleId="Heading3Char">
    <w:name w:val="Heading 3 Char"/>
    <w:basedOn w:val="DefaultParagraphFont"/>
    <w:link w:val="Heading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3F7BCC"/>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160506114">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141672">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997997921">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29370788">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73676279">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27098526">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PlaceholderText"/>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rial">
    <w:panose1 w:val="020B0604020202020204"/>
    <w:charset w:val="A2"/>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21B2"/>
    <w:rsid w:val="000750D9"/>
    <w:rsid w:val="00081BA6"/>
    <w:rsid w:val="00090E72"/>
    <w:rsid w:val="00093C80"/>
    <w:rsid w:val="000B537F"/>
    <w:rsid w:val="000F7877"/>
    <w:rsid w:val="001055F9"/>
    <w:rsid w:val="00143992"/>
    <w:rsid w:val="001459DC"/>
    <w:rsid w:val="0019348A"/>
    <w:rsid w:val="001D6AA6"/>
    <w:rsid w:val="001F3854"/>
    <w:rsid w:val="00210C44"/>
    <w:rsid w:val="00223294"/>
    <w:rsid w:val="002501D2"/>
    <w:rsid w:val="0026281B"/>
    <w:rsid w:val="002B68BC"/>
    <w:rsid w:val="002C0CFE"/>
    <w:rsid w:val="002E0EE1"/>
    <w:rsid w:val="003215E4"/>
    <w:rsid w:val="00326869"/>
    <w:rsid w:val="003460DE"/>
    <w:rsid w:val="00373DD8"/>
    <w:rsid w:val="003E7E7B"/>
    <w:rsid w:val="003F71E6"/>
    <w:rsid w:val="004513FC"/>
    <w:rsid w:val="00472E7B"/>
    <w:rsid w:val="00487653"/>
    <w:rsid w:val="004D0239"/>
    <w:rsid w:val="00511001"/>
    <w:rsid w:val="00515A45"/>
    <w:rsid w:val="00566A66"/>
    <w:rsid w:val="005B67CE"/>
    <w:rsid w:val="005D0442"/>
    <w:rsid w:val="00641B2A"/>
    <w:rsid w:val="006A6750"/>
    <w:rsid w:val="006E4058"/>
    <w:rsid w:val="006E4EB6"/>
    <w:rsid w:val="00722FD3"/>
    <w:rsid w:val="00762455"/>
    <w:rsid w:val="007C411F"/>
    <w:rsid w:val="007F5D6A"/>
    <w:rsid w:val="00805E3D"/>
    <w:rsid w:val="00866CF5"/>
    <w:rsid w:val="00895B8F"/>
    <w:rsid w:val="008B6695"/>
    <w:rsid w:val="008C04A0"/>
    <w:rsid w:val="008C6B10"/>
    <w:rsid w:val="008D04F4"/>
    <w:rsid w:val="00971BD1"/>
    <w:rsid w:val="0099259F"/>
    <w:rsid w:val="009E0249"/>
    <w:rsid w:val="00A54F18"/>
    <w:rsid w:val="00A72BC5"/>
    <w:rsid w:val="00AB40AE"/>
    <w:rsid w:val="00AC109B"/>
    <w:rsid w:val="00AD050C"/>
    <w:rsid w:val="00B43BFC"/>
    <w:rsid w:val="00B44765"/>
    <w:rsid w:val="00BC41C8"/>
    <w:rsid w:val="00BC4554"/>
    <w:rsid w:val="00BE220E"/>
    <w:rsid w:val="00BF4729"/>
    <w:rsid w:val="00CB5E6B"/>
    <w:rsid w:val="00CF11C7"/>
    <w:rsid w:val="00CF7B31"/>
    <w:rsid w:val="00D45C45"/>
    <w:rsid w:val="00D65381"/>
    <w:rsid w:val="00DA28C7"/>
    <w:rsid w:val="00DA7ED9"/>
    <w:rsid w:val="00DE2477"/>
    <w:rsid w:val="00DF0FD9"/>
    <w:rsid w:val="00DF337F"/>
    <w:rsid w:val="00E0225F"/>
    <w:rsid w:val="00E70200"/>
    <w:rsid w:val="00E95C52"/>
    <w:rsid w:val="00E96823"/>
    <w:rsid w:val="00EE5E4F"/>
    <w:rsid w:val="00F4379F"/>
    <w:rsid w:val="00F72422"/>
    <w:rsid w:val="00F747B3"/>
    <w:rsid w:val="00F83E3B"/>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Pages>
  <Words>378</Words>
  <Characters>2637</Characters>
  <Application>Microsoft Office Word</Application>
  <DocSecurity>0</DocSecurity>
  <Lines>115</Lines>
  <Paragraphs>33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RAHMI ATAS</dc:creator>
  <cp:keywords>ClassificationData:&lt;Classification:Secret\Gizli&gt;</cp:keywords>
  <dc:description/>
  <cp:lastModifiedBy>BAHAR YILDIRIM</cp:lastModifiedBy>
  <cp:revision>19</cp:revision>
  <cp:lastPrinted>2025-01-16T06:13:00Z</cp:lastPrinted>
  <dcterms:created xsi:type="dcterms:W3CDTF">2025-04-21T12:51:00Z</dcterms:created>
  <dcterms:modified xsi:type="dcterms:W3CDTF">2026-04-11T14:03:00Z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