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8B14" w14:textId="077E6B71" w:rsidR="00602158" w:rsidRPr="002C421D" w:rsidRDefault="002C421D" w:rsidP="00602158">
      <w:pPr>
        <w:rPr>
          <w:rFonts w:hint="cs"/>
          <w:b/>
          <w:bCs/>
          <w:sz w:val="56"/>
          <w:szCs w:val="56"/>
          <w:u w:val="single"/>
          <w:rtl/>
          <w:lang w:bidi="ar-EG"/>
        </w:rPr>
      </w:pPr>
      <w:r w:rsidRPr="002C421D">
        <w:rPr>
          <w:b/>
          <w:bCs/>
          <w:sz w:val="56"/>
          <w:szCs w:val="56"/>
          <w:u w:val="single"/>
        </w:rPr>
        <w:t>Food prediction and classification</w:t>
      </w:r>
    </w:p>
    <w:p w14:paraId="2730CFA4" w14:textId="77777777" w:rsidR="002C421D" w:rsidRDefault="002C421D" w:rsidP="002C421D">
      <w:pPr>
        <w:rPr>
          <w:b/>
          <w:bCs/>
        </w:rPr>
      </w:pPr>
    </w:p>
    <w:p w14:paraId="543B254E" w14:textId="3D7E091F" w:rsidR="002C421D" w:rsidRPr="002C421D" w:rsidRDefault="002C421D" w:rsidP="002C421D">
      <w:r w:rsidRPr="002C421D">
        <w:rPr>
          <w:b/>
          <w:bCs/>
        </w:rPr>
        <w:t>1. Introduction:</w:t>
      </w:r>
    </w:p>
    <w:p w14:paraId="7C12F0D5" w14:textId="78DA6C8E" w:rsidR="002C421D" w:rsidRPr="002C421D" w:rsidRDefault="002C421D" w:rsidP="002C421D">
      <w:pPr>
        <w:numPr>
          <w:ilvl w:val="0"/>
          <w:numId w:val="1"/>
        </w:numPr>
      </w:pPr>
      <w:proofErr w:type="gramStart"/>
      <w:r>
        <w:t>our</w:t>
      </w:r>
      <w:proofErr w:type="gramEnd"/>
      <w:r w:rsidRPr="002C421D">
        <w:t xml:space="preserve"> project aims to perform image classification for three different food categories: pizza, falafel, and ice cream.</w:t>
      </w:r>
    </w:p>
    <w:p w14:paraId="7DAE10DD" w14:textId="77777777" w:rsidR="002C421D" w:rsidRPr="002C421D" w:rsidRDefault="002C421D" w:rsidP="002C421D">
      <w:pPr>
        <w:numPr>
          <w:ilvl w:val="0"/>
          <w:numId w:val="1"/>
        </w:numPr>
      </w:pPr>
      <w:r w:rsidRPr="002C421D">
        <w:t xml:space="preserve">The dataset used </w:t>
      </w:r>
      <w:proofErr w:type="gramStart"/>
      <w:r w:rsidRPr="002C421D">
        <w:t>is located in</w:t>
      </w:r>
      <w:proofErr w:type="gramEnd"/>
      <w:r w:rsidRPr="002C421D">
        <w:t xml:space="preserve"> the '/content/food-101/food-101/food-101/images' directory.</w:t>
      </w:r>
    </w:p>
    <w:p w14:paraId="19C9E74C" w14:textId="77777777" w:rsidR="002C421D" w:rsidRPr="002C421D" w:rsidRDefault="002C421D" w:rsidP="002C421D">
      <w:r w:rsidRPr="002C421D">
        <w:rPr>
          <w:b/>
          <w:bCs/>
        </w:rPr>
        <w:t>2. Preprocessing:</w:t>
      </w:r>
    </w:p>
    <w:p w14:paraId="71BB0F92" w14:textId="77777777" w:rsidR="002C421D" w:rsidRPr="002C421D" w:rsidRDefault="002C421D" w:rsidP="002C421D">
      <w:pPr>
        <w:numPr>
          <w:ilvl w:val="0"/>
          <w:numId w:val="2"/>
        </w:numPr>
      </w:pPr>
      <w:r w:rsidRPr="002C421D">
        <w:t>Images are resized to (64, 64, 3) to standardize their dimensions.</w:t>
      </w:r>
    </w:p>
    <w:p w14:paraId="30514063" w14:textId="77777777" w:rsidR="002C421D" w:rsidRPr="002C421D" w:rsidRDefault="002C421D" w:rsidP="002C421D">
      <w:pPr>
        <w:numPr>
          <w:ilvl w:val="0"/>
          <w:numId w:val="2"/>
        </w:numPr>
      </w:pPr>
      <w:r w:rsidRPr="002C421D">
        <w:t>The HOG (Histogram of Oriented Gradients) features are extracted for each image to capture the local shape and structure information.</w:t>
      </w:r>
    </w:p>
    <w:p w14:paraId="381FE29E" w14:textId="77777777" w:rsidR="002C421D" w:rsidRPr="002C421D" w:rsidRDefault="002C421D" w:rsidP="002C421D">
      <w:r w:rsidRPr="002C421D">
        <w:rPr>
          <w:b/>
          <w:bCs/>
        </w:rPr>
        <w:t>3. Logistic Regression:</w:t>
      </w:r>
    </w:p>
    <w:p w14:paraId="3A459A45" w14:textId="77777777" w:rsidR="002C421D" w:rsidRPr="002C421D" w:rsidRDefault="002C421D" w:rsidP="002C421D">
      <w:pPr>
        <w:numPr>
          <w:ilvl w:val="0"/>
          <w:numId w:val="3"/>
        </w:numPr>
      </w:pPr>
      <w:r w:rsidRPr="002C421D">
        <w:t>The Logistic Regression model is employed for image classification.</w:t>
      </w:r>
    </w:p>
    <w:p w14:paraId="1B3C1EDD" w14:textId="77777777" w:rsidR="002C421D" w:rsidRPr="002C421D" w:rsidRDefault="002C421D" w:rsidP="002C421D">
      <w:pPr>
        <w:numPr>
          <w:ilvl w:val="0"/>
          <w:numId w:val="3"/>
        </w:numPr>
      </w:pPr>
      <w:r w:rsidRPr="002C421D">
        <w:t>The dataset is split into training and testing sets.</w:t>
      </w:r>
    </w:p>
    <w:p w14:paraId="6C78B6EF" w14:textId="77777777" w:rsidR="002C421D" w:rsidRPr="002C421D" w:rsidRDefault="002C421D" w:rsidP="002C421D">
      <w:pPr>
        <w:numPr>
          <w:ilvl w:val="0"/>
          <w:numId w:val="3"/>
        </w:numPr>
      </w:pPr>
      <w:proofErr w:type="spellStart"/>
      <w:r w:rsidRPr="002C421D">
        <w:t>GridSearchCV</w:t>
      </w:r>
      <w:proofErr w:type="spellEnd"/>
      <w:r w:rsidRPr="002C421D">
        <w:t xml:space="preserve"> is used to find the best hyperparameters for the Logistic Regression model.</w:t>
      </w:r>
    </w:p>
    <w:p w14:paraId="6E0EE6EF" w14:textId="77777777" w:rsidR="002C421D" w:rsidRPr="002C421D" w:rsidRDefault="002C421D" w:rsidP="002C421D">
      <w:pPr>
        <w:numPr>
          <w:ilvl w:val="0"/>
          <w:numId w:val="3"/>
        </w:numPr>
      </w:pPr>
      <w:r w:rsidRPr="002C421D">
        <w:t>The model is trained on the training set, and predictions are made on the testing set.</w:t>
      </w:r>
    </w:p>
    <w:p w14:paraId="4CBE3F42" w14:textId="77777777" w:rsidR="002C421D" w:rsidRPr="002C421D" w:rsidRDefault="002C421D" w:rsidP="002C421D">
      <w:pPr>
        <w:numPr>
          <w:ilvl w:val="0"/>
          <w:numId w:val="3"/>
        </w:numPr>
      </w:pPr>
      <w:r w:rsidRPr="002C421D">
        <w:t>Accuracy is a potential evaluation metric for the logistic regression model.</w:t>
      </w:r>
    </w:p>
    <w:p w14:paraId="398D9820" w14:textId="77777777" w:rsidR="002C421D" w:rsidRPr="002C421D" w:rsidRDefault="002C421D" w:rsidP="002C421D">
      <w:r w:rsidRPr="002C421D">
        <w:rPr>
          <w:b/>
          <w:bCs/>
        </w:rPr>
        <w:t>4. K-Means Clustering:</w:t>
      </w:r>
    </w:p>
    <w:p w14:paraId="0811D29A" w14:textId="77777777" w:rsidR="002C421D" w:rsidRPr="002C421D" w:rsidRDefault="002C421D" w:rsidP="002C421D">
      <w:pPr>
        <w:numPr>
          <w:ilvl w:val="0"/>
          <w:numId w:val="4"/>
        </w:numPr>
      </w:pPr>
      <w:r w:rsidRPr="002C421D">
        <w:t>K-Means clustering is applied to the HOG features after PCA (Principal Component Analysis) dimensionality reduction.</w:t>
      </w:r>
    </w:p>
    <w:p w14:paraId="2EC922A8" w14:textId="77777777" w:rsidR="002C421D" w:rsidRPr="002C421D" w:rsidRDefault="002C421D" w:rsidP="002C421D">
      <w:pPr>
        <w:numPr>
          <w:ilvl w:val="0"/>
          <w:numId w:val="4"/>
        </w:numPr>
      </w:pPr>
      <w:r w:rsidRPr="002C421D">
        <w:t>PCA is used to reduce the dimensionality of the feature space for better visualization and potential improvement of clustering results.</w:t>
      </w:r>
    </w:p>
    <w:p w14:paraId="75435029" w14:textId="77777777" w:rsidR="002C421D" w:rsidRPr="002C421D" w:rsidRDefault="002C421D" w:rsidP="002C421D">
      <w:pPr>
        <w:numPr>
          <w:ilvl w:val="0"/>
          <w:numId w:val="4"/>
        </w:numPr>
      </w:pPr>
      <w:r w:rsidRPr="002C421D">
        <w:t>The number of clusters is set to 3, corresponding to the three food categories.</w:t>
      </w:r>
    </w:p>
    <w:p w14:paraId="32671986" w14:textId="77777777" w:rsidR="002C421D" w:rsidRPr="002C421D" w:rsidRDefault="002C421D" w:rsidP="002C421D">
      <w:pPr>
        <w:numPr>
          <w:ilvl w:val="0"/>
          <w:numId w:val="4"/>
        </w:numPr>
      </w:pPr>
      <w:r w:rsidRPr="002C421D">
        <w:t>Silhouette Score is calculated to evaluate the quality of the clustering.</w:t>
      </w:r>
    </w:p>
    <w:p w14:paraId="384B016C" w14:textId="77777777" w:rsidR="002C421D" w:rsidRPr="002C421D" w:rsidRDefault="002C421D" w:rsidP="002C421D">
      <w:r w:rsidRPr="002C421D">
        <w:rPr>
          <w:b/>
          <w:bCs/>
        </w:rPr>
        <w:t>5. Visualization:</w:t>
      </w:r>
    </w:p>
    <w:p w14:paraId="30825A9C" w14:textId="77777777" w:rsidR="002C421D" w:rsidRPr="002C421D" w:rsidRDefault="002C421D" w:rsidP="002C421D">
      <w:pPr>
        <w:numPr>
          <w:ilvl w:val="0"/>
          <w:numId w:val="5"/>
        </w:numPr>
      </w:pPr>
      <w:r w:rsidRPr="002C421D">
        <w:t>Visualization of the original images, HOG features, and clustered results provides insight into the model's performance.</w:t>
      </w:r>
    </w:p>
    <w:p w14:paraId="13DAEC5D" w14:textId="77777777" w:rsidR="002C421D" w:rsidRPr="002C421D" w:rsidRDefault="002C421D" w:rsidP="002C421D">
      <w:pPr>
        <w:numPr>
          <w:ilvl w:val="0"/>
          <w:numId w:val="5"/>
        </w:numPr>
      </w:pPr>
      <w:r w:rsidRPr="002C421D">
        <w:t>PCA is used for visualization, reducing the feature space to two dimensions for easy plotting.</w:t>
      </w:r>
    </w:p>
    <w:p w14:paraId="50AA6F85" w14:textId="77777777" w:rsidR="002C421D" w:rsidRPr="002C421D" w:rsidRDefault="002C421D" w:rsidP="002C421D">
      <w:r w:rsidRPr="002C421D">
        <w:rPr>
          <w:b/>
          <w:bCs/>
        </w:rPr>
        <w:t>6. Conclusion:</w:t>
      </w:r>
    </w:p>
    <w:p w14:paraId="358522F3" w14:textId="77777777" w:rsidR="002C421D" w:rsidRPr="002C421D" w:rsidRDefault="002C421D" w:rsidP="002C421D">
      <w:pPr>
        <w:numPr>
          <w:ilvl w:val="0"/>
          <w:numId w:val="6"/>
        </w:numPr>
      </w:pPr>
      <w:r w:rsidRPr="002C421D">
        <w:t>A comparison of the results from Logistic Regression and K-Means Clustering is provided.</w:t>
      </w:r>
    </w:p>
    <w:p w14:paraId="4F9A91C1" w14:textId="77777777" w:rsidR="002C421D" w:rsidRPr="002C421D" w:rsidRDefault="002C421D" w:rsidP="002C421D">
      <w:pPr>
        <w:numPr>
          <w:ilvl w:val="0"/>
          <w:numId w:val="6"/>
        </w:numPr>
      </w:pPr>
      <w:r w:rsidRPr="002C421D">
        <w:lastRenderedPageBreak/>
        <w:t>Discuss the strengths and weaknesses of each approach and how well they perform in classifying food images.</w:t>
      </w:r>
    </w:p>
    <w:p w14:paraId="4F0E2573" w14:textId="1A1B263A" w:rsidR="002C421D" w:rsidRDefault="002C421D" w:rsidP="002C421D">
      <w:pPr>
        <w:numPr>
          <w:ilvl w:val="0"/>
          <w:numId w:val="6"/>
        </w:numPr>
      </w:pPr>
      <w:r w:rsidRPr="002C421D">
        <w:t>Consider potential improvements or future work, such as fine-tuning hyperparameters, exploring different algorithms, or increasing the dataset size.</w:t>
      </w:r>
    </w:p>
    <w:p w14:paraId="0323B647" w14:textId="5748B951" w:rsidR="002C421D" w:rsidRPr="002C421D" w:rsidRDefault="002C421D" w:rsidP="002C421D">
      <w:r>
        <w:br w:type="page"/>
      </w:r>
      <w:r w:rsidRPr="002C421D">
        <w:rPr>
          <w:b/>
          <w:bCs/>
        </w:rPr>
        <w:lastRenderedPageBreak/>
        <w:t xml:space="preserve">6. </w:t>
      </w:r>
      <w:r>
        <w:rPr>
          <w:b/>
          <w:bCs/>
        </w:rPr>
        <w:t>result</w:t>
      </w:r>
      <w:r w:rsidRPr="002C421D">
        <w:rPr>
          <w:b/>
          <w:bCs/>
        </w:rPr>
        <w:t>:</w:t>
      </w:r>
    </w:p>
    <w:p w14:paraId="0C146C95" w14:textId="3BB05C37" w:rsidR="002C421D" w:rsidRDefault="002C421D" w:rsidP="002C421D">
      <w:pPr>
        <w:numPr>
          <w:ilvl w:val="0"/>
          <w:numId w:val="6"/>
        </w:numPr>
      </w:pPr>
      <w:r>
        <w:t>Loss curve and accuracy curve</w:t>
      </w:r>
    </w:p>
    <w:p w14:paraId="4598E402" w14:textId="354127C4" w:rsidR="002C421D" w:rsidRDefault="002C421D" w:rsidP="002C421D">
      <w:pPr>
        <w:numPr>
          <w:ilvl w:val="0"/>
          <w:numId w:val="6"/>
        </w:numPr>
      </w:pPr>
      <w:r>
        <w:t>Roc curve</w:t>
      </w:r>
    </w:p>
    <w:p w14:paraId="409CEDDE" w14:textId="5263AF8D" w:rsidR="002C421D" w:rsidRDefault="002C421D" w:rsidP="002C421D">
      <w:pPr>
        <w:ind w:left="720"/>
      </w:pPr>
      <w:r>
        <w:rPr>
          <w:noProof/>
        </w:rPr>
        <w:drawing>
          <wp:inline distT="0" distB="0" distL="0" distR="0" wp14:anchorId="555285D2" wp14:editId="598353FA">
            <wp:extent cx="5943600" cy="2979420"/>
            <wp:effectExtent l="0" t="0" r="0" b="0"/>
            <wp:docPr id="815779688"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79688" name="Picture 1" descr="A graph of a graph of a graph of a graph of a graph of a graph of a graph of a graph of a graph of a graph of a graph of a graph of a graph of&#10;&#10;Description automatically generated"/>
                    <pic:cNvPicPr/>
                  </pic:nvPicPr>
                  <pic:blipFill>
                    <a:blip r:embed="rId6"/>
                    <a:stretch>
                      <a:fillRect/>
                    </a:stretch>
                  </pic:blipFill>
                  <pic:spPr>
                    <a:xfrm>
                      <a:off x="0" y="0"/>
                      <a:ext cx="5943600" cy="2979420"/>
                    </a:xfrm>
                    <a:prstGeom prst="rect">
                      <a:avLst/>
                    </a:prstGeom>
                  </pic:spPr>
                </pic:pic>
              </a:graphicData>
            </a:graphic>
          </wp:inline>
        </w:drawing>
      </w:r>
    </w:p>
    <w:p w14:paraId="207EFFBD" w14:textId="4FF355F6" w:rsidR="002C421D" w:rsidRDefault="002C421D" w:rsidP="002C421D">
      <w:r>
        <w:rPr>
          <w:noProof/>
        </w:rPr>
        <w:lastRenderedPageBreak/>
        <w:drawing>
          <wp:inline distT="0" distB="0" distL="0" distR="0" wp14:anchorId="4AB2DA76" wp14:editId="14095379">
            <wp:extent cx="5943600" cy="4790440"/>
            <wp:effectExtent l="0" t="0" r="0" b="0"/>
            <wp:docPr id="478069420"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69420" name="Picture 1" descr="A graph of a line graph&#10;&#10;Description automatically generated with medium confidence"/>
                    <pic:cNvPicPr/>
                  </pic:nvPicPr>
                  <pic:blipFill>
                    <a:blip r:embed="rId7"/>
                    <a:stretch>
                      <a:fillRect/>
                    </a:stretch>
                  </pic:blipFill>
                  <pic:spPr>
                    <a:xfrm>
                      <a:off x="0" y="0"/>
                      <a:ext cx="5943600" cy="4790440"/>
                    </a:xfrm>
                    <a:prstGeom prst="rect">
                      <a:avLst/>
                    </a:prstGeom>
                  </pic:spPr>
                </pic:pic>
              </a:graphicData>
            </a:graphic>
          </wp:inline>
        </w:drawing>
      </w:r>
    </w:p>
    <w:p w14:paraId="12688CEF" w14:textId="77777777" w:rsidR="002C421D" w:rsidRPr="002C421D" w:rsidRDefault="002C421D" w:rsidP="002C421D">
      <w:pPr>
        <w:ind w:left="720"/>
      </w:pPr>
    </w:p>
    <w:p w14:paraId="17F12B69" w14:textId="65A3E070" w:rsidR="00602158" w:rsidRDefault="00602158" w:rsidP="002C421D">
      <w:pPr>
        <w:ind w:left="720"/>
      </w:pPr>
    </w:p>
    <w:p w14:paraId="5AE626F1" w14:textId="77777777" w:rsidR="00602158" w:rsidRDefault="00602158">
      <w:r>
        <w:br w:type="page"/>
      </w:r>
    </w:p>
    <w:p w14:paraId="717CEECF" w14:textId="77777777" w:rsidR="00602158" w:rsidRPr="003C1998" w:rsidRDefault="00602158" w:rsidP="00602158">
      <w:pPr>
        <w:rPr>
          <w:sz w:val="36"/>
          <w:szCs w:val="36"/>
        </w:rPr>
      </w:pPr>
      <w:r w:rsidRPr="003C1998">
        <w:rPr>
          <w:b/>
          <w:bCs/>
          <w:sz w:val="36"/>
          <w:szCs w:val="36"/>
        </w:rPr>
        <w:lastRenderedPageBreak/>
        <w:t>Introduction</w:t>
      </w:r>
      <w:r w:rsidRPr="003C1998">
        <w:rPr>
          <w:sz w:val="36"/>
          <w:szCs w:val="36"/>
        </w:rPr>
        <w:t>:</w:t>
      </w:r>
    </w:p>
    <w:p w14:paraId="60E27BED" w14:textId="77777777" w:rsidR="00602158" w:rsidRPr="003C1998" w:rsidRDefault="00602158" w:rsidP="00602158">
      <w:pPr>
        <w:rPr>
          <w:sz w:val="36"/>
          <w:szCs w:val="36"/>
        </w:rPr>
      </w:pPr>
      <w:r w:rsidRPr="003C1998">
        <w:rPr>
          <w:sz w:val="36"/>
          <w:szCs w:val="36"/>
        </w:rPr>
        <w:t>The aim of this machine learning project is to predict house prices in India using a dataset containing various features related to the houses. We will employ two different regression algorithms, Linear Regression and K-Nearest Neighbors (KNN), to build predictive models. The project involves data preprocessing, feature engineering, model training, and evaluation.</w:t>
      </w:r>
    </w:p>
    <w:p w14:paraId="6BB90F55" w14:textId="77777777" w:rsidR="00602158" w:rsidRPr="003C1998" w:rsidRDefault="00602158" w:rsidP="00602158">
      <w:pPr>
        <w:rPr>
          <w:sz w:val="36"/>
          <w:szCs w:val="36"/>
        </w:rPr>
      </w:pPr>
    </w:p>
    <w:p w14:paraId="358E20B9" w14:textId="77777777" w:rsidR="00602158" w:rsidRPr="003C1998" w:rsidRDefault="00602158" w:rsidP="00602158">
      <w:pPr>
        <w:rPr>
          <w:sz w:val="36"/>
          <w:szCs w:val="36"/>
        </w:rPr>
      </w:pPr>
      <w:r w:rsidRPr="003C1998">
        <w:rPr>
          <w:b/>
          <w:bCs/>
          <w:sz w:val="36"/>
          <w:szCs w:val="36"/>
        </w:rPr>
        <w:t>Dataset</w:t>
      </w:r>
      <w:r w:rsidRPr="003C1998">
        <w:rPr>
          <w:sz w:val="36"/>
          <w:szCs w:val="36"/>
        </w:rPr>
        <w:t>:</w:t>
      </w:r>
    </w:p>
    <w:p w14:paraId="288A21F7" w14:textId="77777777" w:rsidR="00602158" w:rsidRPr="003C1998" w:rsidRDefault="00602158" w:rsidP="00602158">
      <w:pPr>
        <w:rPr>
          <w:sz w:val="36"/>
          <w:szCs w:val="36"/>
        </w:rPr>
      </w:pPr>
      <w:r w:rsidRPr="003C1998">
        <w:rPr>
          <w:sz w:val="36"/>
          <w:szCs w:val="36"/>
        </w:rPr>
        <w:t>The dataset, loaded from a CSV file, includes information about various houses in India. Features in the dataset may include aspects such as the number of bedrooms, area, location, and other relevant details. The target variable is the house price.</w:t>
      </w:r>
    </w:p>
    <w:p w14:paraId="5645C284" w14:textId="77777777" w:rsidR="00602158" w:rsidRPr="003C1998" w:rsidRDefault="00602158" w:rsidP="00602158">
      <w:pPr>
        <w:rPr>
          <w:sz w:val="36"/>
          <w:szCs w:val="36"/>
        </w:rPr>
      </w:pPr>
    </w:p>
    <w:p w14:paraId="4D442E39" w14:textId="77777777" w:rsidR="00602158" w:rsidRPr="003C1998" w:rsidRDefault="00602158" w:rsidP="00602158">
      <w:pPr>
        <w:rPr>
          <w:b/>
          <w:bCs/>
          <w:sz w:val="36"/>
          <w:szCs w:val="36"/>
        </w:rPr>
      </w:pPr>
      <w:r w:rsidRPr="003C1998">
        <w:rPr>
          <w:b/>
          <w:bCs/>
          <w:sz w:val="36"/>
          <w:szCs w:val="36"/>
        </w:rPr>
        <w:t>Data Preprocessing:</w:t>
      </w:r>
    </w:p>
    <w:p w14:paraId="4BAE2C9A" w14:textId="77777777" w:rsidR="00602158" w:rsidRPr="003C1998" w:rsidRDefault="00602158" w:rsidP="00602158">
      <w:pPr>
        <w:rPr>
          <w:sz w:val="36"/>
          <w:szCs w:val="36"/>
        </w:rPr>
      </w:pPr>
    </w:p>
    <w:p w14:paraId="73F1FF5C" w14:textId="77777777" w:rsidR="00602158" w:rsidRPr="003C1998" w:rsidRDefault="00602158" w:rsidP="00602158">
      <w:pPr>
        <w:rPr>
          <w:b/>
          <w:bCs/>
          <w:sz w:val="36"/>
          <w:szCs w:val="36"/>
        </w:rPr>
      </w:pPr>
      <w:r w:rsidRPr="003C1998">
        <w:rPr>
          <w:b/>
          <w:bCs/>
          <w:sz w:val="36"/>
          <w:szCs w:val="36"/>
        </w:rPr>
        <w:t>Handling Categorical Variables:</w:t>
      </w:r>
    </w:p>
    <w:p w14:paraId="25DE7073" w14:textId="77777777" w:rsidR="00602158" w:rsidRPr="003C1998" w:rsidRDefault="00602158" w:rsidP="00602158">
      <w:pPr>
        <w:rPr>
          <w:sz w:val="36"/>
          <w:szCs w:val="36"/>
        </w:rPr>
      </w:pPr>
    </w:p>
    <w:p w14:paraId="618CA159" w14:textId="77777777" w:rsidR="00602158" w:rsidRPr="003C1998" w:rsidRDefault="00602158" w:rsidP="00602158">
      <w:pPr>
        <w:rPr>
          <w:sz w:val="36"/>
          <w:szCs w:val="36"/>
        </w:rPr>
      </w:pPr>
      <w:r w:rsidRPr="003C1998">
        <w:rPr>
          <w:sz w:val="36"/>
          <w:szCs w:val="36"/>
        </w:rPr>
        <w:t>Identifying and encoding categorical variables using one-hot encoding.</w:t>
      </w:r>
    </w:p>
    <w:p w14:paraId="6B16CEA9" w14:textId="77777777" w:rsidR="00602158" w:rsidRPr="003C1998" w:rsidRDefault="00602158" w:rsidP="00602158">
      <w:pPr>
        <w:rPr>
          <w:sz w:val="36"/>
          <w:szCs w:val="36"/>
        </w:rPr>
      </w:pPr>
      <w:r w:rsidRPr="003C1998">
        <w:rPr>
          <w:sz w:val="36"/>
          <w:szCs w:val="36"/>
        </w:rPr>
        <w:t>Ensuring that all non-numeric columns are appropriately transformed for model compatibility.</w:t>
      </w:r>
    </w:p>
    <w:p w14:paraId="650328D8" w14:textId="77777777" w:rsidR="00602158" w:rsidRPr="003C1998" w:rsidRDefault="00602158" w:rsidP="00602158">
      <w:pPr>
        <w:rPr>
          <w:b/>
          <w:bCs/>
          <w:sz w:val="36"/>
          <w:szCs w:val="36"/>
        </w:rPr>
      </w:pPr>
      <w:r w:rsidRPr="003C1998">
        <w:rPr>
          <w:b/>
          <w:bCs/>
          <w:sz w:val="36"/>
          <w:szCs w:val="36"/>
        </w:rPr>
        <w:lastRenderedPageBreak/>
        <w:t>Handling Missing Values:</w:t>
      </w:r>
    </w:p>
    <w:p w14:paraId="4542E59F" w14:textId="77777777" w:rsidR="00602158" w:rsidRPr="003C1998" w:rsidRDefault="00602158" w:rsidP="00602158">
      <w:pPr>
        <w:rPr>
          <w:sz w:val="36"/>
          <w:szCs w:val="36"/>
        </w:rPr>
      </w:pPr>
    </w:p>
    <w:p w14:paraId="326FE7F8" w14:textId="77777777" w:rsidR="00602158" w:rsidRPr="003C1998" w:rsidRDefault="00602158" w:rsidP="00602158">
      <w:pPr>
        <w:rPr>
          <w:sz w:val="36"/>
          <w:szCs w:val="36"/>
        </w:rPr>
      </w:pPr>
      <w:r w:rsidRPr="003C1998">
        <w:rPr>
          <w:sz w:val="36"/>
          <w:szCs w:val="36"/>
        </w:rPr>
        <w:t xml:space="preserve">Using the </w:t>
      </w:r>
      <w:proofErr w:type="spellStart"/>
      <w:r w:rsidRPr="003C1998">
        <w:rPr>
          <w:sz w:val="36"/>
          <w:szCs w:val="36"/>
        </w:rPr>
        <w:t>SimpleImputer</w:t>
      </w:r>
      <w:proofErr w:type="spellEnd"/>
      <w:r w:rsidRPr="003C1998">
        <w:rPr>
          <w:sz w:val="36"/>
          <w:szCs w:val="36"/>
        </w:rPr>
        <w:t xml:space="preserve"> from scikit-learn to fill missing values, typically with the mean, for numerical features.</w:t>
      </w:r>
    </w:p>
    <w:p w14:paraId="0A22DB74" w14:textId="77777777" w:rsidR="00602158" w:rsidRDefault="00602158" w:rsidP="00602158">
      <w:pPr>
        <w:rPr>
          <w:b/>
          <w:bCs/>
          <w:sz w:val="36"/>
          <w:szCs w:val="36"/>
        </w:rPr>
      </w:pPr>
    </w:p>
    <w:p w14:paraId="7649BA1E" w14:textId="77777777" w:rsidR="00602158" w:rsidRPr="008720AC" w:rsidRDefault="00602158" w:rsidP="00602158">
      <w:pPr>
        <w:rPr>
          <w:b/>
          <w:bCs/>
          <w:sz w:val="36"/>
          <w:szCs w:val="36"/>
        </w:rPr>
      </w:pPr>
      <w:r w:rsidRPr="008720AC">
        <w:rPr>
          <w:b/>
          <w:bCs/>
          <w:sz w:val="36"/>
          <w:szCs w:val="36"/>
        </w:rPr>
        <w:t>Scaling Features:</w:t>
      </w:r>
    </w:p>
    <w:p w14:paraId="05760DF5" w14:textId="77777777" w:rsidR="00602158" w:rsidRPr="003C1998" w:rsidRDefault="00602158" w:rsidP="00602158">
      <w:pPr>
        <w:rPr>
          <w:sz w:val="36"/>
          <w:szCs w:val="36"/>
        </w:rPr>
      </w:pPr>
      <w:r w:rsidRPr="003C1998">
        <w:rPr>
          <w:sz w:val="36"/>
          <w:szCs w:val="36"/>
        </w:rPr>
        <w:t xml:space="preserve">Standardizing numerical features using </w:t>
      </w:r>
      <w:proofErr w:type="spellStart"/>
      <w:r w:rsidRPr="003C1998">
        <w:rPr>
          <w:sz w:val="36"/>
          <w:szCs w:val="36"/>
        </w:rPr>
        <w:t>StandardScaler</w:t>
      </w:r>
      <w:proofErr w:type="spellEnd"/>
      <w:r w:rsidRPr="003C1998">
        <w:rPr>
          <w:sz w:val="36"/>
          <w:szCs w:val="36"/>
        </w:rPr>
        <w:t xml:space="preserve"> to ensure that all features have the same scale, which is crucial for certain algorithms like Linear Regression.</w:t>
      </w:r>
    </w:p>
    <w:p w14:paraId="1D0229A0" w14:textId="77777777" w:rsidR="00602158" w:rsidRDefault="00602158" w:rsidP="00602158">
      <w:pPr>
        <w:rPr>
          <w:sz w:val="36"/>
          <w:szCs w:val="36"/>
        </w:rPr>
      </w:pPr>
    </w:p>
    <w:p w14:paraId="7703ACBF" w14:textId="77777777" w:rsidR="00602158" w:rsidRPr="003C1998" w:rsidRDefault="00602158" w:rsidP="00602158">
      <w:pPr>
        <w:rPr>
          <w:b/>
          <w:bCs/>
          <w:sz w:val="36"/>
          <w:szCs w:val="36"/>
        </w:rPr>
      </w:pPr>
      <w:r w:rsidRPr="003C1998">
        <w:rPr>
          <w:b/>
          <w:bCs/>
          <w:sz w:val="36"/>
          <w:szCs w:val="36"/>
        </w:rPr>
        <w:t>Linear Regression:</w:t>
      </w:r>
    </w:p>
    <w:p w14:paraId="6307227B" w14:textId="77777777" w:rsidR="00602158" w:rsidRPr="003C1998" w:rsidRDefault="00602158" w:rsidP="00602158">
      <w:pPr>
        <w:rPr>
          <w:sz w:val="36"/>
          <w:szCs w:val="36"/>
        </w:rPr>
      </w:pPr>
    </w:p>
    <w:p w14:paraId="23C2B5B5" w14:textId="77777777" w:rsidR="00602158" w:rsidRPr="003C1998" w:rsidRDefault="00602158" w:rsidP="00602158">
      <w:pPr>
        <w:rPr>
          <w:b/>
          <w:bCs/>
          <w:sz w:val="36"/>
          <w:szCs w:val="36"/>
        </w:rPr>
      </w:pPr>
      <w:r w:rsidRPr="003C1998">
        <w:rPr>
          <w:b/>
          <w:bCs/>
          <w:sz w:val="36"/>
          <w:szCs w:val="36"/>
        </w:rPr>
        <w:t>Data Splitting:</w:t>
      </w:r>
    </w:p>
    <w:p w14:paraId="7FC19F3E" w14:textId="77777777" w:rsidR="00602158" w:rsidRPr="003C1998" w:rsidRDefault="00602158" w:rsidP="00602158">
      <w:pPr>
        <w:rPr>
          <w:sz w:val="36"/>
          <w:szCs w:val="36"/>
        </w:rPr>
      </w:pPr>
      <w:r w:rsidRPr="003C1998">
        <w:rPr>
          <w:sz w:val="36"/>
          <w:szCs w:val="36"/>
        </w:rPr>
        <w:t>Splitting the dataset into training and testing sets (e.g., 80% training, 20% testing).</w:t>
      </w:r>
    </w:p>
    <w:p w14:paraId="4206FA18" w14:textId="77777777" w:rsidR="00602158" w:rsidRDefault="00602158" w:rsidP="00602158">
      <w:pPr>
        <w:rPr>
          <w:sz w:val="36"/>
          <w:szCs w:val="36"/>
        </w:rPr>
      </w:pPr>
    </w:p>
    <w:p w14:paraId="20B54C34" w14:textId="77777777" w:rsidR="00602158" w:rsidRPr="003C1998" w:rsidRDefault="00602158" w:rsidP="00602158">
      <w:pPr>
        <w:rPr>
          <w:b/>
          <w:bCs/>
          <w:sz w:val="36"/>
          <w:szCs w:val="36"/>
        </w:rPr>
      </w:pPr>
      <w:r w:rsidRPr="003C1998">
        <w:rPr>
          <w:b/>
          <w:bCs/>
          <w:sz w:val="36"/>
          <w:szCs w:val="36"/>
        </w:rPr>
        <w:t>Feature Scaling:</w:t>
      </w:r>
    </w:p>
    <w:p w14:paraId="6639266E" w14:textId="77777777" w:rsidR="00602158" w:rsidRPr="003C1998" w:rsidRDefault="00602158" w:rsidP="00602158">
      <w:pPr>
        <w:rPr>
          <w:sz w:val="36"/>
          <w:szCs w:val="36"/>
        </w:rPr>
      </w:pPr>
    </w:p>
    <w:p w14:paraId="39842500" w14:textId="77777777" w:rsidR="00602158" w:rsidRPr="003C1998" w:rsidRDefault="00602158" w:rsidP="00602158">
      <w:pPr>
        <w:rPr>
          <w:sz w:val="36"/>
          <w:szCs w:val="36"/>
        </w:rPr>
      </w:pPr>
      <w:r w:rsidRPr="003C1998">
        <w:rPr>
          <w:sz w:val="36"/>
          <w:szCs w:val="36"/>
        </w:rPr>
        <w:t xml:space="preserve">Scaling the features using </w:t>
      </w:r>
      <w:proofErr w:type="spellStart"/>
      <w:r w:rsidRPr="003C1998">
        <w:rPr>
          <w:sz w:val="36"/>
          <w:szCs w:val="36"/>
        </w:rPr>
        <w:t>StandardScaler</w:t>
      </w:r>
      <w:proofErr w:type="spellEnd"/>
      <w:r w:rsidRPr="003C1998">
        <w:rPr>
          <w:sz w:val="36"/>
          <w:szCs w:val="36"/>
        </w:rPr>
        <w:t xml:space="preserve"> to standardize the numerical features.</w:t>
      </w:r>
    </w:p>
    <w:p w14:paraId="1D8C3F14" w14:textId="77777777" w:rsidR="00602158" w:rsidRDefault="00602158" w:rsidP="00602158">
      <w:pPr>
        <w:rPr>
          <w:sz w:val="36"/>
          <w:szCs w:val="36"/>
        </w:rPr>
      </w:pPr>
    </w:p>
    <w:p w14:paraId="285CA015" w14:textId="77777777" w:rsidR="00602158" w:rsidRDefault="00602158" w:rsidP="00602158">
      <w:pPr>
        <w:rPr>
          <w:sz w:val="36"/>
          <w:szCs w:val="36"/>
        </w:rPr>
      </w:pPr>
    </w:p>
    <w:p w14:paraId="047619DA" w14:textId="77777777" w:rsidR="00602158" w:rsidRPr="003C1998" w:rsidRDefault="00602158" w:rsidP="00602158">
      <w:pPr>
        <w:rPr>
          <w:b/>
          <w:bCs/>
          <w:sz w:val="36"/>
          <w:szCs w:val="36"/>
        </w:rPr>
      </w:pPr>
      <w:r w:rsidRPr="003C1998">
        <w:rPr>
          <w:b/>
          <w:bCs/>
          <w:sz w:val="36"/>
          <w:szCs w:val="36"/>
        </w:rPr>
        <w:lastRenderedPageBreak/>
        <w:t>Model Training:</w:t>
      </w:r>
    </w:p>
    <w:p w14:paraId="41CA79F7" w14:textId="77777777" w:rsidR="00602158" w:rsidRPr="003C1998" w:rsidRDefault="00602158" w:rsidP="00602158">
      <w:pPr>
        <w:rPr>
          <w:sz w:val="36"/>
          <w:szCs w:val="36"/>
        </w:rPr>
      </w:pPr>
    </w:p>
    <w:p w14:paraId="0FB5D44C" w14:textId="77777777" w:rsidR="00602158" w:rsidRPr="003C1998" w:rsidRDefault="00602158" w:rsidP="00602158">
      <w:pPr>
        <w:rPr>
          <w:sz w:val="36"/>
          <w:szCs w:val="36"/>
        </w:rPr>
      </w:pPr>
      <w:r w:rsidRPr="003C1998">
        <w:rPr>
          <w:sz w:val="36"/>
          <w:szCs w:val="36"/>
        </w:rPr>
        <w:t>Creating a Linear Regression model and training it on the training data.</w:t>
      </w:r>
    </w:p>
    <w:p w14:paraId="4D9E19BC" w14:textId="77777777" w:rsidR="00602158" w:rsidRPr="003C1998" w:rsidRDefault="00602158" w:rsidP="00602158">
      <w:pPr>
        <w:rPr>
          <w:sz w:val="36"/>
          <w:szCs w:val="36"/>
        </w:rPr>
      </w:pPr>
      <w:r w:rsidRPr="003C1998">
        <w:rPr>
          <w:sz w:val="36"/>
          <w:szCs w:val="36"/>
        </w:rPr>
        <w:t>Model Evaluation:</w:t>
      </w:r>
    </w:p>
    <w:p w14:paraId="454E2EFE" w14:textId="77777777" w:rsidR="00602158" w:rsidRPr="003C1998" w:rsidRDefault="00602158" w:rsidP="00602158">
      <w:pPr>
        <w:rPr>
          <w:sz w:val="36"/>
          <w:szCs w:val="36"/>
        </w:rPr>
      </w:pPr>
    </w:p>
    <w:p w14:paraId="636D9D1D" w14:textId="77777777" w:rsidR="00602158" w:rsidRPr="003C1998" w:rsidRDefault="00602158" w:rsidP="00602158">
      <w:pPr>
        <w:rPr>
          <w:sz w:val="36"/>
          <w:szCs w:val="36"/>
        </w:rPr>
      </w:pPr>
      <w:r w:rsidRPr="003C1998">
        <w:rPr>
          <w:sz w:val="36"/>
          <w:szCs w:val="36"/>
        </w:rPr>
        <w:t>Evaluating the model using metrics such as Mean Squared Error (MSE) and R-squared on the test set.</w:t>
      </w:r>
    </w:p>
    <w:p w14:paraId="7F314F60" w14:textId="77777777" w:rsidR="00602158" w:rsidRDefault="00602158" w:rsidP="00602158">
      <w:pPr>
        <w:rPr>
          <w:sz w:val="36"/>
          <w:szCs w:val="36"/>
        </w:rPr>
      </w:pPr>
    </w:p>
    <w:p w14:paraId="21BF2105" w14:textId="77777777" w:rsidR="00602158" w:rsidRPr="008720AC" w:rsidRDefault="00602158" w:rsidP="00602158">
      <w:pPr>
        <w:rPr>
          <w:b/>
          <w:bCs/>
          <w:sz w:val="36"/>
          <w:szCs w:val="36"/>
        </w:rPr>
      </w:pPr>
      <w:r w:rsidRPr="008720AC">
        <w:rPr>
          <w:b/>
          <w:bCs/>
          <w:sz w:val="36"/>
          <w:szCs w:val="36"/>
        </w:rPr>
        <w:t>Visualization:</w:t>
      </w:r>
    </w:p>
    <w:p w14:paraId="3C627C22" w14:textId="77777777" w:rsidR="00602158" w:rsidRPr="003C1998" w:rsidRDefault="00602158" w:rsidP="00602158">
      <w:pPr>
        <w:rPr>
          <w:sz w:val="36"/>
          <w:szCs w:val="36"/>
        </w:rPr>
      </w:pPr>
    </w:p>
    <w:p w14:paraId="2940EA7C" w14:textId="77777777" w:rsidR="00602158" w:rsidRPr="003C1998" w:rsidRDefault="00602158" w:rsidP="00602158">
      <w:pPr>
        <w:rPr>
          <w:sz w:val="36"/>
          <w:szCs w:val="36"/>
        </w:rPr>
      </w:pPr>
      <w:r w:rsidRPr="003C1998">
        <w:rPr>
          <w:sz w:val="36"/>
          <w:szCs w:val="36"/>
        </w:rPr>
        <w:t>Creating scatter plots to visualize the predicted vs. actual house prices.</w:t>
      </w:r>
    </w:p>
    <w:p w14:paraId="3A70717C" w14:textId="77777777" w:rsidR="00602158" w:rsidRPr="003C1998" w:rsidRDefault="00602158" w:rsidP="00602158">
      <w:pPr>
        <w:rPr>
          <w:sz w:val="36"/>
          <w:szCs w:val="36"/>
        </w:rPr>
      </w:pPr>
      <w:r w:rsidRPr="003C1998">
        <w:rPr>
          <w:sz w:val="36"/>
          <w:szCs w:val="36"/>
        </w:rPr>
        <w:t>Generating histograms for each feature to understand their distributions.</w:t>
      </w:r>
    </w:p>
    <w:p w14:paraId="06BE851B" w14:textId="77777777" w:rsidR="00602158" w:rsidRDefault="00602158" w:rsidP="00602158">
      <w:pPr>
        <w:rPr>
          <w:b/>
          <w:bCs/>
          <w:sz w:val="36"/>
          <w:szCs w:val="36"/>
        </w:rPr>
      </w:pPr>
    </w:p>
    <w:p w14:paraId="5605153B" w14:textId="77777777" w:rsidR="00602158" w:rsidRDefault="00602158" w:rsidP="00602158">
      <w:pPr>
        <w:rPr>
          <w:b/>
          <w:bCs/>
          <w:sz w:val="36"/>
          <w:szCs w:val="36"/>
        </w:rPr>
      </w:pPr>
    </w:p>
    <w:p w14:paraId="1C0C49A9" w14:textId="77777777" w:rsidR="00602158" w:rsidRDefault="00602158" w:rsidP="00602158">
      <w:pPr>
        <w:rPr>
          <w:b/>
          <w:bCs/>
          <w:sz w:val="36"/>
          <w:szCs w:val="36"/>
        </w:rPr>
      </w:pPr>
    </w:p>
    <w:p w14:paraId="1E7287FA" w14:textId="77777777" w:rsidR="00602158" w:rsidRDefault="00602158" w:rsidP="00602158">
      <w:pPr>
        <w:rPr>
          <w:b/>
          <w:bCs/>
          <w:sz w:val="36"/>
          <w:szCs w:val="36"/>
        </w:rPr>
      </w:pPr>
    </w:p>
    <w:p w14:paraId="2AD74269" w14:textId="77777777" w:rsidR="00602158" w:rsidRDefault="00602158" w:rsidP="00602158">
      <w:pPr>
        <w:rPr>
          <w:b/>
          <w:bCs/>
          <w:sz w:val="36"/>
          <w:szCs w:val="36"/>
        </w:rPr>
      </w:pPr>
    </w:p>
    <w:p w14:paraId="1F1B7FA7" w14:textId="77777777" w:rsidR="00602158" w:rsidRDefault="00602158" w:rsidP="00602158">
      <w:pPr>
        <w:rPr>
          <w:b/>
          <w:bCs/>
          <w:sz w:val="36"/>
          <w:szCs w:val="36"/>
        </w:rPr>
      </w:pPr>
    </w:p>
    <w:p w14:paraId="7CFCE469" w14:textId="77777777" w:rsidR="00602158" w:rsidRPr="008720AC" w:rsidRDefault="00602158" w:rsidP="00602158">
      <w:pPr>
        <w:rPr>
          <w:b/>
          <w:bCs/>
          <w:sz w:val="36"/>
          <w:szCs w:val="36"/>
        </w:rPr>
      </w:pPr>
      <w:r w:rsidRPr="008720AC">
        <w:rPr>
          <w:b/>
          <w:bCs/>
          <w:sz w:val="36"/>
          <w:szCs w:val="36"/>
        </w:rPr>
        <w:lastRenderedPageBreak/>
        <w:t>K-Nearest Neighbors (KNN) Regression:</w:t>
      </w:r>
    </w:p>
    <w:p w14:paraId="0CD37992" w14:textId="77777777" w:rsidR="00602158" w:rsidRPr="003C1998" w:rsidRDefault="00602158" w:rsidP="00602158">
      <w:pPr>
        <w:rPr>
          <w:sz w:val="36"/>
          <w:szCs w:val="36"/>
        </w:rPr>
      </w:pPr>
    </w:p>
    <w:p w14:paraId="27EB9F65" w14:textId="77777777" w:rsidR="00602158" w:rsidRPr="008720AC" w:rsidRDefault="00602158" w:rsidP="00602158">
      <w:pPr>
        <w:rPr>
          <w:b/>
          <w:bCs/>
          <w:sz w:val="36"/>
          <w:szCs w:val="36"/>
        </w:rPr>
      </w:pPr>
      <w:r w:rsidRPr="008720AC">
        <w:rPr>
          <w:b/>
          <w:bCs/>
          <w:sz w:val="36"/>
          <w:szCs w:val="36"/>
        </w:rPr>
        <w:t>Data Preparation:</w:t>
      </w:r>
    </w:p>
    <w:p w14:paraId="154EB8DD" w14:textId="77777777" w:rsidR="00602158" w:rsidRPr="003C1998" w:rsidRDefault="00602158" w:rsidP="00602158">
      <w:pPr>
        <w:rPr>
          <w:sz w:val="36"/>
          <w:szCs w:val="36"/>
        </w:rPr>
      </w:pPr>
    </w:p>
    <w:p w14:paraId="0816C198" w14:textId="77777777" w:rsidR="00602158" w:rsidRPr="003C1998" w:rsidRDefault="00602158" w:rsidP="00602158">
      <w:pPr>
        <w:rPr>
          <w:sz w:val="36"/>
          <w:szCs w:val="36"/>
        </w:rPr>
      </w:pPr>
      <w:r w:rsidRPr="003C1998">
        <w:rPr>
          <w:sz w:val="36"/>
          <w:szCs w:val="36"/>
        </w:rPr>
        <w:t>Dropping unnecessary columns (e.g., 'id', 'Date').</w:t>
      </w:r>
    </w:p>
    <w:p w14:paraId="6C0D8662" w14:textId="77777777" w:rsidR="00602158" w:rsidRPr="003C1998" w:rsidRDefault="00602158" w:rsidP="00602158">
      <w:pPr>
        <w:rPr>
          <w:sz w:val="36"/>
          <w:szCs w:val="36"/>
        </w:rPr>
      </w:pPr>
      <w:r w:rsidRPr="003C1998">
        <w:rPr>
          <w:sz w:val="36"/>
          <w:szCs w:val="36"/>
        </w:rPr>
        <w:t>Converting the 'number of bedrooms' to integers.</w:t>
      </w:r>
    </w:p>
    <w:p w14:paraId="5DE95735" w14:textId="77777777" w:rsidR="00602158" w:rsidRPr="003C1998" w:rsidRDefault="00602158" w:rsidP="00602158">
      <w:pPr>
        <w:rPr>
          <w:sz w:val="36"/>
          <w:szCs w:val="36"/>
        </w:rPr>
      </w:pPr>
      <w:r w:rsidRPr="003C1998">
        <w:rPr>
          <w:sz w:val="36"/>
          <w:szCs w:val="36"/>
        </w:rPr>
        <w:t>Handling any remaining missing values.</w:t>
      </w:r>
    </w:p>
    <w:p w14:paraId="5BC384F6" w14:textId="77777777" w:rsidR="00602158" w:rsidRDefault="00602158" w:rsidP="00602158">
      <w:pPr>
        <w:rPr>
          <w:b/>
          <w:bCs/>
          <w:sz w:val="36"/>
          <w:szCs w:val="36"/>
        </w:rPr>
      </w:pPr>
    </w:p>
    <w:p w14:paraId="76D0C31B" w14:textId="77777777" w:rsidR="00602158" w:rsidRDefault="00602158" w:rsidP="00602158">
      <w:pPr>
        <w:rPr>
          <w:b/>
          <w:bCs/>
          <w:sz w:val="36"/>
          <w:szCs w:val="36"/>
        </w:rPr>
      </w:pPr>
    </w:p>
    <w:p w14:paraId="41D9D8AC" w14:textId="77777777" w:rsidR="00602158" w:rsidRPr="008720AC" w:rsidRDefault="00602158" w:rsidP="00602158">
      <w:pPr>
        <w:rPr>
          <w:b/>
          <w:bCs/>
          <w:sz w:val="36"/>
          <w:szCs w:val="36"/>
        </w:rPr>
      </w:pPr>
      <w:r w:rsidRPr="008720AC">
        <w:rPr>
          <w:b/>
          <w:bCs/>
          <w:sz w:val="36"/>
          <w:szCs w:val="36"/>
        </w:rPr>
        <w:t>Data Splitting and Feature Scaling:</w:t>
      </w:r>
    </w:p>
    <w:p w14:paraId="5D5A0DAF" w14:textId="77777777" w:rsidR="00602158" w:rsidRPr="003C1998" w:rsidRDefault="00602158" w:rsidP="00602158">
      <w:pPr>
        <w:rPr>
          <w:sz w:val="36"/>
          <w:szCs w:val="36"/>
        </w:rPr>
      </w:pPr>
    </w:p>
    <w:p w14:paraId="62CBCC30" w14:textId="77777777" w:rsidR="00602158" w:rsidRPr="003C1998" w:rsidRDefault="00602158" w:rsidP="00602158">
      <w:pPr>
        <w:rPr>
          <w:sz w:val="36"/>
          <w:szCs w:val="36"/>
        </w:rPr>
      </w:pPr>
      <w:r w:rsidRPr="003C1998">
        <w:rPr>
          <w:sz w:val="36"/>
          <w:szCs w:val="36"/>
        </w:rPr>
        <w:t>Splitting the data into training and testing sets.</w:t>
      </w:r>
    </w:p>
    <w:p w14:paraId="3F653091" w14:textId="77777777" w:rsidR="00602158" w:rsidRPr="003C1998" w:rsidRDefault="00602158" w:rsidP="00602158">
      <w:pPr>
        <w:rPr>
          <w:sz w:val="36"/>
          <w:szCs w:val="36"/>
        </w:rPr>
      </w:pPr>
      <w:r w:rsidRPr="003C1998">
        <w:rPr>
          <w:sz w:val="36"/>
          <w:szCs w:val="36"/>
        </w:rPr>
        <w:t xml:space="preserve">Standardizing the features using </w:t>
      </w:r>
      <w:proofErr w:type="spellStart"/>
      <w:r w:rsidRPr="003C1998">
        <w:rPr>
          <w:sz w:val="36"/>
          <w:szCs w:val="36"/>
        </w:rPr>
        <w:t>StandardScaler</w:t>
      </w:r>
      <w:proofErr w:type="spellEnd"/>
      <w:r w:rsidRPr="003C1998">
        <w:rPr>
          <w:sz w:val="36"/>
          <w:szCs w:val="36"/>
        </w:rPr>
        <w:t>.</w:t>
      </w:r>
    </w:p>
    <w:p w14:paraId="2805106E" w14:textId="77777777" w:rsidR="00602158" w:rsidRPr="003C1998" w:rsidRDefault="00602158" w:rsidP="00602158">
      <w:pPr>
        <w:rPr>
          <w:sz w:val="36"/>
          <w:szCs w:val="36"/>
        </w:rPr>
      </w:pPr>
      <w:r w:rsidRPr="003C1998">
        <w:rPr>
          <w:sz w:val="36"/>
          <w:szCs w:val="36"/>
        </w:rPr>
        <w:t>Model Training and Evaluation:</w:t>
      </w:r>
    </w:p>
    <w:p w14:paraId="6554190F" w14:textId="77777777" w:rsidR="00602158" w:rsidRPr="003C1998" w:rsidRDefault="00602158" w:rsidP="00602158">
      <w:pPr>
        <w:rPr>
          <w:sz w:val="36"/>
          <w:szCs w:val="36"/>
        </w:rPr>
      </w:pPr>
    </w:p>
    <w:p w14:paraId="66525121" w14:textId="77777777" w:rsidR="00602158" w:rsidRPr="003C1998" w:rsidRDefault="00602158" w:rsidP="00602158">
      <w:pPr>
        <w:rPr>
          <w:sz w:val="36"/>
          <w:szCs w:val="36"/>
        </w:rPr>
      </w:pPr>
      <w:r w:rsidRPr="003C1998">
        <w:rPr>
          <w:sz w:val="36"/>
          <w:szCs w:val="36"/>
        </w:rPr>
        <w:t>Creating a KNN Regressor model with a specified number of neighbors.</w:t>
      </w:r>
    </w:p>
    <w:p w14:paraId="7EFF426A" w14:textId="77777777" w:rsidR="00602158" w:rsidRPr="003C1998" w:rsidRDefault="00602158" w:rsidP="00602158">
      <w:pPr>
        <w:rPr>
          <w:sz w:val="36"/>
          <w:szCs w:val="36"/>
        </w:rPr>
      </w:pPr>
      <w:r w:rsidRPr="003C1998">
        <w:rPr>
          <w:sz w:val="36"/>
          <w:szCs w:val="36"/>
        </w:rPr>
        <w:t>Training the model on the training set.</w:t>
      </w:r>
    </w:p>
    <w:p w14:paraId="21A3DE23" w14:textId="77777777" w:rsidR="00602158" w:rsidRPr="003C1998" w:rsidRDefault="00602158" w:rsidP="00602158">
      <w:pPr>
        <w:rPr>
          <w:sz w:val="36"/>
          <w:szCs w:val="36"/>
        </w:rPr>
      </w:pPr>
      <w:r w:rsidRPr="003C1998">
        <w:rPr>
          <w:sz w:val="36"/>
          <w:szCs w:val="36"/>
        </w:rPr>
        <w:t>Making predictions on the test set.</w:t>
      </w:r>
    </w:p>
    <w:p w14:paraId="268DA17C" w14:textId="77777777" w:rsidR="00602158" w:rsidRDefault="00602158" w:rsidP="00602158">
      <w:r w:rsidRPr="003C1998">
        <w:rPr>
          <w:sz w:val="36"/>
          <w:szCs w:val="36"/>
        </w:rPr>
        <w:t>Evaluating the model using MSE and R-squared</w:t>
      </w:r>
      <w:r>
        <w:t>.</w:t>
      </w:r>
    </w:p>
    <w:p w14:paraId="2278D170" w14:textId="77777777" w:rsidR="00602158" w:rsidRPr="008720AC" w:rsidRDefault="00602158" w:rsidP="00602158">
      <w:pPr>
        <w:rPr>
          <w:b/>
          <w:bCs/>
          <w:sz w:val="40"/>
          <w:szCs w:val="40"/>
        </w:rPr>
      </w:pPr>
      <w:r w:rsidRPr="008720AC">
        <w:rPr>
          <w:b/>
          <w:bCs/>
          <w:sz w:val="40"/>
          <w:szCs w:val="40"/>
        </w:rPr>
        <w:lastRenderedPageBreak/>
        <w:t>Project Implementation:</w:t>
      </w:r>
    </w:p>
    <w:p w14:paraId="100782CB" w14:textId="77777777" w:rsidR="00602158" w:rsidRPr="008720AC" w:rsidRDefault="00602158" w:rsidP="00602158">
      <w:pPr>
        <w:rPr>
          <w:sz w:val="36"/>
          <w:szCs w:val="36"/>
        </w:rPr>
      </w:pPr>
    </w:p>
    <w:p w14:paraId="0B3155B4" w14:textId="77777777" w:rsidR="00602158" w:rsidRPr="008720AC" w:rsidRDefault="00602158" w:rsidP="00602158">
      <w:pPr>
        <w:rPr>
          <w:b/>
          <w:bCs/>
          <w:sz w:val="36"/>
          <w:szCs w:val="36"/>
        </w:rPr>
      </w:pPr>
      <w:r w:rsidRPr="008720AC">
        <w:rPr>
          <w:b/>
          <w:bCs/>
          <w:sz w:val="36"/>
          <w:szCs w:val="36"/>
        </w:rPr>
        <w:t>Loading Data and Preprocessing:</w:t>
      </w:r>
    </w:p>
    <w:p w14:paraId="7EB19774" w14:textId="77777777" w:rsidR="00602158" w:rsidRPr="008720AC" w:rsidRDefault="00602158" w:rsidP="00602158">
      <w:pPr>
        <w:rPr>
          <w:sz w:val="36"/>
          <w:szCs w:val="36"/>
        </w:rPr>
      </w:pPr>
    </w:p>
    <w:p w14:paraId="7E0C3EC3" w14:textId="77777777" w:rsidR="00602158" w:rsidRPr="008720AC" w:rsidRDefault="00602158" w:rsidP="00602158">
      <w:pPr>
        <w:rPr>
          <w:sz w:val="36"/>
          <w:szCs w:val="36"/>
        </w:rPr>
      </w:pPr>
      <w:r w:rsidRPr="008720AC">
        <w:rPr>
          <w:sz w:val="36"/>
          <w:szCs w:val="36"/>
        </w:rPr>
        <w:t>Reading the dataset from a CSV file.</w:t>
      </w:r>
    </w:p>
    <w:p w14:paraId="36D0C856" w14:textId="77777777" w:rsidR="00602158" w:rsidRPr="008720AC" w:rsidRDefault="00602158" w:rsidP="00602158">
      <w:pPr>
        <w:rPr>
          <w:sz w:val="36"/>
          <w:szCs w:val="36"/>
        </w:rPr>
      </w:pPr>
      <w:r w:rsidRPr="008720AC">
        <w:rPr>
          <w:sz w:val="36"/>
          <w:szCs w:val="36"/>
        </w:rPr>
        <w:t>Handling categorical variables, missing values, and scaling features.</w:t>
      </w:r>
    </w:p>
    <w:p w14:paraId="02A24AB6" w14:textId="77777777" w:rsidR="00602158" w:rsidRPr="008720AC" w:rsidRDefault="00602158" w:rsidP="00602158">
      <w:pPr>
        <w:rPr>
          <w:b/>
          <w:bCs/>
          <w:sz w:val="36"/>
          <w:szCs w:val="36"/>
        </w:rPr>
      </w:pPr>
      <w:r w:rsidRPr="008720AC">
        <w:rPr>
          <w:b/>
          <w:bCs/>
          <w:sz w:val="36"/>
          <w:szCs w:val="36"/>
        </w:rPr>
        <w:t>Linear Regression:</w:t>
      </w:r>
    </w:p>
    <w:p w14:paraId="2718D5D3" w14:textId="77777777" w:rsidR="00602158" w:rsidRPr="008720AC" w:rsidRDefault="00602158" w:rsidP="00602158">
      <w:pPr>
        <w:rPr>
          <w:sz w:val="36"/>
          <w:szCs w:val="36"/>
        </w:rPr>
      </w:pPr>
      <w:r w:rsidRPr="008720AC">
        <w:rPr>
          <w:sz w:val="36"/>
          <w:szCs w:val="36"/>
        </w:rPr>
        <w:t>Splitting the data, scaling features, training the Linear Regression model, and evaluating its performance.</w:t>
      </w:r>
    </w:p>
    <w:p w14:paraId="7ECFD1D9" w14:textId="77777777" w:rsidR="00602158" w:rsidRPr="008720AC" w:rsidRDefault="00602158" w:rsidP="00602158">
      <w:pPr>
        <w:rPr>
          <w:b/>
          <w:bCs/>
          <w:sz w:val="36"/>
          <w:szCs w:val="36"/>
        </w:rPr>
      </w:pPr>
      <w:r w:rsidRPr="008720AC">
        <w:rPr>
          <w:b/>
          <w:bCs/>
          <w:sz w:val="36"/>
          <w:szCs w:val="36"/>
        </w:rPr>
        <w:t>KNN Regression:</w:t>
      </w:r>
    </w:p>
    <w:p w14:paraId="05B26CA5" w14:textId="77777777" w:rsidR="00602158" w:rsidRPr="008720AC" w:rsidRDefault="00602158" w:rsidP="00602158">
      <w:pPr>
        <w:rPr>
          <w:sz w:val="36"/>
          <w:szCs w:val="36"/>
        </w:rPr>
      </w:pPr>
      <w:r w:rsidRPr="008720AC">
        <w:rPr>
          <w:sz w:val="36"/>
          <w:szCs w:val="36"/>
        </w:rPr>
        <w:t>Dropping unnecessary columns, converting data types, handling missing values, splitting data, scaling features, training the KNN model, and evaluating its performance.</w:t>
      </w:r>
    </w:p>
    <w:p w14:paraId="28FE9E54" w14:textId="77777777" w:rsidR="00602158" w:rsidRPr="008720AC" w:rsidRDefault="00602158" w:rsidP="00602158">
      <w:pPr>
        <w:rPr>
          <w:sz w:val="36"/>
          <w:szCs w:val="36"/>
        </w:rPr>
      </w:pPr>
      <w:r w:rsidRPr="008720AC">
        <w:rPr>
          <w:b/>
          <w:bCs/>
          <w:sz w:val="36"/>
          <w:szCs w:val="36"/>
        </w:rPr>
        <w:t>Visualizations</w:t>
      </w:r>
      <w:r w:rsidRPr="008720AC">
        <w:rPr>
          <w:sz w:val="36"/>
          <w:szCs w:val="36"/>
        </w:rPr>
        <w:t>:</w:t>
      </w:r>
    </w:p>
    <w:p w14:paraId="4B0CD2AF" w14:textId="77777777" w:rsidR="00602158" w:rsidRPr="008720AC" w:rsidRDefault="00602158" w:rsidP="00602158">
      <w:pPr>
        <w:rPr>
          <w:sz w:val="36"/>
          <w:szCs w:val="36"/>
        </w:rPr>
      </w:pPr>
      <w:r w:rsidRPr="008720AC">
        <w:rPr>
          <w:sz w:val="36"/>
          <w:szCs w:val="36"/>
        </w:rPr>
        <w:t>Creating scatter plots and histograms to gain insights into the data distribution and model predictions.</w:t>
      </w:r>
    </w:p>
    <w:p w14:paraId="45FB5911" w14:textId="77777777" w:rsidR="00602158" w:rsidRPr="008720AC" w:rsidRDefault="00602158" w:rsidP="00602158">
      <w:pPr>
        <w:rPr>
          <w:b/>
          <w:bCs/>
          <w:sz w:val="36"/>
          <w:szCs w:val="36"/>
        </w:rPr>
      </w:pPr>
      <w:r w:rsidRPr="008720AC">
        <w:rPr>
          <w:b/>
          <w:bCs/>
          <w:sz w:val="36"/>
          <w:szCs w:val="36"/>
        </w:rPr>
        <w:t>Conclusion:</w:t>
      </w:r>
    </w:p>
    <w:p w14:paraId="5694C4AE" w14:textId="77777777" w:rsidR="00602158" w:rsidRDefault="00602158" w:rsidP="00602158">
      <w:pPr>
        <w:rPr>
          <w:sz w:val="36"/>
          <w:szCs w:val="36"/>
        </w:rPr>
      </w:pPr>
      <w:r w:rsidRPr="008720AC">
        <w:rPr>
          <w:sz w:val="36"/>
          <w:szCs w:val="36"/>
        </w:rPr>
        <w:t xml:space="preserve">Summarizing the findings, discussing the strengths and weaknesses of each model, and providing insights into the factors that significantly impact house prices in the Indian real estate market. Additionally, recommendations for </w:t>
      </w:r>
      <w:proofErr w:type="gramStart"/>
      <w:r w:rsidRPr="008720AC">
        <w:rPr>
          <w:sz w:val="36"/>
          <w:szCs w:val="36"/>
        </w:rPr>
        <w:t>improving</w:t>
      </w:r>
      <w:proofErr w:type="gramEnd"/>
    </w:p>
    <w:p w14:paraId="244A2972" w14:textId="77777777" w:rsidR="00602158" w:rsidRPr="008720AC" w:rsidRDefault="00602158" w:rsidP="00602158">
      <w:pPr>
        <w:rPr>
          <w:sz w:val="36"/>
          <w:szCs w:val="36"/>
        </w:rPr>
      </w:pPr>
      <w:r w:rsidRPr="008720AC">
        <w:rPr>
          <w:sz w:val="36"/>
          <w:szCs w:val="36"/>
        </w:rPr>
        <w:lastRenderedPageBreak/>
        <w:t>model performance and potential areas for further exploration can be discussed.</w:t>
      </w:r>
    </w:p>
    <w:p w14:paraId="652F60DD" w14:textId="423337D2" w:rsidR="002C421D" w:rsidRPr="002C421D" w:rsidRDefault="006A60B0" w:rsidP="002C421D">
      <w:pPr>
        <w:ind w:left="720"/>
      </w:pPr>
      <w:r>
        <w:rPr>
          <w:noProof/>
        </w:rPr>
        <w:drawing>
          <wp:inline distT="0" distB="0" distL="0" distR="0" wp14:anchorId="41F14317" wp14:editId="60CBD231">
            <wp:extent cx="5943600" cy="4343400"/>
            <wp:effectExtent l="0" t="0" r="0" b="0"/>
            <wp:docPr id="1227909585"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09585" name="Picture 1" descr="A graph of a line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sectPr w:rsidR="002C421D" w:rsidRPr="002C42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308B"/>
    <w:multiLevelType w:val="multilevel"/>
    <w:tmpl w:val="24D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4674FE"/>
    <w:multiLevelType w:val="multilevel"/>
    <w:tmpl w:val="045A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587940"/>
    <w:multiLevelType w:val="multilevel"/>
    <w:tmpl w:val="9F2C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792726"/>
    <w:multiLevelType w:val="multilevel"/>
    <w:tmpl w:val="4EFA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CD3327"/>
    <w:multiLevelType w:val="multilevel"/>
    <w:tmpl w:val="3AFE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D2669"/>
    <w:multiLevelType w:val="multilevel"/>
    <w:tmpl w:val="758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0973B6"/>
    <w:multiLevelType w:val="multilevel"/>
    <w:tmpl w:val="B63E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0504138">
    <w:abstractNumId w:val="6"/>
  </w:num>
  <w:num w:numId="2" w16cid:durableId="458378159">
    <w:abstractNumId w:val="2"/>
  </w:num>
  <w:num w:numId="3" w16cid:durableId="1835492566">
    <w:abstractNumId w:val="3"/>
  </w:num>
  <w:num w:numId="4" w16cid:durableId="1005285290">
    <w:abstractNumId w:val="1"/>
  </w:num>
  <w:num w:numId="5" w16cid:durableId="1635520284">
    <w:abstractNumId w:val="0"/>
  </w:num>
  <w:num w:numId="6" w16cid:durableId="1145395784">
    <w:abstractNumId w:val="4"/>
  </w:num>
  <w:num w:numId="7" w16cid:durableId="13433124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59F4"/>
    <w:rsid w:val="000C5F0D"/>
    <w:rsid w:val="002C421D"/>
    <w:rsid w:val="00321C55"/>
    <w:rsid w:val="005B0EE3"/>
    <w:rsid w:val="00602158"/>
    <w:rsid w:val="006A60B0"/>
    <w:rsid w:val="009C5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B77F"/>
  <w15:chartTrackingRefBased/>
  <w15:docId w15:val="{98B2FE4D-B0C5-42AC-824E-9EA80457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F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996921">
      <w:bodyDiv w:val="1"/>
      <w:marLeft w:val="0"/>
      <w:marRight w:val="0"/>
      <w:marTop w:val="0"/>
      <w:marBottom w:val="0"/>
      <w:divBdr>
        <w:top w:val="none" w:sz="0" w:space="0" w:color="auto"/>
        <w:left w:val="none" w:sz="0" w:space="0" w:color="auto"/>
        <w:bottom w:val="none" w:sz="0" w:space="0" w:color="auto"/>
        <w:right w:val="none" w:sz="0" w:space="0" w:color="auto"/>
      </w:divBdr>
    </w:div>
    <w:div w:id="189820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CF1B-EEEF-44D4-9D6B-CE8E4C54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abdlrhman ahmed</dc:creator>
  <cp:keywords/>
  <dc:description/>
  <cp:lastModifiedBy>abdlrhman ahmed</cp:lastModifiedBy>
  <cp:revision>5</cp:revision>
  <dcterms:created xsi:type="dcterms:W3CDTF">2023-12-21T11:24:00Z</dcterms:created>
  <dcterms:modified xsi:type="dcterms:W3CDTF">2023-12-21T12:15:00Z</dcterms:modified>
</cp:coreProperties>
</file>