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0782A09" w:rsidP="3EA837E7" w:rsidRDefault="50782A09" w14:paraId="76DBD71C" w14:textId="1DCAE139">
      <w:pPr>
        <w:pStyle w:val="Heading1"/>
        <w:spacing w:before="322" w:beforeAutospacing="off" w:after="322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val="en-US"/>
        </w:rPr>
      </w:pPr>
      <w:r w:rsidRPr="3EA837E7" w:rsidR="50782A09"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val="en-US"/>
        </w:rPr>
        <w:t>Test Plan</w:t>
      </w:r>
    </w:p>
    <w:p w:rsidR="50782A09" w:rsidP="3EA837E7" w:rsidRDefault="50782A09" w14:paraId="7C5EB2C9" w14:textId="342A70D0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EA837E7" w:rsidR="50782A0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1. Document Information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11"/>
        <w:gridCol w:w="4755"/>
      </w:tblGrid>
      <w:tr w:rsidR="3EA837E7" w:rsidTr="3EA837E7" w14:paraId="2EA38DAD">
        <w:trPr>
          <w:trHeight w:val="300"/>
        </w:trPr>
        <w:tc>
          <w:tcPr>
            <w:tcW w:w="1911" w:type="dxa"/>
            <w:tcMar/>
          </w:tcPr>
          <w:p w:rsidR="3EA837E7" w:rsidP="3EA837E7" w:rsidRDefault="3EA837E7" w14:paraId="0087B044" w14:textId="36283DF6">
            <w:pPr>
              <w:spacing w:before="0" w:beforeAutospacing="off" w:after="0" w:afterAutospacing="off"/>
              <w:jc w:val="center"/>
            </w:pPr>
            <w:r w:rsidRPr="3EA837E7" w:rsidR="3EA837E7">
              <w:rPr>
                <w:b w:val="1"/>
                <w:bCs w:val="1"/>
              </w:rPr>
              <w:t>Field</w:t>
            </w:r>
          </w:p>
        </w:tc>
        <w:tc>
          <w:tcPr>
            <w:tcW w:w="4755" w:type="dxa"/>
            <w:tcMar/>
          </w:tcPr>
          <w:p w:rsidR="3EA837E7" w:rsidP="3EA837E7" w:rsidRDefault="3EA837E7" w14:paraId="425851CE" w14:textId="0A119B7B">
            <w:pPr>
              <w:spacing w:before="0" w:beforeAutospacing="off" w:after="0" w:afterAutospacing="off"/>
              <w:jc w:val="center"/>
            </w:pPr>
            <w:r w:rsidRPr="3EA837E7" w:rsidR="3EA837E7">
              <w:rPr>
                <w:b w:val="1"/>
                <w:bCs w:val="1"/>
              </w:rPr>
              <w:t>Details</w:t>
            </w:r>
          </w:p>
        </w:tc>
      </w:tr>
      <w:tr w:rsidR="3EA837E7" w:rsidTr="3EA837E7" w14:paraId="145AE5C9">
        <w:trPr>
          <w:trHeight w:val="300"/>
        </w:trPr>
        <w:tc>
          <w:tcPr>
            <w:tcW w:w="1911" w:type="dxa"/>
            <w:tcMar/>
          </w:tcPr>
          <w:p w:rsidR="3EA837E7" w:rsidP="3EA837E7" w:rsidRDefault="3EA837E7" w14:paraId="3656710A" w14:textId="4FACD9B9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Document Title</w:t>
            </w:r>
          </w:p>
        </w:tc>
        <w:tc>
          <w:tcPr>
            <w:tcW w:w="4755" w:type="dxa"/>
            <w:tcMar/>
          </w:tcPr>
          <w:p w:rsidR="3EA837E7" w:rsidP="3EA837E7" w:rsidRDefault="3EA837E7" w14:paraId="0E61F884" w14:textId="4AAB5B24">
            <w:pPr>
              <w:spacing w:before="0" w:beforeAutospacing="off" w:after="0" w:afterAutospacing="off"/>
            </w:pPr>
            <w:r w:rsidR="3EA837E7">
              <w:rPr/>
              <w:t>LLM Semantic-to-SQL Test Plan</w:t>
            </w:r>
          </w:p>
        </w:tc>
      </w:tr>
      <w:tr w:rsidR="3EA837E7" w:rsidTr="3EA837E7" w14:paraId="37374DDA">
        <w:trPr>
          <w:trHeight w:val="300"/>
        </w:trPr>
        <w:tc>
          <w:tcPr>
            <w:tcW w:w="1911" w:type="dxa"/>
            <w:tcMar/>
          </w:tcPr>
          <w:p w:rsidR="3EA837E7" w:rsidP="3EA837E7" w:rsidRDefault="3EA837E7" w14:paraId="37C02FBF" w14:textId="22617957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Project</w:t>
            </w:r>
          </w:p>
        </w:tc>
        <w:tc>
          <w:tcPr>
            <w:tcW w:w="4755" w:type="dxa"/>
            <w:tcMar/>
          </w:tcPr>
          <w:p w:rsidR="3EA837E7" w:rsidP="3EA837E7" w:rsidRDefault="3EA837E7" w14:paraId="3C63880B" w14:textId="32D18BF8">
            <w:pPr>
              <w:spacing w:before="0" w:beforeAutospacing="off" w:after="0" w:afterAutospacing="off"/>
            </w:pPr>
            <w:r w:rsidR="3EA837E7">
              <w:rPr/>
              <w:t>Enterprise AI Copilot</w:t>
            </w:r>
          </w:p>
        </w:tc>
      </w:tr>
      <w:tr w:rsidR="3EA837E7" w:rsidTr="3EA837E7" w14:paraId="7E6586B5">
        <w:trPr>
          <w:trHeight w:val="300"/>
        </w:trPr>
        <w:tc>
          <w:tcPr>
            <w:tcW w:w="1911" w:type="dxa"/>
            <w:tcMar/>
          </w:tcPr>
          <w:p w:rsidR="3EA837E7" w:rsidP="3EA837E7" w:rsidRDefault="3EA837E7" w14:paraId="67F71257" w14:textId="20AAD824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Document Type</w:t>
            </w:r>
          </w:p>
        </w:tc>
        <w:tc>
          <w:tcPr>
            <w:tcW w:w="4755" w:type="dxa"/>
            <w:tcMar/>
          </w:tcPr>
          <w:p w:rsidR="3EA837E7" w:rsidP="3EA837E7" w:rsidRDefault="3EA837E7" w14:paraId="0CBAB4D4" w14:textId="4D431635">
            <w:pPr>
              <w:spacing w:before="0" w:beforeAutospacing="off" w:after="0" w:afterAutospacing="off"/>
            </w:pPr>
            <w:r w:rsidR="3EA837E7">
              <w:rPr/>
              <w:t>QA Test Plan</w:t>
            </w:r>
          </w:p>
        </w:tc>
      </w:tr>
      <w:tr w:rsidR="3EA837E7" w:rsidTr="3EA837E7" w14:paraId="5C2D3F5F">
        <w:trPr>
          <w:trHeight w:val="300"/>
        </w:trPr>
        <w:tc>
          <w:tcPr>
            <w:tcW w:w="1911" w:type="dxa"/>
            <w:tcMar/>
          </w:tcPr>
          <w:p w:rsidR="3EA837E7" w:rsidP="3EA837E7" w:rsidRDefault="3EA837E7" w14:paraId="7112562A" w14:textId="4D0001B8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Prepared By</w:t>
            </w:r>
          </w:p>
        </w:tc>
        <w:tc>
          <w:tcPr>
            <w:tcW w:w="4755" w:type="dxa"/>
            <w:tcMar/>
          </w:tcPr>
          <w:p w:rsidR="47626BEF" w:rsidP="3EA837E7" w:rsidRDefault="47626BEF" w14:paraId="6D715E06" w14:textId="24D4B8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7626BEF">
              <w:rPr/>
              <w:t>Rabea Adel</w:t>
            </w:r>
          </w:p>
        </w:tc>
      </w:tr>
      <w:tr w:rsidR="3EA837E7" w:rsidTr="3EA837E7" w14:paraId="4469F329">
        <w:trPr>
          <w:trHeight w:val="300"/>
        </w:trPr>
        <w:tc>
          <w:tcPr>
            <w:tcW w:w="1911" w:type="dxa"/>
            <w:tcMar/>
          </w:tcPr>
          <w:p w:rsidR="3EA837E7" w:rsidP="3EA837E7" w:rsidRDefault="3EA837E7" w14:paraId="6215BB07" w14:textId="79C74115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Version</w:t>
            </w:r>
          </w:p>
        </w:tc>
        <w:tc>
          <w:tcPr>
            <w:tcW w:w="4755" w:type="dxa"/>
            <w:tcMar/>
          </w:tcPr>
          <w:p w:rsidR="3EA837E7" w:rsidP="3EA837E7" w:rsidRDefault="3EA837E7" w14:paraId="512AB3BF" w14:textId="5063F72A">
            <w:pPr>
              <w:spacing w:before="0" w:beforeAutospacing="off" w:after="0" w:afterAutospacing="off"/>
            </w:pPr>
            <w:r w:rsidR="3EA837E7">
              <w:rPr/>
              <w:t>1.0</w:t>
            </w:r>
          </w:p>
        </w:tc>
      </w:tr>
      <w:tr w:rsidR="3EA837E7" w:rsidTr="3EA837E7" w14:paraId="0D1F449D">
        <w:trPr>
          <w:trHeight w:val="315"/>
        </w:trPr>
        <w:tc>
          <w:tcPr>
            <w:tcW w:w="1911" w:type="dxa"/>
            <w:tcMar/>
          </w:tcPr>
          <w:p w:rsidR="3EA837E7" w:rsidP="3EA837E7" w:rsidRDefault="3EA837E7" w14:paraId="7DE73D1F" w14:textId="4BA11656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Date</w:t>
            </w:r>
          </w:p>
        </w:tc>
        <w:tc>
          <w:tcPr>
            <w:tcW w:w="4755" w:type="dxa"/>
            <w:tcMar/>
          </w:tcPr>
          <w:p w:rsidR="2E3C5584" w:rsidP="3EA837E7" w:rsidRDefault="2E3C5584" w14:paraId="79F21EA4" w14:textId="131904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E3C5584">
              <w:rPr/>
              <w:t xml:space="preserve">10/8/2026 </w:t>
            </w:r>
          </w:p>
        </w:tc>
      </w:tr>
    </w:tbl>
    <w:p w:rsidR="3EA837E7" w:rsidP="3EA837E7" w:rsidRDefault="3EA837E7" w14:paraId="24E79262" w14:textId="4F44BAE9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E3C5584" w:rsidP="3EA837E7" w:rsidRDefault="2E3C5584" w14:paraId="6EE320FA" w14:textId="5C02551A">
      <w:pPr>
        <w:pStyle w:val="Heading1"/>
        <w:spacing w:before="322" w:beforeAutospacing="off" w:after="322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</w:pPr>
      <w:r w:rsidRPr="3EA837E7" w:rsidR="2E3C5584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  <w:t>2. Objective</w:t>
      </w:r>
    </w:p>
    <w:p w:rsidR="2E3C5584" w:rsidP="3EA837E7" w:rsidRDefault="2E3C5584" w14:paraId="76F12854" w14:textId="2F62B105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EA837E7" w:rsidR="2E3C558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The objective of this test plan is to validate the accuracy, reliability, safety, and robustness of the LLM-based Semantic-to-SQL layer.</w:t>
      </w:r>
    </w:p>
    <w:p w:rsidR="2E3C5584" w:rsidP="3EA837E7" w:rsidRDefault="2E3C5584" w14:paraId="01D5B41B" w14:textId="73ECEE26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EA837E7" w:rsidR="2E3C558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The testing will verify that the model can correctly interpret natural-language user requests, map them to the available semantic/schema context, generate valid SQL, and prevent hallucinated or unauthorized database operations.</w:t>
      </w:r>
    </w:p>
    <w:p w:rsidR="3EA837E7" w:rsidP="3EA837E7" w:rsidRDefault="3EA837E7" w14:paraId="694C8C90" w14:textId="094268EF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</w:p>
    <w:p w:rsidR="5E227CD4" w:rsidP="3EA837E7" w:rsidRDefault="5E227CD4" w14:paraId="29270308" w14:textId="3D4B0AC8">
      <w:pPr>
        <w:pStyle w:val="Normal"/>
        <w:spacing w:before="240" w:beforeAutospacing="off" w:after="240" w:afterAutospacing="off"/>
        <w:jc w:val="left"/>
      </w:pPr>
      <w:r w:rsidRPr="3EA837E7" w:rsidR="5E227CD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3.Test Modules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98"/>
        <w:gridCol w:w="5841"/>
      </w:tblGrid>
      <w:tr w:rsidR="3EA837E7" w:rsidTr="3EA837E7" w14:paraId="1585340D">
        <w:trPr>
          <w:trHeight w:val="390"/>
        </w:trPr>
        <w:tc>
          <w:tcPr>
            <w:tcW w:w="3098" w:type="dxa"/>
            <w:shd w:val="clear" w:color="auto" w:fill="FFFFFF" w:themeFill="background1"/>
            <w:tcMar/>
          </w:tcPr>
          <w:p w:rsidR="3EA837E7" w:rsidP="3EA837E7" w:rsidRDefault="3EA837E7" w14:paraId="3E93FAE8" w14:textId="6BD7AFC9">
            <w:pPr>
              <w:spacing w:before="0" w:beforeAutospacing="off" w:after="0" w:afterAutospacing="off"/>
              <w:jc w:val="center"/>
            </w:pPr>
            <w:r w:rsidRPr="3EA837E7" w:rsidR="3EA837E7">
              <w:rPr>
                <w:b w:val="1"/>
                <w:bCs w:val="1"/>
              </w:rPr>
              <w:t>Component</w:t>
            </w:r>
          </w:p>
        </w:tc>
        <w:tc>
          <w:tcPr>
            <w:tcW w:w="5841" w:type="dxa"/>
            <w:shd w:val="clear" w:color="auto" w:fill="FFFFFF" w:themeFill="background1"/>
            <w:tcMar/>
          </w:tcPr>
          <w:p w:rsidR="3EA837E7" w:rsidP="3EA837E7" w:rsidRDefault="3EA837E7" w14:paraId="6E30B919" w14:textId="63E5D514">
            <w:pPr>
              <w:spacing w:before="0" w:beforeAutospacing="off" w:after="0" w:afterAutospacing="off"/>
              <w:jc w:val="center"/>
            </w:pPr>
            <w:r w:rsidRPr="3EA837E7" w:rsidR="3EA837E7">
              <w:rPr>
                <w:b w:val="1"/>
                <w:bCs w:val="1"/>
              </w:rPr>
              <w:t>Tests</w:t>
            </w:r>
          </w:p>
        </w:tc>
      </w:tr>
      <w:tr w:rsidR="3EA837E7" w:rsidTr="3EA837E7" w14:paraId="5D5CAEF6">
        <w:trPr>
          <w:trHeight w:val="300"/>
        </w:trPr>
        <w:tc>
          <w:tcPr>
            <w:tcW w:w="3098" w:type="dxa"/>
            <w:shd w:val="clear" w:color="auto" w:fill="FFFFFF" w:themeFill="background1"/>
            <w:tcMar/>
          </w:tcPr>
          <w:p w:rsidR="3EA837E7" w:rsidP="3EA837E7" w:rsidRDefault="3EA837E7" w14:paraId="33EDCE8C" w14:textId="4C7124E8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3EA837E7" w:rsidR="3EA837E7">
              <w:rPr>
                <w:b w:val="1"/>
                <w:bCs w:val="1"/>
              </w:rPr>
              <w:t>Input Handler</w:t>
            </w:r>
          </w:p>
        </w:tc>
        <w:tc>
          <w:tcPr>
            <w:tcW w:w="5841" w:type="dxa"/>
            <w:shd w:val="clear" w:color="auto" w:fill="FFFFFF" w:themeFill="background1"/>
            <w:tcMar/>
          </w:tcPr>
          <w:p w:rsidR="3EA837E7" w:rsidP="3EA837E7" w:rsidRDefault="3EA837E7" w14:paraId="236CDA29" w14:textId="5335E98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>Valid</w:t>
            </w:r>
            <w:r w:rsidR="51804318">
              <w:rPr/>
              <w:t xml:space="preserve"> user input</w:t>
            </w:r>
          </w:p>
          <w:p w:rsidR="27E16D7A" w:rsidP="3EA837E7" w:rsidRDefault="27E16D7A" w14:paraId="4334A9B9" w14:textId="0330BC2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7E16D7A">
              <w:rPr/>
              <w:t>E</w:t>
            </w:r>
            <w:r w:rsidR="3EA837E7">
              <w:rPr/>
              <w:t>mpty</w:t>
            </w:r>
            <w:r w:rsidR="2D878F08">
              <w:rPr/>
              <w:t xml:space="preserve"> user input</w:t>
            </w:r>
          </w:p>
          <w:p w:rsidR="3EA837E7" w:rsidP="3EA837E7" w:rsidRDefault="3EA837E7" w14:paraId="0A38B98D" w14:textId="46D8B53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>invalid user input</w:t>
            </w:r>
          </w:p>
          <w:p w:rsidR="548E67CA" w:rsidP="3EA837E7" w:rsidRDefault="548E67CA" w14:paraId="7FC0B067" w14:textId="7D5618E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3EA837E7" w:rsidR="548E67CA">
              <w:rPr>
                <w:noProof w:val="0"/>
                <w:lang w:val="en-US"/>
              </w:rPr>
              <w:t xml:space="preserve"> Whitespace-only input</w:t>
            </w:r>
          </w:p>
          <w:p w:rsidR="548E67CA" w:rsidP="3EA837E7" w:rsidRDefault="548E67CA" w14:paraId="30A93C96" w14:textId="00538212">
            <w:pPr>
              <w:pStyle w:val="ListParagraph"/>
              <w:numPr>
                <w:ilvl w:val="0"/>
                <w:numId w:val="2"/>
              </w:numPr>
              <w:rPr>
                <w:noProof w:val="0"/>
                <w:lang w:val="en-US"/>
              </w:rPr>
            </w:pPr>
            <w:r w:rsidRPr="3EA837E7" w:rsidR="548E67CA">
              <w:rPr>
                <w:noProof w:val="0"/>
                <w:lang w:val="en-US"/>
              </w:rPr>
              <w:t>Invalid input format</w:t>
            </w:r>
          </w:p>
          <w:p w:rsidR="3EA837E7" w:rsidP="3EA837E7" w:rsidRDefault="3EA837E7" w14:paraId="7D63B0F7" w14:textId="684BB58F">
            <w:pPr>
              <w:pStyle w:val="ListParagraph"/>
              <w:ind w:left="720"/>
              <w:rPr>
                <w:noProof w:val="0"/>
                <w:lang w:val="en-US"/>
              </w:rPr>
            </w:pPr>
          </w:p>
        </w:tc>
      </w:tr>
      <w:tr w:rsidR="3EA837E7" w:rsidTr="3EA837E7" w14:paraId="3F0F773A">
        <w:trPr>
          <w:trHeight w:val="300"/>
        </w:trPr>
        <w:tc>
          <w:tcPr>
            <w:tcW w:w="3098" w:type="dxa"/>
            <w:shd w:val="clear" w:color="auto" w:fill="FFFFFF" w:themeFill="background1"/>
            <w:tcMar/>
          </w:tcPr>
          <w:p w:rsidR="3EA837E7" w:rsidP="3EA837E7" w:rsidRDefault="3EA837E7" w14:paraId="183FECE2" w14:textId="536D3243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3EA837E7" w:rsidR="3EA837E7">
              <w:rPr>
                <w:b w:val="1"/>
                <w:bCs w:val="1"/>
              </w:rPr>
              <w:t>Intent Parser</w:t>
            </w:r>
          </w:p>
        </w:tc>
        <w:tc>
          <w:tcPr>
            <w:tcW w:w="5841" w:type="dxa"/>
            <w:shd w:val="clear" w:color="auto" w:fill="FFFFFF" w:themeFill="background1"/>
            <w:tcMar/>
          </w:tcPr>
          <w:p w:rsidR="3EA837E7" w:rsidP="3EA837E7" w:rsidRDefault="3EA837E7" w14:paraId="532E1F64" w14:textId="437D748D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>SELECT intent</w:t>
            </w:r>
          </w:p>
          <w:p w:rsidR="264DEC5C" w:rsidP="3EA837E7" w:rsidRDefault="264DEC5C" w14:paraId="2D03A5BF" w14:textId="5B14C70A">
            <w:pPr>
              <w:pStyle w:val="ListParagraph"/>
              <w:numPr>
                <w:ilvl w:val="0"/>
                <w:numId w:val="9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264DEC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Filtering intent</w:t>
            </w:r>
          </w:p>
          <w:p w:rsidR="264DEC5C" w:rsidP="3EA837E7" w:rsidRDefault="264DEC5C" w14:paraId="1E430F14" w14:textId="5EFE192A">
            <w:pPr>
              <w:pStyle w:val="ListParagraph"/>
              <w:numPr>
                <w:ilvl w:val="0"/>
                <w:numId w:val="9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264DEC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Aggregation intent</w:t>
            </w:r>
          </w:p>
          <w:p w:rsidR="264DEC5C" w:rsidP="3EA837E7" w:rsidRDefault="264DEC5C" w14:paraId="432617EC" w14:textId="6FC9AA9B">
            <w:pPr>
              <w:pStyle w:val="ListParagraph"/>
              <w:numPr>
                <w:ilvl w:val="0"/>
                <w:numId w:val="9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264DEC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Sorting intent</w:t>
            </w:r>
          </w:p>
          <w:p w:rsidR="264DEC5C" w:rsidP="3EA837E7" w:rsidRDefault="264DEC5C" w14:paraId="68B30008" w14:textId="67FCEAC8">
            <w:pPr>
              <w:pStyle w:val="ListParagraph"/>
              <w:numPr>
                <w:ilvl w:val="0"/>
                <w:numId w:val="9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264DEC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Grouping intent</w:t>
            </w:r>
          </w:p>
          <w:p w:rsidR="264DEC5C" w:rsidP="3EA837E7" w:rsidRDefault="264DEC5C" w14:paraId="2EB186CC" w14:textId="71827178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264DEC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Unsupported intent</w:t>
            </w:r>
          </w:p>
          <w:p w:rsidR="3EA837E7" w:rsidP="3EA837E7" w:rsidRDefault="3EA837E7" w14:paraId="0126DD65" w14:textId="0F2AE41C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3EA837E7" w:rsidTr="3EA837E7" w14:paraId="666B01D0">
        <w:trPr>
          <w:trHeight w:val="300"/>
        </w:trPr>
        <w:tc>
          <w:tcPr>
            <w:tcW w:w="3098" w:type="dxa"/>
            <w:shd w:val="clear" w:color="auto" w:fill="FFFFFF" w:themeFill="background1"/>
            <w:tcMar/>
          </w:tcPr>
          <w:p w:rsidR="3EA837E7" w:rsidP="3EA837E7" w:rsidRDefault="3EA837E7" w14:paraId="3306FC8B" w14:textId="001F51F4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Semantic Mapper</w:t>
            </w:r>
          </w:p>
          <w:p w:rsidR="2CF89211" w:rsidP="3EA837E7" w:rsidRDefault="2CF89211" w14:paraId="23A96629" w14:textId="0CF8C59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2CF89211">
              <w:rPr>
                <w:b w:val="0"/>
                <w:bCs w:val="0"/>
              </w:rPr>
              <w:t>(What user mean?)</w:t>
            </w:r>
          </w:p>
        </w:tc>
        <w:tc>
          <w:tcPr>
            <w:tcW w:w="5841" w:type="dxa"/>
            <w:shd w:val="clear" w:color="auto" w:fill="FFFFFF" w:themeFill="background1"/>
            <w:tcMar/>
          </w:tcPr>
          <w:p w:rsidR="3EA837E7" w:rsidP="3EA837E7" w:rsidRDefault="3EA837E7" w14:paraId="00EFEADF" w14:textId="7D3EA0A5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>Synonyms</w:t>
            </w:r>
          </w:p>
          <w:p w:rsidR="215B1916" w:rsidP="3EA837E7" w:rsidRDefault="215B1916" w14:paraId="001381BF" w14:textId="0B967D2D">
            <w:pPr>
              <w:pStyle w:val="ListParagraph"/>
              <w:spacing w:before="0" w:beforeAutospacing="off" w:after="0" w:afterAutospacing="off"/>
              <w:ind w:left="720"/>
            </w:pPr>
            <w:r w:rsidRPr="3EA837E7" w:rsidR="215B1916">
              <w:rPr>
                <w:noProof w:val="0"/>
                <w:lang w:val="en-US"/>
              </w:rPr>
              <w:t>Ensures different words with the same meaning map to the same concept.</w:t>
            </w:r>
          </w:p>
          <w:p w:rsidR="29613949" w:rsidP="3EA837E7" w:rsidRDefault="29613949" w14:paraId="5B678C4C" w14:textId="2C71ED74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9613949">
              <w:rPr/>
              <w:t>E</w:t>
            </w:r>
            <w:r w:rsidR="3EA837E7">
              <w:rPr/>
              <w:t>ntities</w:t>
            </w:r>
          </w:p>
          <w:p w:rsidR="58AC48B5" w:rsidP="3EA837E7" w:rsidRDefault="58AC48B5" w14:paraId="1A702E64" w14:textId="189563C1">
            <w:pPr>
              <w:pStyle w:val="ListParagraph"/>
              <w:spacing w:before="0" w:beforeAutospacing="off" w:after="0" w:afterAutospacing="off"/>
              <w:ind w:left="720"/>
            </w:pPr>
            <w:r w:rsidRPr="3EA837E7" w:rsidR="58AC48B5">
              <w:rPr>
                <w:noProof w:val="0"/>
                <w:lang w:val="en-US"/>
              </w:rPr>
              <w:t>Identifies the entity being requested</w:t>
            </w:r>
          </w:p>
          <w:p w:rsidR="58AC48B5" w:rsidP="3EA837E7" w:rsidRDefault="58AC48B5" w14:paraId="521BF321" w14:textId="6C1849BB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58AC48B5">
              <w:rPr/>
              <w:t>M</w:t>
            </w:r>
            <w:r w:rsidR="3EA837E7">
              <w:rPr/>
              <w:t>etrics</w:t>
            </w:r>
          </w:p>
          <w:p w:rsidR="6E455DC2" w:rsidP="3EA837E7" w:rsidRDefault="6E455DC2" w14:paraId="454F77C5" w14:textId="1770834B">
            <w:pPr>
              <w:pStyle w:val="ListParagraph"/>
              <w:spacing w:before="0" w:beforeAutospacing="off" w:after="0" w:afterAutospacing="off"/>
              <w:ind w:left="720"/>
            </w:pPr>
            <w:r w:rsidRPr="3EA837E7" w:rsidR="6E455DC2">
              <w:rPr>
                <w:noProof w:val="0"/>
                <w:lang w:val="en-US"/>
              </w:rPr>
              <w:t>Identifies</w:t>
            </w:r>
            <w:r w:rsidRPr="3EA837E7" w:rsidR="6E455DC2">
              <w:rPr>
                <w:noProof w:val="0"/>
                <w:lang w:val="en-US"/>
              </w:rPr>
              <w:t xml:space="preserve"> the requested </w:t>
            </w:r>
            <w:r w:rsidRPr="3EA837E7" w:rsidR="6E455DC2">
              <w:rPr>
                <w:noProof w:val="0"/>
                <w:lang w:val="en-US"/>
              </w:rPr>
              <w:t>measuremen</w:t>
            </w:r>
          </w:p>
          <w:p w:rsidR="6E455DC2" w:rsidP="3EA837E7" w:rsidRDefault="6E455DC2" w14:paraId="410E7B9B" w14:textId="506F96A8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6E455DC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Business Terms</w:t>
            </w:r>
          </w:p>
          <w:p w:rsidR="6E455DC2" w:rsidP="3EA837E7" w:rsidRDefault="6E455DC2" w14:paraId="1FC1BF1C" w14:textId="1FFED4E9">
            <w:pPr>
              <w:pStyle w:val="ListParagraph"/>
              <w:spacing w:before="0" w:beforeAutospacing="off" w:after="0" w:afterAutospacing="off"/>
              <w:ind w:left="720"/>
            </w:pPr>
            <w:r w:rsidRPr="3EA837E7" w:rsidR="6E455DC2">
              <w:rPr>
                <w:noProof w:val="0"/>
                <w:lang w:val="en-US"/>
              </w:rPr>
              <w:t>Maps business-specific terms to their</w:t>
            </w:r>
          </w:p>
          <w:p w:rsidR="6E455DC2" w:rsidP="3EA837E7" w:rsidRDefault="6E455DC2" w14:paraId="276A76E2" w14:textId="25291C35">
            <w:pPr>
              <w:pStyle w:val="ListParagraph"/>
              <w:spacing w:before="0" w:beforeAutospacing="off" w:after="0" w:afterAutospacing="off"/>
              <w:ind w:left="720"/>
            </w:pPr>
            <w:r w:rsidRPr="3EA837E7" w:rsidR="6E455DC2">
              <w:rPr>
                <w:noProof w:val="0"/>
                <w:lang w:val="en-US"/>
              </w:rPr>
              <w:t>defined meanings.</w:t>
            </w:r>
          </w:p>
          <w:p w:rsidR="492A98FB" w:rsidP="3EA837E7" w:rsidRDefault="492A98FB" w14:paraId="2853303D" w14:textId="7AAAB0A5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92A98F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Natural Language → Semantic Concept Mapping</w:t>
            </w:r>
          </w:p>
          <w:p w:rsidR="3EA837E7" w:rsidP="3EA837E7" w:rsidRDefault="3EA837E7" w14:paraId="1EB68AD9" w14:textId="78EB2B89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3EA837E7" w:rsidTr="3EA837E7" w14:paraId="576ED1D7">
        <w:trPr>
          <w:trHeight w:val="300"/>
        </w:trPr>
        <w:tc>
          <w:tcPr>
            <w:tcW w:w="3098" w:type="dxa"/>
            <w:shd w:val="clear" w:color="auto" w:fill="FFFFFF" w:themeFill="background1"/>
            <w:tcMar/>
          </w:tcPr>
          <w:p w:rsidR="332C4E1E" w:rsidP="3EA837E7" w:rsidRDefault="332C4E1E" w14:paraId="27D650C7" w14:textId="154B6A46">
            <w:pPr>
              <w:pStyle w:val="Normal"/>
            </w:pPr>
            <w:r w:rsidRPr="3EA837E7" w:rsidR="332C4E1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LLM Response Parser</w:t>
            </w:r>
            <w:r w:rsidRPr="3EA837E7" w:rsidR="72E802F1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3EA837E7" w:rsidP="3EA837E7" w:rsidRDefault="3EA837E7" w14:paraId="339A8CA3" w14:textId="28093704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841" w:type="dxa"/>
            <w:shd w:val="clear" w:color="auto" w:fill="FFFFFF" w:themeFill="background1"/>
            <w:tcMar/>
          </w:tcPr>
          <w:p w:rsidR="0333C0BD" w:rsidP="3EA837E7" w:rsidRDefault="0333C0BD" w14:paraId="46A89993" w14:textId="3B618286">
            <w:pPr>
              <w:pStyle w:val="ListParagraph"/>
              <w:numPr>
                <w:ilvl w:val="0"/>
                <w:numId w:val="13"/>
              </w:numPr>
              <w:rPr/>
            </w:pPr>
            <w:r w:rsidRPr="3EA837E7" w:rsidR="0333C0BD">
              <w:rPr>
                <w:noProof w:val="0"/>
                <w:lang w:val="en-US"/>
              </w:rPr>
              <w:t>Response exists</w:t>
            </w:r>
            <w:r w:rsidRPr="3EA837E7" w:rsidR="0333C0BD">
              <w:rPr>
                <w:noProof w:val="0"/>
                <w:lang w:val="en-US"/>
              </w:rPr>
              <w:t xml:space="preserve">?  </w:t>
            </w:r>
            <w:r w:rsidRPr="3EA837E7" w:rsidR="0333C0BD">
              <w:rPr>
                <w:noProof w:val="0"/>
                <w:lang w:val="en-US"/>
              </w:rPr>
              <w:t xml:space="preserve">     </w:t>
            </w:r>
          </w:p>
          <w:p w:rsidR="0333C0BD" w:rsidP="3EA837E7" w:rsidRDefault="0333C0BD" w14:paraId="29129ABA" w14:textId="5B09ACEC">
            <w:pPr>
              <w:pStyle w:val="ListParagraph"/>
              <w:numPr>
                <w:ilvl w:val="0"/>
                <w:numId w:val="13"/>
              </w:numPr>
              <w:rPr/>
            </w:pPr>
            <w:r w:rsidRPr="3EA837E7" w:rsidR="0333C0BD">
              <w:rPr>
                <w:noProof w:val="0"/>
                <w:lang w:val="en-US"/>
              </w:rPr>
              <w:t>SQL exists</w:t>
            </w:r>
            <w:r w:rsidRPr="3EA837E7" w:rsidR="0333C0BD">
              <w:rPr>
                <w:noProof w:val="0"/>
                <w:lang w:val="en-US"/>
              </w:rPr>
              <w:t xml:space="preserve">?  </w:t>
            </w:r>
            <w:r w:rsidRPr="3EA837E7" w:rsidR="0333C0BD">
              <w:rPr>
                <w:noProof w:val="0"/>
                <w:lang w:val="en-US"/>
              </w:rPr>
              <w:t xml:space="preserve">          </w:t>
            </w:r>
          </w:p>
          <w:p w:rsidR="0333C0BD" w:rsidP="3EA837E7" w:rsidRDefault="0333C0BD" w14:paraId="0272B4CF" w14:textId="36C2FCEC">
            <w:pPr>
              <w:pStyle w:val="ListParagraph"/>
              <w:numPr>
                <w:ilvl w:val="0"/>
                <w:numId w:val="13"/>
              </w:numPr>
              <w:rPr/>
            </w:pPr>
            <w:r w:rsidRPr="3EA837E7" w:rsidR="0333C0BD">
              <w:rPr>
                <w:noProof w:val="0"/>
                <w:lang w:val="en-US"/>
              </w:rPr>
              <w:t>Format valid</w:t>
            </w:r>
            <w:r w:rsidRPr="3EA837E7" w:rsidR="0333C0BD">
              <w:rPr>
                <w:noProof w:val="0"/>
                <w:lang w:val="en-US"/>
              </w:rPr>
              <w:t xml:space="preserve">?  </w:t>
            </w:r>
            <w:r w:rsidRPr="3EA837E7" w:rsidR="0333C0BD">
              <w:rPr>
                <w:noProof w:val="0"/>
                <w:lang w:val="en-US"/>
              </w:rPr>
              <w:t xml:space="preserve">        </w:t>
            </w:r>
          </w:p>
          <w:p w:rsidR="0333C0BD" w:rsidP="3EA837E7" w:rsidRDefault="0333C0BD" w14:paraId="03F9B0BF" w14:textId="23973064">
            <w:pPr>
              <w:pStyle w:val="ListParagraph"/>
              <w:numPr>
                <w:ilvl w:val="0"/>
                <w:numId w:val="13"/>
              </w:numPr>
              <w:rPr/>
            </w:pPr>
            <w:r w:rsidRPr="3EA837E7" w:rsidR="0333C0BD">
              <w:rPr>
                <w:noProof w:val="0"/>
                <w:lang w:val="en-US"/>
              </w:rPr>
              <w:t xml:space="preserve">SQL extractable?       </w:t>
            </w:r>
          </w:p>
          <w:p w:rsidR="3EA837E7" w:rsidP="3EA837E7" w:rsidRDefault="3EA837E7" w14:paraId="56396647" w14:textId="37048F4F">
            <w:pPr>
              <w:pStyle w:val="Normal"/>
              <w:bidi w:val="0"/>
              <w:ind w:left="0"/>
              <w:rPr>
                <w:noProof w:val="0"/>
                <w:lang w:val="en-US"/>
              </w:rPr>
            </w:pPr>
          </w:p>
        </w:tc>
      </w:tr>
      <w:tr w:rsidR="3EA837E7" w:rsidTr="3EA837E7" w14:paraId="425C898D">
        <w:trPr>
          <w:trHeight w:val="300"/>
        </w:trPr>
        <w:tc>
          <w:tcPr>
            <w:tcW w:w="3098" w:type="dxa"/>
            <w:shd w:val="clear" w:color="auto" w:fill="FFFFFF" w:themeFill="background1"/>
            <w:tcMar/>
          </w:tcPr>
          <w:p w:rsidR="4A64E210" w:rsidP="3EA837E7" w:rsidRDefault="4A64E210" w14:paraId="43150735" w14:textId="51BFD1E4">
            <w:pPr>
              <w:pStyle w:val="Normal"/>
              <w:spacing w:before="0" w:beforeAutospacing="off" w:after="0" w:afterAutospacing="off"/>
            </w:pPr>
            <w:r w:rsidRPr="3EA837E7" w:rsidR="4A64E21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SQL Validation</w:t>
            </w:r>
          </w:p>
          <w:p w:rsidR="3EA837E7" w:rsidP="3EA837E7" w:rsidRDefault="3EA837E7" w14:paraId="2129E6F0" w14:textId="7D0011E2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841" w:type="dxa"/>
            <w:shd w:val="clear" w:color="auto" w:fill="FFFFFF" w:themeFill="background1"/>
            <w:tcMar/>
          </w:tcPr>
          <w:p w:rsidR="3EA837E7" w:rsidP="3EA837E7" w:rsidRDefault="3EA837E7" w14:paraId="0B91081B" w14:textId="3D3258A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="3EA837E7">
              <w:rPr/>
              <w:t>Valid SQL</w:t>
            </w:r>
          </w:p>
          <w:p w:rsidR="44AB103D" w:rsidP="3EA837E7" w:rsidRDefault="44AB103D" w14:paraId="3466CD20" w14:textId="26BCAF9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4AB103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Invalid SQL</w:t>
            </w:r>
          </w:p>
          <w:p w:rsidR="44DECAC6" w:rsidP="3EA837E7" w:rsidRDefault="44DECAC6" w14:paraId="7F6274D3" w14:textId="33A8ED2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4DECAC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Missing clauses </w:t>
            </w:r>
          </w:p>
          <w:p w:rsidR="44DECAC6" w:rsidP="3EA837E7" w:rsidRDefault="44DECAC6" w14:paraId="723B32DC" w14:textId="7E86DC6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4DECAC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Invalid identifiers </w:t>
            </w:r>
          </w:p>
          <w:p w:rsidR="44DECAC6" w:rsidP="3EA837E7" w:rsidRDefault="44DECAC6" w14:paraId="77102705" w14:textId="615626E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4DECAC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Incorrect functions </w:t>
            </w:r>
          </w:p>
          <w:p w:rsidR="44DECAC6" w:rsidP="3EA837E7" w:rsidRDefault="44DECAC6" w14:paraId="358DF40C" w14:textId="7A25EFF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4DECAC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Unsupported dialect syntax </w:t>
            </w:r>
          </w:p>
          <w:p w:rsidR="44DECAC6" w:rsidP="3EA837E7" w:rsidRDefault="44DECAC6" w14:paraId="100D4FA8" w14:textId="3560ED4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4DECAC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Multiple statements </w:t>
            </w:r>
          </w:p>
          <w:p w:rsidR="44DECAC6" w:rsidP="3EA837E7" w:rsidRDefault="44DECAC6" w14:paraId="10A831F5" w14:textId="7F3C5FB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4DECAC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Nested queries </w:t>
            </w:r>
          </w:p>
          <w:p w:rsidR="44DECAC6" w:rsidP="3EA837E7" w:rsidRDefault="44DECAC6" w14:paraId="57759488" w14:textId="213CC4B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4DECAC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JOIN syntax </w:t>
            </w:r>
          </w:p>
          <w:p w:rsidR="3958DE79" w:rsidP="3EA837E7" w:rsidRDefault="3958DE79" w14:paraId="73939139" w14:textId="5B0BC8C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3EA837E7" w:rsidR="3958DE79">
              <w:rPr>
                <w:noProof w:val="0"/>
                <w:lang w:val="en-US"/>
              </w:rPr>
              <w:t>GROUP BY / HAVING</w:t>
            </w:r>
          </w:p>
          <w:p w:rsidR="3958DE79" w:rsidP="3EA837E7" w:rsidRDefault="3958DE79" w14:paraId="61366786" w14:textId="1534881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3EA837E7" w:rsidR="3958DE79">
              <w:rPr>
                <w:noProof w:val="0"/>
                <w:lang w:val="en-US"/>
              </w:rPr>
              <w:t>ORDER BY / LIMIT</w:t>
            </w:r>
          </w:p>
          <w:p w:rsidR="3958DE79" w:rsidP="3EA837E7" w:rsidRDefault="3958DE79" w14:paraId="059FC4AF" w14:textId="6532EBF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3EA837E7" w:rsidR="3958DE79">
              <w:rPr>
                <w:noProof w:val="0"/>
                <w:lang w:val="en-US"/>
              </w:rPr>
              <w:t>NULL Handling (IS NULL, IS NOT NULL )</w:t>
            </w:r>
          </w:p>
          <w:p w:rsidR="3958DE79" w:rsidP="3EA837E7" w:rsidRDefault="3958DE79" w14:paraId="456A6D5F" w14:textId="58BC139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3EA837E7" w:rsidR="3958DE79">
              <w:rPr>
                <w:noProof w:val="0"/>
                <w:lang w:val="en-US"/>
              </w:rPr>
              <w:t>Aggregation Functions</w:t>
            </w:r>
          </w:p>
          <w:p w:rsidR="3958DE79" w:rsidP="3EA837E7" w:rsidRDefault="3958DE79" w14:paraId="24296A31" w14:textId="60C880E8">
            <w:pPr>
              <w:pStyle w:val="ListParagraph"/>
              <w:spacing w:before="0" w:beforeAutospacing="off" w:after="0" w:afterAutospacing="off"/>
              <w:ind w:left="720"/>
            </w:pPr>
            <w:r w:rsidRPr="3EA837E7" w:rsidR="3958DE79">
              <w:rPr>
                <w:noProof w:val="0"/>
                <w:lang w:val="en-US"/>
              </w:rPr>
              <w:t>(</w:t>
            </w:r>
            <w:r w:rsidRPr="3EA837E7" w:rsidR="3958DE79">
              <w:rPr>
                <w:rFonts w:ascii="Consolas" w:hAnsi="Consolas" w:eastAsia="Consolas" w:cs="Consolas"/>
                <w:noProof w:val="0"/>
                <w:lang w:val="en-US"/>
              </w:rPr>
              <w:t>COUNT</w:t>
            </w:r>
            <w:r w:rsidRPr="3EA837E7" w:rsidR="3958DE79">
              <w:rPr>
                <w:noProof w:val="0"/>
                <w:lang w:val="en-US"/>
              </w:rPr>
              <w:t xml:space="preserve">, </w:t>
            </w:r>
            <w:r w:rsidRPr="3EA837E7" w:rsidR="3958DE79">
              <w:rPr>
                <w:rFonts w:ascii="Consolas" w:hAnsi="Consolas" w:eastAsia="Consolas" w:cs="Consolas"/>
                <w:noProof w:val="0"/>
                <w:lang w:val="en-US"/>
              </w:rPr>
              <w:t>SUM</w:t>
            </w:r>
            <w:r w:rsidRPr="3EA837E7" w:rsidR="3958DE79">
              <w:rPr>
                <w:noProof w:val="0"/>
                <w:lang w:val="en-US"/>
              </w:rPr>
              <w:t xml:space="preserve">, </w:t>
            </w:r>
            <w:r w:rsidRPr="3EA837E7" w:rsidR="3958DE79">
              <w:rPr>
                <w:rFonts w:ascii="Consolas" w:hAnsi="Consolas" w:eastAsia="Consolas" w:cs="Consolas"/>
                <w:noProof w:val="0"/>
                <w:lang w:val="en-US"/>
              </w:rPr>
              <w:t>AVG</w:t>
            </w:r>
            <w:r w:rsidRPr="3EA837E7" w:rsidR="3958DE79">
              <w:rPr>
                <w:noProof w:val="0"/>
                <w:lang w:val="en-US"/>
              </w:rPr>
              <w:t xml:space="preserve">, </w:t>
            </w:r>
            <w:r w:rsidRPr="3EA837E7" w:rsidR="3958DE79">
              <w:rPr>
                <w:rFonts w:ascii="Consolas" w:hAnsi="Consolas" w:eastAsia="Consolas" w:cs="Consolas"/>
                <w:noProof w:val="0"/>
                <w:lang w:val="en-US"/>
              </w:rPr>
              <w:t>MIN</w:t>
            </w:r>
            <w:r w:rsidRPr="3EA837E7" w:rsidR="3958DE79">
              <w:rPr>
                <w:noProof w:val="0"/>
                <w:lang w:val="en-US"/>
              </w:rPr>
              <w:t xml:space="preserve">, </w:t>
            </w:r>
            <w:r w:rsidRPr="3EA837E7" w:rsidR="3958DE79">
              <w:rPr>
                <w:rFonts w:ascii="Consolas" w:hAnsi="Consolas" w:eastAsia="Consolas" w:cs="Consolas"/>
                <w:noProof w:val="0"/>
                <w:lang w:val="en-US"/>
              </w:rPr>
              <w:t>MAX</w:t>
            </w:r>
            <w:r w:rsidRPr="3EA837E7" w:rsidR="3958DE79">
              <w:rPr>
                <w:noProof w:val="0"/>
                <w:lang w:val="en-US"/>
              </w:rPr>
              <w:t>.)</w:t>
            </w:r>
          </w:p>
          <w:p w:rsidR="3EA837E7" w:rsidP="3EA837E7" w:rsidRDefault="3EA837E7" w14:paraId="015CE76A" w14:textId="7F76F673">
            <w:pPr>
              <w:pStyle w:val="Normal"/>
              <w:spacing w:before="0" w:beforeAutospacing="off" w:after="0" w:afterAutospacing="off"/>
              <w:ind w:left="0"/>
              <w:rPr>
                <w:noProof w:val="0"/>
                <w:lang w:val="en-US"/>
              </w:rPr>
            </w:pPr>
          </w:p>
          <w:p w:rsidR="3EA837E7" w:rsidP="3EA837E7" w:rsidRDefault="3EA837E7" w14:paraId="09195A5A" w14:textId="432C0D22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3EA837E7" w:rsidTr="3EA837E7" w14:paraId="74565667">
        <w:trPr>
          <w:trHeight w:val="300"/>
        </w:trPr>
        <w:tc>
          <w:tcPr>
            <w:tcW w:w="3098" w:type="dxa"/>
            <w:shd w:val="clear" w:color="auto" w:fill="FFFFFF" w:themeFill="background1"/>
            <w:tcMar/>
          </w:tcPr>
          <w:p w:rsidR="3EA837E7" w:rsidP="3EA837E7" w:rsidRDefault="3EA837E7" w14:paraId="129DDFF7" w14:textId="6CFF7AF3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SQLGlot Validator</w:t>
            </w:r>
          </w:p>
          <w:p w:rsidR="3EA837E7" w:rsidP="3EA837E7" w:rsidRDefault="3EA837E7" w14:paraId="09267752" w14:textId="5C1ABA38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</w:tc>
        <w:tc>
          <w:tcPr>
            <w:tcW w:w="5841" w:type="dxa"/>
            <w:shd w:val="clear" w:color="auto" w:fill="FFFFFF" w:themeFill="background1"/>
            <w:tcMar/>
          </w:tcPr>
          <w:p w:rsidR="24FD204B" w:rsidP="3EA837E7" w:rsidRDefault="24FD204B" w14:paraId="2F393B97" w14:textId="01617133">
            <w:pPr>
              <w:pStyle w:val="Normal"/>
              <w:spacing w:before="0" w:beforeAutospacing="off" w:after="0" w:afterAutospacing="off"/>
            </w:pPr>
            <w:r w:rsidRPr="3EA837E7" w:rsidR="24FD204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Use </w:t>
            </w:r>
            <w:r w:rsidRPr="3EA837E7" w:rsidR="24FD204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SQLGlot</w:t>
            </w:r>
            <w:r w:rsidRPr="3EA837E7" w:rsidR="24FD204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as part of the SQL validation layer</w:t>
            </w:r>
          </w:p>
          <w:p w:rsidR="3EA837E7" w:rsidP="3EA837E7" w:rsidRDefault="3EA837E7" w14:paraId="136E1BCD" w14:textId="689C2756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 xml:space="preserve">Syntax </w:t>
            </w:r>
          </w:p>
          <w:p w:rsidR="494E2DE9" w:rsidP="3EA837E7" w:rsidRDefault="494E2DE9" w14:paraId="4690BAD8" w14:textId="3DEF8CFF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494E2DE9">
              <w:rPr/>
              <w:t>D</w:t>
            </w:r>
            <w:r w:rsidR="3EA837E7">
              <w:rPr/>
              <w:t>ialect</w:t>
            </w:r>
          </w:p>
          <w:p w:rsidR="3EA837E7" w:rsidP="3EA837E7" w:rsidRDefault="3EA837E7" w14:paraId="6490F078" w14:textId="7BD7F829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>parsing</w:t>
            </w:r>
          </w:p>
          <w:p w:rsidR="3EA837E7" w:rsidP="3EA837E7" w:rsidRDefault="3EA837E7" w14:paraId="77A23541" w14:textId="5F59C32C">
            <w:pPr>
              <w:spacing w:before="0" w:beforeAutospacing="off" w:after="0" w:afterAutospacing="off"/>
            </w:pPr>
          </w:p>
          <w:p w:rsidR="3EA837E7" w:rsidP="3EA837E7" w:rsidRDefault="3EA837E7" w14:paraId="5394E8A1" w14:textId="1A55FF1C">
            <w:pPr>
              <w:spacing w:before="0" w:beforeAutospacing="off" w:after="0" w:afterAutospacing="off"/>
            </w:pPr>
          </w:p>
        </w:tc>
      </w:tr>
      <w:tr w:rsidR="3EA837E7" w:rsidTr="3EA837E7" w14:paraId="6DC0BD45">
        <w:trPr>
          <w:trHeight w:val="300"/>
        </w:trPr>
        <w:tc>
          <w:tcPr>
            <w:tcW w:w="3098" w:type="dxa"/>
            <w:shd w:val="clear" w:color="auto" w:fill="FFFFFF" w:themeFill="background1"/>
            <w:tcMar/>
          </w:tcPr>
          <w:p w:rsidR="3EA837E7" w:rsidP="3EA837E7" w:rsidRDefault="3EA837E7" w14:paraId="24F9AA04" w14:textId="3F274B2C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Hallucination Detector</w:t>
            </w:r>
          </w:p>
          <w:p w:rsidR="3EA837E7" w:rsidP="3EA837E7" w:rsidRDefault="3EA837E7" w14:paraId="3CCA9E95" w14:textId="51E5F633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</w:tc>
        <w:tc>
          <w:tcPr>
            <w:tcW w:w="5841" w:type="dxa"/>
            <w:shd w:val="clear" w:color="auto" w:fill="FFFFFF" w:themeFill="background1"/>
            <w:tcMar/>
          </w:tcPr>
          <w:p w:rsidR="2F9592EB" w:rsidP="3EA837E7" w:rsidRDefault="2F9592EB" w14:paraId="0F8E7919" w14:textId="7AC7E758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/>
            </w:pPr>
            <w:r w:rsidRPr="3EA837E7" w:rsidR="2F9592EB">
              <w:rPr>
                <w:noProof w:val="0"/>
                <w:lang w:val="en-US"/>
              </w:rPr>
              <w:t>Non-existing tables</w:t>
            </w:r>
          </w:p>
          <w:p w:rsidR="2F9592EB" w:rsidP="3EA837E7" w:rsidRDefault="2F9592EB" w14:paraId="1E91EF25" w14:textId="342AAA64">
            <w:pPr>
              <w:pStyle w:val="ListParagraph"/>
              <w:numPr>
                <w:ilvl w:val="0"/>
                <w:numId w:val="5"/>
              </w:numPr>
              <w:rPr>
                <w:noProof w:val="0"/>
                <w:lang w:val="en-US"/>
              </w:rPr>
            </w:pPr>
            <w:r w:rsidRPr="3EA837E7" w:rsidR="2F9592EB">
              <w:rPr>
                <w:noProof w:val="0"/>
                <w:lang w:val="en-US"/>
              </w:rPr>
              <w:t>Non-existing columns</w:t>
            </w:r>
          </w:p>
          <w:p w:rsidR="2F9592EB" w:rsidP="3EA837E7" w:rsidRDefault="2F9592EB" w14:paraId="21820048" w14:textId="43D94297">
            <w:pPr>
              <w:pStyle w:val="ListParagraph"/>
              <w:numPr>
                <w:ilvl w:val="0"/>
                <w:numId w:val="5"/>
              </w:numPr>
              <w:rPr>
                <w:noProof w:val="0"/>
                <w:lang w:val="en-US"/>
              </w:rPr>
            </w:pPr>
            <w:r w:rsidRPr="3EA837E7" w:rsidR="2F9592EB">
              <w:rPr>
                <w:noProof w:val="0"/>
                <w:lang w:val="en-US"/>
              </w:rPr>
              <w:t>Non-existing metrics</w:t>
            </w:r>
          </w:p>
          <w:p w:rsidR="2F9592EB" w:rsidP="3EA837E7" w:rsidRDefault="2F9592EB" w14:paraId="6565A94E" w14:textId="158734B8">
            <w:pPr>
              <w:pStyle w:val="ListParagraph"/>
              <w:numPr>
                <w:ilvl w:val="0"/>
                <w:numId w:val="5"/>
              </w:numPr>
              <w:rPr>
                <w:noProof w:val="0"/>
                <w:lang w:val="en-US"/>
              </w:rPr>
            </w:pPr>
            <w:r w:rsidRPr="3EA837E7" w:rsidR="2F9592EB">
              <w:rPr>
                <w:noProof w:val="0"/>
                <w:lang w:val="en-US"/>
              </w:rPr>
              <w:t>Non-existing relationships</w:t>
            </w:r>
          </w:p>
          <w:p w:rsidR="2F9592EB" w:rsidP="3EA837E7" w:rsidRDefault="2F9592EB" w14:paraId="4139DF29" w14:textId="17176FA5">
            <w:pPr>
              <w:pStyle w:val="ListParagraph"/>
              <w:numPr>
                <w:ilvl w:val="0"/>
                <w:numId w:val="5"/>
              </w:numPr>
              <w:rPr>
                <w:noProof w:val="0"/>
                <w:lang w:val="en-US"/>
              </w:rPr>
            </w:pPr>
            <w:r w:rsidRPr="3EA837E7" w:rsidR="2F9592EB">
              <w:rPr>
                <w:noProof w:val="0"/>
                <w:lang w:val="en-US"/>
              </w:rPr>
              <w:t>Undefined business rules</w:t>
            </w:r>
          </w:p>
          <w:p w:rsidR="2F9592EB" w:rsidP="3EA837E7" w:rsidRDefault="2F9592EB" w14:paraId="41DDA94E" w14:textId="585E70E9">
            <w:pPr>
              <w:pStyle w:val="ListParagraph"/>
              <w:numPr>
                <w:ilvl w:val="0"/>
                <w:numId w:val="5"/>
              </w:numPr>
              <w:rPr>
                <w:noProof w:val="0"/>
                <w:lang w:val="en-US"/>
              </w:rPr>
            </w:pPr>
            <w:r w:rsidRPr="3EA837E7" w:rsidR="2F9592EB">
              <w:rPr>
                <w:noProof w:val="0"/>
                <w:lang w:val="en-US"/>
              </w:rPr>
              <w:t>Unsupported filter values</w:t>
            </w:r>
          </w:p>
          <w:p w:rsidR="2F9592EB" w:rsidP="3EA837E7" w:rsidRDefault="2F9592EB" w14:paraId="368C72B0" w14:textId="55274447">
            <w:pPr>
              <w:pStyle w:val="ListParagraph"/>
              <w:numPr>
                <w:ilvl w:val="0"/>
                <w:numId w:val="5"/>
              </w:numPr>
              <w:rPr>
                <w:noProof w:val="0"/>
                <w:lang w:val="en-US"/>
              </w:rPr>
            </w:pPr>
            <w:r w:rsidRPr="3EA837E7" w:rsidR="2F9592EB">
              <w:rPr>
                <w:noProof w:val="0"/>
                <w:lang w:val="en-US"/>
              </w:rPr>
              <w:t>Undefined date definitions</w:t>
            </w:r>
          </w:p>
          <w:p w:rsidR="2F9592EB" w:rsidP="3EA837E7" w:rsidRDefault="2F9592EB" w14:paraId="319B2FFB" w14:textId="658A985C">
            <w:pPr>
              <w:pStyle w:val="ListParagraph"/>
              <w:numPr>
                <w:ilvl w:val="0"/>
                <w:numId w:val="5"/>
              </w:numPr>
              <w:rPr>
                <w:noProof w:val="0"/>
                <w:lang w:val="en-US"/>
              </w:rPr>
            </w:pPr>
            <w:r w:rsidRPr="3EA837E7" w:rsidR="2F9592EB">
              <w:rPr>
                <w:noProof w:val="0"/>
                <w:lang w:val="en-US"/>
              </w:rPr>
              <w:t>Invented formulas or calculations</w:t>
            </w:r>
          </w:p>
          <w:p w:rsidR="0FF47E30" w:rsidP="3EA837E7" w:rsidRDefault="0FF47E30" w14:paraId="55C244D5" w14:textId="69E3FDD1">
            <w:pPr>
              <w:pStyle w:val="ListParagraph"/>
              <w:numPr>
                <w:ilvl w:val="0"/>
                <w:numId w:val="5"/>
              </w:numPr>
              <w:rPr/>
            </w:pPr>
            <w:r w:rsidRPr="3EA837E7" w:rsidR="0FF47E30">
              <w:rPr>
                <w:noProof w:val="0"/>
                <w:lang w:val="en-US"/>
              </w:rPr>
              <w:t>Some phrases deceive the model</w:t>
            </w:r>
          </w:p>
        </w:tc>
      </w:tr>
      <w:tr w:rsidR="3EA837E7" w:rsidTr="3EA837E7" w14:paraId="782D4889">
        <w:trPr>
          <w:trHeight w:val="300"/>
        </w:trPr>
        <w:tc>
          <w:tcPr>
            <w:tcW w:w="3098" w:type="dxa"/>
            <w:shd w:val="clear" w:color="auto" w:fill="FFFFFF" w:themeFill="background1"/>
            <w:tcMar/>
          </w:tcPr>
          <w:p w:rsidR="3EA837E7" w:rsidP="3EA837E7" w:rsidRDefault="3EA837E7" w14:paraId="75DE6D75" w14:textId="45F1748F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Security Validator</w:t>
            </w:r>
          </w:p>
          <w:p w:rsidR="3EA837E7" w:rsidP="3EA837E7" w:rsidRDefault="3EA837E7" w14:paraId="65071360" w14:textId="7E1861B8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</w:tc>
        <w:tc>
          <w:tcPr>
            <w:tcW w:w="5841" w:type="dxa"/>
            <w:shd w:val="clear" w:color="auto" w:fill="FFFFFF" w:themeFill="background1"/>
            <w:tcMar/>
          </w:tcPr>
          <w:p w:rsidR="3638D936" w:rsidP="3EA837E7" w:rsidRDefault="3638D936" w14:paraId="69ABEE82" w14:textId="7429EE89">
            <w:pPr>
              <w:pStyle w:val="Normal"/>
              <w:spacing w:before="0" w:beforeAutospacing="off" w:after="0" w:afterAutospacing="off"/>
              <w:ind w:left="0"/>
              <w:rPr>
                <w:b w:val="1"/>
                <w:bCs w:val="1"/>
                <w:sz w:val="24"/>
                <w:szCs w:val="24"/>
              </w:rPr>
            </w:pPr>
            <w:r w:rsidRPr="3EA837E7" w:rsidR="3638D936">
              <w:rPr>
                <w:b w:val="1"/>
                <w:bCs w:val="1"/>
                <w:sz w:val="24"/>
                <w:szCs w:val="24"/>
              </w:rPr>
              <w:t xml:space="preserve">System </w:t>
            </w:r>
            <w:r w:rsidRPr="3EA837E7" w:rsidR="3638D936">
              <w:rPr>
                <w:b w:val="1"/>
                <w:bCs w:val="1"/>
                <w:sz w:val="24"/>
                <w:szCs w:val="24"/>
              </w:rPr>
              <w:t>prevent</w:t>
            </w:r>
            <w:r w:rsidRPr="3EA837E7" w:rsidR="3638D936">
              <w:rPr>
                <w:b w:val="1"/>
                <w:bCs w:val="1"/>
                <w:sz w:val="24"/>
                <w:szCs w:val="24"/>
              </w:rPr>
              <w:t xml:space="preserve"> :</w:t>
            </w:r>
          </w:p>
          <w:p w:rsidR="3EA837E7" w:rsidP="3EA837E7" w:rsidRDefault="3EA837E7" w14:paraId="54B2D975" w14:textId="1ED1276F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>DELETE</w:t>
            </w:r>
          </w:p>
          <w:p w:rsidR="3EA837E7" w:rsidP="3EA837E7" w:rsidRDefault="3EA837E7" w14:paraId="43BC2FE3" w14:textId="1AE62B80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>UPDATE</w:t>
            </w:r>
          </w:p>
          <w:p w:rsidR="3EA837E7" w:rsidP="3EA837E7" w:rsidRDefault="3EA837E7" w14:paraId="596E70EF" w14:textId="464EC490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>INSERT</w:t>
            </w:r>
          </w:p>
          <w:p w:rsidR="3EA837E7" w:rsidP="3EA837E7" w:rsidRDefault="3EA837E7" w14:paraId="73F89D97" w14:textId="2B4F1D1E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>DROP</w:t>
            </w:r>
          </w:p>
          <w:p w:rsidR="47283D6F" w:rsidP="3EA837E7" w:rsidRDefault="47283D6F" w14:paraId="791CB2AC" w14:textId="0960E211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3EA837E7" w:rsidR="47283D6F">
              <w:rPr>
                <w:noProof w:val="0"/>
                <w:lang w:val="en-US"/>
              </w:rPr>
              <w:t>ALTER</w:t>
            </w:r>
          </w:p>
          <w:p w:rsidR="47283D6F" w:rsidP="3EA837E7" w:rsidRDefault="47283D6F" w14:paraId="209FAD6A" w14:textId="247507A7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3EA837E7" w:rsidR="47283D6F">
              <w:rPr>
                <w:noProof w:val="0"/>
                <w:lang w:val="en-US"/>
              </w:rPr>
              <w:t>TRUNCATE</w:t>
            </w:r>
          </w:p>
          <w:p w:rsidR="47283D6F" w:rsidP="3EA837E7" w:rsidRDefault="47283D6F" w14:paraId="6056DCB2" w14:textId="411C4585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3EA837E7" w:rsidR="47283D6F">
              <w:rPr>
                <w:noProof w:val="0"/>
                <w:lang w:val="en-US"/>
              </w:rPr>
              <w:t>CREATE / GRANT / REVOKE</w:t>
            </w:r>
          </w:p>
          <w:p w:rsidR="3EA837E7" w:rsidP="3EA837E7" w:rsidRDefault="3EA837E7" w14:paraId="3926E38B" w14:textId="5A7D421D">
            <w:pPr>
              <w:pStyle w:val="ListParagraph"/>
              <w:spacing w:before="0" w:beforeAutospacing="off" w:after="0" w:afterAutospacing="off"/>
              <w:ind w:left="720"/>
              <w:rPr>
                <w:noProof w:val="0"/>
                <w:lang w:val="en-US"/>
              </w:rPr>
            </w:pPr>
          </w:p>
          <w:p w:rsidR="47283D6F" w:rsidP="3EA837E7" w:rsidRDefault="47283D6F" w14:paraId="4D5223DD" w14:textId="2E834F31">
            <w:pPr>
              <w:pStyle w:val="Normal"/>
              <w:spacing w:before="0" w:beforeAutospacing="off" w:after="0" w:afterAutospacing="off"/>
              <w:ind w:left="0"/>
              <w:rPr>
                <w:b w:val="1"/>
                <w:bCs w:val="1"/>
                <w:noProof w:val="0"/>
                <w:lang w:val="en-US"/>
              </w:rPr>
            </w:pPr>
            <w:r w:rsidRPr="3EA837E7" w:rsidR="47283D6F">
              <w:rPr>
                <w:b w:val="1"/>
                <w:bCs w:val="1"/>
                <w:noProof w:val="0"/>
                <w:lang w:val="en-US"/>
              </w:rPr>
              <w:t>System Discover :</w:t>
            </w:r>
          </w:p>
          <w:p w:rsidR="2C3061F9" w:rsidP="3EA837E7" w:rsidRDefault="2C3061F9" w14:paraId="49D24195" w14:textId="0FE8D39B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2C3061F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SQL Injection</w:t>
            </w:r>
          </w:p>
          <w:p w:rsidR="2C3061F9" w:rsidP="3EA837E7" w:rsidRDefault="2C3061F9" w14:paraId="0948B780" w14:textId="4462FA5E">
            <w:pPr>
              <w:pStyle w:val="ListParagraph"/>
              <w:spacing w:before="0" w:beforeAutospacing="off" w:after="0" w:afterAutospacing="off"/>
              <w:ind w:left="720"/>
            </w:pPr>
            <w:r w:rsidRPr="3EA837E7" w:rsidR="2C3061F9">
              <w:rPr>
                <w:noProof w:val="0"/>
                <w:lang w:val="en-US"/>
              </w:rPr>
              <w:t>Detects malicious SQL input attempting to bypass security controls</w:t>
            </w:r>
          </w:p>
          <w:p w:rsidR="2C3061F9" w:rsidP="3EA837E7" w:rsidRDefault="2C3061F9" w14:paraId="28DD5A1C" w14:textId="6CAC49DB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2C3061F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Multiple-Statement Injection</w:t>
            </w:r>
          </w:p>
          <w:p w:rsidR="2C3061F9" w:rsidP="3EA837E7" w:rsidRDefault="2C3061F9" w14:paraId="001A0D1C" w14:textId="0A9B2BDA">
            <w:pPr>
              <w:pStyle w:val="ListParagraph"/>
              <w:spacing w:before="0" w:beforeAutospacing="off" w:after="0" w:afterAutospacing="off"/>
              <w:ind w:left="720"/>
            </w:pPr>
            <w:r w:rsidRPr="3EA837E7" w:rsidR="2C3061F9">
              <w:rPr>
                <w:noProof w:val="0"/>
                <w:lang w:val="en-US"/>
              </w:rPr>
              <w:t>Detects multiple SQL statements in a single request.</w:t>
            </w:r>
          </w:p>
          <w:p w:rsidR="2C3061F9" w:rsidP="3EA837E7" w:rsidRDefault="2C3061F9" w14:paraId="383C2AB4" w14:textId="3B4FB560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2C3061F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Comment-based injection</w:t>
            </w:r>
          </w:p>
          <w:p w:rsidR="2C3061F9" w:rsidP="3EA837E7" w:rsidRDefault="2C3061F9" w14:paraId="6284A723" w14:textId="36404DA5">
            <w:pPr>
              <w:pStyle w:val="ListParagraph"/>
              <w:spacing w:before="0" w:beforeAutospacing="off" w:after="0" w:afterAutospacing="off"/>
              <w:ind w:left="720"/>
            </w:pPr>
            <w:r w:rsidRPr="3EA837E7" w:rsidR="2C3061F9">
              <w:rPr>
                <w:noProof w:val="0"/>
                <w:lang w:val="en-US"/>
              </w:rPr>
              <w:t xml:space="preserve">Detects SQL comments used to bypass validation or alter query </w:t>
            </w:r>
            <w:r w:rsidRPr="3EA837E7" w:rsidR="2C3061F9">
              <w:rPr>
                <w:noProof w:val="0"/>
                <w:lang w:val="en-US"/>
              </w:rPr>
              <w:t>behavior.(</w:t>
            </w:r>
            <w:r w:rsidRPr="3EA837E7" w:rsidR="2C3061F9">
              <w:rPr>
                <w:noProof w:val="0"/>
                <w:lang w:val="en-US"/>
              </w:rPr>
              <w:t>-- ,</w:t>
            </w:r>
            <w:r w:rsidRPr="3EA837E7" w:rsidR="2C3061F9">
              <w:rPr>
                <w:noProof w:val="0"/>
                <w:lang w:val="en-US"/>
              </w:rPr>
              <w:t xml:space="preserve"> /</w:t>
            </w:r>
            <w:r w:rsidRPr="3EA837E7" w:rsidR="2C3061F9">
              <w:rPr>
                <w:noProof w:val="0"/>
                <w:lang w:val="en-US"/>
              </w:rPr>
              <w:t>*  *</w:t>
            </w:r>
            <w:r w:rsidRPr="3EA837E7" w:rsidR="2C3061F9">
              <w:rPr>
                <w:noProof w:val="0"/>
                <w:lang w:val="en-US"/>
              </w:rPr>
              <w:t>/)</w:t>
            </w:r>
          </w:p>
          <w:p w:rsidR="3EA837E7" w:rsidP="3EA837E7" w:rsidRDefault="3EA837E7" w14:paraId="0F5CE27F" w14:textId="5D163E46">
            <w:pPr>
              <w:pStyle w:val="ListParagraph"/>
              <w:spacing w:before="0" w:beforeAutospacing="off" w:after="0" w:afterAutospacing="off"/>
              <w:ind w:left="720"/>
              <w:rPr>
                <w:noProof w:val="0"/>
                <w:lang w:val="en-US"/>
              </w:rPr>
            </w:pPr>
          </w:p>
          <w:p w:rsidR="2C3061F9" w:rsidP="3EA837E7" w:rsidRDefault="2C3061F9" w14:paraId="7D099243" w14:textId="6E887FDB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EA837E7" w:rsidR="2C3061F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Read-Only Enforcement</w:t>
            </w:r>
          </w:p>
        </w:tc>
      </w:tr>
      <w:tr w:rsidR="3EA837E7" w:rsidTr="3EA837E7" w14:paraId="4B60053D">
        <w:trPr>
          <w:trHeight w:val="300"/>
        </w:trPr>
        <w:tc>
          <w:tcPr>
            <w:tcW w:w="3098" w:type="dxa"/>
            <w:shd w:val="clear" w:color="auto" w:fill="FFFFFF" w:themeFill="background1"/>
            <w:tcMar/>
          </w:tcPr>
          <w:p w:rsidR="3EA837E7" w:rsidP="3EA837E7" w:rsidRDefault="3EA837E7" w14:paraId="274C0A98" w14:textId="51DCA524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Query Optimizer/Validator</w:t>
            </w:r>
          </w:p>
        </w:tc>
        <w:tc>
          <w:tcPr>
            <w:tcW w:w="5841" w:type="dxa"/>
            <w:shd w:val="clear" w:color="auto" w:fill="FFFFFF" w:themeFill="background1"/>
            <w:tcMar/>
          </w:tcPr>
          <w:p w:rsidR="3EA837E7" w:rsidP="3EA837E7" w:rsidRDefault="3EA837E7" w14:paraId="1B2794F9" w14:textId="7CDE3763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>Unnecessary joins</w:t>
            </w:r>
          </w:p>
          <w:p w:rsidR="3EA837E7" w:rsidP="3EA837E7" w:rsidRDefault="3EA837E7" w14:paraId="63D84649" w14:textId="19E510EB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EA837E7">
              <w:rPr/>
              <w:t>excessive complexity</w:t>
            </w:r>
          </w:p>
          <w:p w:rsidR="4AF25E01" w:rsidP="3EA837E7" w:rsidRDefault="4AF25E01" w14:paraId="6F16EF7B" w14:textId="2A7F6224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AF25E0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Large result sets</w:t>
            </w:r>
          </w:p>
          <w:p w:rsidR="4AF25E01" w:rsidP="3EA837E7" w:rsidRDefault="4AF25E01" w14:paraId="150D949A" w14:textId="4FAE6840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AF25E0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Missing filters</w:t>
            </w:r>
          </w:p>
          <w:p w:rsidR="3EA837E7" w:rsidP="3EA837E7" w:rsidRDefault="3EA837E7" w14:paraId="661375FB" w14:textId="41CAEEFB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3EA837E7" w:rsidTr="3EA837E7" w14:paraId="2716DC24">
        <w:trPr>
          <w:trHeight w:val="300"/>
        </w:trPr>
        <w:tc>
          <w:tcPr>
            <w:tcW w:w="3098" w:type="dxa"/>
            <w:shd w:val="clear" w:color="auto" w:fill="FFFFFF" w:themeFill="background1"/>
            <w:tcMar/>
          </w:tcPr>
          <w:p w:rsidR="3EA837E7" w:rsidP="3EA837E7" w:rsidRDefault="3EA837E7" w14:paraId="25E5F99C" w14:textId="56737DFC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Result Validator</w:t>
            </w:r>
          </w:p>
          <w:p w:rsidR="3EA837E7" w:rsidP="3EA837E7" w:rsidRDefault="3EA837E7" w14:paraId="391605DD" w14:textId="3F9CA508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</w:tc>
        <w:tc>
          <w:tcPr>
            <w:tcW w:w="5841" w:type="dxa"/>
            <w:shd w:val="clear" w:color="auto" w:fill="FFFFFF" w:themeFill="background1"/>
            <w:tcMar/>
          </w:tcPr>
          <w:p w:rsidR="3EA837E7" w:rsidP="3EA837E7" w:rsidRDefault="3EA837E7" w14:paraId="4B49A67E" w14:textId="44B4C549">
            <w:pPr>
              <w:pStyle w:val="Normal"/>
              <w:spacing w:before="0" w:beforeAutospacing="off" w:after="0" w:afterAutospacing="off"/>
            </w:pPr>
            <w:r w:rsidR="3EA837E7">
              <w:rPr/>
              <w:t>Expected</w:t>
            </w:r>
            <w:r w:rsidR="7E8C5692">
              <w:rPr/>
              <w:t xml:space="preserve"> result</w:t>
            </w:r>
            <w:r w:rsidR="3EA837E7">
              <w:rPr/>
              <w:t xml:space="preserve"> </w:t>
            </w:r>
            <w:r w:rsidR="1317264B">
              <w:rPr/>
              <w:t>:</w:t>
            </w:r>
          </w:p>
          <w:p w:rsidR="6FC31317" w:rsidP="3EA837E7" w:rsidRDefault="6FC31317" w14:paraId="694C3D6C" w14:textId="669251D4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6FC31317">
              <w:rPr/>
              <w:t>C</w:t>
            </w:r>
            <w:r w:rsidR="3EA837E7">
              <w:rPr/>
              <w:t>olumns</w:t>
            </w:r>
          </w:p>
          <w:p w:rsidR="74894501" w:rsidP="3EA837E7" w:rsidRDefault="74894501" w14:paraId="22AD11E4" w14:textId="11A87650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74894501">
              <w:rPr/>
              <w:t xml:space="preserve">Data </w:t>
            </w:r>
            <w:r w:rsidR="0D7EF30C">
              <w:rPr/>
              <w:t>T</w:t>
            </w:r>
            <w:r w:rsidR="3EA837E7">
              <w:rPr/>
              <w:t>ypes</w:t>
            </w:r>
          </w:p>
          <w:p w:rsidR="04B421EC" w:rsidP="3EA837E7" w:rsidRDefault="04B421EC" w14:paraId="25CDE777" w14:textId="5B4AF45A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3EA837E7" w:rsidR="04B421EC">
              <w:rPr>
                <w:sz w:val="24"/>
                <w:szCs w:val="24"/>
              </w:rPr>
              <w:t>V</w:t>
            </w:r>
            <w:r w:rsidRPr="3EA837E7" w:rsidR="05E0725A">
              <w:rPr>
                <w:sz w:val="24"/>
                <w:szCs w:val="24"/>
              </w:rPr>
              <w:t>alue</w:t>
            </w:r>
          </w:p>
        </w:tc>
      </w:tr>
      <w:tr w:rsidR="3EA837E7" w:rsidTr="3EA837E7" w14:paraId="7DA9B0A2">
        <w:trPr>
          <w:trHeight w:val="300"/>
        </w:trPr>
        <w:tc>
          <w:tcPr>
            <w:tcW w:w="3098" w:type="dxa"/>
            <w:shd w:val="clear" w:color="auto" w:fill="FFFFFF" w:themeFill="background1"/>
            <w:tcMar/>
          </w:tcPr>
          <w:p w:rsidR="3EA837E7" w:rsidP="3EA837E7" w:rsidRDefault="3EA837E7" w14:paraId="5C8A6983" w14:textId="6B420E72">
            <w:pPr>
              <w:spacing w:before="0" w:beforeAutospacing="off" w:after="0" w:afterAutospacing="off"/>
            </w:pPr>
            <w:r w:rsidRPr="3EA837E7" w:rsidR="3EA837E7">
              <w:rPr>
                <w:b w:val="1"/>
                <w:bCs w:val="1"/>
              </w:rPr>
              <w:t>Error Handler</w:t>
            </w:r>
          </w:p>
        </w:tc>
        <w:tc>
          <w:tcPr>
            <w:tcW w:w="5841" w:type="dxa"/>
            <w:shd w:val="clear" w:color="auto" w:fill="FFFFFF" w:themeFill="background1"/>
            <w:tcMar/>
          </w:tcPr>
          <w:p w:rsidR="4B647BA0" w:rsidP="3EA837E7" w:rsidRDefault="4B647BA0" w14:paraId="3B37D778" w14:textId="0850178D">
            <w:pPr>
              <w:pStyle w:val="ListParagraph"/>
              <w:numPr>
                <w:ilvl w:val="0"/>
                <w:numId w:val="18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B647BA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Invalid SQL</w:t>
            </w:r>
          </w:p>
          <w:p w:rsidR="4B647BA0" w:rsidP="3EA837E7" w:rsidRDefault="4B647BA0" w14:paraId="67F6731B" w14:textId="1EFEB3C8">
            <w:pPr>
              <w:pStyle w:val="ListParagraph"/>
              <w:numPr>
                <w:ilvl w:val="0"/>
                <w:numId w:val="18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B647BA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LLM failure</w:t>
            </w:r>
          </w:p>
          <w:p w:rsidR="4B647BA0" w:rsidP="3EA837E7" w:rsidRDefault="4B647BA0" w14:paraId="79CD72F7" w14:textId="78B4197C">
            <w:pPr>
              <w:pStyle w:val="ListParagraph"/>
              <w:numPr>
                <w:ilvl w:val="0"/>
                <w:numId w:val="18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B647BA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Schema/validation failure</w:t>
            </w:r>
          </w:p>
          <w:p w:rsidR="4B647BA0" w:rsidP="3EA837E7" w:rsidRDefault="4B647BA0" w14:paraId="40F86E80" w14:textId="44EC1E70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EA837E7" w:rsidR="4B647BA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Unsupported request</w:t>
            </w:r>
          </w:p>
        </w:tc>
      </w:tr>
    </w:tbl>
    <w:p w:rsidR="3EA837E7" w:rsidP="3EA837E7" w:rsidRDefault="3EA837E7" w14:paraId="19E1CFE7" w14:textId="5CB9A275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</w:p>
    <w:p w:rsidR="3EA837E7" w:rsidP="3EA837E7" w:rsidRDefault="3EA837E7" w14:paraId="39DFE016" w14:textId="621AA637">
      <w:pPr>
        <w:pStyle w:val="Normal"/>
        <w:jc w:val="left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19752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7d3a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6c1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8326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da627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6ca5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679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a7a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387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d82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004e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152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090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c5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a4d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f54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957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8e5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0d0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FF039"/>
    <w:rsid w:val="002F605B"/>
    <w:rsid w:val="00EC8EB3"/>
    <w:rsid w:val="0201827D"/>
    <w:rsid w:val="0333C0BD"/>
    <w:rsid w:val="0352BF49"/>
    <w:rsid w:val="03553C87"/>
    <w:rsid w:val="04B421EC"/>
    <w:rsid w:val="05D39246"/>
    <w:rsid w:val="05E0725A"/>
    <w:rsid w:val="0844244F"/>
    <w:rsid w:val="090FF039"/>
    <w:rsid w:val="0A424EF8"/>
    <w:rsid w:val="0A50D8F3"/>
    <w:rsid w:val="0A50D8F3"/>
    <w:rsid w:val="0CE4F26C"/>
    <w:rsid w:val="0D7EF30C"/>
    <w:rsid w:val="0FED810F"/>
    <w:rsid w:val="0FF47E30"/>
    <w:rsid w:val="11F9264F"/>
    <w:rsid w:val="1314E052"/>
    <w:rsid w:val="1317264B"/>
    <w:rsid w:val="1328A44D"/>
    <w:rsid w:val="139C1FC4"/>
    <w:rsid w:val="16444982"/>
    <w:rsid w:val="185A5B7A"/>
    <w:rsid w:val="1BD18D73"/>
    <w:rsid w:val="1C4D61E8"/>
    <w:rsid w:val="1D615E9B"/>
    <w:rsid w:val="1F7410FB"/>
    <w:rsid w:val="215B1916"/>
    <w:rsid w:val="2192DB34"/>
    <w:rsid w:val="2192DB34"/>
    <w:rsid w:val="22B89ED5"/>
    <w:rsid w:val="232942B9"/>
    <w:rsid w:val="232942B9"/>
    <w:rsid w:val="24FD204B"/>
    <w:rsid w:val="264DEC5C"/>
    <w:rsid w:val="2767F205"/>
    <w:rsid w:val="27B59223"/>
    <w:rsid w:val="27E16D7A"/>
    <w:rsid w:val="27E2C9CE"/>
    <w:rsid w:val="29613949"/>
    <w:rsid w:val="2AD4CA6C"/>
    <w:rsid w:val="2C3061F9"/>
    <w:rsid w:val="2C907845"/>
    <w:rsid w:val="2CF89211"/>
    <w:rsid w:val="2D878F08"/>
    <w:rsid w:val="2D9C2D70"/>
    <w:rsid w:val="2E3C5584"/>
    <w:rsid w:val="2F9592EB"/>
    <w:rsid w:val="2FF2E94D"/>
    <w:rsid w:val="3237A696"/>
    <w:rsid w:val="332C4E1E"/>
    <w:rsid w:val="34B74AE0"/>
    <w:rsid w:val="3638D936"/>
    <w:rsid w:val="3958DE79"/>
    <w:rsid w:val="3A002083"/>
    <w:rsid w:val="3B31C0CF"/>
    <w:rsid w:val="3B8640BD"/>
    <w:rsid w:val="3D6369E1"/>
    <w:rsid w:val="3E34FE03"/>
    <w:rsid w:val="3EA837E7"/>
    <w:rsid w:val="3F0FCD96"/>
    <w:rsid w:val="3F235858"/>
    <w:rsid w:val="400BF468"/>
    <w:rsid w:val="42E1C17D"/>
    <w:rsid w:val="42E1C17D"/>
    <w:rsid w:val="44AB103D"/>
    <w:rsid w:val="44DECAC6"/>
    <w:rsid w:val="456C6886"/>
    <w:rsid w:val="47283D6F"/>
    <w:rsid w:val="475924C0"/>
    <w:rsid w:val="47626BEF"/>
    <w:rsid w:val="47D81EDB"/>
    <w:rsid w:val="492A98FB"/>
    <w:rsid w:val="494ACB7E"/>
    <w:rsid w:val="494E2DE9"/>
    <w:rsid w:val="4A64E210"/>
    <w:rsid w:val="4AF25E01"/>
    <w:rsid w:val="4B647BA0"/>
    <w:rsid w:val="4C91A8D1"/>
    <w:rsid w:val="4F265804"/>
    <w:rsid w:val="4FFCCB4F"/>
    <w:rsid w:val="50782A09"/>
    <w:rsid w:val="50A8E51B"/>
    <w:rsid w:val="50B7ED42"/>
    <w:rsid w:val="51804318"/>
    <w:rsid w:val="531FA435"/>
    <w:rsid w:val="53558FC4"/>
    <w:rsid w:val="548E67CA"/>
    <w:rsid w:val="550FA102"/>
    <w:rsid w:val="58AC48B5"/>
    <w:rsid w:val="5959A17C"/>
    <w:rsid w:val="59A387D3"/>
    <w:rsid w:val="5A484427"/>
    <w:rsid w:val="5BA53C63"/>
    <w:rsid w:val="5D5828B2"/>
    <w:rsid w:val="5E227CD4"/>
    <w:rsid w:val="5E5D45D4"/>
    <w:rsid w:val="5FD633A5"/>
    <w:rsid w:val="601DEF0A"/>
    <w:rsid w:val="619D70DC"/>
    <w:rsid w:val="6417C479"/>
    <w:rsid w:val="64306638"/>
    <w:rsid w:val="655DE42F"/>
    <w:rsid w:val="659F6A2C"/>
    <w:rsid w:val="66736EC3"/>
    <w:rsid w:val="6709C296"/>
    <w:rsid w:val="688D7C15"/>
    <w:rsid w:val="69AD3D14"/>
    <w:rsid w:val="6A0A2238"/>
    <w:rsid w:val="6A0A2238"/>
    <w:rsid w:val="6B0FED61"/>
    <w:rsid w:val="6C0FA880"/>
    <w:rsid w:val="6D9CF8F2"/>
    <w:rsid w:val="6D9CF8F2"/>
    <w:rsid w:val="6E455DC2"/>
    <w:rsid w:val="6E6A88F4"/>
    <w:rsid w:val="6F9822AB"/>
    <w:rsid w:val="6FAF5CD6"/>
    <w:rsid w:val="6FC31317"/>
    <w:rsid w:val="6FF20AC7"/>
    <w:rsid w:val="7074E5B2"/>
    <w:rsid w:val="7273194F"/>
    <w:rsid w:val="72E802F1"/>
    <w:rsid w:val="73E92862"/>
    <w:rsid w:val="74805409"/>
    <w:rsid w:val="74894501"/>
    <w:rsid w:val="757F3E3A"/>
    <w:rsid w:val="7586E477"/>
    <w:rsid w:val="77517C3C"/>
    <w:rsid w:val="77E75E91"/>
    <w:rsid w:val="792290D6"/>
    <w:rsid w:val="7A227CE9"/>
    <w:rsid w:val="7A497B6F"/>
    <w:rsid w:val="7AC2D394"/>
    <w:rsid w:val="7C3D931C"/>
    <w:rsid w:val="7D66C698"/>
    <w:rsid w:val="7D9804A1"/>
    <w:rsid w:val="7E36FCCF"/>
    <w:rsid w:val="7E8C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B20A"/>
  <w15:chartTrackingRefBased/>
  <w15:docId w15:val="{BDFA2B63-8084-47C6-983E-0988745ABA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EA837E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EA837E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EA837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EA837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78303075344f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2026-08-11T10:03:44.8235413Z</dcterms:created>
  <dcterms:modified xsi:type="dcterms:W3CDTF">2026-08-11T11:51:42.5713713Z</dcterms:modified>
  <dc:creator>rabea adel</dc:creator>
  <lastModifiedBy>rabea adel</lastModifiedBy>
</coreProperties>
</file>