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DC23" w14:textId="77777777" w:rsidR="00180874" w:rsidRDefault="00180874" w:rsidP="00180874">
      <w:pPr>
        <w:rPr>
          <w:sz w:val="32"/>
          <w:szCs w:val="32"/>
        </w:rPr>
      </w:pPr>
      <w:r w:rsidRPr="00046329">
        <w:rPr>
          <w:b/>
          <w:bCs/>
          <w:sz w:val="40"/>
          <w:szCs w:val="40"/>
        </w:rPr>
        <w:t>Neural Network Experiments Report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sz w:val="32"/>
          <w:szCs w:val="32"/>
        </w:rPr>
        <w:t>1</w:t>
      </w:r>
      <w:r w:rsidRPr="00046329">
        <w:rPr>
          <w:sz w:val="32"/>
          <w:szCs w:val="32"/>
        </w:rPr>
        <w:t>. Experiments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3"/>
        <w:gridCol w:w="66"/>
        <w:gridCol w:w="66"/>
        <w:gridCol w:w="66"/>
        <w:gridCol w:w="66"/>
        <w:gridCol w:w="66"/>
        <w:gridCol w:w="66"/>
        <w:gridCol w:w="81"/>
      </w:tblGrid>
      <w:tr w:rsidR="00180874" w:rsidRPr="00180874" w14:paraId="6799EA8F" w14:textId="77777777" w:rsidTr="00180874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460CAB" w14:textId="77777777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 w:rsidRPr="00180874">
              <w:rPr>
                <w:sz w:val="32"/>
                <w:szCs w:val="32"/>
              </w:rPr>
              <w:t>Tanh Activation Experiments</w:t>
            </w:r>
          </w:p>
          <w:p w14:paraId="643D5CA5" w14:textId="77777777" w:rsidR="00180874" w:rsidRPr="00180874" w:rsidRDefault="00180874" w:rsidP="00180874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1200"/>
              <w:gridCol w:w="1454"/>
              <w:gridCol w:w="1281"/>
              <w:gridCol w:w="827"/>
              <w:gridCol w:w="867"/>
              <w:gridCol w:w="1357"/>
              <w:gridCol w:w="1303"/>
            </w:tblGrid>
            <w:tr w:rsidR="00180874" w:rsidRPr="00180874" w14:paraId="069C792B" w14:textId="77777777" w:rsidTr="0018087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3709A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Exp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3ABCB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Hidden Layers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28182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Neurons per 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F2E52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Learning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0CE51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Epochs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7BAAF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Bias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1D3CC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Train 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6F548" w14:textId="77777777" w:rsidR="00180874" w:rsidRPr="00180874" w:rsidRDefault="00180874" w:rsidP="0018087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Test Accuracy</w:t>
                  </w:r>
                </w:p>
              </w:tc>
            </w:tr>
            <w:tr w:rsidR="00180874" w:rsidRPr="00180874" w14:paraId="0813C52B" w14:textId="77777777" w:rsidTr="001808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107F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B620D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D65F6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64,64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D7504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F14CF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E3ADE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With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51F42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97.78%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CDAD4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63.79%</w:t>
                  </w:r>
                </w:p>
              </w:tc>
            </w:tr>
            <w:tr w:rsidR="00180874" w:rsidRPr="00180874" w14:paraId="659A7D99" w14:textId="77777777" w:rsidTr="001808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FC76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1B0E1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B8852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64,64,64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990CD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4C83D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295BE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With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75BBC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72099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91.38%</w:t>
                  </w:r>
                </w:p>
              </w:tc>
            </w:tr>
            <w:tr w:rsidR="00180874" w:rsidRPr="00180874" w14:paraId="77C82148" w14:textId="77777777" w:rsidTr="001808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1459F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8EC4E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E5CCE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64,64,64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B16F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2CCA30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55FB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With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5C5E0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C4E66A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94.83%</w:t>
                  </w:r>
                </w:p>
              </w:tc>
            </w:tr>
            <w:tr w:rsidR="00180874" w:rsidRPr="00180874" w14:paraId="30401F75" w14:textId="77777777" w:rsidTr="001808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1D0E0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6F5D1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147F8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64,64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29DED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18D14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DF508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Without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E19A9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98.89%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B357F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79.31%</w:t>
                  </w:r>
                </w:p>
              </w:tc>
            </w:tr>
            <w:tr w:rsidR="00180874" w:rsidRPr="00180874" w14:paraId="23174E67" w14:textId="77777777" w:rsidTr="001808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38893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B244D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C80F4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32,32,32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BE874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1A5DA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44B66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With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D728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98.89%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F8327" w14:textId="77777777" w:rsidR="00180874" w:rsidRPr="00180874" w:rsidRDefault="00180874" w:rsidP="001808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8087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93.1%</w:t>
                  </w:r>
                </w:p>
              </w:tc>
            </w:tr>
          </w:tbl>
          <w:p w14:paraId="61DC0607" w14:textId="0C1EF64D" w:rsidR="00180874" w:rsidRPr="00180874" w:rsidRDefault="00180874" w:rsidP="0018087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0E02397" w14:textId="1EEE308C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1C24B05" w14:textId="4A2F982F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5C4DF9F" w14:textId="63B24C8D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CC3CAAC" w14:textId="36A499F0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43289C" w14:textId="1F31054A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179D9E3" w14:textId="320FB21E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AA8C4FC" w14:textId="3A42DC71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</w:p>
        </w:tc>
      </w:tr>
      <w:tr w:rsidR="00180874" w:rsidRPr="00180874" w14:paraId="442819E7" w14:textId="77777777" w:rsidTr="00180874">
        <w:trPr>
          <w:tblCellSpacing w:w="15" w:type="dxa"/>
        </w:trPr>
        <w:tc>
          <w:tcPr>
            <w:tcW w:w="0" w:type="auto"/>
            <w:vAlign w:val="center"/>
          </w:tcPr>
          <w:p w14:paraId="0795DF2E" w14:textId="77777777" w:rsidR="00180874" w:rsidRPr="00180874" w:rsidRDefault="00180874" w:rsidP="00180874">
            <w:pPr>
              <w:rPr>
                <w:b/>
                <w:bCs/>
              </w:rPr>
            </w:pPr>
            <w:r>
              <w:br/>
            </w:r>
            <w:r w:rsidRPr="00180874">
              <w:rPr>
                <w:b/>
                <w:bCs/>
              </w:rPr>
              <w:t>Observations (Tanh)</w:t>
            </w:r>
          </w:p>
          <w:p w14:paraId="1B9F8F20" w14:textId="77777777" w:rsidR="00180874" w:rsidRPr="00180874" w:rsidRDefault="00180874" w:rsidP="00180874">
            <w:pPr>
              <w:numPr>
                <w:ilvl w:val="0"/>
                <w:numId w:val="2"/>
              </w:numPr>
            </w:pPr>
            <w:r w:rsidRPr="00180874">
              <w:rPr>
                <w:b/>
                <w:bCs/>
              </w:rPr>
              <w:t>Depth matters</w:t>
            </w:r>
            <w:r w:rsidRPr="00180874">
              <w:t xml:space="preserve">: </w:t>
            </w:r>
          </w:p>
          <w:p w14:paraId="534286EE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 xml:space="preserve">2 layers → poor generalization (Exp 1: 63.79%) </w:t>
            </w:r>
          </w:p>
          <w:p w14:paraId="3A3F3D2A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 xml:space="preserve">3 layers → huge improvement (Exp 2–5) </w:t>
            </w:r>
          </w:p>
          <w:p w14:paraId="271A52E5" w14:textId="77777777" w:rsidR="00180874" w:rsidRPr="00180874" w:rsidRDefault="00180874" w:rsidP="00180874">
            <w:pPr>
              <w:numPr>
                <w:ilvl w:val="0"/>
                <w:numId w:val="2"/>
              </w:numPr>
            </w:pPr>
            <w:r w:rsidRPr="00180874">
              <w:rPr>
                <w:b/>
                <w:bCs/>
              </w:rPr>
              <w:t>Learning rate impact</w:t>
            </w:r>
            <w:r w:rsidRPr="00180874">
              <w:t xml:space="preserve">: </w:t>
            </w:r>
          </w:p>
          <w:p w14:paraId="37EADE7A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 xml:space="preserve">LR = 0.01 performs better than 0.001 in deeper networks (Exp 3 vs 2) </w:t>
            </w:r>
          </w:p>
          <w:p w14:paraId="4865CC81" w14:textId="77777777" w:rsidR="00180874" w:rsidRPr="00180874" w:rsidRDefault="00180874" w:rsidP="00180874">
            <w:pPr>
              <w:numPr>
                <w:ilvl w:val="0"/>
                <w:numId w:val="2"/>
              </w:numPr>
            </w:pPr>
            <w:r w:rsidRPr="00180874">
              <w:rPr>
                <w:b/>
                <w:bCs/>
              </w:rPr>
              <w:t>Model size (neurons)</w:t>
            </w:r>
            <w:r w:rsidRPr="00180874">
              <w:t xml:space="preserve">: </w:t>
            </w:r>
          </w:p>
          <w:p w14:paraId="04635712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 xml:space="preserve">Smaller network (32 neurons) still performs very well (Exp 5 → 93.1%) </w:t>
            </w:r>
          </w:p>
          <w:p w14:paraId="720FF7B9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 xml:space="preserve">Suggests 64 neurons may be </w:t>
            </w:r>
            <w:r w:rsidRPr="00180874">
              <w:rPr>
                <w:b/>
                <w:bCs/>
              </w:rPr>
              <w:t>slightly overkill</w:t>
            </w:r>
            <w:r w:rsidRPr="00180874">
              <w:t xml:space="preserve"> </w:t>
            </w:r>
          </w:p>
          <w:p w14:paraId="699F5829" w14:textId="77777777" w:rsidR="00180874" w:rsidRPr="00180874" w:rsidRDefault="00180874" w:rsidP="00180874">
            <w:pPr>
              <w:numPr>
                <w:ilvl w:val="0"/>
                <w:numId w:val="2"/>
              </w:numPr>
            </w:pPr>
            <w:r w:rsidRPr="00180874">
              <w:rPr>
                <w:b/>
                <w:bCs/>
              </w:rPr>
              <w:t>Bias effect</w:t>
            </w:r>
            <w:r w:rsidRPr="00180874">
              <w:t xml:space="preserve">: </w:t>
            </w:r>
          </w:p>
          <w:p w14:paraId="210602B9" w14:textId="77777777" w:rsidR="00180874" w:rsidRPr="00180874" w:rsidRDefault="00180874" w:rsidP="00180874">
            <w:pPr>
              <w:numPr>
                <w:ilvl w:val="1"/>
                <w:numId w:val="2"/>
              </w:numPr>
            </w:pPr>
            <w:r w:rsidRPr="00180874">
              <w:t>Removing bias (Exp 4) reduces performance → bias is important for Tanh</w:t>
            </w:r>
          </w:p>
          <w:p w14:paraId="16C86930" w14:textId="7EA34746" w:rsidR="00180874" w:rsidRPr="00180874" w:rsidRDefault="00180874" w:rsidP="00180874"/>
        </w:tc>
        <w:tc>
          <w:tcPr>
            <w:tcW w:w="0" w:type="auto"/>
            <w:vAlign w:val="center"/>
          </w:tcPr>
          <w:p w14:paraId="217805DF" w14:textId="066C154B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1485EEAB" w14:textId="260E1C9A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7121C180" w14:textId="79ED777E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37095239" w14:textId="06C2CADF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7BA41EF5" w14:textId="79387A8F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62449D6E" w14:textId="2462B14C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  <w:tc>
          <w:tcPr>
            <w:tcW w:w="0" w:type="auto"/>
            <w:vAlign w:val="center"/>
          </w:tcPr>
          <w:p w14:paraId="7D586BAF" w14:textId="6AC861F4" w:rsidR="00180874" w:rsidRPr="00180874" w:rsidRDefault="00180874" w:rsidP="00180874">
            <w:pPr>
              <w:pStyle w:val="ListParagraph"/>
              <w:numPr>
                <w:ilvl w:val="1"/>
                <w:numId w:val="1"/>
              </w:numPr>
            </w:pPr>
          </w:p>
        </w:tc>
      </w:tr>
    </w:tbl>
    <w:p w14:paraId="0E4C6340" w14:textId="0B18DC94" w:rsidR="00180874" w:rsidRDefault="00180874" w:rsidP="00180874"/>
    <w:p w14:paraId="73E7B4F2" w14:textId="3D2573ED" w:rsidR="00180874" w:rsidRPr="00180874" w:rsidRDefault="00180874" w:rsidP="00180874">
      <w:r>
        <w:br w:type="page"/>
      </w:r>
      <w:r w:rsidRPr="00180874">
        <w:lastRenderedPageBreak/>
        <w:t xml:space="preserve"> </w:t>
      </w:r>
      <w:r w:rsidRPr="00180874">
        <w:rPr>
          <w:b/>
          <w:bCs/>
        </w:rPr>
        <w:t>Best Tanh Model</w:t>
      </w:r>
    </w:p>
    <w:p w14:paraId="1B159038" w14:textId="77777777" w:rsidR="00180874" w:rsidRPr="00180874" w:rsidRDefault="00180874" w:rsidP="00180874">
      <w:pPr>
        <w:numPr>
          <w:ilvl w:val="0"/>
          <w:numId w:val="3"/>
        </w:numPr>
      </w:pPr>
      <w:r w:rsidRPr="00180874">
        <w:rPr>
          <w:b/>
          <w:bCs/>
        </w:rPr>
        <w:t>3 layers, 64 neurons, LR = 0.01, with bias</w:t>
      </w:r>
      <w:r w:rsidRPr="00180874">
        <w:t xml:space="preserve"> </w:t>
      </w:r>
    </w:p>
    <w:p w14:paraId="254A61D4" w14:textId="35209F3B" w:rsidR="00180874" w:rsidRDefault="00180874" w:rsidP="00180874">
      <w:pPr>
        <w:numPr>
          <w:ilvl w:val="0"/>
          <w:numId w:val="3"/>
        </w:numPr>
        <w:rPr>
          <w:b/>
          <w:bCs/>
        </w:rPr>
      </w:pPr>
      <w:r w:rsidRPr="00180874">
        <w:rPr>
          <w:b/>
          <w:bCs/>
        </w:rPr>
        <w:t>Test Accuracy: 94.83%</w:t>
      </w:r>
    </w:p>
    <w:p w14:paraId="3F8971F3" w14:textId="77777777" w:rsidR="00180874" w:rsidRDefault="00180874">
      <w:pPr>
        <w:rPr>
          <w:b/>
          <w:bCs/>
        </w:rPr>
      </w:pPr>
      <w:r>
        <w:rPr>
          <w:b/>
          <w:bCs/>
        </w:rPr>
        <w:br w:type="page"/>
      </w:r>
    </w:p>
    <w:p w14:paraId="7E55D2D8" w14:textId="4C36A7EB" w:rsidR="00180874" w:rsidRPr="00180874" w:rsidRDefault="00180874" w:rsidP="00180874">
      <w:r>
        <w:lastRenderedPageBreak/>
        <w:t>1.</w:t>
      </w:r>
      <w:r w:rsidRPr="00180874">
        <w:t>2. Sigmoid Activation Experiments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307"/>
        <w:gridCol w:w="1612"/>
        <w:gridCol w:w="1337"/>
        <w:gridCol w:w="891"/>
        <w:gridCol w:w="903"/>
        <w:gridCol w:w="1420"/>
        <w:gridCol w:w="1387"/>
      </w:tblGrid>
      <w:tr w:rsidR="00180874" w:rsidRPr="00180874" w14:paraId="40271174" w14:textId="77777777" w:rsidTr="001808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6B243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73718FAD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66A1C9CB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Neurons per Layer</w:t>
            </w:r>
          </w:p>
        </w:tc>
        <w:tc>
          <w:tcPr>
            <w:tcW w:w="0" w:type="auto"/>
            <w:vAlign w:val="center"/>
            <w:hideMark/>
          </w:tcPr>
          <w:p w14:paraId="67C76AF4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85EF64B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1E1B8B6B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21C03821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6635FC90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Test Accuracy</w:t>
            </w:r>
          </w:p>
        </w:tc>
      </w:tr>
      <w:tr w:rsidR="00180874" w:rsidRPr="00180874" w14:paraId="41A00992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739F" w14:textId="77777777" w:rsidR="00180874" w:rsidRPr="00180874" w:rsidRDefault="00180874" w:rsidP="00180874">
            <w:r w:rsidRPr="00180874">
              <w:t>1</w:t>
            </w:r>
          </w:p>
        </w:tc>
        <w:tc>
          <w:tcPr>
            <w:tcW w:w="0" w:type="auto"/>
            <w:vAlign w:val="center"/>
            <w:hideMark/>
          </w:tcPr>
          <w:p w14:paraId="58C1647D" w14:textId="77777777" w:rsidR="00180874" w:rsidRPr="00180874" w:rsidRDefault="00180874" w:rsidP="00180874">
            <w:r w:rsidRPr="00180874">
              <w:t>2</w:t>
            </w:r>
          </w:p>
        </w:tc>
        <w:tc>
          <w:tcPr>
            <w:tcW w:w="0" w:type="auto"/>
            <w:vAlign w:val="center"/>
            <w:hideMark/>
          </w:tcPr>
          <w:p w14:paraId="0E39056D" w14:textId="77777777" w:rsidR="00180874" w:rsidRPr="00180874" w:rsidRDefault="00180874" w:rsidP="00180874">
            <w:r w:rsidRPr="00180874">
              <w:t>64,64</w:t>
            </w:r>
          </w:p>
        </w:tc>
        <w:tc>
          <w:tcPr>
            <w:tcW w:w="0" w:type="auto"/>
            <w:vAlign w:val="center"/>
            <w:hideMark/>
          </w:tcPr>
          <w:p w14:paraId="3C91DD4C" w14:textId="77777777" w:rsidR="00180874" w:rsidRPr="00180874" w:rsidRDefault="00180874" w:rsidP="00180874">
            <w:r w:rsidRPr="00180874">
              <w:t>0.001</w:t>
            </w:r>
          </w:p>
        </w:tc>
        <w:tc>
          <w:tcPr>
            <w:tcW w:w="0" w:type="auto"/>
            <w:vAlign w:val="center"/>
            <w:hideMark/>
          </w:tcPr>
          <w:p w14:paraId="42E37703" w14:textId="77777777" w:rsidR="00180874" w:rsidRPr="00180874" w:rsidRDefault="00180874" w:rsidP="00180874">
            <w:r w:rsidRPr="00180874">
              <w:t>1000</w:t>
            </w:r>
          </w:p>
        </w:tc>
        <w:tc>
          <w:tcPr>
            <w:tcW w:w="0" w:type="auto"/>
            <w:vAlign w:val="center"/>
            <w:hideMark/>
          </w:tcPr>
          <w:p w14:paraId="2B599618" w14:textId="77777777" w:rsidR="00180874" w:rsidRPr="00180874" w:rsidRDefault="00180874" w:rsidP="00180874">
            <w:r w:rsidRPr="00180874">
              <w:t>With</w:t>
            </w:r>
          </w:p>
        </w:tc>
        <w:tc>
          <w:tcPr>
            <w:tcW w:w="0" w:type="auto"/>
            <w:vAlign w:val="center"/>
            <w:hideMark/>
          </w:tcPr>
          <w:p w14:paraId="26DFCEB1" w14:textId="77777777" w:rsidR="00180874" w:rsidRPr="00180874" w:rsidRDefault="00180874" w:rsidP="00180874">
            <w:r w:rsidRPr="00180874">
              <w:t>98.89%</w:t>
            </w:r>
          </w:p>
        </w:tc>
        <w:tc>
          <w:tcPr>
            <w:tcW w:w="0" w:type="auto"/>
            <w:vAlign w:val="center"/>
            <w:hideMark/>
          </w:tcPr>
          <w:p w14:paraId="73092A13" w14:textId="77777777" w:rsidR="00180874" w:rsidRPr="00180874" w:rsidRDefault="00180874" w:rsidP="00180874">
            <w:r w:rsidRPr="00180874">
              <w:t>70.69%</w:t>
            </w:r>
          </w:p>
        </w:tc>
      </w:tr>
      <w:tr w:rsidR="00180874" w:rsidRPr="00180874" w14:paraId="1C40976A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0AD2" w14:textId="77777777" w:rsidR="00180874" w:rsidRPr="00180874" w:rsidRDefault="00180874" w:rsidP="00180874">
            <w:r w:rsidRPr="00180874">
              <w:t>2</w:t>
            </w:r>
          </w:p>
        </w:tc>
        <w:tc>
          <w:tcPr>
            <w:tcW w:w="0" w:type="auto"/>
            <w:vAlign w:val="center"/>
            <w:hideMark/>
          </w:tcPr>
          <w:p w14:paraId="0457D988" w14:textId="77777777" w:rsidR="00180874" w:rsidRPr="00180874" w:rsidRDefault="00180874" w:rsidP="00180874">
            <w:r w:rsidRPr="00180874">
              <w:t>3</w:t>
            </w:r>
          </w:p>
        </w:tc>
        <w:tc>
          <w:tcPr>
            <w:tcW w:w="0" w:type="auto"/>
            <w:vAlign w:val="center"/>
            <w:hideMark/>
          </w:tcPr>
          <w:p w14:paraId="3940F592" w14:textId="77777777" w:rsidR="00180874" w:rsidRPr="00180874" w:rsidRDefault="00180874" w:rsidP="00180874">
            <w:r w:rsidRPr="00180874">
              <w:t>64,64,64</w:t>
            </w:r>
          </w:p>
        </w:tc>
        <w:tc>
          <w:tcPr>
            <w:tcW w:w="0" w:type="auto"/>
            <w:vAlign w:val="center"/>
            <w:hideMark/>
          </w:tcPr>
          <w:p w14:paraId="0C19C09A" w14:textId="77777777" w:rsidR="00180874" w:rsidRPr="00180874" w:rsidRDefault="00180874" w:rsidP="00180874">
            <w:r w:rsidRPr="00180874">
              <w:t>0.01</w:t>
            </w:r>
          </w:p>
        </w:tc>
        <w:tc>
          <w:tcPr>
            <w:tcW w:w="0" w:type="auto"/>
            <w:vAlign w:val="center"/>
            <w:hideMark/>
          </w:tcPr>
          <w:p w14:paraId="52FE9043" w14:textId="77777777" w:rsidR="00180874" w:rsidRPr="00180874" w:rsidRDefault="00180874" w:rsidP="00180874">
            <w:r w:rsidRPr="00180874">
              <w:t>1000</w:t>
            </w:r>
          </w:p>
        </w:tc>
        <w:tc>
          <w:tcPr>
            <w:tcW w:w="0" w:type="auto"/>
            <w:vAlign w:val="center"/>
            <w:hideMark/>
          </w:tcPr>
          <w:p w14:paraId="0AF13CA6" w14:textId="77777777" w:rsidR="00180874" w:rsidRPr="00180874" w:rsidRDefault="00180874" w:rsidP="00180874">
            <w:r w:rsidRPr="00180874">
              <w:t>With</w:t>
            </w:r>
          </w:p>
        </w:tc>
        <w:tc>
          <w:tcPr>
            <w:tcW w:w="0" w:type="auto"/>
            <w:vAlign w:val="center"/>
            <w:hideMark/>
          </w:tcPr>
          <w:p w14:paraId="63B06BC4" w14:textId="77777777" w:rsidR="00180874" w:rsidRPr="00180874" w:rsidRDefault="00180874" w:rsidP="00180874">
            <w:r w:rsidRPr="00180874">
              <w:t>100%</w:t>
            </w:r>
          </w:p>
        </w:tc>
        <w:tc>
          <w:tcPr>
            <w:tcW w:w="0" w:type="auto"/>
            <w:vAlign w:val="center"/>
            <w:hideMark/>
          </w:tcPr>
          <w:p w14:paraId="022338A4" w14:textId="77777777" w:rsidR="00180874" w:rsidRPr="00180874" w:rsidRDefault="00180874" w:rsidP="00180874">
            <w:r w:rsidRPr="00180874">
              <w:t>86.21%</w:t>
            </w:r>
          </w:p>
        </w:tc>
      </w:tr>
      <w:tr w:rsidR="007F7EC9" w:rsidRPr="00180874" w14:paraId="4698B5B9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7AF3" w14:textId="77777777" w:rsidR="00180874" w:rsidRPr="00180874" w:rsidRDefault="00180874" w:rsidP="00180874">
            <w:r w:rsidRPr="00180874">
              <w:t>3</w:t>
            </w:r>
          </w:p>
        </w:tc>
        <w:tc>
          <w:tcPr>
            <w:tcW w:w="0" w:type="auto"/>
            <w:vAlign w:val="center"/>
            <w:hideMark/>
          </w:tcPr>
          <w:p w14:paraId="3B62AB06" w14:textId="77777777" w:rsidR="00180874" w:rsidRPr="00180874" w:rsidRDefault="00180874" w:rsidP="00180874">
            <w:r w:rsidRPr="00180874">
              <w:t>3</w:t>
            </w:r>
          </w:p>
        </w:tc>
        <w:tc>
          <w:tcPr>
            <w:tcW w:w="0" w:type="auto"/>
            <w:vAlign w:val="center"/>
            <w:hideMark/>
          </w:tcPr>
          <w:p w14:paraId="5347CAA3" w14:textId="77777777" w:rsidR="00180874" w:rsidRPr="00180874" w:rsidRDefault="00180874" w:rsidP="00180874">
            <w:r w:rsidRPr="00180874">
              <w:t>32,32,32</w:t>
            </w:r>
          </w:p>
        </w:tc>
        <w:tc>
          <w:tcPr>
            <w:tcW w:w="0" w:type="auto"/>
            <w:vAlign w:val="center"/>
            <w:hideMark/>
          </w:tcPr>
          <w:p w14:paraId="0435B7AB" w14:textId="77777777" w:rsidR="00180874" w:rsidRPr="00180874" w:rsidRDefault="00180874" w:rsidP="00180874">
            <w:r w:rsidRPr="00180874">
              <w:t>0.01</w:t>
            </w:r>
          </w:p>
        </w:tc>
        <w:tc>
          <w:tcPr>
            <w:tcW w:w="0" w:type="auto"/>
            <w:vAlign w:val="center"/>
            <w:hideMark/>
          </w:tcPr>
          <w:p w14:paraId="1BD3D68B" w14:textId="77777777" w:rsidR="00180874" w:rsidRPr="00180874" w:rsidRDefault="00180874" w:rsidP="00180874">
            <w:r w:rsidRPr="00180874">
              <w:t>1000</w:t>
            </w:r>
          </w:p>
        </w:tc>
        <w:tc>
          <w:tcPr>
            <w:tcW w:w="0" w:type="auto"/>
            <w:vAlign w:val="center"/>
            <w:hideMark/>
          </w:tcPr>
          <w:p w14:paraId="28DA478C" w14:textId="77777777" w:rsidR="00180874" w:rsidRPr="00180874" w:rsidRDefault="00180874" w:rsidP="00180874">
            <w:r w:rsidRPr="00180874">
              <w:t>With</w:t>
            </w:r>
          </w:p>
        </w:tc>
        <w:tc>
          <w:tcPr>
            <w:tcW w:w="0" w:type="auto"/>
            <w:vAlign w:val="center"/>
            <w:hideMark/>
          </w:tcPr>
          <w:p w14:paraId="58F79069" w14:textId="77777777" w:rsidR="00180874" w:rsidRPr="00180874" w:rsidRDefault="00180874" w:rsidP="00180874">
            <w:r w:rsidRPr="00180874">
              <w:t>98.89%</w:t>
            </w:r>
          </w:p>
        </w:tc>
        <w:tc>
          <w:tcPr>
            <w:tcW w:w="0" w:type="auto"/>
            <w:vAlign w:val="center"/>
            <w:hideMark/>
          </w:tcPr>
          <w:p w14:paraId="2C6C0215" w14:textId="77777777" w:rsidR="00180874" w:rsidRPr="00180874" w:rsidRDefault="00180874" w:rsidP="00180874">
            <w:r w:rsidRPr="00180874">
              <w:t>89.66%</w:t>
            </w:r>
          </w:p>
        </w:tc>
      </w:tr>
      <w:tr w:rsidR="007F7EC9" w:rsidRPr="00180874" w14:paraId="579E07EC" w14:textId="77777777" w:rsidTr="00180874">
        <w:trPr>
          <w:tblCellSpacing w:w="15" w:type="dxa"/>
        </w:trPr>
        <w:tc>
          <w:tcPr>
            <w:tcW w:w="0" w:type="auto"/>
            <w:vAlign w:val="center"/>
          </w:tcPr>
          <w:p w14:paraId="596E0791" w14:textId="49E64234" w:rsidR="007F7EC9" w:rsidRPr="00180874" w:rsidRDefault="007F7EC9" w:rsidP="00180874">
            <w:r>
              <w:t>4</w:t>
            </w:r>
          </w:p>
        </w:tc>
        <w:tc>
          <w:tcPr>
            <w:tcW w:w="0" w:type="auto"/>
            <w:vAlign w:val="center"/>
          </w:tcPr>
          <w:p w14:paraId="6D253C49" w14:textId="2186AC4B" w:rsidR="007F7EC9" w:rsidRPr="00180874" w:rsidRDefault="007F7EC9" w:rsidP="00180874">
            <w:r>
              <w:t>2</w:t>
            </w:r>
          </w:p>
        </w:tc>
        <w:tc>
          <w:tcPr>
            <w:tcW w:w="0" w:type="auto"/>
            <w:vAlign w:val="center"/>
          </w:tcPr>
          <w:p w14:paraId="4886AAF7" w14:textId="51F58A31" w:rsidR="007F7EC9" w:rsidRPr="00180874" w:rsidRDefault="007F7EC9" w:rsidP="00180874">
            <w:r>
              <w:t>32,32</w:t>
            </w:r>
          </w:p>
        </w:tc>
        <w:tc>
          <w:tcPr>
            <w:tcW w:w="0" w:type="auto"/>
            <w:vAlign w:val="center"/>
          </w:tcPr>
          <w:p w14:paraId="715995AD" w14:textId="56C97008" w:rsidR="007F7EC9" w:rsidRPr="00180874" w:rsidRDefault="007F7EC9" w:rsidP="00180874">
            <w:r>
              <w:t>0.01</w:t>
            </w:r>
          </w:p>
        </w:tc>
        <w:tc>
          <w:tcPr>
            <w:tcW w:w="0" w:type="auto"/>
            <w:vAlign w:val="center"/>
          </w:tcPr>
          <w:p w14:paraId="14D006C9" w14:textId="4F721403" w:rsidR="007F7EC9" w:rsidRPr="00180874" w:rsidRDefault="007F7EC9" w:rsidP="00180874">
            <w:r>
              <w:t>1000</w:t>
            </w:r>
          </w:p>
        </w:tc>
        <w:tc>
          <w:tcPr>
            <w:tcW w:w="0" w:type="auto"/>
            <w:vAlign w:val="center"/>
          </w:tcPr>
          <w:p w14:paraId="0BA10718" w14:textId="658A64D2" w:rsidR="007F7EC9" w:rsidRPr="00180874" w:rsidRDefault="007F7EC9" w:rsidP="00180874">
            <w:r>
              <w:t>With</w:t>
            </w:r>
          </w:p>
        </w:tc>
        <w:tc>
          <w:tcPr>
            <w:tcW w:w="0" w:type="auto"/>
            <w:vAlign w:val="center"/>
          </w:tcPr>
          <w:p w14:paraId="3B99CE6E" w14:textId="7E50ED7E" w:rsidR="007F7EC9" w:rsidRPr="00180874" w:rsidRDefault="007F7EC9" w:rsidP="00180874">
            <w:r>
              <w:t>98.89%</w:t>
            </w:r>
          </w:p>
        </w:tc>
        <w:tc>
          <w:tcPr>
            <w:tcW w:w="0" w:type="auto"/>
            <w:vAlign w:val="center"/>
          </w:tcPr>
          <w:p w14:paraId="169119F8" w14:textId="16F8DE64" w:rsidR="007F7EC9" w:rsidRPr="00180874" w:rsidRDefault="007F7EC9" w:rsidP="00180874">
            <w:r>
              <w:t>84.48%</w:t>
            </w:r>
          </w:p>
        </w:tc>
      </w:tr>
      <w:tr w:rsidR="007F7EC9" w:rsidRPr="00180874" w14:paraId="05BFF955" w14:textId="77777777" w:rsidTr="00180874">
        <w:trPr>
          <w:tblCellSpacing w:w="15" w:type="dxa"/>
        </w:trPr>
        <w:tc>
          <w:tcPr>
            <w:tcW w:w="0" w:type="auto"/>
            <w:vAlign w:val="center"/>
          </w:tcPr>
          <w:p w14:paraId="64A2D7DA" w14:textId="6478684F" w:rsidR="007F7EC9" w:rsidRPr="00180874" w:rsidRDefault="007F7EC9" w:rsidP="00180874">
            <w:r>
              <w:t>5</w:t>
            </w:r>
          </w:p>
        </w:tc>
        <w:tc>
          <w:tcPr>
            <w:tcW w:w="0" w:type="auto"/>
            <w:vAlign w:val="center"/>
          </w:tcPr>
          <w:p w14:paraId="563FAE58" w14:textId="7A469190" w:rsidR="007F7EC9" w:rsidRPr="00180874" w:rsidRDefault="007F7EC9" w:rsidP="00180874">
            <w:r>
              <w:t>2</w:t>
            </w:r>
          </w:p>
        </w:tc>
        <w:tc>
          <w:tcPr>
            <w:tcW w:w="0" w:type="auto"/>
            <w:vAlign w:val="center"/>
          </w:tcPr>
          <w:p w14:paraId="6410523D" w14:textId="407E16AF" w:rsidR="007F7EC9" w:rsidRPr="00180874" w:rsidRDefault="007F7EC9" w:rsidP="00180874">
            <w:r>
              <w:t>64,64</w:t>
            </w:r>
          </w:p>
        </w:tc>
        <w:tc>
          <w:tcPr>
            <w:tcW w:w="0" w:type="auto"/>
            <w:vAlign w:val="center"/>
          </w:tcPr>
          <w:p w14:paraId="612FDA0E" w14:textId="1EFE14E2" w:rsidR="007F7EC9" w:rsidRPr="00180874" w:rsidRDefault="007F7EC9" w:rsidP="00180874">
            <w:r>
              <w:t>0.01</w:t>
            </w:r>
          </w:p>
        </w:tc>
        <w:tc>
          <w:tcPr>
            <w:tcW w:w="0" w:type="auto"/>
            <w:vAlign w:val="center"/>
          </w:tcPr>
          <w:p w14:paraId="03CD3A82" w14:textId="79D46254" w:rsidR="007F7EC9" w:rsidRPr="00180874" w:rsidRDefault="007F7EC9" w:rsidP="00180874">
            <w:r>
              <w:t>1000</w:t>
            </w:r>
          </w:p>
        </w:tc>
        <w:tc>
          <w:tcPr>
            <w:tcW w:w="0" w:type="auto"/>
            <w:vAlign w:val="center"/>
          </w:tcPr>
          <w:p w14:paraId="734A4485" w14:textId="32036633" w:rsidR="007F7EC9" w:rsidRPr="00180874" w:rsidRDefault="007F7EC9" w:rsidP="00180874">
            <w:r>
              <w:t>Without</w:t>
            </w:r>
          </w:p>
        </w:tc>
        <w:tc>
          <w:tcPr>
            <w:tcW w:w="0" w:type="auto"/>
            <w:vAlign w:val="center"/>
          </w:tcPr>
          <w:p w14:paraId="0333A479" w14:textId="74C72BEC" w:rsidR="007F7EC9" w:rsidRPr="00180874" w:rsidRDefault="007F7EC9" w:rsidP="00180874">
            <w:r>
              <w:t>98.89%</w:t>
            </w:r>
          </w:p>
        </w:tc>
        <w:tc>
          <w:tcPr>
            <w:tcW w:w="0" w:type="auto"/>
            <w:vAlign w:val="center"/>
          </w:tcPr>
          <w:p w14:paraId="6F3956B3" w14:textId="50589274" w:rsidR="007F7EC9" w:rsidRPr="00180874" w:rsidRDefault="007F7EC9" w:rsidP="00180874">
            <w:r>
              <w:t>72.41%</w:t>
            </w:r>
          </w:p>
        </w:tc>
      </w:tr>
    </w:tbl>
    <w:p w14:paraId="25FEA585" w14:textId="6F392538" w:rsidR="00180874" w:rsidRPr="00180874" w:rsidRDefault="00180874" w:rsidP="00180874"/>
    <w:p w14:paraId="288E43F7" w14:textId="77777777" w:rsidR="00180874" w:rsidRPr="00180874" w:rsidRDefault="00180874" w:rsidP="00180874">
      <w:pPr>
        <w:rPr>
          <w:b/>
          <w:bCs/>
        </w:rPr>
      </w:pPr>
      <w:r w:rsidRPr="00180874">
        <w:rPr>
          <w:b/>
          <w:bCs/>
        </w:rPr>
        <w:t>Observations (Sigmoid)</w:t>
      </w:r>
    </w:p>
    <w:p w14:paraId="74D2140C" w14:textId="77777777" w:rsidR="00180874" w:rsidRPr="00180874" w:rsidRDefault="00180874" w:rsidP="00180874">
      <w:pPr>
        <w:numPr>
          <w:ilvl w:val="0"/>
          <w:numId w:val="4"/>
        </w:numPr>
      </w:pPr>
      <w:r w:rsidRPr="00180874">
        <w:rPr>
          <w:b/>
          <w:bCs/>
        </w:rPr>
        <w:t>Depth effect</w:t>
      </w:r>
      <w:r w:rsidRPr="00180874">
        <w:t xml:space="preserve">: </w:t>
      </w:r>
    </w:p>
    <w:p w14:paraId="3A580ED7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 xml:space="preserve">2 layers → weak performance (70.69%) </w:t>
      </w:r>
    </w:p>
    <w:p w14:paraId="5F3E18F5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 xml:space="preserve">3 layers → significant improvement </w:t>
      </w:r>
    </w:p>
    <w:p w14:paraId="6C505A73" w14:textId="77777777" w:rsidR="00180874" w:rsidRPr="00180874" w:rsidRDefault="00180874" w:rsidP="00180874">
      <w:pPr>
        <w:numPr>
          <w:ilvl w:val="0"/>
          <w:numId w:val="4"/>
        </w:numPr>
      </w:pPr>
      <w:r w:rsidRPr="00180874">
        <w:rPr>
          <w:b/>
          <w:bCs/>
        </w:rPr>
        <w:t>Neuron count</w:t>
      </w:r>
      <w:r w:rsidRPr="00180874">
        <w:t xml:space="preserve">: </w:t>
      </w:r>
    </w:p>
    <w:p w14:paraId="61AAD9BF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 xml:space="preserve">Reducing neurons from 64 → 32 improves generalization (Exp 3) </w:t>
      </w:r>
    </w:p>
    <w:p w14:paraId="72706AD8" w14:textId="77777777" w:rsidR="00180874" w:rsidRPr="00180874" w:rsidRDefault="00180874" w:rsidP="00180874">
      <w:pPr>
        <w:numPr>
          <w:ilvl w:val="0"/>
          <w:numId w:val="4"/>
        </w:numPr>
      </w:pPr>
      <w:r w:rsidRPr="00180874">
        <w:rPr>
          <w:b/>
          <w:bCs/>
        </w:rPr>
        <w:t>Learning rate</w:t>
      </w:r>
      <w:r w:rsidRPr="00180874">
        <w:t xml:space="preserve">: </w:t>
      </w:r>
    </w:p>
    <w:p w14:paraId="5DBFE757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 xml:space="preserve">LR = 0.01 performs better than 0.001 </w:t>
      </w:r>
    </w:p>
    <w:p w14:paraId="261ACCA6" w14:textId="77777777" w:rsidR="00180874" w:rsidRPr="00180874" w:rsidRDefault="00180874" w:rsidP="00180874">
      <w:pPr>
        <w:numPr>
          <w:ilvl w:val="0"/>
          <w:numId w:val="4"/>
        </w:numPr>
      </w:pPr>
      <w:r w:rsidRPr="00180874">
        <w:rPr>
          <w:b/>
          <w:bCs/>
        </w:rPr>
        <w:t>Overall behavior</w:t>
      </w:r>
      <w:r w:rsidRPr="00180874">
        <w:t xml:space="preserve">: </w:t>
      </w:r>
    </w:p>
    <w:p w14:paraId="6D29C030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 xml:space="preserve">Sigmoid performs well in </w:t>
      </w:r>
      <w:r w:rsidRPr="00180874">
        <w:rPr>
          <w:b/>
          <w:bCs/>
        </w:rPr>
        <w:t>medium-sized networks</w:t>
      </w:r>
      <w:r w:rsidRPr="00180874">
        <w:t xml:space="preserve"> </w:t>
      </w:r>
    </w:p>
    <w:p w14:paraId="75BEE101" w14:textId="77777777" w:rsidR="00180874" w:rsidRPr="00180874" w:rsidRDefault="00180874" w:rsidP="00180874">
      <w:pPr>
        <w:numPr>
          <w:ilvl w:val="1"/>
          <w:numId w:val="4"/>
        </w:numPr>
      </w:pPr>
      <w:r w:rsidRPr="00180874">
        <w:t>But still less stable than Tanh</w:t>
      </w:r>
    </w:p>
    <w:p w14:paraId="076FC378" w14:textId="70F73C9C" w:rsidR="00180874" w:rsidRPr="00180874" w:rsidRDefault="00180874" w:rsidP="00180874">
      <w:r>
        <w:br/>
      </w:r>
      <w:r w:rsidRPr="00180874">
        <w:t xml:space="preserve"> </w:t>
      </w:r>
      <w:r w:rsidRPr="00180874">
        <w:rPr>
          <w:b/>
          <w:bCs/>
        </w:rPr>
        <w:t>Best Sigmoid Model</w:t>
      </w:r>
    </w:p>
    <w:p w14:paraId="65AA773B" w14:textId="77777777" w:rsidR="00180874" w:rsidRPr="00180874" w:rsidRDefault="00180874" w:rsidP="00180874">
      <w:pPr>
        <w:numPr>
          <w:ilvl w:val="0"/>
          <w:numId w:val="5"/>
        </w:numPr>
      </w:pPr>
      <w:r w:rsidRPr="00180874">
        <w:rPr>
          <w:b/>
          <w:bCs/>
        </w:rPr>
        <w:t>3 layers, 32 neurons, LR = 0.01, with bias</w:t>
      </w:r>
      <w:r w:rsidRPr="00180874">
        <w:t xml:space="preserve"> </w:t>
      </w:r>
    </w:p>
    <w:p w14:paraId="57AD0BD1" w14:textId="77777777" w:rsidR="00180874" w:rsidRPr="00180874" w:rsidRDefault="00180874" w:rsidP="00180874">
      <w:pPr>
        <w:numPr>
          <w:ilvl w:val="0"/>
          <w:numId w:val="5"/>
        </w:numPr>
      </w:pPr>
      <w:r w:rsidRPr="00180874">
        <w:rPr>
          <w:b/>
          <w:bCs/>
        </w:rPr>
        <w:t>Test Accuracy: 89.66%</w:t>
      </w:r>
      <w:r w:rsidRPr="00180874">
        <w:t xml:space="preserve"> </w:t>
      </w:r>
    </w:p>
    <w:p w14:paraId="53D2DD6D" w14:textId="7F87F298" w:rsidR="00180874" w:rsidRDefault="00180874">
      <w:r>
        <w:br w:type="page"/>
      </w:r>
    </w:p>
    <w:p w14:paraId="276F1172" w14:textId="77777777" w:rsidR="00180874" w:rsidRDefault="00180874" w:rsidP="00180874">
      <w:r w:rsidRPr="00180874">
        <w:lastRenderedPageBreak/>
        <w:t>3. Tanh vs Sigmoid Comparison</w:t>
      </w:r>
      <w:r>
        <w:br/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353"/>
        <w:gridCol w:w="2872"/>
      </w:tblGrid>
      <w:tr w:rsidR="00180874" w:rsidRPr="00180874" w14:paraId="6D5120FA" w14:textId="77777777" w:rsidTr="001808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CFEBB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6C52E3E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558BBFFD" w14:textId="77777777" w:rsidR="00180874" w:rsidRPr="00180874" w:rsidRDefault="00180874" w:rsidP="00180874">
            <w:pPr>
              <w:rPr>
                <w:b/>
                <w:bCs/>
              </w:rPr>
            </w:pPr>
            <w:r w:rsidRPr="00180874">
              <w:rPr>
                <w:b/>
                <w:bCs/>
              </w:rPr>
              <w:t>Sigmoid</w:t>
            </w:r>
          </w:p>
        </w:tc>
      </w:tr>
      <w:tr w:rsidR="00180874" w:rsidRPr="00180874" w14:paraId="2E11D3ED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0F61" w14:textId="77777777" w:rsidR="00180874" w:rsidRPr="00180874" w:rsidRDefault="00180874" w:rsidP="00180874">
            <w:r w:rsidRPr="00180874">
              <w:t>Best Test Accuracy</w:t>
            </w:r>
          </w:p>
        </w:tc>
        <w:tc>
          <w:tcPr>
            <w:tcW w:w="0" w:type="auto"/>
            <w:vAlign w:val="center"/>
            <w:hideMark/>
          </w:tcPr>
          <w:p w14:paraId="1239E01F" w14:textId="77777777" w:rsidR="00180874" w:rsidRPr="00180874" w:rsidRDefault="00180874" w:rsidP="00180874">
            <w:r w:rsidRPr="00180874">
              <w:rPr>
                <w:b/>
                <w:bCs/>
              </w:rPr>
              <w:t>94.83%</w:t>
            </w:r>
          </w:p>
        </w:tc>
        <w:tc>
          <w:tcPr>
            <w:tcW w:w="0" w:type="auto"/>
            <w:vAlign w:val="center"/>
            <w:hideMark/>
          </w:tcPr>
          <w:p w14:paraId="5157BD9B" w14:textId="77777777" w:rsidR="00180874" w:rsidRPr="00180874" w:rsidRDefault="00180874" w:rsidP="00180874">
            <w:r w:rsidRPr="00180874">
              <w:t>89.66%</w:t>
            </w:r>
          </w:p>
        </w:tc>
      </w:tr>
      <w:tr w:rsidR="00180874" w:rsidRPr="00180874" w14:paraId="06ACA4D8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0528" w14:textId="77777777" w:rsidR="00180874" w:rsidRPr="00180874" w:rsidRDefault="00180874" w:rsidP="00180874">
            <w:r w:rsidRPr="00180874">
              <w:t>Sensitivity to Depth</w:t>
            </w:r>
          </w:p>
        </w:tc>
        <w:tc>
          <w:tcPr>
            <w:tcW w:w="0" w:type="auto"/>
            <w:vAlign w:val="center"/>
            <w:hideMark/>
          </w:tcPr>
          <w:p w14:paraId="6B5EDC78" w14:textId="77777777" w:rsidR="00180874" w:rsidRPr="00180874" w:rsidRDefault="00180874" w:rsidP="00180874">
            <w:r w:rsidRPr="00180874">
              <w:t>High (needs ≥3 layers)</w:t>
            </w:r>
          </w:p>
        </w:tc>
        <w:tc>
          <w:tcPr>
            <w:tcW w:w="0" w:type="auto"/>
            <w:vAlign w:val="center"/>
            <w:hideMark/>
          </w:tcPr>
          <w:p w14:paraId="313CDB0F" w14:textId="77777777" w:rsidR="00180874" w:rsidRPr="00180874" w:rsidRDefault="00180874" w:rsidP="00180874">
            <w:r w:rsidRPr="00180874">
              <w:t>High (needs ≥3 layers)</w:t>
            </w:r>
          </w:p>
        </w:tc>
      </w:tr>
      <w:tr w:rsidR="00180874" w:rsidRPr="00180874" w14:paraId="7858C623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B681" w14:textId="77777777" w:rsidR="00180874" w:rsidRPr="00180874" w:rsidRDefault="00180874" w:rsidP="00180874">
            <w:r w:rsidRPr="00180874">
              <w:t>Sensitivity to Neurons</w:t>
            </w:r>
          </w:p>
        </w:tc>
        <w:tc>
          <w:tcPr>
            <w:tcW w:w="0" w:type="auto"/>
            <w:vAlign w:val="center"/>
            <w:hideMark/>
          </w:tcPr>
          <w:p w14:paraId="3C324A01" w14:textId="77777777" w:rsidR="00180874" w:rsidRPr="00180874" w:rsidRDefault="00180874" w:rsidP="00180874">
            <w:r w:rsidRPr="00180874">
              <w:t>Moderate</w:t>
            </w:r>
          </w:p>
        </w:tc>
        <w:tc>
          <w:tcPr>
            <w:tcW w:w="0" w:type="auto"/>
            <w:vAlign w:val="center"/>
            <w:hideMark/>
          </w:tcPr>
          <w:p w14:paraId="704DEBB7" w14:textId="77777777" w:rsidR="00180874" w:rsidRPr="00180874" w:rsidRDefault="00180874" w:rsidP="00180874">
            <w:r w:rsidRPr="00180874">
              <w:t>High (smaller works better)</w:t>
            </w:r>
          </w:p>
        </w:tc>
      </w:tr>
      <w:tr w:rsidR="00180874" w:rsidRPr="00180874" w14:paraId="573A85D2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13E5" w14:textId="77777777" w:rsidR="00180874" w:rsidRPr="00180874" w:rsidRDefault="00180874" w:rsidP="00180874">
            <w:r w:rsidRPr="00180874">
              <w:t>Learning Rate Preference</w:t>
            </w:r>
          </w:p>
        </w:tc>
        <w:tc>
          <w:tcPr>
            <w:tcW w:w="0" w:type="auto"/>
            <w:vAlign w:val="center"/>
            <w:hideMark/>
          </w:tcPr>
          <w:p w14:paraId="6425F050" w14:textId="77777777" w:rsidR="00180874" w:rsidRPr="00180874" w:rsidRDefault="00180874" w:rsidP="00180874">
            <w:r w:rsidRPr="00180874">
              <w:t>0.01 works best</w:t>
            </w:r>
          </w:p>
        </w:tc>
        <w:tc>
          <w:tcPr>
            <w:tcW w:w="0" w:type="auto"/>
            <w:vAlign w:val="center"/>
            <w:hideMark/>
          </w:tcPr>
          <w:p w14:paraId="1E8108C7" w14:textId="77777777" w:rsidR="00180874" w:rsidRPr="00180874" w:rsidRDefault="00180874" w:rsidP="00180874">
            <w:r w:rsidRPr="00180874">
              <w:t>0.01 works best</w:t>
            </w:r>
          </w:p>
        </w:tc>
      </w:tr>
      <w:tr w:rsidR="00180874" w:rsidRPr="00180874" w14:paraId="3C05FCCB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A6B9" w14:textId="77777777" w:rsidR="00180874" w:rsidRPr="00180874" w:rsidRDefault="00180874" w:rsidP="00180874">
            <w:r w:rsidRPr="00180874">
              <w:t>Stability</w:t>
            </w:r>
          </w:p>
        </w:tc>
        <w:tc>
          <w:tcPr>
            <w:tcW w:w="0" w:type="auto"/>
            <w:vAlign w:val="center"/>
            <w:hideMark/>
          </w:tcPr>
          <w:p w14:paraId="7B04F473" w14:textId="77777777" w:rsidR="00180874" w:rsidRPr="00180874" w:rsidRDefault="00180874" w:rsidP="00180874">
            <w:r w:rsidRPr="00180874">
              <w:t>More stable</w:t>
            </w:r>
          </w:p>
        </w:tc>
        <w:tc>
          <w:tcPr>
            <w:tcW w:w="0" w:type="auto"/>
            <w:vAlign w:val="center"/>
            <w:hideMark/>
          </w:tcPr>
          <w:p w14:paraId="0822D9B0" w14:textId="77777777" w:rsidR="00180874" w:rsidRPr="00180874" w:rsidRDefault="00180874" w:rsidP="00180874">
            <w:r w:rsidRPr="00180874">
              <w:t>Less stable</w:t>
            </w:r>
          </w:p>
        </w:tc>
      </w:tr>
      <w:tr w:rsidR="00180874" w:rsidRPr="00180874" w14:paraId="3ECE879B" w14:textId="77777777" w:rsidTr="001808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D901" w14:textId="77777777" w:rsidR="00180874" w:rsidRPr="00180874" w:rsidRDefault="00180874" w:rsidP="00180874">
            <w:r w:rsidRPr="00180874">
              <w:t>Overfitting Behavior</w:t>
            </w:r>
          </w:p>
        </w:tc>
        <w:tc>
          <w:tcPr>
            <w:tcW w:w="0" w:type="auto"/>
            <w:vAlign w:val="center"/>
            <w:hideMark/>
          </w:tcPr>
          <w:p w14:paraId="76F4CC5C" w14:textId="77777777" w:rsidR="00180874" w:rsidRPr="00180874" w:rsidRDefault="00180874" w:rsidP="00180874">
            <w:r w:rsidRPr="00180874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850CCD3" w14:textId="77777777" w:rsidR="00180874" w:rsidRPr="00180874" w:rsidRDefault="00180874" w:rsidP="00180874">
            <w:r w:rsidRPr="00180874">
              <w:t>More prone</w:t>
            </w:r>
          </w:p>
        </w:tc>
      </w:tr>
    </w:tbl>
    <w:p w14:paraId="1D72BF5C" w14:textId="1E89CC4B" w:rsidR="00180874" w:rsidRDefault="00180874" w:rsidP="00180874"/>
    <w:p w14:paraId="24D811E3" w14:textId="77777777" w:rsidR="00180874" w:rsidRPr="00180874" w:rsidRDefault="00180874" w:rsidP="00180874">
      <w:pPr>
        <w:rPr>
          <w:b/>
          <w:bCs/>
        </w:rPr>
      </w:pPr>
      <w:r w:rsidRPr="00180874">
        <w:rPr>
          <w:b/>
          <w:bCs/>
        </w:rPr>
        <w:t>Key Insights</w:t>
      </w:r>
    </w:p>
    <w:p w14:paraId="1032F01C" w14:textId="77777777" w:rsidR="00180874" w:rsidRPr="00180874" w:rsidRDefault="00180874" w:rsidP="00180874">
      <w:pPr>
        <w:numPr>
          <w:ilvl w:val="0"/>
          <w:numId w:val="6"/>
        </w:numPr>
      </w:pPr>
      <w:r w:rsidRPr="00180874">
        <w:rPr>
          <w:b/>
          <w:bCs/>
        </w:rPr>
        <w:t>Tanh outperforms Sigmoid overall</w:t>
      </w:r>
      <w:r w:rsidRPr="00180874">
        <w:t xml:space="preserve"> </w:t>
      </w:r>
    </w:p>
    <w:p w14:paraId="0D320FF5" w14:textId="77777777" w:rsidR="00180874" w:rsidRPr="00180874" w:rsidRDefault="00180874" w:rsidP="00180874">
      <w:pPr>
        <w:numPr>
          <w:ilvl w:val="1"/>
          <w:numId w:val="6"/>
        </w:numPr>
      </w:pPr>
      <w:r w:rsidRPr="00180874">
        <w:t xml:space="preserve">Higher best accuracy (94.83% vs 89.66%) </w:t>
      </w:r>
    </w:p>
    <w:p w14:paraId="549ADCCE" w14:textId="77777777" w:rsidR="00180874" w:rsidRPr="00180874" w:rsidRDefault="00180874" w:rsidP="00180874">
      <w:pPr>
        <w:numPr>
          <w:ilvl w:val="1"/>
          <w:numId w:val="6"/>
        </w:numPr>
      </w:pPr>
      <w:r w:rsidRPr="00180874">
        <w:t xml:space="preserve">Better generalization </w:t>
      </w:r>
    </w:p>
    <w:p w14:paraId="5415AA85" w14:textId="77777777" w:rsidR="00180874" w:rsidRPr="00180874" w:rsidRDefault="00180874" w:rsidP="00180874">
      <w:pPr>
        <w:numPr>
          <w:ilvl w:val="0"/>
          <w:numId w:val="6"/>
        </w:numPr>
      </w:pPr>
      <w:r w:rsidRPr="00180874">
        <w:rPr>
          <w:b/>
          <w:bCs/>
        </w:rPr>
        <w:t>Network depth is critical</w:t>
      </w:r>
      <w:r w:rsidRPr="00180874">
        <w:t xml:space="preserve"> </w:t>
      </w:r>
    </w:p>
    <w:p w14:paraId="5E3B886E" w14:textId="77777777" w:rsidR="00180874" w:rsidRPr="00180874" w:rsidRDefault="00180874" w:rsidP="00180874">
      <w:pPr>
        <w:numPr>
          <w:ilvl w:val="1"/>
          <w:numId w:val="6"/>
        </w:numPr>
      </w:pPr>
      <w:r w:rsidRPr="00180874">
        <w:t xml:space="preserve">3 hidden layers </w:t>
      </w:r>
      <w:proofErr w:type="gramStart"/>
      <w:r w:rsidRPr="00180874">
        <w:t>is</w:t>
      </w:r>
      <w:proofErr w:type="gramEnd"/>
      <w:r w:rsidRPr="00180874">
        <w:t xml:space="preserve"> the </w:t>
      </w:r>
      <w:r w:rsidRPr="00180874">
        <w:rPr>
          <w:b/>
          <w:bCs/>
        </w:rPr>
        <w:t>optimal architecture</w:t>
      </w:r>
      <w:r w:rsidRPr="00180874">
        <w:t xml:space="preserve"> for both </w:t>
      </w:r>
    </w:p>
    <w:p w14:paraId="2CEDD52E" w14:textId="77777777" w:rsidR="00180874" w:rsidRPr="00180874" w:rsidRDefault="00180874" w:rsidP="00180874">
      <w:pPr>
        <w:numPr>
          <w:ilvl w:val="0"/>
          <w:numId w:val="6"/>
        </w:numPr>
      </w:pPr>
      <w:r w:rsidRPr="00180874">
        <w:rPr>
          <w:b/>
          <w:bCs/>
        </w:rPr>
        <w:t>Smaller networks can generalize better</w:t>
      </w:r>
      <w:r w:rsidRPr="00180874">
        <w:t xml:space="preserve"> </w:t>
      </w:r>
    </w:p>
    <w:p w14:paraId="3B180ACC" w14:textId="77777777" w:rsidR="00180874" w:rsidRPr="00180874" w:rsidRDefault="00180874" w:rsidP="00180874">
      <w:pPr>
        <w:numPr>
          <w:ilvl w:val="1"/>
          <w:numId w:val="6"/>
        </w:numPr>
      </w:pPr>
      <w:r w:rsidRPr="00180874">
        <w:t xml:space="preserve">32 neurons sometimes outperform 64 neurons </w:t>
      </w:r>
    </w:p>
    <w:p w14:paraId="2462F9B8" w14:textId="77777777" w:rsidR="00180874" w:rsidRPr="00180874" w:rsidRDefault="00180874" w:rsidP="00180874">
      <w:pPr>
        <w:numPr>
          <w:ilvl w:val="0"/>
          <w:numId w:val="6"/>
        </w:numPr>
      </w:pPr>
      <w:r w:rsidRPr="00180874">
        <w:rPr>
          <w:b/>
          <w:bCs/>
        </w:rPr>
        <w:t>Learning rate = 0.01 is optimal</w:t>
      </w:r>
      <w:r w:rsidRPr="00180874">
        <w:t xml:space="preserve"> </w:t>
      </w:r>
    </w:p>
    <w:p w14:paraId="0412D7DF" w14:textId="77777777" w:rsidR="00180874" w:rsidRPr="00180874" w:rsidRDefault="00180874" w:rsidP="00180874">
      <w:pPr>
        <w:numPr>
          <w:ilvl w:val="1"/>
          <w:numId w:val="6"/>
        </w:numPr>
      </w:pPr>
      <w:r w:rsidRPr="00180874">
        <w:t xml:space="preserve">Works better than 0.001 in most experiments </w:t>
      </w:r>
    </w:p>
    <w:p w14:paraId="61F03930" w14:textId="77777777" w:rsidR="00180874" w:rsidRPr="00180874" w:rsidRDefault="00180874" w:rsidP="00180874">
      <w:pPr>
        <w:numPr>
          <w:ilvl w:val="0"/>
          <w:numId w:val="6"/>
        </w:numPr>
      </w:pPr>
      <w:r w:rsidRPr="00180874">
        <w:rPr>
          <w:b/>
          <w:bCs/>
        </w:rPr>
        <w:t>Bias improves performance (especially for Tanh)</w:t>
      </w:r>
    </w:p>
    <w:p w14:paraId="44F00449" w14:textId="77777777" w:rsidR="007F7EC9" w:rsidRDefault="00180874" w:rsidP="00180874">
      <w:r>
        <w:br/>
      </w:r>
    </w:p>
    <w:p w14:paraId="4BA34FC3" w14:textId="77777777" w:rsidR="007F7EC9" w:rsidRDefault="007F7EC9" w:rsidP="00180874"/>
    <w:p w14:paraId="1955C951" w14:textId="09BD45A5" w:rsidR="00180874" w:rsidRDefault="00180874" w:rsidP="00180874">
      <w:pPr>
        <w:rPr>
          <w:b/>
          <w:bCs/>
        </w:rPr>
      </w:pPr>
      <w:r>
        <w:lastRenderedPageBreak/>
        <w:br/>
      </w:r>
      <w:r w:rsidRPr="00180874">
        <w:rPr>
          <w:b/>
          <w:bCs/>
        </w:rPr>
        <w:t xml:space="preserve">Best Overall </w:t>
      </w:r>
      <w:proofErr w:type="gramStart"/>
      <w:r w:rsidRPr="00180874">
        <w:rPr>
          <w:b/>
          <w:bCs/>
        </w:rPr>
        <w:t>Model :</w:t>
      </w:r>
      <w:proofErr w:type="gramEnd"/>
      <w:r w:rsidRPr="00180874">
        <w:br/>
      </w:r>
      <w:r w:rsidR="007F7EC9">
        <w:rPr>
          <w:rFonts w:ascii="Segoe UI Emoji" w:hAnsi="Segoe UI Emoji" w:cs="Segoe UI Emoji"/>
        </w:rPr>
        <w:t xml:space="preserve"> </w:t>
      </w:r>
      <w:r w:rsidRPr="00180874">
        <w:t xml:space="preserve"> </w:t>
      </w:r>
      <w:r w:rsidRPr="007F7EC9">
        <w:t>Tanh activation, 3 hidden layers, 64 neurons, learning rate 0.01, with bias</w:t>
      </w:r>
      <w:r w:rsidRPr="007F7EC9">
        <w:br/>
      </w:r>
      <w:r w:rsidR="007F7EC9" w:rsidRPr="007F7EC9">
        <w:rPr>
          <w:rFonts w:ascii="Segoe UI Emoji" w:hAnsi="Segoe UI Emoji" w:cs="Segoe UI Emoji"/>
        </w:rPr>
        <w:t xml:space="preserve"> </w:t>
      </w:r>
      <w:r w:rsidRPr="007F7EC9">
        <w:t xml:space="preserve"> Test Accuracy: 94.83%</w:t>
      </w:r>
    </w:p>
    <w:p w14:paraId="6E4954E9" w14:textId="77777777" w:rsidR="00180874" w:rsidRDefault="00180874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874" w14:paraId="7D223E70" w14:textId="77777777" w:rsidTr="00180874">
        <w:tc>
          <w:tcPr>
            <w:tcW w:w="9350" w:type="dxa"/>
          </w:tcPr>
          <w:p w14:paraId="5B26DE12" w14:textId="25CBC587" w:rsidR="00180874" w:rsidRDefault="00180874" w:rsidP="00180874">
            <w:r>
              <w:rPr>
                <w:noProof/>
              </w:rPr>
              <w:lastRenderedPageBreak/>
              <w:drawing>
                <wp:inline distT="0" distB="0" distL="0" distR="0" wp14:anchorId="61E8301E" wp14:editId="3A63C30B">
                  <wp:extent cx="5943600" cy="2870200"/>
                  <wp:effectExtent l="0" t="0" r="0" b="6350"/>
                  <wp:docPr id="1953877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2A875082" w14:textId="77777777" w:rsidTr="00180874">
        <w:tc>
          <w:tcPr>
            <w:tcW w:w="9350" w:type="dxa"/>
          </w:tcPr>
          <w:p w14:paraId="25C25017" w14:textId="019054E6" w:rsidR="00180874" w:rsidRDefault="00180874" w:rsidP="00180874">
            <w:r>
              <w:rPr>
                <w:noProof/>
              </w:rPr>
              <w:drawing>
                <wp:inline distT="0" distB="0" distL="0" distR="0" wp14:anchorId="2F8C9C85" wp14:editId="3BFED5FB">
                  <wp:extent cx="5943600" cy="2729230"/>
                  <wp:effectExtent l="0" t="0" r="0" b="0"/>
                  <wp:docPr id="19089850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2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39925330" w14:textId="77777777" w:rsidTr="00180874">
        <w:tc>
          <w:tcPr>
            <w:tcW w:w="9350" w:type="dxa"/>
          </w:tcPr>
          <w:p w14:paraId="24285003" w14:textId="3E1E899B" w:rsidR="00180874" w:rsidRDefault="00180874" w:rsidP="00180874">
            <w:r>
              <w:rPr>
                <w:noProof/>
              </w:rPr>
              <w:lastRenderedPageBreak/>
              <w:drawing>
                <wp:inline distT="0" distB="0" distL="0" distR="0" wp14:anchorId="072CBC1C" wp14:editId="38E172D3">
                  <wp:extent cx="5943600" cy="2727960"/>
                  <wp:effectExtent l="0" t="0" r="0" b="0"/>
                  <wp:docPr id="19028125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2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142B73F5" w14:textId="77777777" w:rsidTr="00180874">
        <w:tc>
          <w:tcPr>
            <w:tcW w:w="9350" w:type="dxa"/>
          </w:tcPr>
          <w:p w14:paraId="3D8E38F2" w14:textId="277CC751" w:rsidR="00180874" w:rsidRDefault="00180874" w:rsidP="00180874">
            <w:r>
              <w:rPr>
                <w:noProof/>
              </w:rPr>
              <w:drawing>
                <wp:inline distT="0" distB="0" distL="0" distR="0" wp14:anchorId="123E9929" wp14:editId="46835F07">
                  <wp:extent cx="5943600" cy="2692400"/>
                  <wp:effectExtent l="0" t="0" r="0" b="0"/>
                  <wp:docPr id="4661501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0B489109" w14:textId="77777777" w:rsidTr="00180874">
        <w:tc>
          <w:tcPr>
            <w:tcW w:w="9350" w:type="dxa"/>
          </w:tcPr>
          <w:p w14:paraId="620C41E3" w14:textId="46D7A3E6" w:rsidR="00180874" w:rsidRDefault="00180874" w:rsidP="00180874">
            <w:r>
              <w:rPr>
                <w:noProof/>
              </w:rPr>
              <w:lastRenderedPageBreak/>
              <w:drawing>
                <wp:inline distT="0" distB="0" distL="0" distR="0" wp14:anchorId="79995B86" wp14:editId="50181250">
                  <wp:extent cx="5943600" cy="2862580"/>
                  <wp:effectExtent l="0" t="0" r="0" b="0"/>
                  <wp:docPr id="3978435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25BBE769" w14:textId="77777777" w:rsidTr="00180874">
        <w:tc>
          <w:tcPr>
            <w:tcW w:w="9350" w:type="dxa"/>
          </w:tcPr>
          <w:p w14:paraId="79F0CB80" w14:textId="1E2DC0C3" w:rsidR="00180874" w:rsidRDefault="00180874" w:rsidP="00180874">
            <w:r>
              <w:rPr>
                <w:noProof/>
              </w:rPr>
              <w:drawing>
                <wp:inline distT="0" distB="0" distL="0" distR="0" wp14:anchorId="771C636A" wp14:editId="5A998F37">
                  <wp:extent cx="5943600" cy="2677160"/>
                  <wp:effectExtent l="0" t="0" r="0" b="8890"/>
                  <wp:docPr id="1302775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7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69A1B19F" w14:textId="77777777" w:rsidTr="00180874">
        <w:tc>
          <w:tcPr>
            <w:tcW w:w="9350" w:type="dxa"/>
          </w:tcPr>
          <w:p w14:paraId="5F9B7343" w14:textId="063BEE23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4895CF" wp14:editId="08DB27FB">
                  <wp:extent cx="5943600" cy="2827655"/>
                  <wp:effectExtent l="0" t="0" r="0" b="0"/>
                  <wp:docPr id="15191095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2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4C2C551A" w14:textId="77777777" w:rsidTr="00180874">
        <w:tc>
          <w:tcPr>
            <w:tcW w:w="9350" w:type="dxa"/>
          </w:tcPr>
          <w:p w14:paraId="737E37B7" w14:textId="22B0388C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3DEE91" wp14:editId="084637E6">
                  <wp:extent cx="5943600" cy="2515235"/>
                  <wp:effectExtent l="0" t="0" r="0" b="0"/>
                  <wp:docPr id="17342425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1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292A8D8E" w14:textId="77777777" w:rsidTr="00180874">
        <w:tc>
          <w:tcPr>
            <w:tcW w:w="9350" w:type="dxa"/>
          </w:tcPr>
          <w:p w14:paraId="034C822C" w14:textId="3F53A92B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4A1DF4" wp14:editId="4D85276C">
                  <wp:extent cx="5943600" cy="2860675"/>
                  <wp:effectExtent l="0" t="0" r="0" b="0"/>
                  <wp:docPr id="7604855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6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27F14DFF" w14:textId="77777777" w:rsidTr="00180874">
        <w:tc>
          <w:tcPr>
            <w:tcW w:w="9350" w:type="dxa"/>
          </w:tcPr>
          <w:p w14:paraId="74096840" w14:textId="3C8C36F9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30605B" wp14:editId="214775F6">
                  <wp:extent cx="5943600" cy="2549525"/>
                  <wp:effectExtent l="0" t="0" r="0" b="3175"/>
                  <wp:docPr id="149885539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4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41BE02D2" w14:textId="77777777" w:rsidTr="00180874">
        <w:tc>
          <w:tcPr>
            <w:tcW w:w="9350" w:type="dxa"/>
          </w:tcPr>
          <w:p w14:paraId="330AD5EF" w14:textId="66672F34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9CB26E" wp14:editId="0745F151">
                  <wp:extent cx="5943600" cy="2787650"/>
                  <wp:effectExtent l="0" t="0" r="0" b="0"/>
                  <wp:docPr id="10791156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8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874" w14:paraId="34EBCE2E" w14:textId="77777777" w:rsidTr="00180874">
        <w:tc>
          <w:tcPr>
            <w:tcW w:w="9350" w:type="dxa"/>
          </w:tcPr>
          <w:p w14:paraId="6BFBC61A" w14:textId="648E8BD5" w:rsidR="00180874" w:rsidRDefault="00180874" w:rsidP="0018087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DA6A5E" wp14:editId="4B975287">
                  <wp:extent cx="5943600" cy="2560955"/>
                  <wp:effectExtent l="0" t="0" r="0" b="0"/>
                  <wp:docPr id="18542693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77634" w14:textId="77777777" w:rsidR="00180874" w:rsidRDefault="00180874" w:rsidP="00180874"/>
    <w:sectPr w:rsidR="00180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876"/>
    <w:multiLevelType w:val="multilevel"/>
    <w:tmpl w:val="891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277"/>
    <w:multiLevelType w:val="multilevel"/>
    <w:tmpl w:val="94A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985"/>
    <w:multiLevelType w:val="multilevel"/>
    <w:tmpl w:val="7C9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A3E5D"/>
    <w:multiLevelType w:val="multilevel"/>
    <w:tmpl w:val="69E2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209FC"/>
    <w:multiLevelType w:val="multilevel"/>
    <w:tmpl w:val="5C082BAE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B7E63A8"/>
    <w:multiLevelType w:val="multilevel"/>
    <w:tmpl w:val="DB4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74611">
    <w:abstractNumId w:val="4"/>
  </w:num>
  <w:num w:numId="2" w16cid:durableId="1947227368">
    <w:abstractNumId w:val="1"/>
  </w:num>
  <w:num w:numId="3" w16cid:durableId="1253007241">
    <w:abstractNumId w:val="0"/>
  </w:num>
  <w:num w:numId="4" w16cid:durableId="1291861223">
    <w:abstractNumId w:val="5"/>
  </w:num>
  <w:num w:numId="5" w16cid:durableId="477386191">
    <w:abstractNumId w:val="2"/>
  </w:num>
  <w:num w:numId="6" w16cid:durableId="798645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B"/>
    <w:rsid w:val="00180874"/>
    <w:rsid w:val="003D616B"/>
    <w:rsid w:val="00416DC4"/>
    <w:rsid w:val="006E5FF0"/>
    <w:rsid w:val="007F7EC9"/>
    <w:rsid w:val="00B518C3"/>
    <w:rsid w:val="00DC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38FB"/>
  <w15:chartTrackingRefBased/>
  <w15:docId w15:val="{081E3F55-0EF0-4A34-9D65-76F98B23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874"/>
  </w:style>
  <w:style w:type="paragraph" w:styleId="Heading1">
    <w:name w:val="heading 1"/>
    <w:basedOn w:val="Normal"/>
    <w:next w:val="Normal"/>
    <w:link w:val="Heading1Char"/>
    <w:uiPriority w:val="9"/>
    <w:qFormat/>
    <w:rsid w:val="003D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87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80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عبدالحميد عبدالرحيم</dc:creator>
  <cp:keywords/>
  <dc:description/>
  <cp:lastModifiedBy>احمد محمد عبدالحميد عبدالرحيم</cp:lastModifiedBy>
  <cp:revision>2</cp:revision>
  <dcterms:created xsi:type="dcterms:W3CDTF">2026-04-04T15:31:00Z</dcterms:created>
  <dcterms:modified xsi:type="dcterms:W3CDTF">2026-04-04T15:47:00Z</dcterms:modified>
</cp:coreProperties>
</file>