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3FFD" w14:textId="77777777" w:rsidR="008C4A95" w:rsidRPr="008C4A95" w:rsidRDefault="008C4A95" w:rsidP="008C4A95">
      <w:pPr>
        <w:rPr>
          <w:b/>
          <w:bCs/>
        </w:rPr>
      </w:pPr>
      <w:r w:rsidRPr="008C4A95">
        <w:rPr>
          <w:b/>
          <w:bCs/>
        </w:rPr>
        <w:t>Introduction</w:t>
      </w:r>
    </w:p>
    <w:p w14:paraId="0BF3D0F0" w14:textId="77777777" w:rsidR="008C4A95" w:rsidRPr="008C4A95" w:rsidRDefault="008C4A95" w:rsidP="008C4A95">
      <w:pPr>
        <w:numPr>
          <w:ilvl w:val="0"/>
          <w:numId w:val="1"/>
        </w:numPr>
      </w:pPr>
      <w:r w:rsidRPr="008C4A95">
        <w:rPr>
          <w:b/>
          <w:bCs/>
        </w:rPr>
        <w:t>Project Overview:</w:t>
      </w:r>
      <w:r w:rsidRPr="008C4A95">
        <w:br/>
        <w:t>This project analyzes the sales performance of prestige cars, focusing on profit margins by car make, year, and country. The goal is to identify high- and low-margin segments, understand trends in profitability, and provide actionable insights to optimize financial performance across different markets.</w:t>
      </w:r>
    </w:p>
    <w:p w14:paraId="23A33CC3" w14:textId="77777777" w:rsidR="008C4A95" w:rsidRPr="008C4A95" w:rsidRDefault="008C4A95" w:rsidP="008C4A95">
      <w:pPr>
        <w:numPr>
          <w:ilvl w:val="0"/>
          <w:numId w:val="1"/>
        </w:numPr>
      </w:pPr>
      <w:r w:rsidRPr="008C4A95">
        <w:rPr>
          <w:b/>
          <w:bCs/>
        </w:rPr>
        <w:t>Stakeholders:</w:t>
      </w:r>
      <w:r w:rsidRPr="008C4A95">
        <w:t xml:space="preserve"> </w:t>
      </w:r>
    </w:p>
    <w:p w14:paraId="485ED9CF" w14:textId="77777777" w:rsidR="008C4A95" w:rsidRPr="008C4A95" w:rsidRDefault="008C4A95" w:rsidP="008C4A95">
      <w:pPr>
        <w:numPr>
          <w:ilvl w:val="1"/>
          <w:numId w:val="1"/>
        </w:numPr>
      </w:pPr>
      <w:r w:rsidRPr="008C4A95">
        <w:t>Sales and Marketing Team</w:t>
      </w:r>
    </w:p>
    <w:p w14:paraId="79D6B349" w14:textId="77777777" w:rsidR="008C4A95" w:rsidRPr="008C4A95" w:rsidRDefault="008C4A95" w:rsidP="008C4A95">
      <w:pPr>
        <w:numPr>
          <w:ilvl w:val="1"/>
          <w:numId w:val="1"/>
        </w:numPr>
      </w:pPr>
      <w:r w:rsidRPr="008C4A95">
        <w:t>Finance Department</w:t>
      </w:r>
    </w:p>
    <w:p w14:paraId="3CA8F699" w14:textId="77777777" w:rsidR="008C4A95" w:rsidRPr="008C4A95" w:rsidRDefault="008C4A95" w:rsidP="008C4A95">
      <w:pPr>
        <w:numPr>
          <w:ilvl w:val="1"/>
          <w:numId w:val="1"/>
        </w:numPr>
      </w:pPr>
      <w:r w:rsidRPr="008C4A95">
        <w:t>Dealership Managers</w:t>
      </w:r>
    </w:p>
    <w:p w14:paraId="390927D2" w14:textId="77777777" w:rsidR="008C4A95" w:rsidRPr="008C4A95" w:rsidRDefault="008C4A95" w:rsidP="008C4A95">
      <w:pPr>
        <w:numPr>
          <w:ilvl w:val="1"/>
          <w:numId w:val="1"/>
        </w:numPr>
      </w:pPr>
      <w:r w:rsidRPr="008C4A95">
        <w:t>Strategic Planning Team</w:t>
      </w:r>
    </w:p>
    <w:p w14:paraId="2F496DC5" w14:textId="77777777" w:rsidR="008C4A95" w:rsidRPr="008C4A95" w:rsidRDefault="008C4A95" w:rsidP="008C4A95">
      <w:pPr>
        <w:numPr>
          <w:ilvl w:val="0"/>
          <w:numId w:val="1"/>
        </w:numPr>
      </w:pPr>
      <w:r w:rsidRPr="008C4A95">
        <w:rPr>
          <w:b/>
          <w:bCs/>
        </w:rPr>
        <w:t>Scope:</w:t>
      </w:r>
      <w:r w:rsidRPr="008C4A95">
        <w:t xml:space="preserve"> </w:t>
      </w:r>
    </w:p>
    <w:p w14:paraId="2F04E72C" w14:textId="77777777" w:rsidR="008C4A95" w:rsidRPr="008C4A95" w:rsidRDefault="008C4A95" w:rsidP="008C4A95">
      <w:pPr>
        <w:numPr>
          <w:ilvl w:val="1"/>
          <w:numId w:val="1"/>
        </w:numPr>
      </w:pPr>
      <w:r w:rsidRPr="008C4A95">
        <w:t>Evaluation of profit margins by car make, year, and country.</w:t>
      </w:r>
    </w:p>
    <w:p w14:paraId="6A255D32" w14:textId="77777777" w:rsidR="008C4A95" w:rsidRPr="008C4A95" w:rsidRDefault="008C4A95" w:rsidP="008C4A95">
      <w:pPr>
        <w:numPr>
          <w:ilvl w:val="1"/>
          <w:numId w:val="1"/>
        </w:numPr>
      </w:pPr>
      <w:r w:rsidRPr="008C4A95">
        <w:t>Analysis of total profit, revenue, cost, and sales volume across different dimensions.</w:t>
      </w:r>
    </w:p>
    <w:p w14:paraId="36753BAE" w14:textId="77777777" w:rsidR="008C4A95" w:rsidRPr="008C4A95" w:rsidRDefault="008C4A95" w:rsidP="008C4A95">
      <w:pPr>
        <w:numPr>
          <w:ilvl w:val="1"/>
          <w:numId w:val="1"/>
        </w:numPr>
      </w:pPr>
      <w:r w:rsidRPr="008C4A95">
        <w:t>Identification of trends and patterns in profitability to inform pricing, inventory, and marketing strategies.</w:t>
      </w:r>
    </w:p>
    <w:p w14:paraId="4A7F46FF" w14:textId="77777777" w:rsidR="008C4A95" w:rsidRPr="008C4A95" w:rsidRDefault="008C4A95" w:rsidP="008C4A95">
      <w:r w:rsidRPr="008C4A95">
        <w:pict w14:anchorId="0A107A75">
          <v:rect id="_x0000_i1073" style="width:0;height:1.5pt" o:hralign="center" o:hrstd="t" o:hr="t" fillcolor="#a0a0a0" stroked="f"/>
        </w:pict>
      </w:r>
    </w:p>
    <w:p w14:paraId="0FD374BD" w14:textId="77777777" w:rsidR="008C4A95" w:rsidRPr="008C4A95" w:rsidRDefault="008C4A95" w:rsidP="008C4A95">
      <w:pPr>
        <w:rPr>
          <w:b/>
          <w:bCs/>
        </w:rPr>
      </w:pPr>
      <w:r w:rsidRPr="008C4A95">
        <w:rPr>
          <w:b/>
          <w:bCs/>
        </w:rPr>
        <w:t>Data Requirements</w:t>
      </w:r>
    </w:p>
    <w:p w14:paraId="3E3230CE" w14:textId="77777777" w:rsidR="008C4A95" w:rsidRPr="008C4A95" w:rsidRDefault="008C4A95" w:rsidP="008C4A95">
      <w:pPr>
        <w:numPr>
          <w:ilvl w:val="0"/>
          <w:numId w:val="2"/>
        </w:numPr>
      </w:pPr>
      <w:r w:rsidRPr="008C4A95">
        <w:rPr>
          <w:b/>
          <w:bCs/>
        </w:rPr>
        <w:t>Data Sources:</w:t>
      </w:r>
      <w:r w:rsidRPr="008C4A95">
        <w:t xml:space="preserve"> </w:t>
      </w:r>
    </w:p>
    <w:p w14:paraId="268726E1" w14:textId="77777777" w:rsidR="008C4A95" w:rsidRPr="008C4A95" w:rsidRDefault="008C4A95" w:rsidP="008C4A95">
      <w:pPr>
        <w:numPr>
          <w:ilvl w:val="1"/>
          <w:numId w:val="2"/>
        </w:numPr>
      </w:pPr>
      <w:r w:rsidRPr="008C4A95">
        <w:t>Prestige Cars Sales dataset (visualized in two Power BI dashboards: "Prestige Cars Sales" and "Profit Margin Analysis," likely sourced from a relational database or ERP system).</w:t>
      </w:r>
    </w:p>
    <w:p w14:paraId="29EB49A0" w14:textId="77777777" w:rsidR="008C4A95" w:rsidRPr="008C4A95" w:rsidRDefault="008C4A95" w:rsidP="008C4A95">
      <w:pPr>
        <w:numPr>
          <w:ilvl w:val="0"/>
          <w:numId w:val="2"/>
        </w:numPr>
      </w:pPr>
      <w:r w:rsidRPr="008C4A95">
        <w:rPr>
          <w:b/>
          <w:bCs/>
        </w:rPr>
        <w:t>Data Volume:</w:t>
      </w:r>
      <w:r w:rsidRPr="008C4A95">
        <w:t xml:space="preserve"> </w:t>
      </w:r>
    </w:p>
    <w:p w14:paraId="42744855" w14:textId="77777777" w:rsidR="008C4A95" w:rsidRPr="008C4A95" w:rsidRDefault="008C4A95" w:rsidP="008C4A95">
      <w:pPr>
        <w:numPr>
          <w:ilvl w:val="1"/>
          <w:numId w:val="2"/>
        </w:numPr>
      </w:pPr>
      <w:r w:rsidRPr="008C4A95">
        <w:t>Unfiltered: 351 sales, $6.5M profit, $25M revenue, $19M cost.</w:t>
      </w:r>
    </w:p>
    <w:p w14:paraId="0207AA1E" w14:textId="77777777" w:rsidR="008C4A95" w:rsidRPr="008C4A95" w:rsidRDefault="008C4A95" w:rsidP="008C4A95">
      <w:pPr>
        <w:numPr>
          <w:ilvl w:val="1"/>
          <w:numId w:val="2"/>
        </w:numPr>
      </w:pPr>
      <w:r w:rsidRPr="008C4A95">
        <w:t>Filtered views (e.g., specific car makes): Ranges from 28 to 127 sales, with profits from $1.6M to $2.4M.</w:t>
      </w:r>
    </w:p>
    <w:p w14:paraId="7B15EE14" w14:textId="77777777" w:rsidR="008C4A95" w:rsidRPr="008C4A95" w:rsidRDefault="008C4A95" w:rsidP="008C4A95">
      <w:r w:rsidRPr="008C4A95">
        <w:pict w14:anchorId="35368537">
          <v:rect id="_x0000_i1074" style="width:0;height:1.5pt" o:hralign="center" o:hrstd="t" o:hr="t" fillcolor="#a0a0a0" stroked="f"/>
        </w:pict>
      </w:r>
    </w:p>
    <w:p w14:paraId="135B636A" w14:textId="77777777" w:rsidR="008C4A95" w:rsidRPr="008C4A95" w:rsidRDefault="008C4A95" w:rsidP="008C4A95">
      <w:pPr>
        <w:rPr>
          <w:b/>
          <w:bCs/>
        </w:rPr>
      </w:pPr>
      <w:r w:rsidRPr="008C4A95">
        <w:rPr>
          <w:b/>
          <w:bCs/>
        </w:rPr>
        <w:t>Data Preparation</w:t>
      </w:r>
    </w:p>
    <w:p w14:paraId="3401A483" w14:textId="77777777" w:rsidR="008C4A95" w:rsidRPr="008C4A95" w:rsidRDefault="008C4A95" w:rsidP="008C4A95">
      <w:pPr>
        <w:numPr>
          <w:ilvl w:val="0"/>
          <w:numId w:val="3"/>
        </w:numPr>
      </w:pPr>
      <w:r w:rsidRPr="008C4A95">
        <w:rPr>
          <w:b/>
          <w:bCs/>
        </w:rPr>
        <w:lastRenderedPageBreak/>
        <w:t>Data Cleaning:</w:t>
      </w:r>
      <w:r w:rsidRPr="008C4A95">
        <w:t xml:space="preserve"> </w:t>
      </w:r>
    </w:p>
    <w:p w14:paraId="3E11089C" w14:textId="77777777" w:rsidR="008C4A95" w:rsidRPr="008C4A95" w:rsidRDefault="008C4A95" w:rsidP="008C4A95">
      <w:pPr>
        <w:numPr>
          <w:ilvl w:val="1"/>
          <w:numId w:val="3"/>
        </w:numPr>
      </w:pPr>
      <w:r w:rsidRPr="008C4A95">
        <w:t xml:space="preserve">Assumed cleaning in Power BI: </w:t>
      </w:r>
    </w:p>
    <w:p w14:paraId="2E842C67" w14:textId="77777777" w:rsidR="008C4A95" w:rsidRPr="008C4A95" w:rsidRDefault="008C4A95" w:rsidP="008C4A95">
      <w:pPr>
        <w:numPr>
          <w:ilvl w:val="2"/>
          <w:numId w:val="3"/>
        </w:numPr>
      </w:pPr>
      <w:r w:rsidRPr="008C4A95">
        <w:t>Handled missing values in key columns (profit, revenue, cost, sales volume).</w:t>
      </w:r>
    </w:p>
    <w:p w14:paraId="1FA83C31" w14:textId="77777777" w:rsidR="008C4A95" w:rsidRPr="008C4A95" w:rsidRDefault="008C4A95" w:rsidP="008C4A95">
      <w:pPr>
        <w:numPr>
          <w:ilvl w:val="2"/>
          <w:numId w:val="3"/>
        </w:numPr>
      </w:pPr>
      <w:r w:rsidRPr="008C4A95">
        <w:t>Standardized car make names and country names to avoid duplicates (e.g., "UK" vs. "United Kingdom").</w:t>
      </w:r>
    </w:p>
    <w:p w14:paraId="1419F64D" w14:textId="77777777" w:rsidR="008C4A95" w:rsidRPr="008C4A95" w:rsidRDefault="008C4A95" w:rsidP="008C4A95">
      <w:pPr>
        <w:numPr>
          <w:ilvl w:val="2"/>
          <w:numId w:val="3"/>
        </w:numPr>
      </w:pPr>
      <w:r w:rsidRPr="008C4A95">
        <w:t>Ensured consistency in time periods (e.g., years 2015–2018).</w:t>
      </w:r>
    </w:p>
    <w:p w14:paraId="430A9AED" w14:textId="77777777" w:rsidR="008C4A95" w:rsidRPr="008C4A95" w:rsidRDefault="008C4A95" w:rsidP="008C4A95">
      <w:pPr>
        <w:numPr>
          <w:ilvl w:val="0"/>
          <w:numId w:val="3"/>
        </w:numPr>
      </w:pPr>
      <w:r w:rsidRPr="008C4A95">
        <w:rPr>
          <w:b/>
          <w:bCs/>
        </w:rPr>
        <w:t>Data Transformation:</w:t>
      </w:r>
      <w:r w:rsidRPr="008C4A95">
        <w:t xml:space="preserve"> </w:t>
      </w:r>
    </w:p>
    <w:p w14:paraId="08E63D5C" w14:textId="77777777" w:rsidR="008C4A95" w:rsidRPr="008C4A95" w:rsidRDefault="008C4A95" w:rsidP="008C4A95">
      <w:pPr>
        <w:numPr>
          <w:ilvl w:val="1"/>
          <w:numId w:val="3"/>
        </w:numPr>
      </w:pPr>
      <w:r w:rsidRPr="008C4A95">
        <w:t>Aggregated data by car make, year, and country for profit margin analysis.</w:t>
      </w:r>
    </w:p>
    <w:p w14:paraId="03CC9BF0" w14:textId="77777777" w:rsidR="008C4A95" w:rsidRPr="008C4A95" w:rsidRDefault="008C4A95" w:rsidP="008C4A95">
      <w:pPr>
        <w:numPr>
          <w:ilvl w:val="1"/>
          <w:numId w:val="3"/>
        </w:numPr>
      </w:pPr>
      <w:r w:rsidRPr="008C4A95">
        <w:t xml:space="preserve">Calculated profit margins: </w:t>
      </w:r>
    </w:p>
    <w:p w14:paraId="5B86EB6D" w14:textId="77777777" w:rsidR="008C4A95" w:rsidRPr="008C4A95" w:rsidRDefault="008C4A95" w:rsidP="008C4A95">
      <w:pPr>
        <w:numPr>
          <w:ilvl w:val="2"/>
          <w:numId w:val="3"/>
        </w:numPr>
      </w:pPr>
      <w:r w:rsidRPr="008C4A95">
        <w:t>Profit Margin = (Profit / Revenue) * 100.</w:t>
      </w:r>
    </w:p>
    <w:p w14:paraId="62029900" w14:textId="77777777" w:rsidR="008C4A95" w:rsidRPr="008C4A95" w:rsidRDefault="008C4A95" w:rsidP="008C4A95">
      <w:pPr>
        <w:numPr>
          <w:ilvl w:val="2"/>
          <w:numId w:val="3"/>
        </w:numPr>
      </w:pPr>
      <w:r w:rsidRPr="008C4A95">
        <w:t>Unfiltered: Profit = $6.5M, Revenue = $25M, Profit Margin ≈ 26%.</w:t>
      </w:r>
    </w:p>
    <w:p w14:paraId="18B47E21" w14:textId="77777777" w:rsidR="008C4A95" w:rsidRPr="008C4A95" w:rsidRDefault="008C4A95" w:rsidP="008C4A95">
      <w:pPr>
        <w:numPr>
          <w:ilvl w:val="1"/>
          <w:numId w:val="3"/>
        </w:numPr>
      </w:pPr>
      <w:r w:rsidRPr="008C4A95">
        <w:t xml:space="preserve">Added derived metrics: </w:t>
      </w:r>
    </w:p>
    <w:p w14:paraId="5F576565" w14:textId="77777777" w:rsidR="008C4A95" w:rsidRPr="008C4A95" w:rsidRDefault="008C4A95" w:rsidP="008C4A95">
      <w:pPr>
        <w:numPr>
          <w:ilvl w:val="2"/>
          <w:numId w:val="3"/>
        </w:numPr>
      </w:pPr>
      <w:r w:rsidRPr="008C4A95">
        <w:t>Average revenue per car = $25M / 351 ≈ $71,225.</w:t>
      </w:r>
    </w:p>
    <w:p w14:paraId="36D9B061" w14:textId="77777777" w:rsidR="008C4A95" w:rsidRPr="008C4A95" w:rsidRDefault="008C4A95" w:rsidP="008C4A95">
      <w:pPr>
        <w:numPr>
          <w:ilvl w:val="2"/>
          <w:numId w:val="3"/>
        </w:numPr>
      </w:pPr>
      <w:r w:rsidRPr="008C4A95">
        <w:t>Average cost per car = $19M / 351 ≈ $54,131.</w:t>
      </w:r>
    </w:p>
    <w:p w14:paraId="5850472A" w14:textId="77777777" w:rsidR="008C4A95" w:rsidRPr="008C4A95" w:rsidRDefault="008C4A95" w:rsidP="008C4A95">
      <w:pPr>
        <w:numPr>
          <w:ilvl w:val="2"/>
          <w:numId w:val="3"/>
        </w:numPr>
      </w:pPr>
      <w:r w:rsidRPr="008C4A95">
        <w:t>Average profit per car = $6.5M / 351 ≈ $18,519.</w:t>
      </w:r>
    </w:p>
    <w:p w14:paraId="1AC6EC81" w14:textId="77777777" w:rsidR="008C4A95" w:rsidRPr="008C4A95" w:rsidRDefault="008C4A95" w:rsidP="008C4A95">
      <w:pPr>
        <w:numPr>
          <w:ilvl w:val="1"/>
          <w:numId w:val="3"/>
        </w:numPr>
      </w:pPr>
      <w:r w:rsidRPr="008C4A95">
        <w:t>Categorized car makes by profit margin performance (e.g., high-margin vs. low-margin) and countries by profit contribution (e.g., high-profit vs. low-profit markets).</w:t>
      </w:r>
    </w:p>
    <w:p w14:paraId="5C6BC6F6" w14:textId="77777777" w:rsidR="008C4A95" w:rsidRPr="008C4A95" w:rsidRDefault="008C4A95" w:rsidP="008C4A95">
      <w:r w:rsidRPr="008C4A95">
        <w:pict w14:anchorId="07A156FE">
          <v:rect id="_x0000_i1075" style="width:0;height:1.5pt" o:hralign="center" o:hrstd="t" o:hr="t" fillcolor="#a0a0a0" stroked="f"/>
        </w:pict>
      </w:r>
    </w:p>
    <w:p w14:paraId="2DBCAAC1" w14:textId="77777777" w:rsidR="008C4A95" w:rsidRPr="008C4A95" w:rsidRDefault="008C4A95" w:rsidP="008C4A95">
      <w:pPr>
        <w:rPr>
          <w:b/>
          <w:bCs/>
        </w:rPr>
      </w:pPr>
      <w:r w:rsidRPr="008C4A95">
        <w:rPr>
          <w:b/>
          <w:bCs/>
        </w:rPr>
        <w:t>Analysis and Design</w:t>
      </w:r>
    </w:p>
    <w:p w14:paraId="39EF6A5B" w14:textId="77777777" w:rsidR="008C4A95" w:rsidRPr="008C4A95" w:rsidRDefault="008C4A95" w:rsidP="008C4A95">
      <w:pPr>
        <w:numPr>
          <w:ilvl w:val="0"/>
          <w:numId w:val="4"/>
        </w:numPr>
      </w:pPr>
      <w:r w:rsidRPr="008C4A95">
        <w:rPr>
          <w:b/>
          <w:bCs/>
        </w:rPr>
        <w:t>Business Questions:</w:t>
      </w:r>
      <w:r w:rsidRPr="008C4A95">
        <w:t xml:space="preserve"> </w:t>
      </w:r>
    </w:p>
    <w:p w14:paraId="30D00066" w14:textId="77777777" w:rsidR="008C4A95" w:rsidRPr="008C4A95" w:rsidRDefault="008C4A95" w:rsidP="008C4A95">
      <w:pPr>
        <w:numPr>
          <w:ilvl w:val="1"/>
          <w:numId w:val="4"/>
        </w:numPr>
      </w:pPr>
      <w:r w:rsidRPr="008C4A95">
        <w:t>Which car makes and countries have the highest and lowest profit margins, and how do these margins vary over time?</w:t>
      </w:r>
    </w:p>
    <w:p w14:paraId="36AC0CA4" w14:textId="77777777" w:rsidR="008C4A95" w:rsidRPr="008C4A95" w:rsidRDefault="008C4A95" w:rsidP="008C4A95">
      <w:pPr>
        <w:numPr>
          <w:ilvl w:val="1"/>
          <w:numId w:val="4"/>
        </w:numPr>
      </w:pPr>
      <w:r w:rsidRPr="008C4A95">
        <w:t>How have profit margins changed year-over-year from 2015 to 2018, and what might be driving these changes?</w:t>
      </w:r>
    </w:p>
    <w:p w14:paraId="016DC347" w14:textId="77777777" w:rsidR="008C4A95" w:rsidRPr="008C4A95" w:rsidRDefault="008C4A95" w:rsidP="008C4A95">
      <w:pPr>
        <w:numPr>
          <w:ilvl w:val="1"/>
          <w:numId w:val="4"/>
        </w:numPr>
      </w:pPr>
      <w:r w:rsidRPr="008C4A95">
        <w:t>How do profit margins correlate with total profit and sales volume for each car make and country?</w:t>
      </w:r>
    </w:p>
    <w:p w14:paraId="6AE92A25" w14:textId="77777777" w:rsidR="008C4A95" w:rsidRPr="008C4A95" w:rsidRDefault="008C4A95" w:rsidP="008C4A95">
      <w:pPr>
        <w:numPr>
          <w:ilvl w:val="1"/>
          <w:numId w:val="4"/>
        </w:numPr>
      </w:pPr>
      <w:r w:rsidRPr="008C4A95">
        <w:lastRenderedPageBreak/>
        <w:t>What is the impact of focusing on specific car makes or countries on overall profitability metrics?</w:t>
      </w:r>
    </w:p>
    <w:p w14:paraId="0E02C5DB" w14:textId="77777777" w:rsidR="008C4A95" w:rsidRPr="008C4A95" w:rsidRDefault="008C4A95" w:rsidP="008C4A95">
      <w:pPr>
        <w:numPr>
          <w:ilvl w:val="0"/>
          <w:numId w:val="4"/>
        </w:numPr>
      </w:pPr>
      <w:r w:rsidRPr="008C4A95">
        <w:rPr>
          <w:b/>
          <w:bCs/>
        </w:rPr>
        <w:t>KPIs and Metrics:</w:t>
      </w:r>
      <w:r w:rsidRPr="008C4A95">
        <w:t xml:space="preserve"> </w:t>
      </w:r>
    </w:p>
    <w:p w14:paraId="1B6D1DAE" w14:textId="77777777" w:rsidR="008C4A95" w:rsidRPr="008C4A95" w:rsidRDefault="008C4A95" w:rsidP="008C4A95">
      <w:pPr>
        <w:numPr>
          <w:ilvl w:val="1"/>
          <w:numId w:val="5"/>
        </w:numPr>
      </w:pPr>
      <w:r w:rsidRPr="008C4A95">
        <w:rPr>
          <w:b/>
          <w:bCs/>
        </w:rPr>
        <w:t>Total Profit:</w:t>
      </w:r>
      <w:r w:rsidRPr="008C4A95">
        <w:t xml:space="preserve"> $6.5M (unfiltered).</w:t>
      </w:r>
    </w:p>
    <w:p w14:paraId="44185BC0" w14:textId="77777777" w:rsidR="008C4A95" w:rsidRPr="008C4A95" w:rsidRDefault="008C4A95" w:rsidP="008C4A95">
      <w:pPr>
        <w:numPr>
          <w:ilvl w:val="1"/>
          <w:numId w:val="5"/>
        </w:numPr>
      </w:pPr>
      <w:r w:rsidRPr="008C4A95">
        <w:rPr>
          <w:b/>
          <w:bCs/>
        </w:rPr>
        <w:t>Total Revenue:</w:t>
      </w:r>
      <w:r w:rsidRPr="008C4A95">
        <w:t xml:space="preserve"> $25M (unfiltered).</w:t>
      </w:r>
    </w:p>
    <w:p w14:paraId="7584AFC9" w14:textId="77777777" w:rsidR="008C4A95" w:rsidRPr="008C4A95" w:rsidRDefault="008C4A95" w:rsidP="008C4A95">
      <w:pPr>
        <w:numPr>
          <w:ilvl w:val="1"/>
          <w:numId w:val="5"/>
        </w:numPr>
      </w:pPr>
      <w:r w:rsidRPr="008C4A95">
        <w:rPr>
          <w:b/>
          <w:bCs/>
        </w:rPr>
        <w:t>Total Cost:</w:t>
      </w:r>
      <w:r w:rsidRPr="008C4A95">
        <w:t xml:space="preserve"> $19M (unfiltered).</w:t>
      </w:r>
    </w:p>
    <w:p w14:paraId="7E58A674" w14:textId="77777777" w:rsidR="008C4A95" w:rsidRPr="008C4A95" w:rsidRDefault="008C4A95" w:rsidP="008C4A95">
      <w:pPr>
        <w:numPr>
          <w:ilvl w:val="1"/>
          <w:numId w:val="5"/>
        </w:numPr>
      </w:pPr>
      <w:r w:rsidRPr="008C4A95">
        <w:rPr>
          <w:b/>
          <w:bCs/>
        </w:rPr>
        <w:t>Number of Sales:</w:t>
      </w:r>
      <w:r w:rsidRPr="008C4A95">
        <w:t xml:space="preserve"> 351 (unfiltered).</w:t>
      </w:r>
    </w:p>
    <w:p w14:paraId="29F6BAD6" w14:textId="77777777" w:rsidR="008C4A95" w:rsidRPr="008C4A95" w:rsidRDefault="008C4A95" w:rsidP="008C4A95">
      <w:pPr>
        <w:numPr>
          <w:ilvl w:val="1"/>
          <w:numId w:val="5"/>
        </w:numPr>
      </w:pPr>
      <w:r w:rsidRPr="008C4A95">
        <w:rPr>
          <w:b/>
          <w:bCs/>
        </w:rPr>
        <w:t>Profit Margin (Overall):</w:t>
      </w:r>
      <w:r w:rsidRPr="008C4A95">
        <w:t xml:space="preserve"> 26%.</w:t>
      </w:r>
    </w:p>
    <w:p w14:paraId="796A5F9B" w14:textId="77777777" w:rsidR="008C4A95" w:rsidRPr="008C4A95" w:rsidRDefault="008C4A95" w:rsidP="008C4A95">
      <w:pPr>
        <w:numPr>
          <w:ilvl w:val="1"/>
          <w:numId w:val="5"/>
        </w:numPr>
      </w:pPr>
      <w:r w:rsidRPr="008C4A95">
        <w:rPr>
          <w:b/>
          <w:bCs/>
        </w:rPr>
        <w:t>Profit Margin by Car Make:</w:t>
      </w:r>
      <w:r w:rsidRPr="008C4A95">
        <w:t xml:space="preserve"> Triumph: ~80%, Alfa Romeo: ~0%, Ferrari: ~40%, etc.</w:t>
      </w:r>
    </w:p>
    <w:p w14:paraId="00E2C289" w14:textId="77777777" w:rsidR="008C4A95" w:rsidRPr="008C4A95" w:rsidRDefault="008C4A95" w:rsidP="008C4A95">
      <w:pPr>
        <w:numPr>
          <w:ilvl w:val="1"/>
          <w:numId w:val="5"/>
        </w:numPr>
      </w:pPr>
      <w:r w:rsidRPr="008C4A95">
        <w:rPr>
          <w:b/>
          <w:bCs/>
        </w:rPr>
        <w:t>Profit Margin by Year:</w:t>
      </w:r>
      <w:r w:rsidRPr="008C4A95">
        <w:t xml:space="preserve"> 2015: ~25%, 2018: ~15%.</w:t>
      </w:r>
    </w:p>
    <w:p w14:paraId="164DB3C0" w14:textId="77777777" w:rsidR="008C4A95" w:rsidRPr="008C4A95" w:rsidRDefault="008C4A95" w:rsidP="008C4A95">
      <w:pPr>
        <w:numPr>
          <w:ilvl w:val="1"/>
          <w:numId w:val="5"/>
        </w:numPr>
      </w:pPr>
      <w:r w:rsidRPr="008C4A95">
        <w:rPr>
          <w:b/>
          <w:bCs/>
        </w:rPr>
        <w:t>Profit Margin by Country (Estimated):</w:t>
      </w:r>
      <w:r w:rsidRPr="008C4A95">
        <w:t xml:space="preserve"> </w:t>
      </w:r>
    </w:p>
    <w:p w14:paraId="3DF58626" w14:textId="77777777" w:rsidR="008C4A95" w:rsidRPr="008C4A95" w:rsidRDefault="008C4A95" w:rsidP="008C4A95">
      <w:pPr>
        <w:numPr>
          <w:ilvl w:val="2"/>
          <w:numId w:val="5"/>
        </w:numPr>
      </w:pPr>
      <w:r w:rsidRPr="008C4A95">
        <w:t>UK: ~25.1% (calculated earlier).</w:t>
      </w:r>
    </w:p>
    <w:p w14:paraId="0F282408" w14:textId="77777777" w:rsidR="008C4A95" w:rsidRPr="008C4A95" w:rsidRDefault="008C4A95" w:rsidP="008C4A95">
      <w:pPr>
        <w:numPr>
          <w:ilvl w:val="2"/>
          <w:numId w:val="5"/>
        </w:numPr>
      </w:pPr>
      <w:r w:rsidRPr="008C4A95">
        <w:t>France: ~29.7%.</w:t>
      </w:r>
    </w:p>
    <w:p w14:paraId="11FAF5F7" w14:textId="77777777" w:rsidR="008C4A95" w:rsidRPr="008C4A95" w:rsidRDefault="008C4A95" w:rsidP="008C4A95">
      <w:pPr>
        <w:numPr>
          <w:ilvl w:val="2"/>
          <w:numId w:val="5"/>
        </w:numPr>
      </w:pPr>
      <w:r w:rsidRPr="008C4A95">
        <w:t>US: ~8.4%.</w:t>
      </w:r>
    </w:p>
    <w:p w14:paraId="63BABAE7" w14:textId="77777777" w:rsidR="008C4A95" w:rsidRPr="008C4A95" w:rsidRDefault="008C4A95" w:rsidP="008C4A95">
      <w:pPr>
        <w:numPr>
          <w:ilvl w:val="1"/>
          <w:numId w:val="5"/>
        </w:numPr>
      </w:pPr>
      <w:r w:rsidRPr="008C4A95">
        <w:rPr>
          <w:b/>
          <w:bCs/>
        </w:rPr>
        <w:t>Average Profit per Car:</w:t>
      </w:r>
      <w:r w:rsidRPr="008C4A95">
        <w:t xml:space="preserve"> $18,519 (unfiltered).</w:t>
      </w:r>
    </w:p>
    <w:p w14:paraId="0DA11646" w14:textId="77777777" w:rsidR="008C4A95" w:rsidRPr="008C4A95" w:rsidRDefault="008C4A95" w:rsidP="008C4A95">
      <w:pPr>
        <w:numPr>
          <w:ilvl w:val="0"/>
          <w:numId w:val="4"/>
        </w:numPr>
      </w:pPr>
      <w:r w:rsidRPr="008C4A95">
        <w:rPr>
          <w:b/>
          <w:bCs/>
        </w:rPr>
        <w:t>Visualization Plan:</w:t>
      </w:r>
      <w:r w:rsidRPr="008C4A95">
        <w:t xml:space="preserve"> </w:t>
      </w:r>
    </w:p>
    <w:p w14:paraId="77E0338C" w14:textId="77777777" w:rsidR="008C4A95" w:rsidRPr="008C4A95" w:rsidRDefault="008C4A95" w:rsidP="008C4A95">
      <w:pPr>
        <w:numPr>
          <w:ilvl w:val="1"/>
          <w:numId w:val="4"/>
        </w:numPr>
      </w:pPr>
      <w:r w:rsidRPr="008C4A95">
        <w:t>A line chart showing profit margin trends by car make ("Profit Margin % by MakeName").</w:t>
      </w:r>
    </w:p>
    <w:p w14:paraId="6F2683EF" w14:textId="77777777" w:rsidR="008C4A95" w:rsidRPr="008C4A95" w:rsidRDefault="008C4A95" w:rsidP="008C4A95">
      <w:pPr>
        <w:numPr>
          <w:ilvl w:val="1"/>
          <w:numId w:val="4"/>
        </w:numPr>
      </w:pPr>
      <w:r w:rsidRPr="008C4A95">
        <w:t>A bar chart illustrating profit margin by year ("Profit Margin % by Year").</w:t>
      </w:r>
    </w:p>
    <w:p w14:paraId="33A04E41" w14:textId="77777777" w:rsidR="008C4A95" w:rsidRPr="008C4A95" w:rsidRDefault="008C4A95" w:rsidP="008C4A95">
      <w:pPr>
        <w:numPr>
          <w:ilvl w:val="1"/>
          <w:numId w:val="4"/>
        </w:numPr>
      </w:pPr>
      <w:r w:rsidRPr="008C4A95">
        <w:t>A bar chart depicting total profit by car make ("Total Profit by MakeName").</w:t>
      </w:r>
    </w:p>
    <w:p w14:paraId="27E6D2C8" w14:textId="77777777" w:rsidR="008C4A95" w:rsidRPr="008C4A95" w:rsidRDefault="008C4A95" w:rsidP="008C4A95">
      <w:pPr>
        <w:numPr>
          <w:ilvl w:val="1"/>
          <w:numId w:val="4"/>
        </w:numPr>
      </w:pPr>
      <w:r w:rsidRPr="008C4A95">
        <w:t>A bar chart showing total profit and sales volume by country ("Total Profit by CountryName" and "Number of Sold Cars by CountryName").</w:t>
      </w:r>
    </w:p>
    <w:p w14:paraId="5D30FADA" w14:textId="77777777" w:rsidR="008C4A95" w:rsidRPr="008C4A95" w:rsidRDefault="008C4A95" w:rsidP="008C4A95">
      <w:pPr>
        <w:numPr>
          <w:ilvl w:val="1"/>
          <w:numId w:val="4"/>
        </w:numPr>
      </w:pPr>
      <w:r w:rsidRPr="008C4A95">
        <w:t>A line chart showing profit, cost, and sales trends over time ("Total Profit Over Time").</w:t>
      </w:r>
    </w:p>
    <w:p w14:paraId="3B145FE0" w14:textId="77777777" w:rsidR="008C4A95" w:rsidRPr="008C4A95" w:rsidRDefault="008C4A95" w:rsidP="008C4A95">
      <w:r w:rsidRPr="008C4A95">
        <w:pict w14:anchorId="5392F0BD">
          <v:rect id="_x0000_i1076" style="width:0;height:1.5pt" o:hralign="center" o:hrstd="t" o:hr="t" fillcolor="#a0a0a0" stroked="f"/>
        </w:pict>
      </w:r>
    </w:p>
    <w:p w14:paraId="17AEF6AF" w14:textId="77777777" w:rsidR="008C4A95" w:rsidRPr="008C4A95" w:rsidRDefault="008C4A95" w:rsidP="008C4A95">
      <w:pPr>
        <w:rPr>
          <w:b/>
          <w:bCs/>
        </w:rPr>
      </w:pPr>
      <w:r w:rsidRPr="008C4A95">
        <w:rPr>
          <w:b/>
          <w:bCs/>
        </w:rPr>
        <w:t>Implementation</w:t>
      </w:r>
    </w:p>
    <w:p w14:paraId="2E3A570A" w14:textId="57AA6360" w:rsidR="008C4A95" w:rsidRPr="008C4A95" w:rsidRDefault="008C4A95" w:rsidP="008C4A95">
      <w:pPr>
        <w:numPr>
          <w:ilvl w:val="0"/>
          <w:numId w:val="6"/>
        </w:numPr>
      </w:pPr>
      <w:r w:rsidRPr="008C4A95">
        <w:rPr>
          <w:b/>
          <w:bCs/>
        </w:rPr>
        <w:lastRenderedPageBreak/>
        <w:t>Visualizations</w:t>
      </w:r>
      <w:r>
        <w:rPr>
          <w:b/>
          <w:bCs/>
        </w:rPr>
        <w:t>:</w:t>
      </w:r>
      <w:r w:rsidRPr="008C4A95">
        <w:br/>
        <w:t xml:space="preserve">A comprehensive dashboard combining insights from both dashboards: </w:t>
      </w:r>
    </w:p>
    <w:p w14:paraId="0F29EEB5" w14:textId="77777777" w:rsidR="008C4A95" w:rsidRPr="008C4A95" w:rsidRDefault="008C4A95" w:rsidP="008C4A95">
      <w:pPr>
        <w:numPr>
          <w:ilvl w:val="1"/>
          <w:numId w:val="6"/>
        </w:numPr>
      </w:pPr>
      <w:r w:rsidRPr="008C4A95">
        <w:rPr>
          <w:b/>
          <w:bCs/>
        </w:rPr>
        <w:t>Profit Margin by Car Make:</w:t>
      </w:r>
      <w:r w:rsidRPr="008C4A95">
        <w:t xml:space="preserve"> A line chart showing profit margin percentages for each car make (e.g., Triumph: ~80%, Alfa Romeo: ~0%).</w:t>
      </w:r>
    </w:p>
    <w:p w14:paraId="56B74196" w14:textId="77777777" w:rsidR="008C4A95" w:rsidRPr="008C4A95" w:rsidRDefault="008C4A95" w:rsidP="008C4A95">
      <w:pPr>
        <w:numPr>
          <w:ilvl w:val="1"/>
          <w:numId w:val="6"/>
        </w:numPr>
      </w:pPr>
      <w:r w:rsidRPr="008C4A95">
        <w:rPr>
          <w:b/>
          <w:bCs/>
        </w:rPr>
        <w:t>Profit Margin by Year:</w:t>
      </w:r>
      <w:r w:rsidRPr="008C4A95">
        <w:t xml:space="preserve"> A bar chart displaying profit margin trends from 2015 to 2018 (25% to 15%).</w:t>
      </w:r>
    </w:p>
    <w:p w14:paraId="4F5BFB4C" w14:textId="77777777" w:rsidR="008C4A95" w:rsidRPr="008C4A95" w:rsidRDefault="008C4A95" w:rsidP="008C4A95">
      <w:pPr>
        <w:numPr>
          <w:ilvl w:val="1"/>
          <w:numId w:val="6"/>
        </w:numPr>
      </w:pPr>
      <w:r w:rsidRPr="008C4A95">
        <w:rPr>
          <w:b/>
          <w:bCs/>
        </w:rPr>
        <w:t>Total Profit by Car Make:</w:t>
      </w:r>
      <w:r w:rsidRPr="008C4A95">
        <w:t xml:space="preserve"> A bar chart showing profit contributions by car make (e.g., Ferrari: $1.37M).</w:t>
      </w:r>
    </w:p>
    <w:p w14:paraId="16C46A5A" w14:textId="77777777" w:rsidR="008C4A95" w:rsidRPr="008C4A95" w:rsidRDefault="008C4A95" w:rsidP="008C4A95">
      <w:pPr>
        <w:numPr>
          <w:ilvl w:val="1"/>
          <w:numId w:val="6"/>
        </w:numPr>
      </w:pPr>
      <w:r w:rsidRPr="008C4A95">
        <w:rPr>
          <w:b/>
          <w:bCs/>
        </w:rPr>
        <w:t>Profit and Sales by Country:</w:t>
      </w:r>
      <w:r w:rsidRPr="008C4A95">
        <w:t xml:space="preserve"> Bar charts showing profit and sales volume by country (e.g., UK: $2.7M, ~150 cars).</w:t>
      </w:r>
    </w:p>
    <w:p w14:paraId="0830CD13" w14:textId="77777777" w:rsidR="008C4A95" w:rsidRPr="008C4A95" w:rsidRDefault="008C4A95" w:rsidP="008C4A95">
      <w:pPr>
        <w:numPr>
          <w:ilvl w:val="1"/>
          <w:numId w:val="6"/>
        </w:numPr>
      </w:pPr>
      <w:r w:rsidRPr="008C4A95">
        <w:rPr>
          <w:b/>
          <w:bCs/>
        </w:rPr>
        <w:t>Profit Trends Over Time:</w:t>
      </w:r>
      <w:r w:rsidRPr="008C4A95">
        <w:t xml:space="preserve"> A line chart showing profit, cost, and sales trends from 2015 to 2018, with a peak in Q3 2016.</w:t>
      </w:r>
    </w:p>
    <w:p w14:paraId="5338053A" w14:textId="77777777" w:rsidR="008C4A95" w:rsidRPr="008C4A95" w:rsidRDefault="008C4A95" w:rsidP="008C4A95">
      <w:r w:rsidRPr="008C4A95">
        <w:pict w14:anchorId="472A71C7">
          <v:rect id="_x0000_i1077" style="width:0;height:1.5pt" o:hralign="center" o:hrstd="t" o:hr="t" fillcolor="#a0a0a0" stroked="f"/>
        </w:pict>
      </w:r>
    </w:p>
    <w:p w14:paraId="272D6C2C" w14:textId="655CAD74" w:rsidR="008C4A95" w:rsidRPr="008C4A95" w:rsidRDefault="008C4A95" w:rsidP="008C4A95">
      <w:pPr>
        <w:rPr>
          <w:b/>
          <w:bCs/>
        </w:rPr>
      </w:pPr>
      <w:r w:rsidRPr="008C4A95">
        <w:rPr>
          <w:b/>
          <w:bCs/>
        </w:rPr>
        <w:t xml:space="preserve">Analysis: </w:t>
      </w:r>
    </w:p>
    <w:p w14:paraId="2ED37E17" w14:textId="4322BA56" w:rsidR="008C4A95" w:rsidRPr="008C4A95" w:rsidRDefault="008C4A95" w:rsidP="008C4A95">
      <w:pPr>
        <w:numPr>
          <w:ilvl w:val="0"/>
          <w:numId w:val="7"/>
        </w:numPr>
      </w:pPr>
      <w:r w:rsidRPr="008C4A95">
        <w:rPr>
          <w:b/>
          <w:bCs/>
        </w:rPr>
        <w:t>Profit Margin by Country:</w:t>
      </w:r>
      <w:r w:rsidRPr="008C4A95">
        <w:t xml:space="preserve"> 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8180"/>
      </w:tblGrid>
      <w:tr w:rsidR="007F376A" w:rsidRPr="008C4A95" w14:paraId="5681CC30" w14:textId="77777777" w:rsidTr="007F376A">
        <w:tc>
          <w:tcPr>
            <w:tcW w:w="9350" w:type="dxa"/>
          </w:tcPr>
          <w:p w14:paraId="507C958B" w14:textId="77777777" w:rsidR="007F376A" w:rsidRPr="008C4A95" w:rsidRDefault="007F376A" w:rsidP="00012226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France: ~29.7% (highest).</w:t>
            </w:r>
          </w:p>
        </w:tc>
      </w:tr>
      <w:tr w:rsidR="007F376A" w:rsidRPr="008C4A95" w14:paraId="5F6F75FD" w14:textId="77777777" w:rsidTr="007F376A">
        <w:tc>
          <w:tcPr>
            <w:tcW w:w="9350" w:type="dxa"/>
          </w:tcPr>
          <w:p w14:paraId="4C832D58" w14:textId="77777777" w:rsidR="007F376A" w:rsidRPr="008C4A95" w:rsidRDefault="007F376A" w:rsidP="00012226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UK: ~25.1%.</w:t>
            </w:r>
          </w:p>
        </w:tc>
      </w:tr>
      <w:tr w:rsidR="007F376A" w:rsidRPr="008C4A95" w14:paraId="0A16D86A" w14:textId="77777777" w:rsidTr="007F376A">
        <w:tc>
          <w:tcPr>
            <w:tcW w:w="9350" w:type="dxa"/>
          </w:tcPr>
          <w:p w14:paraId="520E4FC3" w14:textId="77777777" w:rsidR="007F376A" w:rsidRPr="008C4A95" w:rsidRDefault="007F376A" w:rsidP="00012226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US: ~8.4% (lowest).</w:t>
            </w:r>
          </w:p>
        </w:tc>
      </w:tr>
      <w:tr w:rsidR="007F376A" w:rsidRPr="008C4A95" w14:paraId="253CA129" w14:textId="77777777" w:rsidTr="007F376A">
        <w:tc>
          <w:tcPr>
            <w:tcW w:w="9350" w:type="dxa"/>
          </w:tcPr>
          <w:p w14:paraId="2979158E" w14:textId="77777777" w:rsidR="007F376A" w:rsidRPr="008C4A95" w:rsidRDefault="007F376A" w:rsidP="00012226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Spain, Italy, Switzerland, Germany, Belgium: Likely between 15–25% (based on profit per car).</w:t>
            </w:r>
          </w:p>
        </w:tc>
      </w:tr>
    </w:tbl>
    <w:p w14:paraId="7941AB34" w14:textId="219A9A6B" w:rsidR="008C4A95" w:rsidRPr="008C4A95" w:rsidRDefault="008C4A95" w:rsidP="008C4A95">
      <w:pPr>
        <w:numPr>
          <w:ilvl w:val="0"/>
          <w:numId w:val="7"/>
        </w:numPr>
      </w:pPr>
      <w:r w:rsidRPr="008C4A95">
        <w:rPr>
          <w:b/>
          <w:bCs/>
        </w:rPr>
        <w:t>Profit Margin by Car Make:</w:t>
      </w:r>
      <w:r w:rsidRPr="008C4A95">
        <w:t xml:space="preserve"> 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8180"/>
      </w:tblGrid>
      <w:tr w:rsidR="007F376A" w:rsidRPr="008C4A95" w14:paraId="6EDE1027" w14:textId="77777777" w:rsidTr="007F376A">
        <w:tc>
          <w:tcPr>
            <w:tcW w:w="9350" w:type="dxa"/>
          </w:tcPr>
          <w:p w14:paraId="6150ABDC" w14:textId="77777777" w:rsidR="007F376A" w:rsidRPr="008C4A95" w:rsidRDefault="007F376A" w:rsidP="00DF071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Triumph: ~80%.</w:t>
            </w:r>
          </w:p>
        </w:tc>
      </w:tr>
      <w:tr w:rsidR="007F376A" w:rsidRPr="008C4A95" w14:paraId="2A92DD3E" w14:textId="77777777" w:rsidTr="007F376A">
        <w:tc>
          <w:tcPr>
            <w:tcW w:w="9350" w:type="dxa"/>
          </w:tcPr>
          <w:p w14:paraId="581EA453" w14:textId="77777777" w:rsidR="007F376A" w:rsidRPr="008C4A95" w:rsidRDefault="007F376A" w:rsidP="00DF071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Alfa Romeo: ~0%.</w:t>
            </w:r>
          </w:p>
        </w:tc>
      </w:tr>
      <w:tr w:rsidR="007F376A" w:rsidRPr="008C4A95" w14:paraId="78CB3C65" w14:textId="77777777" w:rsidTr="007F376A">
        <w:tc>
          <w:tcPr>
            <w:tcW w:w="9350" w:type="dxa"/>
          </w:tcPr>
          <w:p w14:paraId="5F3E6C3D" w14:textId="77777777" w:rsidR="007F376A" w:rsidRPr="008C4A95" w:rsidRDefault="007F376A" w:rsidP="00DF071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Ferrari: ~40%.</w:t>
            </w:r>
          </w:p>
        </w:tc>
      </w:tr>
      <w:tr w:rsidR="007F376A" w:rsidRPr="008C4A95" w14:paraId="46045386" w14:textId="77777777" w:rsidTr="007F376A">
        <w:tc>
          <w:tcPr>
            <w:tcW w:w="9350" w:type="dxa"/>
          </w:tcPr>
          <w:p w14:paraId="27D8DF89" w14:textId="77777777" w:rsidR="007F376A" w:rsidRPr="008C4A95" w:rsidRDefault="007F376A" w:rsidP="00DF071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Aston Martin: ~50%.</w:t>
            </w:r>
          </w:p>
        </w:tc>
      </w:tr>
      <w:tr w:rsidR="007F376A" w:rsidRPr="008C4A95" w14:paraId="733C6849" w14:textId="77777777" w:rsidTr="007F376A">
        <w:tc>
          <w:tcPr>
            <w:tcW w:w="9350" w:type="dxa"/>
          </w:tcPr>
          <w:p w14:paraId="2F0523D5" w14:textId="77777777" w:rsidR="007F376A" w:rsidRPr="008C4A95" w:rsidRDefault="007F376A" w:rsidP="00DF071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Jaguar: ~60%.</w:t>
            </w:r>
          </w:p>
        </w:tc>
      </w:tr>
      <w:tr w:rsidR="007F376A" w:rsidRPr="008C4A95" w14:paraId="28A565EE" w14:textId="77777777" w:rsidTr="007F376A">
        <w:tc>
          <w:tcPr>
            <w:tcW w:w="9350" w:type="dxa"/>
          </w:tcPr>
          <w:p w14:paraId="6F79A46A" w14:textId="77777777" w:rsidR="007F376A" w:rsidRPr="008C4A95" w:rsidRDefault="007F376A" w:rsidP="00DF071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Porsche: ~50%.</w:t>
            </w:r>
          </w:p>
        </w:tc>
      </w:tr>
      <w:tr w:rsidR="007F376A" w:rsidRPr="008C4A95" w14:paraId="0A935823" w14:textId="77777777" w:rsidTr="007F376A">
        <w:tc>
          <w:tcPr>
            <w:tcW w:w="9350" w:type="dxa"/>
          </w:tcPr>
          <w:p w14:paraId="6C4412D5" w14:textId="77777777" w:rsidR="007F376A" w:rsidRPr="008C4A95" w:rsidRDefault="007F376A" w:rsidP="00DF071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Bentley: ~40%.</w:t>
            </w:r>
          </w:p>
        </w:tc>
      </w:tr>
      <w:tr w:rsidR="007F376A" w:rsidRPr="008C4A95" w14:paraId="5A831092" w14:textId="77777777" w:rsidTr="007F376A">
        <w:tc>
          <w:tcPr>
            <w:tcW w:w="9350" w:type="dxa"/>
          </w:tcPr>
          <w:p w14:paraId="51A8F9C6" w14:textId="77777777" w:rsidR="007F376A" w:rsidRPr="008C4A95" w:rsidRDefault="007F376A" w:rsidP="00DF071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Mercedes: ~20%.</w:t>
            </w:r>
          </w:p>
        </w:tc>
      </w:tr>
    </w:tbl>
    <w:p w14:paraId="60C2C3DE" w14:textId="7F491D51" w:rsidR="008C4A95" w:rsidRPr="008C4A95" w:rsidRDefault="008C4A95" w:rsidP="008C4A95">
      <w:pPr>
        <w:numPr>
          <w:ilvl w:val="0"/>
          <w:numId w:val="7"/>
        </w:numPr>
      </w:pPr>
      <w:r w:rsidRPr="008C4A95">
        <w:rPr>
          <w:b/>
          <w:bCs/>
        </w:rPr>
        <w:t xml:space="preserve">Profit Margin by Year </w:t>
      </w:r>
      <w:r>
        <w:rPr>
          <w:b/>
          <w:bCs/>
        </w:rPr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3558"/>
      </w:tblGrid>
      <w:tr w:rsidR="008C4A95" w:rsidRPr="008C4A95" w14:paraId="77436995" w14:textId="77777777" w:rsidTr="008C4A95">
        <w:trPr>
          <w:trHeight w:val="276"/>
        </w:trPr>
        <w:tc>
          <w:tcPr>
            <w:tcW w:w="3558" w:type="dxa"/>
          </w:tcPr>
          <w:p w14:paraId="1E2E74CC" w14:textId="77777777" w:rsidR="008C4A95" w:rsidRPr="008C4A95" w:rsidRDefault="008C4A95" w:rsidP="006F473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2015: ~25%.</w:t>
            </w:r>
          </w:p>
        </w:tc>
      </w:tr>
      <w:tr w:rsidR="008C4A95" w:rsidRPr="008C4A95" w14:paraId="73A031CB" w14:textId="77777777" w:rsidTr="008C4A95">
        <w:trPr>
          <w:trHeight w:val="276"/>
        </w:trPr>
        <w:tc>
          <w:tcPr>
            <w:tcW w:w="3558" w:type="dxa"/>
          </w:tcPr>
          <w:p w14:paraId="70367129" w14:textId="77777777" w:rsidR="008C4A95" w:rsidRPr="008C4A95" w:rsidRDefault="008C4A95" w:rsidP="006F473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2016: ~20%.</w:t>
            </w:r>
          </w:p>
        </w:tc>
      </w:tr>
      <w:tr w:rsidR="008C4A95" w:rsidRPr="008C4A95" w14:paraId="08288FE4" w14:textId="77777777" w:rsidTr="008C4A95">
        <w:trPr>
          <w:trHeight w:val="288"/>
        </w:trPr>
        <w:tc>
          <w:tcPr>
            <w:tcW w:w="3558" w:type="dxa"/>
          </w:tcPr>
          <w:p w14:paraId="63A33B58" w14:textId="77777777" w:rsidR="008C4A95" w:rsidRPr="008C4A95" w:rsidRDefault="008C4A95" w:rsidP="006F473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2017: ~15%.</w:t>
            </w:r>
          </w:p>
        </w:tc>
      </w:tr>
      <w:tr w:rsidR="008C4A95" w:rsidRPr="008C4A95" w14:paraId="78F4A0B9" w14:textId="77777777" w:rsidTr="008C4A95">
        <w:trPr>
          <w:trHeight w:val="276"/>
        </w:trPr>
        <w:tc>
          <w:tcPr>
            <w:tcW w:w="3558" w:type="dxa"/>
          </w:tcPr>
          <w:p w14:paraId="1724C70B" w14:textId="77777777" w:rsidR="008C4A95" w:rsidRPr="008C4A95" w:rsidRDefault="008C4A95" w:rsidP="006F473C">
            <w:pPr>
              <w:numPr>
                <w:ilvl w:val="1"/>
                <w:numId w:val="7"/>
              </w:numPr>
              <w:tabs>
                <w:tab w:val="num" w:pos="1440"/>
              </w:tabs>
            </w:pPr>
            <w:r w:rsidRPr="008C4A95">
              <w:t>2018: ~15%.</w:t>
            </w:r>
          </w:p>
        </w:tc>
      </w:tr>
    </w:tbl>
    <w:p w14:paraId="3C251272" w14:textId="26536051" w:rsidR="008C4A95" w:rsidRPr="008C4A95" w:rsidRDefault="008C4A95" w:rsidP="008C4A95">
      <w:pPr>
        <w:numPr>
          <w:ilvl w:val="0"/>
          <w:numId w:val="7"/>
        </w:numPr>
      </w:pPr>
      <w:r w:rsidRPr="008C4A95">
        <w:rPr>
          <w:b/>
          <w:bCs/>
        </w:rPr>
        <w:lastRenderedPageBreak/>
        <w:t>Profit Trends Over Time:</w:t>
      </w:r>
      <w:r w:rsidRPr="008C4A95">
        <w:t xml:space="preserve"> </w:t>
      </w:r>
    </w:p>
    <w:p w14:paraId="754161CC" w14:textId="77777777" w:rsidR="008C4A95" w:rsidRPr="008C4A95" w:rsidRDefault="008C4A95" w:rsidP="008C4A95">
      <w:pPr>
        <w:numPr>
          <w:ilvl w:val="1"/>
          <w:numId w:val="7"/>
        </w:numPr>
        <w:tabs>
          <w:tab w:val="num" w:pos="1440"/>
        </w:tabs>
      </w:pPr>
      <w:r w:rsidRPr="008C4A95">
        <w:t xml:space="preserve">Q3 2016: Profit = $591,587, Sales = 46 cars. </w:t>
      </w:r>
    </w:p>
    <w:p w14:paraId="6851CCC3" w14:textId="77777777" w:rsidR="008C4A95" w:rsidRPr="008C4A95" w:rsidRDefault="008C4A95" w:rsidP="008C4A95">
      <w:pPr>
        <w:numPr>
          <w:ilvl w:val="2"/>
          <w:numId w:val="7"/>
        </w:numPr>
      </w:pPr>
      <w:r w:rsidRPr="008C4A95">
        <w:t>Revenue (estimated) = 46 * $71,225 ≈ $3.28M.</w:t>
      </w:r>
    </w:p>
    <w:p w14:paraId="25294635" w14:textId="77777777" w:rsidR="008C4A95" w:rsidRPr="008C4A95" w:rsidRDefault="008C4A95" w:rsidP="008C4A95">
      <w:pPr>
        <w:numPr>
          <w:ilvl w:val="2"/>
          <w:numId w:val="7"/>
        </w:numPr>
      </w:pPr>
      <w:r w:rsidRPr="008C4A95">
        <w:t>Profit Margin = ($591,587 / $3.28M) * 100 ≈ 18%.</w:t>
      </w:r>
    </w:p>
    <w:p w14:paraId="3B773246" w14:textId="77777777" w:rsidR="008C4A95" w:rsidRPr="008C4A95" w:rsidRDefault="008C4A95" w:rsidP="008C4A95">
      <w:pPr>
        <w:numPr>
          <w:ilvl w:val="1"/>
          <w:numId w:val="7"/>
        </w:numPr>
        <w:tabs>
          <w:tab w:val="num" w:pos="1440"/>
        </w:tabs>
      </w:pPr>
      <w:r w:rsidRPr="008C4A95">
        <w:t>By mid-2018, profit is near zero, aligning with the 15% margin in 2018 from the "Profit Margin Analysis" dashboard.</w:t>
      </w:r>
    </w:p>
    <w:p w14:paraId="66D08B28" w14:textId="77777777" w:rsidR="008C4A95" w:rsidRPr="008C4A95" w:rsidRDefault="008C4A95" w:rsidP="008C4A95">
      <w:pPr>
        <w:numPr>
          <w:ilvl w:val="0"/>
          <w:numId w:val="7"/>
        </w:numPr>
      </w:pPr>
      <w:r w:rsidRPr="008C4A95">
        <w:rPr>
          <w:b/>
          <w:bCs/>
        </w:rPr>
        <w:t>Correlation Between Country and Car Make:</w:t>
      </w:r>
      <w:r w:rsidRPr="008C4A95">
        <w:t xml:space="preserve"> </w:t>
      </w:r>
    </w:p>
    <w:p w14:paraId="697774AA" w14:textId="77777777" w:rsidR="008C4A95" w:rsidRPr="008C4A95" w:rsidRDefault="008C4A95" w:rsidP="008C4A95">
      <w:pPr>
        <w:numPr>
          <w:ilvl w:val="1"/>
          <w:numId w:val="7"/>
        </w:numPr>
        <w:tabs>
          <w:tab w:val="num" w:pos="1440"/>
        </w:tabs>
      </w:pPr>
      <w:r w:rsidRPr="008C4A95">
        <w:t>The UK and France, with high profits ($2.7M and $1.6M) and sales volumes (~150 and ~75 cars), likely have a higher concentration of high-margin car makes like Ferrari (40%) and Aston Martin (50%).</w:t>
      </w:r>
    </w:p>
    <w:p w14:paraId="26C3969E" w14:textId="77777777" w:rsidR="008C4A95" w:rsidRPr="008C4A95" w:rsidRDefault="008C4A95" w:rsidP="008C4A95">
      <w:pPr>
        <w:numPr>
          <w:ilvl w:val="1"/>
          <w:numId w:val="7"/>
        </w:numPr>
        <w:tabs>
          <w:tab w:val="num" w:pos="1440"/>
        </w:tabs>
      </w:pPr>
      <w:r w:rsidRPr="008C4A95">
        <w:t>The US, with a low profit margin (8.4%) despite ~50 sales, may have a higher proportion of low-margin car makes like Alfa Romeo (0%) or Mercedes (20%).</w:t>
      </w:r>
    </w:p>
    <w:p w14:paraId="387604B7" w14:textId="77777777" w:rsidR="008C4A95" w:rsidRPr="008C4A95" w:rsidRDefault="008C4A95" w:rsidP="008C4A95">
      <w:r w:rsidRPr="008C4A95">
        <w:pict w14:anchorId="425BC772">
          <v:rect id="_x0000_i1078" style="width:0;height:1.5pt" o:hralign="center" o:hrstd="t" o:hr="t" fillcolor="#a0a0a0" stroked="f"/>
        </w:pict>
      </w:r>
    </w:p>
    <w:p w14:paraId="229FA7BD" w14:textId="022D5ECD" w:rsidR="008C4A95" w:rsidRPr="008C4A95" w:rsidRDefault="008C4A95" w:rsidP="008C4A95">
      <w:pPr>
        <w:rPr>
          <w:b/>
          <w:bCs/>
        </w:rPr>
      </w:pPr>
      <w:r w:rsidRPr="008C4A95">
        <w:rPr>
          <w:b/>
          <w:bCs/>
        </w:rPr>
        <w:t xml:space="preserve">Insights </w:t>
      </w:r>
    </w:p>
    <w:p w14:paraId="61F2CD88" w14:textId="77777777" w:rsidR="008C4A95" w:rsidRPr="008C4A95" w:rsidRDefault="008C4A95" w:rsidP="008C4A95">
      <w:pPr>
        <w:numPr>
          <w:ilvl w:val="0"/>
          <w:numId w:val="8"/>
        </w:numPr>
      </w:pPr>
      <w:r w:rsidRPr="008C4A95">
        <w:rPr>
          <w:b/>
          <w:bCs/>
        </w:rPr>
        <w:t>High-Margin Segments:</w:t>
      </w:r>
      <w:r w:rsidRPr="008C4A95">
        <w:t xml:space="preserve"> </w:t>
      </w:r>
    </w:p>
    <w:p w14:paraId="3AC3CC5F" w14:textId="77777777" w:rsidR="008C4A95" w:rsidRPr="008C4A95" w:rsidRDefault="008C4A95" w:rsidP="008C4A95">
      <w:pPr>
        <w:numPr>
          <w:ilvl w:val="1"/>
          <w:numId w:val="8"/>
        </w:numPr>
      </w:pPr>
      <w:r w:rsidRPr="008C4A95">
        <w:rPr>
          <w:b/>
          <w:bCs/>
        </w:rPr>
        <w:t>Car Makes:</w:t>
      </w:r>
      <w:r w:rsidRPr="008C4A95">
        <w:t xml:space="preserve"> Triumph (80%), Jaguar (60%), Aston Martin (50%), and Porsche (50%) have the highest profit margins, but Triumph’s low profit contribution ($0.5M) suggests limited sales volume. Ferrari (40%) and Aston Martin (50%) balance high margins with significant profit contributions ($1.37M and $1M).</w:t>
      </w:r>
    </w:p>
    <w:p w14:paraId="04843CEB" w14:textId="77777777" w:rsidR="008C4A95" w:rsidRPr="008C4A95" w:rsidRDefault="008C4A95" w:rsidP="008C4A95">
      <w:pPr>
        <w:numPr>
          <w:ilvl w:val="1"/>
          <w:numId w:val="8"/>
        </w:numPr>
      </w:pPr>
      <w:r w:rsidRPr="008C4A95">
        <w:rPr>
          <w:b/>
          <w:bCs/>
        </w:rPr>
        <w:t>Countries:</w:t>
      </w:r>
      <w:r w:rsidRPr="008C4A95">
        <w:t xml:space="preserve"> France has the highest estimated profit margin (29.7%), followed by the UK (25.1%). These markets are key drivers of profitability, likely due to a strong presence of high-margin car makes like Ferrari and Aston Martin.</w:t>
      </w:r>
    </w:p>
    <w:p w14:paraId="6021C621" w14:textId="77777777" w:rsidR="008C4A95" w:rsidRPr="008C4A95" w:rsidRDefault="008C4A95" w:rsidP="008C4A95">
      <w:pPr>
        <w:numPr>
          <w:ilvl w:val="0"/>
          <w:numId w:val="8"/>
        </w:numPr>
      </w:pPr>
      <w:r w:rsidRPr="008C4A95">
        <w:rPr>
          <w:b/>
          <w:bCs/>
        </w:rPr>
        <w:t>Low-Margin Segments:</w:t>
      </w:r>
      <w:r w:rsidRPr="008C4A95">
        <w:t xml:space="preserve"> </w:t>
      </w:r>
    </w:p>
    <w:p w14:paraId="0ABADA20" w14:textId="77777777" w:rsidR="008C4A95" w:rsidRPr="008C4A95" w:rsidRDefault="008C4A95" w:rsidP="008C4A95">
      <w:pPr>
        <w:numPr>
          <w:ilvl w:val="1"/>
          <w:numId w:val="8"/>
        </w:numPr>
      </w:pPr>
      <w:r w:rsidRPr="008C4A95">
        <w:rPr>
          <w:b/>
          <w:bCs/>
        </w:rPr>
        <w:t>Car Makes:</w:t>
      </w:r>
      <w:r w:rsidRPr="008C4A95">
        <w:t xml:space="preserve"> Alfa Romeo (0%) and Mercedes (20%) have the lowest profit margins, indicating potential cost inefficiencies or pricing issues. Alfa Romeo’s 0% margin suggests it’s operating at a loss.</w:t>
      </w:r>
    </w:p>
    <w:p w14:paraId="3D4EB3F3" w14:textId="77777777" w:rsidR="008C4A95" w:rsidRPr="008C4A95" w:rsidRDefault="008C4A95" w:rsidP="008C4A95">
      <w:pPr>
        <w:numPr>
          <w:ilvl w:val="1"/>
          <w:numId w:val="8"/>
        </w:numPr>
      </w:pPr>
      <w:r w:rsidRPr="008C4A95">
        <w:rPr>
          <w:b/>
          <w:bCs/>
        </w:rPr>
        <w:t>Countries:</w:t>
      </w:r>
      <w:r w:rsidRPr="008C4A95">
        <w:t xml:space="preserve"> The US has a very low profit margin (8.4%), despite selling ~50 cars. This could be due to a higher proportion of low-margin car makes (e.g., Alfa Romeo, Mercedes) or higher costs (e.g., shipping, taxes).</w:t>
      </w:r>
    </w:p>
    <w:p w14:paraId="0F5A3F35" w14:textId="77777777" w:rsidR="008C4A95" w:rsidRPr="008C4A95" w:rsidRDefault="008C4A95" w:rsidP="008C4A95">
      <w:pPr>
        <w:numPr>
          <w:ilvl w:val="0"/>
          <w:numId w:val="8"/>
        </w:numPr>
      </w:pPr>
      <w:r w:rsidRPr="008C4A95">
        <w:rPr>
          <w:b/>
          <w:bCs/>
        </w:rPr>
        <w:t>Profit Margin Trends Over Time:</w:t>
      </w:r>
      <w:r w:rsidRPr="008C4A95">
        <w:t xml:space="preserve"> </w:t>
      </w:r>
    </w:p>
    <w:p w14:paraId="14378423" w14:textId="77777777" w:rsidR="008C4A95" w:rsidRPr="008C4A95" w:rsidRDefault="008C4A95" w:rsidP="008C4A95">
      <w:pPr>
        <w:numPr>
          <w:ilvl w:val="1"/>
          <w:numId w:val="8"/>
        </w:numPr>
      </w:pPr>
      <w:r w:rsidRPr="008C4A95">
        <w:lastRenderedPageBreak/>
        <w:t>Profit margins declined from 25% in 2015 to 15% in 2018, aligning with the "Prestige Cars Sales" dashboard’s trend of declining profit and sales volume after Q3 2016. The Q3 2016 peak had a profit margin of ~18%, below the 2015 average, indicating that the peak was driven by volume rather than high margins.</w:t>
      </w:r>
    </w:p>
    <w:p w14:paraId="30D4E8D0" w14:textId="77777777" w:rsidR="008C4A95" w:rsidRPr="008C4A95" w:rsidRDefault="008C4A95" w:rsidP="008C4A95">
      <w:pPr>
        <w:numPr>
          <w:ilvl w:val="0"/>
          <w:numId w:val="8"/>
        </w:numPr>
      </w:pPr>
      <w:r w:rsidRPr="008C4A95">
        <w:rPr>
          <w:b/>
          <w:bCs/>
        </w:rPr>
        <w:t>Country-Level Performance:</w:t>
      </w:r>
      <w:r w:rsidRPr="008C4A95">
        <w:t xml:space="preserve"> </w:t>
      </w:r>
    </w:p>
    <w:p w14:paraId="72F452F2" w14:textId="77777777" w:rsidR="008C4A95" w:rsidRPr="008C4A95" w:rsidRDefault="008C4A95" w:rsidP="008C4A95">
      <w:pPr>
        <w:numPr>
          <w:ilvl w:val="1"/>
          <w:numId w:val="8"/>
        </w:numPr>
      </w:pPr>
      <w:r w:rsidRPr="008C4A95">
        <w:t>The UK and France contribute 41.5% ($2.7M) and 24.6% ($1.6M) of total profit, respectively, and have high sales volumes (~150 and ~75 cars). Their profit margins (25.1% and 29.7%) are above or near the overall average (26%), making them key markets.</w:t>
      </w:r>
    </w:p>
    <w:p w14:paraId="221EF086" w14:textId="77777777" w:rsidR="008C4A95" w:rsidRPr="008C4A95" w:rsidRDefault="008C4A95" w:rsidP="008C4A95">
      <w:pPr>
        <w:numPr>
          <w:ilvl w:val="1"/>
          <w:numId w:val="8"/>
        </w:numPr>
      </w:pPr>
      <w:r w:rsidRPr="008C4A95">
        <w:t>The US, with a 8.4% profit margin and only $0.3M in profit, underperforms despite a decent sales volume (~50 cars). This suggests a need for cost optimization or a shift toward higher-margin car makes in this market.</w:t>
      </w:r>
    </w:p>
    <w:p w14:paraId="17FDF9A8" w14:textId="77777777" w:rsidR="008C4A95" w:rsidRPr="008C4A95" w:rsidRDefault="008C4A95" w:rsidP="008C4A95">
      <w:pPr>
        <w:numPr>
          <w:ilvl w:val="0"/>
          <w:numId w:val="8"/>
        </w:numPr>
      </w:pPr>
      <w:r w:rsidRPr="008C4A95">
        <w:rPr>
          <w:b/>
          <w:bCs/>
        </w:rPr>
        <w:t>Correlation Between Sales Volume and Profitability:</w:t>
      </w:r>
      <w:r w:rsidRPr="008C4A95">
        <w:t xml:space="preserve"> </w:t>
      </w:r>
    </w:p>
    <w:p w14:paraId="055F659F" w14:textId="77777777" w:rsidR="008C4A95" w:rsidRPr="008C4A95" w:rsidRDefault="008C4A95" w:rsidP="008C4A95">
      <w:pPr>
        <w:numPr>
          <w:ilvl w:val="1"/>
          <w:numId w:val="8"/>
        </w:numPr>
      </w:pPr>
      <w:r w:rsidRPr="008C4A95">
        <w:t>High-margin car makes like Triumph (80%) have low sales volumes, limiting their profit contribution.</w:t>
      </w:r>
    </w:p>
    <w:p w14:paraId="37CA3218" w14:textId="77777777" w:rsidR="008C4A95" w:rsidRPr="008C4A95" w:rsidRDefault="008C4A95" w:rsidP="008C4A95">
      <w:pPr>
        <w:numPr>
          <w:ilvl w:val="1"/>
          <w:numId w:val="8"/>
        </w:numPr>
      </w:pPr>
      <w:r w:rsidRPr="008C4A95">
        <w:t>High-volume markets like the UK (~150 cars) don’t necessarily have the highest profit margins (France: 29.7% with ~75 cars), highlighting the importance of optimizing pricing and costs, not just increasing sales volume.</w:t>
      </w:r>
    </w:p>
    <w:p w14:paraId="62F0986F" w14:textId="77777777" w:rsidR="008C4A95" w:rsidRPr="008C4A95" w:rsidRDefault="008C4A95" w:rsidP="008C4A95">
      <w:r w:rsidRPr="008C4A95">
        <w:pict w14:anchorId="55FF2652">
          <v:rect id="_x0000_i1079" style="width:0;height:1.5pt" o:hralign="center" o:hrstd="t" o:hr="t" fillcolor="#a0a0a0" stroked="f"/>
        </w:pict>
      </w:r>
    </w:p>
    <w:p w14:paraId="4314D2BC" w14:textId="23A0CC60" w:rsidR="008C4A95" w:rsidRPr="008C4A95" w:rsidRDefault="008C4A95" w:rsidP="008C4A95">
      <w:pPr>
        <w:rPr>
          <w:b/>
          <w:bCs/>
        </w:rPr>
      </w:pPr>
      <w:r w:rsidRPr="008C4A95">
        <w:rPr>
          <w:b/>
          <w:bCs/>
        </w:rPr>
        <w:t xml:space="preserve">Recommendations </w:t>
      </w:r>
    </w:p>
    <w:p w14:paraId="10E54C2B" w14:textId="77777777" w:rsidR="008C4A95" w:rsidRPr="008C4A95" w:rsidRDefault="008C4A95" w:rsidP="008C4A95">
      <w:pPr>
        <w:numPr>
          <w:ilvl w:val="0"/>
          <w:numId w:val="9"/>
        </w:numPr>
      </w:pPr>
      <w:r w:rsidRPr="008C4A95">
        <w:rPr>
          <w:b/>
          <w:bCs/>
        </w:rPr>
        <w:t>Focus on High-Margin Segments:</w:t>
      </w:r>
      <w:r w:rsidRPr="008C4A95">
        <w:t xml:space="preserve"> </w:t>
      </w:r>
    </w:p>
    <w:p w14:paraId="47A7C73E" w14:textId="77777777" w:rsidR="008C4A95" w:rsidRPr="008C4A95" w:rsidRDefault="008C4A95" w:rsidP="008C4A95">
      <w:pPr>
        <w:numPr>
          <w:ilvl w:val="1"/>
          <w:numId w:val="9"/>
        </w:numPr>
      </w:pPr>
      <w:r w:rsidRPr="008C4A95">
        <w:rPr>
          <w:b/>
          <w:bCs/>
        </w:rPr>
        <w:t>Car Makes:</w:t>
      </w:r>
      <w:r w:rsidRPr="008C4A95">
        <w:t xml:space="preserve"> Prioritize Triumph (80%), Jaguar (60%), Aston Martin (50%), and Ferrari (40%) for marketing and inventory. For Triumph, increase sales volume through targeted campaigns while maintaining its premium pricing.</w:t>
      </w:r>
    </w:p>
    <w:p w14:paraId="0A936327" w14:textId="77777777" w:rsidR="008C4A95" w:rsidRPr="008C4A95" w:rsidRDefault="008C4A95" w:rsidP="008C4A95">
      <w:pPr>
        <w:numPr>
          <w:ilvl w:val="1"/>
          <w:numId w:val="9"/>
        </w:numPr>
      </w:pPr>
      <w:r w:rsidRPr="008C4A95">
        <w:rPr>
          <w:b/>
          <w:bCs/>
        </w:rPr>
        <w:t>Countries:</w:t>
      </w:r>
      <w:r w:rsidRPr="008C4A95">
        <w:t xml:space="preserve"> Invest in France (29.7% margin) and the UK (25.1% margin) by expanding dealership networks and promoting high-margin car makes like Ferrari and Aston Martin. Analyze France’s cost structure and pricing strategy to replicate its high margin in other regions.</w:t>
      </w:r>
    </w:p>
    <w:p w14:paraId="534F8989" w14:textId="77777777" w:rsidR="008C4A95" w:rsidRPr="008C4A95" w:rsidRDefault="008C4A95" w:rsidP="008C4A95">
      <w:pPr>
        <w:numPr>
          <w:ilvl w:val="0"/>
          <w:numId w:val="9"/>
        </w:numPr>
      </w:pPr>
      <w:r w:rsidRPr="008C4A95">
        <w:rPr>
          <w:b/>
          <w:bCs/>
        </w:rPr>
        <w:t>Address Low-Margin Segments:</w:t>
      </w:r>
      <w:r w:rsidRPr="008C4A95">
        <w:t xml:space="preserve"> </w:t>
      </w:r>
    </w:p>
    <w:p w14:paraId="2D5C39B7" w14:textId="77777777" w:rsidR="008C4A95" w:rsidRPr="008C4A95" w:rsidRDefault="008C4A95" w:rsidP="008C4A95">
      <w:pPr>
        <w:numPr>
          <w:ilvl w:val="1"/>
          <w:numId w:val="9"/>
        </w:numPr>
      </w:pPr>
      <w:r w:rsidRPr="008C4A95">
        <w:rPr>
          <w:b/>
          <w:bCs/>
        </w:rPr>
        <w:t>Car Makes:</w:t>
      </w:r>
      <w:r w:rsidRPr="008C4A95">
        <w:t xml:space="preserve"> </w:t>
      </w:r>
    </w:p>
    <w:p w14:paraId="461EFF5E" w14:textId="77777777" w:rsidR="008C4A95" w:rsidRPr="008C4A95" w:rsidRDefault="008C4A95" w:rsidP="008C4A95">
      <w:pPr>
        <w:numPr>
          <w:ilvl w:val="2"/>
          <w:numId w:val="9"/>
        </w:numPr>
      </w:pPr>
      <w:r w:rsidRPr="008C4A95">
        <w:rPr>
          <w:b/>
          <w:bCs/>
        </w:rPr>
        <w:lastRenderedPageBreak/>
        <w:t>Alfa Romeo (0%):</w:t>
      </w:r>
      <w:r w:rsidRPr="008C4A95">
        <w:t xml:space="preserve"> Investigate its cost structure (e.g., high production or shipping costs) and consider discontinuing this brand if it’s not profitable.</w:t>
      </w:r>
    </w:p>
    <w:p w14:paraId="2E37837B" w14:textId="77777777" w:rsidR="008C4A95" w:rsidRPr="008C4A95" w:rsidRDefault="008C4A95" w:rsidP="008C4A95">
      <w:pPr>
        <w:numPr>
          <w:ilvl w:val="2"/>
          <w:numId w:val="9"/>
        </w:numPr>
      </w:pPr>
      <w:r w:rsidRPr="008C4A95">
        <w:rPr>
          <w:b/>
          <w:bCs/>
        </w:rPr>
        <w:t>Mercedes (20%):</w:t>
      </w:r>
      <w:r w:rsidRPr="008C4A95">
        <w:t xml:space="preserve"> Optimize costs or reposition Mercedes as a more premium offering to justify higher prices and improve its margin.</w:t>
      </w:r>
    </w:p>
    <w:p w14:paraId="22BBC05B" w14:textId="77777777" w:rsidR="008C4A95" w:rsidRPr="008C4A95" w:rsidRDefault="008C4A95" w:rsidP="008C4A95">
      <w:pPr>
        <w:numPr>
          <w:ilvl w:val="1"/>
          <w:numId w:val="9"/>
        </w:numPr>
      </w:pPr>
      <w:r w:rsidRPr="008C4A95">
        <w:rPr>
          <w:b/>
          <w:bCs/>
        </w:rPr>
        <w:t>Countries:</w:t>
      </w:r>
      <w:r w:rsidRPr="008C4A95">
        <w:t xml:space="preserve"> </w:t>
      </w:r>
    </w:p>
    <w:p w14:paraId="17CF1F27" w14:textId="77777777" w:rsidR="008C4A95" w:rsidRPr="008C4A95" w:rsidRDefault="008C4A95" w:rsidP="008C4A95">
      <w:pPr>
        <w:numPr>
          <w:ilvl w:val="2"/>
          <w:numId w:val="9"/>
        </w:numPr>
      </w:pPr>
      <w:r w:rsidRPr="008C4A95">
        <w:rPr>
          <w:b/>
          <w:bCs/>
        </w:rPr>
        <w:t>US (8.4%):</w:t>
      </w:r>
      <w:r w:rsidRPr="008C4A95">
        <w:t xml:space="preserve"> Conduct a detailed cost analysis to identify inefficiencies (e.g., shipping, taxes). Shift focus toward high-margin car makes like Ferrari and Aston Martin in this market to improve profitability.</w:t>
      </w:r>
    </w:p>
    <w:p w14:paraId="7FEAE891" w14:textId="77777777" w:rsidR="008C4A95" w:rsidRPr="008C4A95" w:rsidRDefault="008C4A95" w:rsidP="008C4A95">
      <w:pPr>
        <w:numPr>
          <w:ilvl w:val="2"/>
          <w:numId w:val="9"/>
        </w:numPr>
      </w:pPr>
      <w:r w:rsidRPr="008C4A95">
        <w:rPr>
          <w:b/>
          <w:bCs/>
        </w:rPr>
        <w:t>Smaller Markets (Belgium, Germany, etc.):</w:t>
      </w:r>
      <w:r w:rsidRPr="008C4A95">
        <w:t xml:space="preserve"> Evaluate whether their low profit contributions ($0.2M each) and likely moderate margins (15–20%) justify continued investment, or redirect resources to high-margin markets like France.</w:t>
      </w:r>
    </w:p>
    <w:p w14:paraId="71E8F4DD" w14:textId="77777777" w:rsidR="008C4A95" w:rsidRPr="008C4A95" w:rsidRDefault="008C4A95" w:rsidP="008C4A95">
      <w:pPr>
        <w:numPr>
          <w:ilvl w:val="0"/>
          <w:numId w:val="9"/>
        </w:numPr>
      </w:pPr>
      <w:r w:rsidRPr="008C4A95">
        <w:rPr>
          <w:b/>
          <w:bCs/>
        </w:rPr>
        <w:t>Reverse the Profit Margin Decline Over Time:</w:t>
      </w:r>
      <w:r w:rsidRPr="008C4A95">
        <w:t xml:space="preserve"> </w:t>
      </w:r>
    </w:p>
    <w:p w14:paraId="1106BB99" w14:textId="77777777" w:rsidR="008C4A95" w:rsidRPr="008C4A95" w:rsidRDefault="008C4A95" w:rsidP="008C4A95">
      <w:pPr>
        <w:numPr>
          <w:ilvl w:val="1"/>
          <w:numId w:val="9"/>
        </w:numPr>
      </w:pPr>
      <w:r w:rsidRPr="008C4A95">
        <w:t xml:space="preserve">The 10% drop in profit margin from 2015 to 2018 (25% to 15%) aligns with the decline in profit and sales volume after Q3 2016. Investigate: </w:t>
      </w:r>
    </w:p>
    <w:p w14:paraId="4A57930E" w14:textId="77777777" w:rsidR="008C4A95" w:rsidRPr="008C4A95" w:rsidRDefault="008C4A95" w:rsidP="008C4A95">
      <w:pPr>
        <w:numPr>
          <w:ilvl w:val="2"/>
          <w:numId w:val="9"/>
        </w:numPr>
      </w:pPr>
      <w:r w:rsidRPr="008C4A95">
        <w:rPr>
          <w:b/>
          <w:bCs/>
        </w:rPr>
        <w:t>Cost Increases:</w:t>
      </w:r>
      <w:r w:rsidRPr="008C4A95">
        <w:t xml:space="preserve"> Review cost components (e.g., production, logistics) to identify savings opportunities.</w:t>
      </w:r>
    </w:p>
    <w:p w14:paraId="1CB15BF3" w14:textId="77777777" w:rsidR="008C4A95" w:rsidRPr="008C4A95" w:rsidRDefault="008C4A95" w:rsidP="008C4A95">
      <w:pPr>
        <w:numPr>
          <w:ilvl w:val="2"/>
          <w:numId w:val="9"/>
        </w:numPr>
      </w:pPr>
      <w:r w:rsidRPr="008C4A95">
        <w:rPr>
          <w:b/>
          <w:bCs/>
        </w:rPr>
        <w:t>Pricing Pressure:</w:t>
      </w:r>
      <w:r w:rsidRPr="008C4A95">
        <w:t xml:space="preserve"> If competition is driving prices down, differentiate through unique features or exclusive models to justify premium pricing.</w:t>
      </w:r>
    </w:p>
    <w:p w14:paraId="5B214747" w14:textId="77777777" w:rsidR="008C4A95" w:rsidRPr="008C4A95" w:rsidRDefault="008C4A95" w:rsidP="008C4A95">
      <w:pPr>
        <w:numPr>
          <w:ilvl w:val="2"/>
          <w:numId w:val="9"/>
        </w:numPr>
      </w:pPr>
      <w:r w:rsidRPr="008C4A95">
        <w:rPr>
          <w:b/>
          <w:bCs/>
        </w:rPr>
        <w:t>Sales Mix:</w:t>
      </w:r>
      <w:r w:rsidRPr="008C4A95">
        <w:t xml:space="preserve"> Promote high-margin car makes (e.g., Ferrari, Aston Martin) to improve the overall margin.</w:t>
      </w:r>
    </w:p>
    <w:p w14:paraId="26B84C01" w14:textId="77777777" w:rsidR="008C4A95" w:rsidRPr="008C4A95" w:rsidRDefault="008C4A95" w:rsidP="008C4A95">
      <w:pPr>
        <w:numPr>
          <w:ilvl w:val="1"/>
          <w:numId w:val="9"/>
        </w:numPr>
      </w:pPr>
      <w:r w:rsidRPr="008C4A95">
        <w:t>Replicate the conditions of Q3 2016 (e.g., a new model launch) to boost sales volume, but focus on maintaining or improving margins.</w:t>
      </w:r>
    </w:p>
    <w:p w14:paraId="07489AB5" w14:textId="77777777" w:rsidR="008C4A95" w:rsidRPr="008C4A95" w:rsidRDefault="008C4A95" w:rsidP="008C4A95">
      <w:pPr>
        <w:numPr>
          <w:ilvl w:val="0"/>
          <w:numId w:val="9"/>
        </w:numPr>
      </w:pPr>
      <w:r w:rsidRPr="008C4A95">
        <w:rPr>
          <w:b/>
          <w:bCs/>
        </w:rPr>
        <w:t>Optimize Sales Volume and Margin Balance:</w:t>
      </w:r>
      <w:r w:rsidRPr="008C4A95">
        <w:t xml:space="preserve"> </w:t>
      </w:r>
    </w:p>
    <w:p w14:paraId="0763CB27" w14:textId="77777777" w:rsidR="008C4A95" w:rsidRPr="008C4A95" w:rsidRDefault="008C4A95" w:rsidP="008C4A95">
      <w:pPr>
        <w:numPr>
          <w:ilvl w:val="1"/>
          <w:numId w:val="9"/>
        </w:numPr>
      </w:pPr>
      <w:r w:rsidRPr="008C4A95">
        <w:rPr>
          <w:b/>
          <w:bCs/>
        </w:rPr>
        <w:t>Car Makes:</w:t>
      </w:r>
      <w:r w:rsidRPr="008C4A95">
        <w:t xml:space="preserve"> High-margin, low-volume car makes like Triumph should be paired with marketing campaigns to increase demand. High-volume, moderate-margin car makes like Ferrari and Aston Martin should remain the focus of inventory efforts.</w:t>
      </w:r>
    </w:p>
    <w:p w14:paraId="1A754FE4" w14:textId="77777777" w:rsidR="008C4A95" w:rsidRPr="008C4A95" w:rsidRDefault="008C4A95" w:rsidP="008C4A95">
      <w:pPr>
        <w:numPr>
          <w:ilvl w:val="1"/>
          <w:numId w:val="9"/>
        </w:numPr>
      </w:pPr>
      <w:r w:rsidRPr="008C4A95">
        <w:rPr>
          <w:b/>
          <w:bCs/>
        </w:rPr>
        <w:t>Countries:</w:t>
      </w:r>
      <w:r w:rsidRPr="008C4A95">
        <w:t xml:space="preserve"> The UK and France should continue to drive sales volume, but efforts should be made to increase margins in the UK (e.g., by focusing on </w:t>
      </w:r>
      <w:r w:rsidRPr="008C4A95">
        <w:lastRenderedPageBreak/>
        <w:t>high-margin car makes). The US needs a strategic overhaul to improve its margin, possibly by reducing low-margin car make sales.</w:t>
      </w:r>
    </w:p>
    <w:p w14:paraId="2186A490" w14:textId="77777777" w:rsidR="008C4A95" w:rsidRPr="008C4A95" w:rsidRDefault="008C4A95" w:rsidP="008C4A95">
      <w:pPr>
        <w:numPr>
          <w:ilvl w:val="0"/>
          <w:numId w:val="9"/>
        </w:numPr>
      </w:pPr>
      <w:r w:rsidRPr="008C4A95">
        <w:rPr>
          <w:b/>
          <w:bCs/>
        </w:rPr>
        <w:t>Leverage Country-Level Insights for Strategic Decisions:</w:t>
      </w:r>
      <w:r w:rsidRPr="008C4A95">
        <w:t xml:space="preserve"> </w:t>
      </w:r>
    </w:p>
    <w:p w14:paraId="4563EDC5" w14:textId="77777777" w:rsidR="008C4A95" w:rsidRPr="008C4A95" w:rsidRDefault="008C4A95" w:rsidP="008C4A95">
      <w:pPr>
        <w:numPr>
          <w:ilvl w:val="1"/>
          <w:numId w:val="9"/>
        </w:numPr>
      </w:pPr>
      <w:r w:rsidRPr="008C4A95">
        <w:t>The UK and France’s strong performance suggests they should be prioritized for expansion. Promote high-margin car makes like Ferrari and Aston Martin in these markets to maximize profitability.</w:t>
      </w:r>
    </w:p>
    <w:p w14:paraId="25A58705" w14:textId="77777777" w:rsidR="008C4A95" w:rsidRPr="008C4A95" w:rsidRDefault="008C4A95" w:rsidP="008C4A95">
      <w:pPr>
        <w:numPr>
          <w:ilvl w:val="1"/>
          <w:numId w:val="9"/>
        </w:numPr>
      </w:pPr>
      <w:r w:rsidRPr="008C4A95">
        <w:t>The US’s low margin (8.4%) indicates a need for a targeted strategy—either reduce costs or shift the sales mix toward high-margin car makes.</w:t>
      </w:r>
    </w:p>
    <w:p w14:paraId="5A39863C" w14:textId="77777777" w:rsidR="008C4A95" w:rsidRPr="008C4A95" w:rsidRDefault="008C4A95" w:rsidP="008C4A95">
      <w:r w:rsidRPr="008C4A95">
        <w:pict w14:anchorId="386E03B0">
          <v:rect id="_x0000_i1080" style="width:0;height:1.5pt" o:hralign="center" o:hrstd="t" o:hr="t" fillcolor="#a0a0a0" stroked="f"/>
        </w:pict>
      </w:r>
    </w:p>
    <w:p w14:paraId="6BDF8735" w14:textId="77777777" w:rsidR="008C4A95" w:rsidRPr="008C4A95" w:rsidRDefault="008C4A95" w:rsidP="008C4A95">
      <w:pPr>
        <w:rPr>
          <w:b/>
          <w:bCs/>
        </w:rPr>
      </w:pPr>
      <w:r w:rsidRPr="008C4A95">
        <w:rPr>
          <w:b/>
          <w:bCs/>
        </w:rPr>
        <w:t>Next Steps</w:t>
      </w:r>
    </w:p>
    <w:p w14:paraId="7952ED2B" w14:textId="77777777" w:rsidR="008C4A95" w:rsidRPr="008C4A95" w:rsidRDefault="008C4A95" w:rsidP="008C4A95">
      <w:pPr>
        <w:numPr>
          <w:ilvl w:val="0"/>
          <w:numId w:val="10"/>
        </w:numPr>
      </w:pPr>
      <w:r w:rsidRPr="008C4A95">
        <w:rPr>
          <w:b/>
          <w:bCs/>
        </w:rPr>
        <w:t>Add Profit Margin by Country to the Dashboard:</w:t>
      </w:r>
      <w:r w:rsidRPr="008C4A95">
        <w:t xml:space="preserve"> Update the "Prestige Cars Sales" dashboard to include a profit margin by country chart, using the estimated margins (e.g., France: 29.7%, US: 8.4%).</w:t>
      </w:r>
    </w:p>
    <w:p w14:paraId="7D6180A1" w14:textId="77777777" w:rsidR="008C4A95" w:rsidRPr="008C4A95" w:rsidRDefault="008C4A95" w:rsidP="008C4A95">
      <w:pPr>
        <w:numPr>
          <w:ilvl w:val="0"/>
          <w:numId w:val="10"/>
        </w:numPr>
      </w:pPr>
      <w:r w:rsidRPr="008C4A95">
        <w:rPr>
          <w:b/>
          <w:bCs/>
        </w:rPr>
        <w:t>Cross-Analyze Car Makes and Countries:</w:t>
      </w:r>
      <w:r w:rsidRPr="008C4A95">
        <w:t xml:space="preserve"> Use the filters in both dashboards to analyze which car makes perform best in high-margin countries like France (e.g., Ferrari sales in France).</w:t>
      </w:r>
    </w:p>
    <w:p w14:paraId="2090A3FD" w14:textId="77777777" w:rsidR="008C4A95" w:rsidRPr="008C4A95" w:rsidRDefault="008C4A95" w:rsidP="008C4A95">
      <w:pPr>
        <w:numPr>
          <w:ilvl w:val="0"/>
          <w:numId w:val="10"/>
        </w:numPr>
      </w:pPr>
      <w:r w:rsidRPr="008C4A95">
        <w:rPr>
          <w:b/>
          <w:bCs/>
        </w:rPr>
        <w:t>Cost Breakdown Analysis:</w:t>
      </w:r>
      <w:r w:rsidRPr="008C4A95">
        <w:t xml:space="preserve"> If raw data is available, break down costs by country and car make to understand why margins vary (e.g., high shipping costs in the US).</w:t>
      </w:r>
    </w:p>
    <w:p w14:paraId="67EFF25B" w14:textId="77777777" w:rsidR="008C4A95" w:rsidRPr="008C4A95" w:rsidRDefault="008C4A95" w:rsidP="008C4A95">
      <w:pPr>
        <w:numPr>
          <w:ilvl w:val="0"/>
          <w:numId w:val="10"/>
        </w:numPr>
      </w:pPr>
      <w:r w:rsidRPr="008C4A95">
        <w:rPr>
          <w:b/>
          <w:bCs/>
        </w:rPr>
        <w:t>Customer Segmentation:</w:t>
      </w:r>
      <w:r w:rsidRPr="008C4A95">
        <w:t xml:space="preserve"> Analyze customer demographics in high-margin markets like France to understand what drives their willingness to pay premium prices, and apply those insights to other regions.</w:t>
      </w:r>
    </w:p>
    <w:p w14:paraId="7B3177E7" w14:textId="77777777" w:rsidR="008C4A95" w:rsidRPr="008C4A95" w:rsidRDefault="008C4A95" w:rsidP="008C4A95">
      <w:pPr>
        <w:numPr>
          <w:ilvl w:val="0"/>
          <w:numId w:val="10"/>
        </w:numPr>
      </w:pPr>
      <w:r w:rsidRPr="008C4A95">
        <w:rPr>
          <w:b/>
          <w:bCs/>
        </w:rPr>
        <w:t>Scenario Analysis:</w:t>
      </w:r>
      <w:r w:rsidRPr="008C4A95">
        <w:t xml:space="preserve"> Simulate different sales mixes (e.g., increasing Ferrari sales in the US by 20%) to evaluate their impact on overall profit margins.</w:t>
      </w:r>
    </w:p>
    <w:p w14:paraId="74A2D35B" w14:textId="77777777" w:rsidR="00227442" w:rsidRDefault="00227442"/>
    <w:sectPr w:rsidR="0022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8CD12" w14:textId="77777777" w:rsidR="00430E64" w:rsidRDefault="00430E64" w:rsidP="008C4A95">
      <w:pPr>
        <w:spacing w:after="0" w:line="240" w:lineRule="auto"/>
      </w:pPr>
      <w:r>
        <w:separator/>
      </w:r>
    </w:p>
  </w:endnote>
  <w:endnote w:type="continuationSeparator" w:id="0">
    <w:p w14:paraId="18F308AE" w14:textId="77777777" w:rsidR="00430E64" w:rsidRDefault="00430E64" w:rsidP="008C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F9B7C" w14:textId="77777777" w:rsidR="00430E64" w:rsidRDefault="00430E64" w:rsidP="008C4A95">
      <w:pPr>
        <w:spacing w:after="0" w:line="240" w:lineRule="auto"/>
      </w:pPr>
      <w:r>
        <w:separator/>
      </w:r>
    </w:p>
  </w:footnote>
  <w:footnote w:type="continuationSeparator" w:id="0">
    <w:p w14:paraId="11D3E6C5" w14:textId="77777777" w:rsidR="00430E64" w:rsidRDefault="00430E64" w:rsidP="008C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7C04"/>
    <w:multiLevelType w:val="multilevel"/>
    <w:tmpl w:val="DC3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17F58"/>
    <w:multiLevelType w:val="multilevel"/>
    <w:tmpl w:val="31B6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14FB4"/>
    <w:multiLevelType w:val="multilevel"/>
    <w:tmpl w:val="E64C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832C8"/>
    <w:multiLevelType w:val="multilevel"/>
    <w:tmpl w:val="C62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029C7"/>
    <w:multiLevelType w:val="multilevel"/>
    <w:tmpl w:val="CE6E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62DEF"/>
    <w:multiLevelType w:val="multilevel"/>
    <w:tmpl w:val="BA44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738D5"/>
    <w:multiLevelType w:val="multilevel"/>
    <w:tmpl w:val="29EE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059E2"/>
    <w:multiLevelType w:val="multilevel"/>
    <w:tmpl w:val="0A46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B08A3"/>
    <w:multiLevelType w:val="multilevel"/>
    <w:tmpl w:val="EF1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643483">
    <w:abstractNumId w:val="3"/>
  </w:num>
  <w:num w:numId="2" w16cid:durableId="2084984076">
    <w:abstractNumId w:val="2"/>
  </w:num>
  <w:num w:numId="3" w16cid:durableId="105585327">
    <w:abstractNumId w:val="8"/>
  </w:num>
  <w:num w:numId="4" w16cid:durableId="1453161769">
    <w:abstractNumId w:val="6"/>
  </w:num>
  <w:num w:numId="5" w16cid:durableId="162137722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839387215">
    <w:abstractNumId w:val="7"/>
  </w:num>
  <w:num w:numId="7" w16cid:durableId="1017120625">
    <w:abstractNumId w:val="5"/>
  </w:num>
  <w:num w:numId="8" w16cid:durableId="1729526417">
    <w:abstractNumId w:val="1"/>
  </w:num>
  <w:num w:numId="9" w16cid:durableId="174728124">
    <w:abstractNumId w:val="4"/>
  </w:num>
  <w:num w:numId="10" w16cid:durableId="177258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77"/>
    <w:rsid w:val="000E1DC3"/>
    <w:rsid w:val="00227442"/>
    <w:rsid w:val="00430E64"/>
    <w:rsid w:val="007F376A"/>
    <w:rsid w:val="008C4A95"/>
    <w:rsid w:val="00903100"/>
    <w:rsid w:val="00921E77"/>
    <w:rsid w:val="00AB51A9"/>
    <w:rsid w:val="00BE3639"/>
    <w:rsid w:val="00CA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ADE1"/>
  <w15:chartTrackingRefBased/>
  <w15:docId w15:val="{1792D3B7-9CF5-4E4F-A978-697E63A2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E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E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E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E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E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E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E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E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E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E7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C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95"/>
  </w:style>
  <w:style w:type="paragraph" w:styleId="Footer">
    <w:name w:val="footer"/>
    <w:basedOn w:val="Normal"/>
    <w:link w:val="FooterChar"/>
    <w:uiPriority w:val="99"/>
    <w:unhideWhenUsed/>
    <w:rsid w:val="008C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ashraf</dc:creator>
  <cp:keywords/>
  <dc:description/>
  <cp:lastModifiedBy>abdo ashraf</cp:lastModifiedBy>
  <cp:revision>4</cp:revision>
  <dcterms:created xsi:type="dcterms:W3CDTF">2025-04-08T01:51:00Z</dcterms:created>
  <dcterms:modified xsi:type="dcterms:W3CDTF">2025-04-08T02:03:00Z</dcterms:modified>
</cp:coreProperties>
</file>