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A2" w:rsidRPr="00870CA2" w:rsidRDefault="00870CA2" w:rsidP="00870C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0CA2">
        <w:rPr>
          <w:rFonts w:ascii="Times New Roman" w:eastAsia="Times New Roman" w:hAnsi="Times New Roman" w:cs="Times New Roman"/>
          <w:b/>
          <w:bCs/>
          <w:sz w:val="27"/>
          <w:szCs w:val="27"/>
        </w:rPr>
        <w:t>Sales Performance Analysis Report</w:t>
      </w:r>
    </w:p>
    <w:p w:rsidR="00870CA2" w:rsidRPr="00870CA2" w:rsidRDefault="00870CA2" w:rsidP="00870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870CA2" w:rsidRPr="00870CA2" w:rsidRDefault="00870CA2" w:rsidP="00870C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This project focuses on analyzing the performance of salespersons in the organization.</w:t>
      </w:r>
    </w:p>
    <w:p w:rsidR="00870CA2" w:rsidRPr="00870CA2" w:rsidRDefault="00870CA2" w:rsidP="00870C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: Ahmed </w:t>
      </w:r>
      <w:proofErr w:type="spellStart"/>
      <w:r w:rsidRPr="00870CA2">
        <w:rPr>
          <w:rFonts w:ascii="Times New Roman" w:eastAsia="Times New Roman" w:hAnsi="Times New Roman" w:cs="Times New Roman"/>
          <w:sz w:val="24"/>
          <w:szCs w:val="24"/>
        </w:rPr>
        <w:t>Alaa</w:t>
      </w:r>
      <w:proofErr w:type="spellEnd"/>
    </w:p>
    <w:p w:rsidR="00870CA2" w:rsidRPr="00870CA2" w:rsidRDefault="00870CA2" w:rsidP="00870C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870CA2" w:rsidRPr="00870CA2" w:rsidRDefault="00870CA2" w:rsidP="00870C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Evaluation of salespersons' performance, including year-over-year comparisons, sales contribution proportions, and category-based analysis.</w:t>
      </w:r>
    </w:p>
    <w:p w:rsidR="00870CA2" w:rsidRPr="00870CA2" w:rsidRDefault="00870CA2" w:rsidP="0087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0CA2" w:rsidRPr="00870CA2" w:rsidRDefault="00870CA2" w:rsidP="00870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Data Requirements</w:t>
      </w:r>
    </w:p>
    <w:p w:rsidR="00870CA2" w:rsidRPr="00870CA2" w:rsidRDefault="00870CA2" w:rsidP="00870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AdventureWorks2019 database (SQL Server).</w:t>
      </w:r>
    </w:p>
    <w:p w:rsidR="00870CA2" w:rsidRPr="00870CA2" w:rsidRDefault="00870CA2" w:rsidP="00870C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Data Volume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17 Rows</w:t>
      </w:r>
    </w:p>
    <w:p w:rsidR="00870CA2" w:rsidRPr="00870CA2" w:rsidRDefault="00870CA2" w:rsidP="0087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0CA2" w:rsidRPr="00870CA2" w:rsidRDefault="00870CA2" w:rsidP="00870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</w:p>
    <w:p w:rsidR="00870CA2" w:rsidRPr="00870CA2" w:rsidRDefault="00870CA2" w:rsidP="00870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Conducted using </w:t>
      </w: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Excel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 to ensure data accuracy and completeness.</w:t>
      </w:r>
    </w:p>
    <w:p w:rsidR="00870CA2" w:rsidRPr="00870CA2" w:rsidRDefault="00870CA2" w:rsidP="00870C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Extracted data from SQL Server into Excel for preprocessing.</w:t>
      </w:r>
    </w:p>
    <w:p w:rsidR="00870CA2" w:rsidRPr="00870CA2" w:rsidRDefault="00870CA2" w:rsidP="00870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Replaced null values in Power Query to maintain data consistency.</w:t>
      </w:r>
    </w:p>
    <w:p w:rsidR="00870CA2" w:rsidRPr="00870CA2" w:rsidRDefault="00870CA2" w:rsidP="00870CA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Added a new column to categorize salespersons by their roles (e.g., trainee, experienced).</w:t>
      </w:r>
    </w:p>
    <w:p w:rsidR="00870CA2" w:rsidRPr="00870CA2" w:rsidRDefault="00870CA2" w:rsidP="0087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0CA2" w:rsidRPr="00870CA2" w:rsidRDefault="00870CA2" w:rsidP="00870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Design</w:t>
      </w:r>
    </w:p>
    <w:p w:rsidR="00870CA2" w:rsidRPr="00870CA2" w:rsidRDefault="00870CA2" w:rsidP="00870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Questions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What is the difference between sales this year and last year for each salesperson?</w:t>
      </w:r>
    </w:p>
    <w:p w:rsidR="00870CA2" w:rsidRPr="00870CA2" w:rsidRDefault="00870CA2" w:rsidP="00870C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What percentage of total sales is contributed by each type of salesperson?</w:t>
      </w:r>
    </w:p>
    <w:p w:rsidR="00870CA2" w:rsidRPr="00870CA2" w:rsidRDefault="00870CA2" w:rsidP="00870C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What is the proportion of salespersons in each category?</w:t>
      </w:r>
    </w:p>
    <w:p w:rsidR="00870CA2" w:rsidRPr="00870CA2" w:rsidRDefault="00870CA2" w:rsidP="00870C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KPIs and Metrics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Sales YTD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 Total sales for the current year.</w:t>
      </w:r>
    </w:p>
    <w:p w:rsidR="00870CA2" w:rsidRPr="00870CA2" w:rsidRDefault="00870CA2" w:rsidP="00870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Sales Last Year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 Total sales achieved in the previous year.</w:t>
      </w:r>
    </w:p>
    <w:p w:rsidR="00870CA2" w:rsidRPr="00870CA2" w:rsidRDefault="00870CA2" w:rsidP="00870C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Visualization Plan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One chart to illustrate the difference in sales between this year and last year for each salesperson.</w:t>
      </w:r>
    </w:p>
    <w:p w:rsidR="00870CA2" w:rsidRPr="00870CA2" w:rsidRDefault="00870CA2" w:rsidP="00870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A chart to depict the percentage contribution of total sales by each type of salesperson.</w:t>
      </w:r>
    </w:p>
    <w:p w:rsidR="00870CA2" w:rsidRPr="00870CA2" w:rsidRDefault="00870CA2" w:rsidP="00870CA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A chart showing the proportion of each type of salesperson in the team.</w:t>
      </w:r>
    </w:p>
    <w:p w:rsidR="00870CA2" w:rsidRPr="00870CA2" w:rsidRDefault="00870CA2" w:rsidP="0087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0CA2" w:rsidRPr="00870CA2" w:rsidRDefault="00870CA2" w:rsidP="00870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</w:p>
    <w:p w:rsidR="00870CA2" w:rsidRPr="00870CA2" w:rsidRDefault="00870CA2" w:rsidP="00870C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A comprehensive dashboard showcasing:</w:t>
      </w:r>
    </w:p>
    <w:p w:rsidR="00870CA2" w:rsidRPr="00870CA2" w:rsidRDefault="00870CA2" w:rsidP="00870CA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Sales differences year-over-year by salesperson.</w:t>
      </w:r>
    </w:p>
    <w:p w:rsidR="00870CA2" w:rsidRPr="00870CA2" w:rsidRDefault="00870CA2" w:rsidP="00870CA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Proportion of total sales by salesperson type.</w:t>
      </w:r>
    </w:p>
    <w:p w:rsidR="00870CA2" w:rsidRPr="00870CA2" w:rsidRDefault="00870CA2" w:rsidP="00870CA2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Percentage representation of each salesperson category in the organization.</w:t>
      </w:r>
    </w:p>
    <w:p w:rsidR="00870CA2" w:rsidRPr="00870CA2" w:rsidRDefault="00870CA2" w:rsidP="00870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0CA2" w:rsidRPr="00870CA2" w:rsidRDefault="00870CA2" w:rsidP="00870CA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</w:p>
    <w:p w:rsidR="00870CA2" w:rsidRPr="00870CA2" w:rsidRDefault="00870CA2" w:rsidP="00870C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Trainee Salespersons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Represent approximately </w:t>
      </w: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25%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 of the team’s gross sales capacity.</w:t>
      </w:r>
    </w:p>
    <w:p w:rsidR="00870CA2" w:rsidRPr="00870CA2" w:rsidRDefault="00870CA2" w:rsidP="00870C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Their performance, however, accounts for only </w:t>
      </w: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8%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 xml:space="preserve"> of total sales this year, indicating a need for further training to align their output with the targets achieved by experienced salespersons.</w:t>
      </w:r>
    </w:p>
    <w:p w:rsidR="00870CA2" w:rsidRPr="00870CA2" w:rsidRDefault="00870CA2" w:rsidP="00870C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High-Performing Salespersons</w:t>
      </w:r>
      <w:r w:rsidRPr="00870CA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CA2" w:rsidRPr="00870CA2" w:rsidRDefault="00870CA2" w:rsidP="00870C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Notable breakthroughs in sales this year were achieved by:</w:t>
      </w:r>
    </w:p>
    <w:p w:rsidR="00870CA2" w:rsidRPr="00870CA2" w:rsidRDefault="00870CA2" w:rsidP="00870C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Stephen Jian</w:t>
      </w:r>
    </w:p>
    <w:p w:rsidR="00870CA2" w:rsidRPr="00870CA2" w:rsidRDefault="00870CA2" w:rsidP="00870C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Michael Blythe</w:t>
      </w:r>
    </w:p>
    <w:p w:rsidR="00870CA2" w:rsidRPr="00870CA2" w:rsidRDefault="00870CA2" w:rsidP="00870C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Linda </w:t>
      </w:r>
      <w:proofErr w:type="spellStart"/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Mithal</w:t>
      </w:r>
      <w:proofErr w:type="spellEnd"/>
    </w:p>
    <w:p w:rsidR="00870CA2" w:rsidRPr="00870CA2" w:rsidRDefault="00870CA2" w:rsidP="00870C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Rachel Valdez</w:t>
      </w:r>
    </w:p>
    <w:p w:rsidR="00870CA2" w:rsidRPr="00870CA2" w:rsidRDefault="00870CA2" w:rsidP="00870CA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David </w:t>
      </w:r>
      <w:proofErr w:type="spellStart"/>
      <w:r w:rsidRPr="00870CA2">
        <w:rPr>
          <w:rFonts w:ascii="Times New Roman" w:eastAsia="Times New Roman" w:hAnsi="Times New Roman" w:cs="Times New Roman"/>
          <w:b/>
          <w:bCs/>
          <w:sz w:val="24"/>
          <w:szCs w:val="24"/>
        </w:rPr>
        <w:t>Camphle</w:t>
      </w:r>
      <w:proofErr w:type="spellEnd"/>
    </w:p>
    <w:p w:rsidR="00870CA2" w:rsidRPr="00870CA2" w:rsidRDefault="00870CA2" w:rsidP="00870CA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A2">
        <w:rPr>
          <w:rFonts w:ascii="Times New Roman" w:eastAsia="Times New Roman" w:hAnsi="Times New Roman" w:cs="Times New Roman"/>
          <w:sz w:val="24"/>
          <w:szCs w:val="24"/>
        </w:rPr>
        <w:t>Their performance highlights strong contributions to the overall success of the team.</w:t>
      </w:r>
    </w:p>
    <w:p w:rsidR="00AE4DEB" w:rsidRDefault="00AE4DEB"/>
    <w:sectPr w:rsidR="00AE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5172"/>
    <w:multiLevelType w:val="multilevel"/>
    <w:tmpl w:val="B32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6D21"/>
    <w:multiLevelType w:val="multilevel"/>
    <w:tmpl w:val="BBA2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F66"/>
    <w:multiLevelType w:val="multilevel"/>
    <w:tmpl w:val="ECC2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02391"/>
    <w:multiLevelType w:val="multilevel"/>
    <w:tmpl w:val="37A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011C0"/>
    <w:multiLevelType w:val="multilevel"/>
    <w:tmpl w:val="6D4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44431"/>
    <w:multiLevelType w:val="multilevel"/>
    <w:tmpl w:val="AD70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448F4"/>
    <w:multiLevelType w:val="multilevel"/>
    <w:tmpl w:val="E782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D3C0D"/>
    <w:multiLevelType w:val="multilevel"/>
    <w:tmpl w:val="2130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F95109"/>
    <w:multiLevelType w:val="multilevel"/>
    <w:tmpl w:val="FB0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51BEE"/>
    <w:multiLevelType w:val="multilevel"/>
    <w:tmpl w:val="5C80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24CAC"/>
    <w:multiLevelType w:val="multilevel"/>
    <w:tmpl w:val="358C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F405B"/>
    <w:multiLevelType w:val="multilevel"/>
    <w:tmpl w:val="23F0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E2484"/>
    <w:multiLevelType w:val="multilevel"/>
    <w:tmpl w:val="18E0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4104"/>
    <w:multiLevelType w:val="multilevel"/>
    <w:tmpl w:val="E90E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5"/>
  </w:num>
  <w:num w:numId="11">
    <w:abstractNumId w:val="13"/>
  </w:num>
  <w:num w:numId="12">
    <w:abstractNumId w:val="11"/>
  </w:num>
  <w:num w:numId="1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D9"/>
    <w:rsid w:val="00142052"/>
    <w:rsid w:val="00870CA2"/>
    <w:rsid w:val="00A400CB"/>
    <w:rsid w:val="00AE4DEB"/>
    <w:rsid w:val="00BC59D9"/>
    <w:rsid w:val="00BD6D69"/>
    <w:rsid w:val="00E8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9E07"/>
  <w15:chartTrackingRefBased/>
  <w15:docId w15:val="{95EB5921-3E78-451E-AE6F-374D99BB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D69"/>
  </w:style>
  <w:style w:type="paragraph" w:styleId="Heading3">
    <w:name w:val="heading 3"/>
    <w:basedOn w:val="Normal"/>
    <w:link w:val="Heading3Char"/>
    <w:uiPriority w:val="9"/>
    <w:qFormat/>
    <w:rsid w:val="00870C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0C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0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0C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0CA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0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9A32B-AEA6-4C45-8039-D3C0211A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ashraf</dc:creator>
  <cp:keywords/>
  <dc:description/>
  <cp:lastModifiedBy>abdo ashraf</cp:lastModifiedBy>
  <cp:revision>5</cp:revision>
  <dcterms:created xsi:type="dcterms:W3CDTF">2025-01-06T12:41:00Z</dcterms:created>
  <dcterms:modified xsi:type="dcterms:W3CDTF">2025-01-14T17:36:00Z</dcterms:modified>
</cp:coreProperties>
</file>