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DA2E" w14:textId="77777777" w:rsidR="00F82A11" w:rsidRPr="00344281" w:rsidRDefault="00F82A11" w:rsidP="00F82A11">
      <w:pPr>
        <w:pStyle w:val="aa"/>
        <w:numPr>
          <w:ilvl w:val="0"/>
          <w:numId w:val="19"/>
        </w:numPr>
        <w:bidi/>
        <w:spacing w:after="164" w:line="258" w:lineRule="auto"/>
        <w:ind w:right="37"/>
        <w:rPr>
          <w:rFonts w:asciiTheme="majorBidi" w:eastAsia="Calibri" w:hAnsiTheme="majorBidi" w:cstheme="majorBidi"/>
          <w:b/>
          <w:bCs/>
          <w:sz w:val="24"/>
          <w:rtl/>
        </w:rPr>
      </w:pPr>
      <w:bookmarkStart w:id="0" w:name="_Hlk164475737"/>
      <w:r w:rsidRPr="00344281">
        <w:rPr>
          <w:rFonts w:asciiTheme="majorBidi" w:eastAsia="Calibri" w:hAnsiTheme="majorBidi" w:cstheme="majorBidi"/>
          <w:b/>
          <w:bCs/>
          <w:sz w:val="24"/>
          <w:rtl/>
        </w:rPr>
        <w:t>تعريف عن البنك:</w:t>
      </w:r>
    </w:p>
    <w:p w14:paraId="7530FEC9" w14:textId="77777777" w:rsidR="00F82A11" w:rsidRPr="00344281" w:rsidRDefault="00F82A11" w:rsidP="00F82A11">
      <w:pPr>
        <w:pStyle w:val="aa"/>
        <w:numPr>
          <w:ilvl w:val="1"/>
          <w:numId w:val="19"/>
        </w:numPr>
        <w:bidi/>
        <w:spacing w:after="164" w:line="258" w:lineRule="auto"/>
        <w:ind w:right="37"/>
        <w:rPr>
          <w:rFonts w:asciiTheme="majorBidi" w:eastAsia="Calibri" w:hAnsiTheme="majorBidi" w:cstheme="majorBidi"/>
          <w:b/>
          <w:bCs/>
          <w:sz w:val="24"/>
          <w:rtl/>
        </w:rPr>
      </w:pPr>
      <w:r w:rsidRPr="00344281">
        <w:rPr>
          <w:rFonts w:asciiTheme="majorBidi" w:eastAsia="Calibri" w:hAnsiTheme="majorBidi" w:cstheme="majorBidi"/>
          <w:b/>
          <w:bCs/>
          <w:sz w:val="24"/>
          <w:rtl/>
        </w:rPr>
        <w:t>ما هو البنك الشعبي الموريتاني؟</w:t>
      </w:r>
    </w:p>
    <w:p w14:paraId="73AB4A52" w14:textId="77777777" w:rsidR="00F82A11" w:rsidRPr="00B82C22" w:rsidRDefault="00F82A11" w:rsidP="00F82A11">
      <w:pPr>
        <w:bidi/>
        <w:spacing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البنك الشعبي الموريتاني، هو بنك إسلامي بالكامل يقوم على ثنائية الجدّة في الشكل والعراقة في المضمون تلك الثنائية المعتمدة على استثمار أحدث التقنيات المصرفية وآخر ما توصلت إليه صناعة المال الإسلامية، مع المحافظة على أن تكون جميع المنتجات المالية والخدمات المصرفية التي يقدمها البنك تتم وفقا للشريعة الإسلامية الغراء</w:t>
      </w:r>
      <w:r>
        <w:rPr>
          <w:rFonts w:asciiTheme="majorBidi" w:eastAsia="Calibri" w:hAnsiTheme="majorBidi" w:cstheme="majorBidi" w:hint="cs"/>
          <w:sz w:val="24"/>
          <w:rtl/>
        </w:rPr>
        <w:t>, و</w:t>
      </w:r>
      <w:r w:rsidRPr="00B82C22">
        <w:rPr>
          <w:rFonts w:asciiTheme="majorBidi" w:eastAsia="Calibri" w:hAnsiTheme="majorBidi" w:cstheme="majorBidi"/>
          <w:sz w:val="24"/>
          <w:rtl/>
        </w:rPr>
        <w:t>يقدم  البنك الشعبي لعملائه من الأشخاص و المهنيين و المؤسسات, مجموعات متكاملة من الخدمات  والمنتجات المصرفية المتجددة و المبتكرة, من نوع الإيداع, التمويل والاستثمار. و يطمح  أن يلبي احتياجات جميع عملائه وان يكون في خدمتهم وعلى مستوى تطلعاتهم بتوفيره خدمات مصرفية متميزة و ذات جودة عالية.</w:t>
      </w:r>
      <w:r w:rsidRPr="00B82C22">
        <w:rPr>
          <w:rFonts w:asciiTheme="majorBidi" w:eastAsia="Calibri" w:hAnsiTheme="majorBidi" w:cstheme="majorBidi"/>
          <w:sz w:val="24"/>
        </w:rPr>
        <w:t xml:space="preserve"> </w:t>
      </w:r>
    </w:p>
    <w:p w14:paraId="0D4F1BCF" w14:textId="77777777" w:rsidR="00F82A11" w:rsidRPr="004851CE" w:rsidRDefault="00F82A11" w:rsidP="00F82A11">
      <w:pPr>
        <w:pStyle w:val="aa"/>
        <w:numPr>
          <w:ilvl w:val="1"/>
          <w:numId w:val="19"/>
        </w:numPr>
        <w:bidi/>
        <w:spacing w:after="164" w:line="258" w:lineRule="auto"/>
        <w:ind w:right="37"/>
        <w:rPr>
          <w:rFonts w:asciiTheme="majorBidi" w:eastAsia="Calibri" w:hAnsiTheme="majorBidi" w:cstheme="majorBidi"/>
          <w:b/>
          <w:bCs/>
          <w:sz w:val="24"/>
          <w:rtl/>
        </w:rPr>
      </w:pPr>
      <w:r w:rsidRPr="004851CE">
        <w:rPr>
          <w:rFonts w:asciiTheme="majorBidi" w:eastAsia="Calibri" w:hAnsiTheme="majorBidi" w:cstheme="majorBidi" w:hint="cs"/>
          <w:b/>
          <w:bCs/>
          <w:sz w:val="24"/>
          <w:rtl/>
        </w:rPr>
        <w:t xml:space="preserve"> النشأة وتوسع الفروع</w:t>
      </w:r>
      <w:r>
        <w:rPr>
          <w:rFonts w:asciiTheme="majorBidi" w:eastAsia="Calibri" w:hAnsiTheme="majorBidi" w:cstheme="majorBidi" w:hint="cs"/>
          <w:b/>
          <w:bCs/>
          <w:sz w:val="24"/>
          <w:rtl/>
        </w:rPr>
        <w:t>:</w:t>
      </w:r>
    </w:p>
    <w:p w14:paraId="2EEA9CF5" w14:textId="77777777" w:rsidR="00F82A11" w:rsidRPr="00B82C22" w:rsidRDefault="00F82A11" w:rsidP="00F82A11">
      <w:pPr>
        <w:bidi/>
        <w:spacing w:line="258" w:lineRule="auto"/>
        <w:ind w:left="50" w:right="37"/>
        <w:rPr>
          <w:rFonts w:asciiTheme="majorBidi" w:eastAsia="Calibri" w:hAnsiTheme="majorBidi" w:cstheme="majorBidi"/>
          <w:sz w:val="24"/>
        </w:rPr>
      </w:pPr>
      <w:r w:rsidRPr="00B82C22">
        <w:rPr>
          <w:rFonts w:asciiTheme="majorBidi" w:eastAsia="Calibri" w:hAnsiTheme="majorBidi" w:cstheme="majorBidi"/>
          <w:sz w:val="24"/>
          <w:rtl/>
        </w:rPr>
        <w:t>في ظرف سبعة أعوام, كون البنك الشعبي شبكة متينة من الوكالات تغطي معظم المدن الكبيرة في البلاد و تضم عشرين فرع تقريبا في نواكشوط وحدها</w:t>
      </w:r>
      <w:r>
        <w:rPr>
          <w:rFonts w:asciiTheme="majorBidi" w:eastAsia="Calibri" w:hAnsiTheme="majorBidi" w:cstheme="majorBidi" w:hint="cs"/>
          <w:sz w:val="24"/>
          <w:rtl/>
        </w:rPr>
        <w:t xml:space="preserve"> وعدة فروع في اغلب المدن الموريتانية,</w:t>
      </w:r>
      <w:r w:rsidRPr="00B82C22">
        <w:rPr>
          <w:rFonts w:asciiTheme="majorBidi" w:eastAsia="Calibri" w:hAnsiTheme="majorBidi" w:cstheme="majorBidi"/>
          <w:sz w:val="24"/>
          <w:rtl/>
        </w:rPr>
        <w:t xml:space="preserve"> البنك الشعبي الموريتاني وإن كان بنكا حديث النشأة، إلا أنه ينطلق من تجربة راسخة ويعتمد على خبرة متراكمة تزيد عن </w:t>
      </w:r>
      <w:r w:rsidRPr="00B82C22">
        <w:rPr>
          <w:rFonts w:asciiTheme="majorBidi" w:eastAsia="Calibri" w:hAnsiTheme="majorBidi" w:cstheme="majorBidi"/>
          <w:sz w:val="24"/>
        </w:rPr>
        <w:t>20</w:t>
      </w:r>
      <w:r w:rsidRPr="00B82C22">
        <w:rPr>
          <w:rFonts w:asciiTheme="majorBidi" w:eastAsia="Calibri" w:hAnsiTheme="majorBidi" w:cstheme="majorBidi"/>
          <w:sz w:val="24"/>
          <w:rtl/>
        </w:rPr>
        <w:t xml:space="preserve"> سنة لمؤسسة "الموريتانية للتأجير المالي "التي كانت تستأثر بمقدار </w:t>
      </w:r>
      <w:r w:rsidRPr="00B82C22">
        <w:rPr>
          <w:rFonts w:asciiTheme="majorBidi" w:eastAsia="Calibri" w:hAnsiTheme="majorBidi" w:cstheme="majorBidi"/>
          <w:sz w:val="24"/>
        </w:rPr>
        <w:t>23</w:t>
      </w:r>
      <w:r w:rsidRPr="00B82C22">
        <w:rPr>
          <w:rFonts w:asciiTheme="majorBidi" w:eastAsia="Calibri" w:hAnsiTheme="majorBidi" w:cstheme="majorBidi"/>
          <w:sz w:val="24"/>
          <w:rtl/>
        </w:rPr>
        <w:t>% من السوق المالية المتوسطة وطويلة الأجل،</w:t>
      </w:r>
      <w:r>
        <w:rPr>
          <w:rFonts w:asciiTheme="majorBidi" w:eastAsia="Calibri" w:hAnsiTheme="majorBidi" w:cstheme="majorBidi" w:hint="cs"/>
          <w:sz w:val="24"/>
          <w:rtl/>
        </w:rPr>
        <w:t xml:space="preserve"> </w:t>
      </w:r>
      <w:r w:rsidRPr="00B82C22">
        <w:rPr>
          <w:rFonts w:asciiTheme="majorBidi" w:eastAsia="Calibri" w:hAnsiTheme="majorBidi" w:cstheme="majorBidi"/>
          <w:sz w:val="24"/>
          <w:rtl/>
        </w:rPr>
        <w:t>فضلا عن  محافظتها على حصة لا يستهان بها من تمويل احتياجات المؤسسات من السيولة المالية.</w:t>
      </w:r>
    </w:p>
    <w:p w14:paraId="799424CA" w14:textId="77777777" w:rsidR="00F82A11" w:rsidRPr="004851CE" w:rsidRDefault="00F82A11" w:rsidP="00F82A11">
      <w:pPr>
        <w:pStyle w:val="aa"/>
        <w:numPr>
          <w:ilvl w:val="1"/>
          <w:numId w:val="19"/>
        </w:numPr>
        <w:bidi/>
        <w:spacing w:after="164" w:line="258" w:lineRule="auto"/>
        <w:ind w:right="37"/>
        <w:rPr>
          <w:rFonts w:asciiTheme="majorBidi" w:eastAsia="Calibri" w:hAnsiTheme="majorBidi" w:cstheme="majorBidi"/>
          <w:b/>
          <w:bCs/>
          <w:sz w:val="24"/>
        </w:rPr>
      </w:pPr>
      <w:r w:rsidRPr="004851CE">
        <w:rPr>
          <w:rFonts w:asciiTheme="majorBidi" w:eastAsia="Calibri" w:hAnsiTheme="majorBidi" w:cstheme="majorBidi"/>
          <w:b/>
          <w:bCs/>
          <w:sz w:val="24"/>
          <w:rtl/>
        </w:rPr>
        <w:t xml:space="preserve"> التمويل الإسلامي:</w:t>
      </w:r>
    </w:p>
    <w:p w14:paraId="435445A8" w14:textId="77777777" w:rsidR="00F82A11" w:rsidRPr="004851CE" w:rsidRDefault="00F82A11" w:rsidP="00F82A11">
      <w:pPr>
        <w:pStyle w:val="aa"/>
        <w:numPr>
          <w:ilvl w:val="2"/>
          <w:numId w:val="19"/>
        </w:numPr>
        <w:bidi/>
        <w:spacing w:after="164" w:line="258" w:lineRule="auto"/>
        <w:ind w:right="37"/>
        <w:rPr>
          <w:rFonts w:asciiTheme="majorBidi" w:eastAsia="Calibri" w:hAnsiTheme="majorBidi" w:cstheme="majorBidi"/>
          <w:sz w:val="24"/>
          <w:rtl/>
        </w:rPr>
      </w:pPr>
      <w:r w:rsidRPr="004851CE">
        <w:rPr>
          <w:rFonts w:asciiTheme="majorBidi" w:eastAsia="Calibri" w:hAnsiTheme="majorBidi" w:cstheme="majorBidi" w:hint="cs"/>
          <w:b/>
          <w:bCs/>
          <w:sz w:val="24"/>
          <w:rtl/>
        </w:rPr>
        <w:t xml:space="preserve">أنواع </w:t>
      </w:r>
      <w:r w:rsidRPr="004851CE">
        <w:rPr>
          <w:rFonts w:asciiTheme="majorBidi" w:eastAsia="Calibri" w:hAnsiTheme="majorBidi" w:cstheme="majorBidi"/>
          <w:b/>
          <w:bCs/>
          <w:sz w:val="24"/>
          <w:rtl/>
        </w:rPr>
        <w:t xml:space="preserve">الصيرفة </w:t>
      </w:r>
      <w:r>
        <w:rPr>
          <w:rFonts w:asciiTheme="majorBidi" w:eastAsia="Calibri" w:hAnsiTheme="majorBidi" w:cstheme="majorBidi" w:hint="cs"/>
          <w:b/>
          <w:bCs/>
          <w:sz w:val="24"/>
          <w:rtl/>
        </w:rPr>
        <w:t>الإسلامية هي</w:t>
      </w:r>
      <w:r w:rsidRPr="004851CE">
        <w:rPr>
          <w:rFonts w:asciiTheme="majorBidi" w:eastAsia="Calibri" w:hAnsiTheme="majorBidi" w:cstheme="majorBidi"/>
          <w:b/>
          <w:bCs/>
          <w:sz w:val="24"/>
          <w:rtl/>
        </w:rPr>
        <w:t xml:space="preserve">: </w:t>
      </w:r>
      <w:r w:rsidRPr="004851CE">
        <w:rPr>
          <w:rFonts w:asciiTheme="majorBidi" w:eastAsia="Calibri" w:hAnsiTheme="majorBidi" w:cstheme="majorBidi"/>
          <w:sz w:val="24"/>
          <w:rtl/>
        </w:rPr>
        <w:t>الاستصناع</w:t>
      </w:r>
      <w:r w:rsidRPr="004851CE">
        <w:rPr>
          <w:rFonts w:asciiTheme="majorBidi" w:eastAsia="Calibri" w:hAnsiTheme="majorBidi" w:cstheme="majorBidi" w:hint="cs"/>
          <w:sz w:val="24"/>
          <w:rtl/>
        </w:rPr>
        <w:t>,</w:t>
      </w:r>
      <w:r w:rsidRPr="004851CE">
        <w:rPr>
          <w:rFonts w:asciiTheme="majorBidi" w:eastAsia="Calibri" w:hAnsiTheme="majorBidi" w:cstheme="majorBidi"/>
          <w:sz w:val="24"/>
          <w:rtl/>
        </w:rPr>
        <w:t xml:space="preserve"> الاجارة</w:t>
      </w:r>
      <w:r w:rsidRPr="004851CE">
        <w:rPr>
          <w:rFonts w:asciiTheme="majorBidi" w:eastAsia="Calibri" w:hAnsiTheme="majorBidi" w:cstheme="majorBidi" w:hint="cs"/>
          <w:sz w:val="24"/>
          <w:rtl/>
        </w:rPr>
        <w:t>,</w:t>
      </w:r>
      <w:r w:rsidRPr="004851CE">
        <w:rPr>
          <w:rFonts w:asciiTheme="majorBidi" w:eastAsia="Calibri" w:hAnsiTheme="majorBidi" w:cstheme="majorBidi"/>
          <w:sz w:val="24"/>
          <w:rtl/>
        </w:rPr>
        <w:t xml:space="preserve"> السلم</w:t>
      </w:r>
      <w:r w:rsidRPr="004851CE">
        <w:rPr>
          <w:rFonts w:asciiTheme="majorBidi" w:eastAsia="Calibri" w:hAnsiTheme="majorBidi" w:cstheme="majorBidi" w:hint="cs"/>
          <w:sz w:val="24"/>
          <w:rtl/>
        </w:rPr>
        <w:t xml:space="preserve">, </w:t>
      </w:r>
      <w:r w:rsidRPr="004851CE">
        <w:rPr>
          <w:rFonts w:asciiTheme="majorBidi" w:eastAsia="Calibri" w:hAnsiTheme="majorBidi" w:cstheme="majorBidi"/>
          <w:sz w:val="24"/>
          <w:rtl/>
        </w:rPr>
        <w:t>قرض حسن</w:t>
      </w:r>
      <w:r w:rsidRPr="004851CE">
        <w:rPr>
          <w:rFonts w:asciiTheme="majorBidi" w:eastAsia="Calibri" w:hAnsiTheme="majorBidi" w:cstheme="majorBidi" w:hint="cs"/>
          <w:sz w:val="24"/>
          <w:rtl/>
        </w:rPr>
        <w:t>,</w:t>
      </w:r>
      <w:r w:rsidRPr="004851CE">
        <w:rPr>
          <w:rFonts w:asciiTheme="majorBidi" w:eastAsia="Calibri" w:hAnsiTheme="majorBidi" w:cstheme="majorBidi"/>
          <w:sz w:val="24"/>
          <w:rtl/>
        </w:rPr>
        <w:t xml:space="preserve"> المضاربة المرابحة</w:t>
      </w:r>
    </w:p>
    <w:p w14:paraId="130103A5" w14:textId="77777777" w:rsidR="00F82A11" w:rsidRPr="00B82C22" w:rsidRDefault="00F82A11" w:rsidP="00F82A11">
      <w:pPr>
        <w:bidi/>
        <w:spacing w:line="258" w:lineRule="auto"/>
        <w:ind w:right="37"/>
        <w:rPr>
          <w:rFonts w:asciiTheme="majorBidi" w:eastAsia="Calibri" w:hAnsiTheme="majorBidi" w:cstheme="majorBidi"/>
          <w:b/>
          <w:bCs/>
          <w:sz w:val="24"/>
          <w:lang w:bidi="ar-MA"/>
        </w:rPr>
      </w:pPr>
    </w:p>
    <w:p w14:paraId="28F57A9A" w14:textId="77777777" w:rsidR="00F82A11" w:rsidRDefault="00F82A11" w:rsidP="00F82A11">
      <w:pPr>
        <w:pStyle w:val="aa"/>
        <w:numPr>
          <w:ilvl w:val="2"/>
          <w:numId w:val="20"/>
        </w:numPr>
        <w:bidi/>
        <w:spacing w:after="164" w:line="258" w:lineRule="auto"/>
        <w:ind w:right="37"/>
        <w:rPr>
          <w:rFonts w:asciiTheme="majorBidi" w:eastAsia="Calibri" w:hAnsiTheme="majorBidi" w:cstheme="majorBidi"/>
          <w:b/>
          <w:bCs/>
          <w:sz w:val="24"/>
        </w:rPr>
      </w:pPr>
      <w:r w:rsidRPr="004851CE">
        <w:rPr>
          <w:rFonts w:asciiTheme="majorBidi" w:eastAsia="Calibri" w:hAnsiTheme="majorBidi" w:cstheme="majorBidi"/>
          <w:b/>
          <w:bCs/>
          <w:sz w:val="24"/>
          <w:rtl/>
        </w:rPr>
        <w:t>الهيئة الشرعية:</w:t>
      </w:r>
    </w:p>
    <w:p w14:paraId="6C6D3F7B" w14:textId="77777777" w:rsidR="00F82A11" w:rsidRPr="00B82C22" w:rsidRDefault="00F82A11" w:rsidP="00F82A11">
      <w:pPr>
        <w:bidi/>
        <w:spacing w:line="258" w:lineRule="auto"/>
        <w:ind w:right="37"/>
        <w:rPr>
          <w:rFonts w:asciiTheme="majorBidi" w:eastAsia="Calibri" w:hAnsiTheme="majorBidi" w:cstheme="majorBidi"/>
          <w:b/>
          <w:bCs/>
          <w:sz w:val="24"/>
        </w:rPr>
      </w:pPr>
      <w:r w:rsidRPr="004851CE">
        <w:rPr>
          <w:rFonts w:asciiTheme="majorBidi" w:eastAsia="Calibri" w:hAnsiTheme="majorBidi" w:cstheme="majorBidi"/>
          <w:sz w:val="24"/>
          <w:rtl/>
        </w:rPr>
        <w:t>الهيئة الشرعية, هي جهاز مستقل عن الجهاز التنفيذي</w:t>
      </w:r>
      <w:r>
        <w:rPr>
          <w:rFonts w:asciiTheme="majorBidi" w:eastAsia="Calibri" w:hAnsiTheme="majorBidi" w:cstheme="majorBidi" w:hint="cs"/>
          <w:sz w:val="24"/>
          <w:rtl/>
        </w:rPr>
        <w:t xml:space="preserve"> للبنك الشعبي</w:t>
      </w:r>
      <w:r w:rsidRPr="004851CE">
        <w:rPr>
          <w:rFonts w:asciiTheme="majorBidi" w:eastAsia="Calibri" w:hAnsiTheme="majorBidi" w:cstheme="majorBidi"/>
          <w:sz w:val="24"/>
          <w:rtl/>
        </w:rPr>
        <w:t>، تخضع جميع تعاملات البنك لموافقتها ومراقبتها قرارات الهيئة وفتاواها ملزمة للبنك</w:t>
      </w:r>
      <w:r>
        <w:rPr>
          <w:rFonts w:asciiTheme="majorBidi" w:eastAsia="Calibri" w:hAnsiTheme="majorBidi" w:cstheme="majorBidi" w:hint="cs"/>
          <w:sz w:val="24"/>
          <w:rtl/>
        </w:rPr>
        <w:t>, فالبنك</w:t>
      </w:r>
      <w:r w:rsidRPr="004851CE">
        <w:rPr>
          <w:rFonts w:asciiTheme="majorBidi" w:eastAsia="Calibri" w:hAnsiTheme="majorBidi" w:cstheme="majorBidi"/>
          <w:sz w:val="24"/>
        </w:rPr>
        <w:t xml:space="preserve"> </w:t>
      </w:r>
      <w:r>
        <w:rPr>
          <w:rFonts w:asciiTheme="majorBidi" w:eastAsia="Calibri" w:hAnsiTheme="majorBidi" w:cstheme="majorBidi" w:hint="cs"/>
          <w:sz w:val="24"/>
          <w:rtl/>
        </w:rPr>
        <w:t xml:space="preserve"> الشعبي بنك</w:t>
      </w:r>
      <w:r w:rsidRPr="00B82C22">
        <w:rPr>
          <w:rFonts w:asciiTheme="majorBidi" w:eastAsia="Calibri" w:hAnsiTheme="majorBidi" w:cstheme="majorBidi"/>
          <w:sz w:val="24"/>
          <w:rtl/>
        </w:rPr>
        <w:t xml:space="preserve"> إسلامي يقدم منتجات مالية وخدمات مصرفية مطابقة لأحكام الشريعة الإسلامية وبالتالي هو يعتمد في هذا الخصوص على هيئة شرعية مستقلة، إضافة إلى مراقب شرعي داخلي، حسب الأصول المقرة في معايير الحوكمة الخاصة بهذا الإطار.</w:t>
      </w:r>
      <w:r w:rsidRPr="00B82C22">
        <w:rPr>
          <w:rFonts w:asciiTheme="majorBidi" w:eastAsia="Calibri" w:hAnsiTheme="majorBidi" w:cstheme="majorBidi"/>
          <w:sz w:val="24"/>
        </w:rPr>
        <w:t xml:space="preserve"> </w:t>
      </w:r>
    </w:p>
    <w:p w14:paraId="36295436" w14:textId="77777777" w:rsidR="00F82A11" w:rsidRPr="00B82C22" w:rsidRDefault="00F82A11" w:rsidP="00F82A11">
      <w:pPr>
        <w:bidi/>
        <w:spacing w:line="258" w:lineRule="auto"/>
        <w:ind w:right="37"/>
        <w:rPr>
          <w:rFonts w:asciiTheme="majorBidi" w:eastAsia="Calibri" w:hAnsiTheme="majorBidi" w:cstheme="majorBidi"/>
          <w:sz w:val="24"/>
        </w:rPr>
      </w:pPr>
      <w:r w:rsidRPr="00B82C22">
        <w:rPr>
          <w:rFonts w:asciiTheme="majorBidi" w:eastAsia="Calibri" w:hAnsiTheme="majorBidi" w:cstheme="majorBidi"/>
          <w:sz w:val="24"/>
          <w:rtl/>
        </w:rPr>
        <w:t>تتشكل الهيئة</w:t>
      </w:r>
      <w:r>
        <w:rPr>
          <w:rFonts w:asciiTheme="majorBidi" w:eastAsia="Calibri" w:hAnsiTheme="majorBidi" w:cstheme="majorBidi" w:hint="cs"/>
          <w:sz w:val="24"/>
          <w:rtl/>
        </w:rPr>
        <w:t xml:space="preserve"> الشرعية</w:t>
      </w:r>
      <w:r w:rsidRPr="00B82C22">
        <w:rPr>
          <w:rFonts w:asciiTheme="majorBidi" w:eastAsia="Calibri" w:hAnsiTheme="majorBidi" w:cstheme="majorBidi"/>
          <w:sz w:val="24"/>
          <w:rtl/>
        </w:rPr>
        <w:t xml:space="preserve"> من ثلاثة أعضاء من كبار العلماء الشرعيين والخبراء في التمويل الإسلامي، ويتبع لها مراقب شرعي يعمل داخل البنك ويرفع إليها تقارير دورية   بنتائج عمليات الفحص والتدقيق الفصلية التي يقوم بها، إضافة إلى متابعته اليومية لسير العمل.. كما ينسق اجتماعاتها ويحرر محاضرها</w:t>
      </w:r>
      <w:r w:rsidRPr="00B82C22">
        <w:rPr>
          <w:rFonts w:asciiTheme="majorBidi" w:eastAsia="Calibri" w:hAnsiTheme="majorBidi" w:cstheme="majorBidi"/>
          <w:sz w:val="24"/>
        </w:rPr>
        <w:t xml:space="preserve"> </w:t>
      </w:r>
    </w:p>
    <w:p w14:paraId="6A905F46" w14:textId="77777777" w:rsidR="00F82A11" w:rsidRPr="00365916" w:rsidRDefault="00F82A11" w:rsidP="00F82A11">
      <w:pPr>
        <w:bidi/>
        <w:spacing w:line="258" w:lineRule="auto"/>
        <w:ind w:right="37"/>
        <w:rPr>
          <w:rFonts w:asciiTheme="majorBidi" w:eastAsia="Calibri" w:hAnsiTheme="majorBidi" w:cstheme="majorBidi"/>
          <w:b/>
          <w:bCs/>
          <w:sz w:val="24"/>
        </w:rPr>
      </w:pPr>
      <w:r w:rsidRPr="00365916">
        <w:rPr>
          <w:rFonts w:asciiTheme="majorBidi" w:eastAsia="Calibri" w:hAnsiTheme="majorBidi" w:cstheme="majorBidi"/>
          <w:b/>
          <w:bCs/>
          <w:sz w:val="24"/>
          <w:rtl/>
        </w:rPr>
        <w:t>تتألف اللجنة الشرعية من أصحاب الفضيلة المشايخ:</w:t>
      </w:r>
      <w:r w:rsidRPr="00365916">
        <w:rPr>
          <w:rFonts w:asciiTheme="majorBidi" w:eastAsia="Calibri" w:hAnsiTheme="majorBidi" w:cstheme="majorBidi"/>
          <w:b/>
          <w:bCs/>
          <w:sz w:val="24"/>
        </w:rPr>
        <w:t xml:space="preserve"> </w:t>
      </w:r>
    </w:p>
    <w:p w14:paraId="3FA40175" w14:textId="77777777" w:rsidR="00F82A11" w:rsidRPr="004851CE" w:rsidRDefault="00F82A11" w:rsidP="00F82A11">
      <w:pPr>
        <w:pStyle w:val="aa"/>
        <w:numPr>
          <w:ilvl w:val="0"/>
          <w:numId w:val="21"/>
        </w:numPr>
        <w:bidi/>
        <w:spacing w:after="164" w:line="258" w:lineRule="auto"/>
        <w:ind w:right="37"/>
        <w:rPr>
          <w:rFonts w:asciiTheme="majorBidi" w:eastAsia="Calibri" w:hAnsiTheme="majorBidi" w:cstheme="majorBidi"/>
          <w:sz w:val="24"/>
        </w:rPr>
      </w:pPr>
      <w:r w:rsidRPr="004851CE">
        <w:rPr>
          <w:rFonts w:asciiTheme="majorBidi" w:eastAsia="Calibri" w:hAnsiTheme="majorBidi" w:cstheme="majorBidi"/>
          <w:sz w:val="24"/>
          <w:rtl/>
        </w:rPr>
        <w:t>فضيلة الشيخ: محمد الحسن ولد الددو/ رئيسا</w:t>
      </w:r>
    </w:p>
    <w:p w14:paraId="11D8B71B" w14:textId="77777777" w:rsidR="00F82A11" w:rsidRPr="004851CE" w:rsidRDefault="00F82A11" w:rsidP="00F82A11">
      <w:pPr>
        <w:pStyle w:val="aa"/>
        <w:numPr>
          <w:ilvl w:val="0"/>
          <w:numId w:val="21"/>
        </w:numPr>
        <w:bidi/>
        <w:spacing w:after="164" w:line="258" w:lineRule="auto"/>
        <w:ind w:right="37"/>
        <w:rPr>
          <w:rFonts w:asciiTheme="majorBidi" w:eastAsia="Calibri" w:hAnsiTheme="majorBidi" w:cstheme="majorBidi"/>
          <w:sz w:val="24"/>
        </w:rPr>
      </w:pPr>
      <w:r w:rsidRPr="004851CE">
        <w:rPr>
          <w:rFonts w:asciiTheme="majorBidi" w:eastAsia="Calibri" w:hAnsiTheme="majorBidi" w:cstheme="majorBidi"/>
          <w:sz w:val="24"/>
          <w:rtl/>
        </w:rPr>
        <w:t>فضيلة الشيخ: إسلمو ولد سيد المصطف/ عضوا</w:t>
      </w:r>
    </w:p>
    <w:p w14:paraId="41F532DE" w14:textId="77777777" w:rsidR="00F82A11" w:rsidRDefault="00F82A11" w:rsidP="00F82A11">
      <w:pPr>
        <w:pStyle w:val="aa"/>
        <w:numPr>
          <w:ilvl w:val="0"/>
          <w:numId w:val="21"/>
        </w:numPr>
        <w:bidi/>
        <w:spacing w:after="164" w:line="258" w:lineRule="auto"/>
        <w:ind w:right="37"/>
        <w:rPr>
          <w:rFonts w:asciiTheme="majorBidi" w:eastAsia="Calibri" w:hAnsiTheme="majorBidi" w:cstheme="majorBidi"/>
          <w:sz w:val="24"/>
        </w:rPr>
      </w:pPr>
      <w:r w:rsidRPr="004851CE">
        <w:rPr>
          <w:rFonts w:asciiTheme="majorBidi" w:eastAsia="Calibri" w:hAnsiTheme="majorBidi" w:cstheme="majorBidi"/>
          <w:sz w:val="24"/>
          <w:rtl/>
        </w:rPr>
        <w:t>الدكتور: محمد ولد محمد غلام/ عضوا وأمين سر.</w:t>
      </w:r>
    </w:p>
    <w:p w14:paraId="76AD40FE" w14:textId="77777777" w:rsidR="00F82A11" w:rsidRPr="00365916" w:rsidRDefault="00F82A11" w:rsidP="00F82A11">
      <w:pPr>
        <w:bidi/>
        <w:spacing w:line="258" w:lineRule="auto"/>
        <w:ind w:right="37"/>
        <w:rPr>
          <w:rFonts w:asciiTheme="majorBidi" w:eastAsia="Calibri" w:hAnsiTheme="majorBidi" w:cstheme="majorBidi"/>
          <w:sz w:val="24"/>
        </w:rPr>
      </w:pPr>
    </w:p>
    <w:p w14:paraId="6FA34203" w14:textId="77777777" w:rsidR="00F82A11" w:rsidRPr="00365916" w:rsidRDefault="00F82A11" w:rsidP="00F82A11">
      <w:pPr>
        <w:pStyle w:val="aa"/>
        <w:numPr>
          <w:ilvl w:val="1"/>
          <w:numId w:val="15"/>
        </w:numPr>
        <w:bidi/>
        <w:spacing w:after="164" w:line="258" w:lineRule="auto"/>
        <w:ind w:right="37"/>
        <w:rPr>
          <w:rFonts w:asciiTheme="majorBidi" w:eastAsia="Calibri" w:hAnsiTheme="majorBidi" w:cstheme="majorBidi"/>
          <w:b/>
          <w:bCs/>
          <w:sz w:val="24"/>
          <w:rtl/>
        </w:rPr>
      </w:pPr>
      <w:r w:rsidRPr="00365916">
        <w:rPr>
          <w:rFonts w:asciiTheme="majorBidi" w:eastAsia="Calibri" w:hAnsiTheme="majorBidi" w:cstheme="majorBidi"/>
          <w:b/>
          <w:bCs/>
          <w:sz w:val="24"/>
          <w:rtl/>
        </w:rPr>
        <w:t>قيمنا:</w:t>
      </w:r>
    </w:p>
    <w:p w14:paraId="6528631A" w14:textId="77777777" w:rsidR="00F82A11" w:rsidRPr="00B82C22" w:rsidRDefault="00F82A11" w:rsidP="00F82A11">
      <w:pPr>
        <w:numPr>
          <w:ilvl w:val="0"/>
          <w:numId w:val="10"/>
        </w:numPr>
        <w:bidi/>
        <w:spacing w:after="164" w:line="258" w:lineRule="auto"/>
        <w:ind w:right="37"/>
        <w:rPr>
          <w:rFonts w:asciiTheme="majorBidi" w:eastAsia="Calibri" w:hAnsiTheme="majorBidi" w:cstheme="majorBidi"/>
          <w:sz w:val="24"/>
        </w:rPr>
      </w:pPr>
      <w:r w:rsidRPr="00B82C22">
        <w:rPr>
          <w:rFonts w:asciiTheme="majorBidi" w:eastAsia="Calibri" w:hAnsiTheme="majorBidi" w:cstheme="majorBidi"/>
          <w:b/>
          <w:bCs/>
          <w:sz w:val="24"/>
          <w:rtl/>
        </w:rPr>
        <w:t>القيم:</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يهدف البنك الشعبي الموريتاني ، إلى أن يظل بنكًا مرجعيًا ، وأن يكون في خدمة عملائه وشركائه</w:t>
      </w:r>
      <w:r>
        <w:rPr>
          <w:rFonts w:asciiTheme="majorBidi" w:eastAsia="Calibri" w:hAnsiTheme="majorBidi" w:cstheme="majorBidi" w:hint="cs"/>
          <w:sz w:val="24"/>
          <w:rtl/>
        </w:rPr>
        <w:t>, لذلك</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تعتمد ثقافة البنك على خمس قيم مؤسسية</w:t>
      </w:r>
      <w:r>
        <w:rPr>
          <w:rFonts w:asciiTheme="majorBidi" w:eastAsia="Calibri" w:hAnsiTheme="majorBidi" w:cstheme="majorBidi" w:hint="cs"/>
          <w:sz w:val="24"/>
          <w:rtl/>
        </w:rPr>
        <w:t xml:space="preserve"> هي</w:t>
      </w:r>
      <w:r w:rsidRPr="00B82C22">
        <w:rPr>
          <w:rFonts w:asciiTheme="majorBidi" w:eastAsia="Calibri" w:hAnsiTheme="majorBidi" w:cstheme="majorBidi"/>
          <w:sz w:val="24"/>
          <w:rtl/>
        </w:rPr>
        <w:t>: الالتزام ، والاستماع ، والابتكار ، والمسؤولية ، والقرب</w:t>
      </w:r>
      <w:r>
        <w:rPr>
          <w:rFonts w:asciiTheme="majorBidi" w:eastAsia="Calibri" w:hAnsiTheme="majorBidi" w:cstheme="majorBidi" w:hint="cs"/>
          <w:sz w:val="24"/>
          <w:rtl/>
        </w:rPr>
        <w:t>.</w:t>
      </w:r>
    </w:p>
    <w:p w14:paraId="596EB994" w14:textId="77777777" w:rsidR="00F82A11" w:rsidRPr="00B82C22" w:rsidRDefault="00F82A11" w:rsidP="00F82A11">
      <w:pPr>
        <w:numPr>
          <w:ilvl w:val="0"/>
          <w:numId w:val="11"/>
        </w:numPr>
        <w:bidi/>
        <w:spacing w:after="164" w:line="258" w:lineRule="auto"/>
        <w:ind w:right="37"/>
        <w:rPr>
          <w:rFonts w:asciiTheme="majorBidi" w:eastAsia="Calibri" w:hAnsiTheme="majorBidi" w:cstheme="majorBidi"/>
          <w:sz w:val="24"/>
        </w:rPr>
      </w:pPr>
      <w:r w:rsidRPr="00B82C22">
        <w:rPr>
          <w:rFonts w:asciiTheme="majorBidi" w:eastAsia="Calibri" w:hAnsiTheme="majorBidi" w:cstheme="majorBidi"/>
          <w:b/>
          <w:bCs/>
          <w:sz w:val="24"/>
          <w:rtl/>
        </w:rPr>
        <w:t>التزامات:</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نحن نلتزم بالمشاركة الكاملة في مشاريعك وتحقيق أهدافك</w:t>
      </w:r>
      <w:r>
        <w:rPr>
          <w:rFonts w:asciiTheme="majorBidi" w:eastAsia="Calibri" w:hAnsiTheme="majorBidi" w:cstheme="majorBidi" w:hint="cs"/>
          <w:sz w:val="24"/>
          <w:rtl/>
        </w:rPr>
        <w:t xml:space="preserve"> و</w:t>
      </w:r>
      <w:r w:rsidRPr="00B82C22">
        <w:rPr>
          <w:rFonts w:asciiTheme="majorBidi" w:eastAsia="Calibri" w:hAnsiTheme="majorBidi" w:cstheme="majorBidi"/>
          <w:sz w:val="24"/>
          <w:rtl/>
        </w:rPr>
        <w:t xml:space="preserve">نولي اهتماما خاصا </w:t>
      </w:r>
      <w:r>
        <w:rPr>
          <w:rFonts w:asciiTheme="majorBidi" w:eastAsia="Calibri" w:hAnsiTheme="majorBidi" w:cstheme="majorBidi" w:hint="cs"/>
          <w:sz w:val="24"/>
          <w:rtl/>
        </w:rPr>
        <w:t>با</w:t>
      </w:r>
      <w:r w:rsidRPr="00B82C22">
        <w:rPr>
          <w:rFonts w:asciiTheme="majorBidi" w:eastAsia="Calibri" w:hAnsiTheme="majorBidi" w:cstheme="majorBidi"/>
          <w:sz w:val="24"/>
          <w:rtl/>
        </w:rPr>
        <w:t>لحفاظ على التزاماتن</w:t>
      </w:r>
      <w:r>
        <w:rPr>
          <w:rFonts w:asciiTheme="majorBidi" w:eastAsia="Calibri" w:hAnsiTheme="majorBidi" w:cstheme="majorBidi" w:hint="cs"/>
          <w:sz w:val="24"/>
          <w:rtl/>
        </w:rPr>
        <w:t>ا</w:t>
      </w:r>
      <w:r w:rsidRPr="00B82C22">
        <w:rPr>
          <w:rFonts w:asciiTheme="majorBidi" w:eastAsia="Calibri" w:hAnsiTheme="majorBidi" w:cstheme="majorBidi"/>
          <w:sz w:val="24"/>
          <w:rtl/>
        </w:rPr>
        <w:t xml:space="preserve"> التي نتعهد بها لعملائنا</w:t>
      </w:r>
      <w:r>
        <w:rPr>
          <w:rFonts w:asciiTheme="majorBidi" w:eastAsia="Calibri" w:hAnsiTheme="majorBidi" w:cstheme="majorBidi" w:hint="cs"/>
          <w:sz w:val="24"/>
          <w:rtl/>
        </w:rPr>
        <w:t xml:space="preserve"> لذلك</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نحن ملتزمون كل يوم باحترام أسس وقواعد التمويل الإسلامي</w:t>
      </w:r>
    </w:p>
    <w:p w14:paraId="07D25A81" w14:textId="77777777" w:rsidR="00F82A11" w:rsidRPr="00B82C22" w:rsidRDefault="00F82A11" w:rsidP="00F82A11">
      <w:pPr>
        <w:numPr>
          <w:ilvl w:val="0"/>
          <w:numId w:val="12"/>
        </w:numPr>
        <w:bidi/>
        <w:spacing w:after="164" w:line="258" w:lineRule="auto"/>
        <w:ind w:right="37"/>
        <w:rPr>
          <w:rFonts w:asciiTheme="majorBidi" w:eastAsia="Calibri" w:hAnsiTheme="majorBidi" w:cstheme="majorBidi"/>
          <w:sz w:val="24"/>
        </w:rPr>
      </w:pPr>
      <w:r w:rsidRPr="00B82C22">
        <w:rPr>
          <w:rFonts w:asciiTheme="majorBidi" w:eastAsia="Calibri" w:hAnsiTheme="majorBidi" w:cstheme="majorBidi"/>
          <w:sz w:val="24"/>
        </w:rPr>
        <w:t>.</w:t>
      </w:r>
      <w:r w:rsidRPr="00365916">
        <w:rPr>
          <w:rFonts w:asciiTheme="majorBidi" w:eastAsia="Calibri" w:hAnsiTheme="majorBidi" w:cstheme="majorBidi"/>
          <w:b/>
          <w:bCs/>
          <w:sz w:val="24"/>
          <w:rtl/>
        </w:rPr>
        <w:t xml:space="preserve"> </w:t>
      </w:r>
      <w:r w:rsidRPr="00B82C22">
        <w:rPr>
          <w:rFonts w:asciiTheme="majorBidi" w:eastAsia="Calibri" w:hAnsiTheme="majorBidi" w:cstheme="majorBidi"/>
          <w:b/>
          <w:bCs/>
          <w:sz w:val="24"/>
          <w:rtl/>
        </w:rPr>
        <w:t>الإصغاء:</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تتيح الجودة العالية للاستماع الخاصة بنا فهم احتياجاتك والإجابة عليها بدقة</w:t>
      </w:r>
      <w:r>
        <w:rPr>
          <w:rFonts w:asciiTheme="majorBidi" w:eastAsia="Calibri" w:hAnsiTheme="majorBidi" w:cstheme="majorBidi" w:hint="cs"/>
          <w:sz w:val="24"/>
          <w:rtl/>
        </w:rPr>
        <w:t>,</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نحن نفضل الاستماع والحوار من أجل حل المشاكل ونتوقع أكبر قدر ممكن قبل ظهورها</w:t>
      </w:r>
      <w:r w:rsidRPr="00B82C22">
        <w:rPr>
          <w:rFonts w:asciiTheme="majorBidi" w:eastAsia="Calibri" w:hAnsiTheme="majorBidi" w:cstheme="majorBidi"/>
          <w:sz w:val="24"/>
        </w:rPr>
        <w:t>.</w:t>
      </w:r>
    </w:p>
    <w:p w14:paraId="2BE6C462" w14:textId="77777777" w:rsidR="00F82A11" w:rsidRPr="00B82C22" w:rsidRDefault="00F82A11" w:rsidP="00F82A11">
      <w:pPr>
        <w:numPr>
          <w:ilvl w:val="0"/>
          <w:numId w:val="13"/>
        </w:numPr>
        <w:bidi/>
        <w:spacing w:after="164" w:line="258" w:lineRule="auto"/>
        <w:ind w:right="37"/>
        <w:rPr>
          <w:rFonts w:asciiTheme="majorBidi" w:eastAsia="Calibri" w:hAnsiTheme="majorBidi" w:cstheme="majorBidi"/>
          <w:sz w:val="24"/>
        </w:rPr>
      </w:pPr>
      <w:r w:rsidRPr="00365916">
        <w:rPr>
          <w:rFonts w:asciiTheme="majorBidi" w:eastAsia="Calibri" w:hAnsiTheme="majorBidi" w:cstheme="majorBidi"/>
          <w:b/>
          <w:bCs/>
          <w:sz w:val="24"/>
          <w:rtl/>
        </w:rPr>
        <w:t>الابتكار:</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الابتكار هو تعبير عن اندماج المواهب والتقنيات</w:t>
      </w:r>
      <w:r>
        <w:rPr>
          <w:rFonts w:asciiTheme="majorBidi" w:eastAsia="Calibri" w:hAnsiTheme="majorBidi" w:cstheme="majorBidi" w:hint="cs"/>
          <w:sz w:val="24"/>
          <w:rtl/>
        </w:rPr>
        <w:t xml:space="preserve">, </w:t>
      </w:r>
      <w:r w:rsidRPr="00B82C22">
        <w:rPr>
          <w:rFonts w:asciiTheme="majorBidi" w:eastAsia="Calibri" w:hAnsiTheme="majorBidi" w:cstheme="majorBidi"/>
          <w:sz w:val="24"/>
          <w:rtl/>
        </w:rPr>
        <w:t>نحن نزرع المبادرات والإبداع والأفكار الجديدة</w:t>
      </w:r>
      <w:r w:rsidRPr="00365916">
        <w:rPr>
          <w:rFonts w:asciiTheme="majorBidi" w:eastAsia="Calibri" w:hAnsiTheme="majorBidi" w:cstheme="majorBidi"/>
          <w:sz w:val="24"/>
          <w:rtl/>
        </w:rPr>
        <w:t xml:space="preserve"> </w:t>
      </w:r>
      <w:r w:rsidRPr="00B82C22">
        <w:rPr>
          <w:rFonts w:asciiTheme="majorBidi" w:eastAsia="Calibri" w:hAnsiTheme="majorBidi" w:cstheme="majorBidi"/>
          <w:sz w:val="24"/>
          <w:rtl/>
        </w:rPr>
        <w:t>نقوم بتجميع الكل في أعمال مفيدة لعملائنا والمتعاونين</w:t>
      </w:r>
      <w:r>
        <w:rPr>
          <w:rFonts w:asciiTheme="majorBidi" w:eastAsia="Calibri" w:hAnsiTheme="majorBidi" w:cstheme="majorBidi" w:hint="cs"/>
          <w:sz w:val="24"/>
          <w:rtl/>
        </w:rPr>
        <w:t>.</w:t>
      </w:r>
    </w:p>
    <w:p w14:paraId="4F089BF2" w14:textId="77777777" w:rsidR="00F82A11" w:rsidRPr="00365916" w:rsidRDefault="00F82A11" w:rsidP="00F82A11">
      <w:pPr>
        <w:numPr>
          <w:ilvl w:val="0"/>
          <w:numId w:val="14"/>
        </w:numPr>
        <w:bidi/>
        <w:spacing w:after="164" w:line="258" w:lineRule="auto"/>
        <w:ind w:right="37"/>
        <w:rPr>
          <w:rFonts w:asciiTheme="majorBidi" w:eastAsia="Calibri" w:hAnsiTheme="majorBidi" w:cstheme="majorBidi"/>
          <w:sz w:val="24"/>
        </w:rPr>
      </w:pPr>
      <w:r w:rsidRPr="00365916">
        <w:rPr>
          <w:rFonts w:asciiTheme="majorBidi" w:eastAsia="Calibri" w:hAnsiTheme="majorBidi" w:cstheme="majorBidi"/>
          <w:b/>
          <w:bCs/>
          <w:sz w:val="24"/>
          <w:rtl/>
        </w:rPr>
        <w:t>المسؤولية:</w:t>
      </w:r>
      <w:r w:rsidRPr="00C66064">
        <w:rPr>
          <w:rFonts w:asciiTheme="majorBidi" w:eastAsia="Calibri" w:hAnsiTheme="majorBidi" w:cstheme="majorBidi"/>
          <w:sz w:val="24"/>
          <w:rtl/>
        </w:rPr>
        <w:t xml:space="preserve"> </w:t>
      </w:r>
      <w:r w:rsidRPr="00365916">
        <w:rPr>
          <w:rFonts w:asciiTheme="majorBidi" w:eastAsia="Calibri" w:hAnsiTheme="majorBidi" w:cstheme="majorBidi"/>
          <w:sz w:val="24"/>
          <w:rtl/>
        </w:rPr>
        <w:t>نحن مسؤولون اقتصاديًا ونضمن التمويل الإسلامي</w:t>
      </w:r>
      <w:r w:rsidRPr="00365916">
        <w:rPr>
          <w:rFonts w:asciiTheme="majorBidi" w:eastAsia="Calibri" w:hAnsiTheme="majorBidi" w:cstheme="majorBidi" w:hint="cs"/>
          <w:sz w:val="24"/>
          <w:rtl/>
        </w:rPr>
        <w:t xml:space="preserve">, </w:t>
      </w:r>
      <w:r w:rsidRPr="00365916">
        <w:rPr>
          <w:rFonts w:asciiTheme="majorBidi" w:eastAsia="Calibri" w:hAnsiTheme="majorBidi" w:cstheme="majorBidi"/>
          <w:sz w:val="24"/>
          <w:rtl/>
        </w:rPr>
        <w:t>نحن مس</w:t>
      </w:r>
      <w:r w:rsidRPr="00365916">
        <w:rPr>
          <w:rFonts w:asciiTheme="majorBidi" w:eastAsia="Calibri" w:hAnsiTheme="majorBidi" w:cstheme="majorBidi" w:hint="cs"/>
          <w:sz w:val="24"/>
          <w:rtl/>
        </w:rPr>
        <w:t>ؤو</w:t>
      </w:r>
      <w:r w:rsidRPr="00365916">
        <w:rPr>
          <w:rFonts w:asciiTheme="majorBidi" w:eastAsia="Calibri" w:hAnsiTheme="majorBidi" w:cstheme="majorBidi"/>
          <w:sz w:val="24"/>
          <w:rtl/>
        </w:rPr>
        <w:t>لون اجتماعيًا وإنسانيًا تجاه عملائنا والمتعاونين. وعلى نطاق أوسع ، نحو الأمة البيئية والمجتمعية</w:t>
      </w:r>
      <w:r>
        <w:rPr>
          <w:rFonts w:asciiTheme="majorBidi" w:eastAsia="Calibri" w:hAnsiTheme="majorBidi" w:cstheme="majorBidi" w:hint="cs"/>
          <w:sz w:val="24"/>
          <w:rtl/>
        </w:rPr>
        <w:t>.</w:t>
      </w:r>
      <w:r w:rsidRPr="00365916">
        <w:rPr>
          <w:rFonts w:asciiTheme="majorBidi" w:eastAsia="Calibri" w:hAnsiTheme="majorBidi" w:cstheme="majorBidi"/>
          <w:sz w:val="24"/>
          <w:rtl/>
        </w:rPr>
        <w:t xml:space="preserve"> </w:t>
      </w:r>
    </w:p>
    <w:p w14:paraId="18538389" w14:textId="77777777" w:rsidR="00F82A11" w:rsidRPr="00B82C22" w:rsidRDefault="00F82A11" w:rsidP="00F82A11">
      <w:pPr>
        <w:numPr>
          <w:ilvl w:val="0"/>
          <w:numId w:val="14"/>
        </w:numPr>
        <w:bidi/>
        <w:spacing w:after="164" w:line="258" w:lineRule="auto"/>
        <w:ind w:right="37"/>
        <w:rPr>
          <w:rFonts w:asciiTheme="majorBidi" w:eastAsia="Calibri" w:hAnsiTheme="majorBidi" w:cstheme="majorBidi"/>
          <w:sz w:val="24"/>
        </w:rPr>
      </w:pPr>
      <w:r w:rsidRPr="00B82C22">
        <w:rPr>
          <w:rFonts w:asciiTheme="majorBidi" w:eastAsia="Calibri" w:hAnsiTheme="majorBidi" w:cstheme="majorBidi"/>
          <w:b/>
          <w:bCs/>
          <w:sz w:val="24"/>
          <w:rtl/>
        </w:rPr>
        <w:lastRenderedPageBreak/>
        <w:t>القرب:</w:t>
      </w:r>
      <w:r w:rsidRPr="00C66064">
        <w:rPr>
          <w:rFonts w:asciiTheme="majorBidi" w:eastAsia="Calibri" w:hAnsiTheme="majorBidi" w:cstheme="majorBidi"/>
          <w:sz w:val="24"/>
          <w:rtl/>
        </w:rPr>
        <w:t xml:space="preserve"> </w:t>
      </w:r>
      <w:r w:rsidRPr="00B82C22">
        <w:rPr>
          <w:rFonts w:asciiTheme="majorBidi" w:eastAsia="Calibri" w:hAnsiTheme="majorBidi" w:cstheme="majorBidi"/>
          <w:sz w:val="24"/>
          <w:rtl/>
        </w:rPr>
        <w:t>ل</w:t>
      </w:r>
      <w:r>
        <w:rPr>
          <w:rFonts w:asciiTheme="majorBidi" w:eastAsia="Calibri" w:hAnsiTheme="majorBidi" w:cstheme="majorBidi" w:hint="cs"/>
          <w:sz w:val="24"/>
          <w:rtl/>
        </w:rPr>
        <w:t>كي</w:t>
      </w:r>
      <w:r w:rsidRPr="00B82C22">
        <w:rPr>
          <w:rFonts w:asciiTheme="majorBidi" w:eastAsia="Calibri" w:hAnsiTheme="majorBidi" w:cstheme="majorBidi"/>
          <w:sz w:val="24"/>
          <w:rtl/>
        </w:rPr>
        <w:t xml:space="preserve"> نكون ملتزمين ، يقظين ،مبتكرين ومسؤولين، فمن الضروري قبل كل شيء أن نكون قريبين</w:t>
      </w:r>
      <w:r>
        <w:rPr>
          <w:rFonts w:asciiTheme="majorBidi" w:eastAsia="Calibri" w:hAnsiTheme="majorBidi" w:cstheme="majorBidi" w:hint="cs"/>
          <w:sz w:val="24"/>
          <w:rtl/>
        </w:rPr>
        <w:t>,</w:t>
      </w:r>
      <w:r w:rsidRPr="00C66064">
        <w:rPr>
          <w:rFonts w:asciiTheme="majorBidi" w:eastAsia="Calibri" w:hAnsiTheme="majorBidi" w:cstheme="majorBidi"/>
          <w:sz w:val="24"/>
          <w:rtl/>
        </w:rPr>
        <w:t xml:space="preserve"> </w:t>
      </w:r>
      <w:r w:rsidRPr="00B82C22">
        <w:rPr>
          <w:rFonts w:asciiTheme="majorBidi" w:eastAsia="Calibri" w:hAnsiTheme="majorBidi" w:cstheme="majorBidi"/>
          <w:sz w:val="24"/>
          <w:rtl/>
        </w:rPr>
        <w:t>في البنك الشعبي الموريتاني القرب هو أن نكون دائما هنا لعملائنا وموظفين</w:t>
      </w:r>
      <w:r>
        <w:rPr>
          <w:rFonts w:asciiTheme="majorBidi" w:eastAsia="Calibri" w:hAnsiTheme="majorBidi" w:cstheme="majorBidi" w:hint="cs"/>
          <w:sz w:val="24"/>
          <w:rtl/>
        </w:rPr>
        <w:t xml:space="preserve">ا, </w:t>
      </w:r>
      <w:r w:rsidRPr="00B82C22">
        <w:rPr>
          <w:rFonts w:asciiTheme="majorBidi" w:eastAsia="Calibri" w:hAnsiTheme="majorBidi" w:cstheme="majorBidi"/>
          <w:sz w:val="24"/>
          <w:rtl/>
        </w:rPr>
        <w:t>لضبط منتجاتنا / خدماتنا باستمرار وأن نكون استباقيين</w:t>
      </w:r>
      <w:r>
        <w:rPr>
          <w:rFonts w:asciiTheme="majorBidi" w:eastAsia="Calibri" w:hAnsiTheme="majorBidi" w:cstheme="majorBidi" w:hint="cs"/>
          <w:sz w:val="24"/>
          <w:rtl/>
        </w:rPr>
        <w:t>, أما</w:t>
      </w:r>
      <w:r w:rsidRPr="00C66064">
        <w:rPr>
          <w:rFonts w:asciiTheme="majorBidi" w:eastAsia="Calibri" w:hAnsiTheme="majorBidi" w:cstheme="majorBidi"/>
          <w:sz w:val="24"/>
          <w:rtl/>
        </w:rPr>
        <w:t xml:space="preserve"> </w:t>
      </w:r>
      <w:r w:rsidRPr="00B82C22">
        <w:rPr>
          <w:rFonts w:asciiTheme="majorBidi" w:eastAsia="Calibri" w:hAnsiTheme="majorBidi" w:cstheme="majorBidi"/>
          <w:sz w:val="24"/>
          <w:rtl/>
        </w:rPr>
        <w:t xml:space="preserve">القرب هو عبارة عن شبكة من الوكالات في جميع أنحاء التراب الوطني مع </w:t>
      </w:r>
      <w:r>
        <w:rPr>
          <w:rFonts w:asciiTheme="majorBidi" w:eastAsia="Calibri" w:hAnsiTheme="majorBidi" w:cstheme="majorBidi" w:hint="cs"/>
          <w:sz w:val="24"/>
          <w:rtl/>
        </w:rPr>
        <w:t>خدمة عملاء</w:t>
      </w:r>
      <w:r w:rsidRPr="00B82C22">
        <w:rPr>
          <w:rFonts w:asciiTheme="majorBidi" w:eastAsia="Calibri" w:hAnsiTheme="majorBidi" w:cstheme="majorBidi"/>
          <w:sz w:val="24"/>
          <w:rtl/>
        </w:rPr>
        <w:t xml:space="preserve"> </w:t>
      </w:r>
      <w:r>
        <w:rPr>
          <w:rFonts w:asciiTheme="majorBidi" w:eastAsia="Calibri" w:hAnsiTheme="majorBidi" w:cstheme="majorBidi" w:hint="cs"/>
          <w:sz w:val="24"/>
          <w:rtl/>
        </w:rPr>
        <w:t>ال</w:t>
      </w:r>
      <w:r w:rsidRPr="00B82C22">
        <w:rPr>
          <w:rFonts w:asciiTheme="majorBidi" w:eastAsia="Calibri" w:hAnsiTheme="majorBidi" w:cstheme="majorBidi"/>
          <w:sz w:val="24"/>
          <w:rtl/>
        </w:rPr>
        <w:t>عمل</w:t>
      </w:r>
      <w:r>
        <w:rPr>
          <w:rFonts w:asciiTheme="majorBidi" w:eastAsia="Calibri" w:hAnsiTheme="majorBidi" w:cstheme="majorBidi" w:hint="cs"/>
          <w:sz w:val="24"/>
          <w:rtl/>
        </w:rPr>
        <w:t>اء</w:t>
      </w:r>
      <w:r w:rsidRPr="00B82C22">
        <w:rPr>
          <w:rFonts w:asciiTheme="majorBidi" w:eastAsia="Calibri" w:hAnsiTheme="majorBidi" w:cstheme="majorBidi"/>
          <w:sz w:val="24"/>
          <w:rtl/>
        </w:rPr>
        <w:t xml:space="preserve"> تتكيف مع متطلبات واحتياجات جميع العملاء</w:t>
      </w:r>
      <w:r w:rsidRPr="00B82C22">
        <w:rPr>
          <w:rFonts w:asciiTheme="majorBidi" w:eastAsia="Calibri" w:hAnsiTheme="majorBidi" w:cstheme="majorBidi"/>
          <w:sz w:val="24"/>
        </w:rPr>
        <w:t>.</w:t>
      </w:r>
    </w:p>
    <w:p w14:paraId="56E9D278" w14:textId="77777777" w:rsidR="00F82A11" w:rsidRPr="00C66064" w:rsidRDefault="00F82A11" w:rsidP="00F82A11">
      <w:pPr>
        <w:pStyle w:val="aa"/>
        <w:numPr>
          <w:ilvl w:val="1"/>
          <w:numId w:val="15"/>
        </w:numPr>
        <w:bidi/>
        <w:spacing w:after="164" w:line="258" w:lineRule="auto"/>
        <w:ind w:right="37"/>
        <w:rPr>
          <w:rFonts w:asciiTheme="majorBidi" w:eastAsia="Calibri" w:hAnsiTheme="majorBidi" w:cstheme="majorBidi"/>
          <w:b/>
          <w:bCs/>
          <w:sz w:val="24"/>
        </w:rPr>
      </w:pPr>
      <w:r w:rsidRPr="00C66064">
        <w:rPr>
          <w:rFonts w:asciiTheme="majorBidi" w:eastAsia="Calibri" w:hAnsiTheme="majorBidi" w:cstheme="majorBidi" w:hint="cs"/>
          <w:b/>
          <w:bCs/>
          <w:sz w:val="24"/>
          <w:rtl/>
        </w:rPr>
        <w:t>رؤية البنك:</w:t>
      </w:r>
    </w:p>
    <w:p w14:paraId="633C2C2B" w14:textId="77777777" w:rsidR="00F82A11" w:rsidRPr="00B82C22" w:rsidRDefault="00F82A11" w:rsidP="00F82A11">
      <w:pPr>
        <w:bidi/>
        <w:spacing w:line="258" w:lineRule="auto"/>
        <w:ind w:left="345" w:right="37"/>
        <w:rPr>
          <w:rFonts w:asciiTheme="majorBidi" w:eastAsia="Calibri" w:hAnsiTheme="majorBidi" w:cstheme="majorBidi"/>
          <w:sz w:val="24"/>
        </w:rPr>
      </w:pPr>
      <w:r w:rsidRPr="00B82C22">
        <w:rPr>
          <w:rFonts w:asciiTheme="majorBidi" w:eastAsia="Calibri" w:hAnsiTheme="majorBidi" w:cstheme="majorBidi"/>
          <w:sz w:val="24"/>
          <w:rtl/>
        </w:rPr>
        <w:t xml:space="preserve">جعل البنك الشعبي الموريتاني لاعبا مرجعيا </w:t>
      </w:r>
      <w:r>
        <w:rPr>
          <w:rFonts w:asciiTheme="majorBidi" w:eastAsia="Calibri" w:hAnsiTheme="majorBidi" w:cstheme="majorBidi" w:hint="cs"/>
          <w:sz w:val="24"/>
          <w:rtl/>
        </w:rPr>
        <w:t xml:space="preserve">في القطاع المصرفي </w:t>
      </w:r>
      <w:r w:rsidRPr="00B82C22">
        <w:rPr>
          <w:rFonts w:asciiTheme="majorBidi" w:eastAsia="Calibri" w:hAnsiTheme="majorBidi" w:cstheme="majorBidi"/>
          <w:sz w:val="24"/>
          <w:rtl/>
        </w:rPr>
        <w:t xml:space="preserve">والتموقع ضمن أفضل </w:t>
      </w:r>
      <w:r w:rsidRPr="00B82C22">
        <w:rPr>
          <w:rFonts w:asciiTheme="majorBidi" w:eastAsia="Calibri" w:hAnsiTheme="majorBidi" w:cstheme="majorBidi"/>
          <w:sz w:val="24"/>
        </w:rPr>
        <w:t>3</w:t>
      </w:r>
      <w:r w:rsidRPr="00B82C22">
        <w:rPr>
          <w:rFonts w:asciiTheme="majorBidi" w:eastAsia="Calibri" w:hAnsiTheme="majorBidi" w:cstheme="majorBidi"/>
          <w:sz w:val="24"/>
          <w:rtl/>
        </w:rPr>
        <w:t xml:space="preserve"> بنوك في القطاع المصرفي الوطني</w:t>
      </w:r>
      <w:r>
        <w:rPr>
          <w:rFonts w:asciiTheme="majorBidi" w:eastAsia="Calibri" w:hAnsiTheme="majorBidi" w:cstheme="majorBidi" w:hint="cs"/>
          <w:sz w:val="24"/>
          <w:rtl/>
        </w:rPr>
        <w:t>,</w:t>
      </w:r>
      <w:r w:rsidRPr="00C66064">
        <w:rPr>
          <w:rFonts w:asciiTheme="majorBidi" w:eastAsia="Calibri" w:hAnsiTheme="majorBidi" w:cstheme="majorBidi" w:hint="cs"/>
          <w:sz w:val="24"/>
          <w:rtl/>
        </w:rPr>
        <w:t xml:space="preserve"> </w:t>
      </w:r>
      <w:r>
        <w:rPr>
          <w:rFonts w:asciiTheme="majorBidi" w:eastAsia="Calibri" w:hAnsiTheme="majorBidi" w:cstheme="majorBidi" w:hint="cs"/>
          <w:sz w:val="24"/>
          <w:rtl/>
        </w:rPr>
        <w:t xml:space="preserve">من خلال </w:t>
      </w:r>
      <w:r w:rsidRPr="00B82C22">
        <w:rPr>
          <w:rFonts w:asciiTheme="majorBidi" w:eastAsia="Calibri" w:hAnsiTheme="majorBidi" w:cstheme="majorBidi"/>
          <w:sz w:val="24"/>
          <w:rtl/>
        </w:rPr>
        <w:t xml:space="preserve">تطوير </w:t>
      </w:r>
      <w:r>
        <w:rPr>
          <w:rFonts w:asciiTheme="majorBidi" w:eastAsia="Calibri" w:hAnsiTheme="majorBidi" w:cstheme="majorBidi" w:hint="cs"/>
          <w:sz w:val="24"/>
          <w:rtl/>
        </w:rPr>
        <w:t>و</w:t>
      </w:r>
      <w:r w:rsidRPr="00B82C22">
        <w:rPr>
          <w:rFonts w:asciiTheme="majorBidi" w:eastAsia="Calibri" w:hAnsiTheme="majorBidi" w:cstheme="majorBidi"/>
          <w:sz w:val="24"/>
          <w:rtl/>
        </w:rPr>
        <w:t>تحديث القطاع المصرفي في موريتانيا وتقديم مجموعة واسعة من الخدمات والمنتجات المصرفية المرنة والمتنوعة والتي تهدف إلى ضمان وصول المنتجات المالية لأكبر عدد من المواطنين</w:t>
      </w:r>
      <w:r>
        <w:rPr>
          <w:rFonts w:asciiTheme="majorBidi" w:eastAsia="Calibri" w:hAnsiTheme="majorBidi" w:cstheme="majorBidi" w:hint="cs"/>
          <w:sz w:val="24"/>
          <w:rtl/>
        </w:rPr>
        <w:t>,</w:t>
      </w:r>
      <w:r w:rsidRPr="00C66064">
        <w:rPr>
          <w:rFonts w:asciiTheme="majorBidi" w:eastAsia="Calibri" w:hAnsiTheme="majorBidi" w:cstheme="majorBidi"/>
          <w:sz w:val="24"/>
          <w:rtl/>
        </w:rPr>
        <w:t xml:space="preserve"> </w:t>
      </w:r>
      <w:r>
        <w:rPr>
          <w:rFonts w:asciiTheme="majorBidi" w:eastAsia="Calibri" w:hAnsiTheme="majorBidi" w:cstheme="majorBidi" w:hint="cs"/>
          <w:sz w:val="24"/>
          <w:rtl/>
        </w:rPr>
        <w:t>و</w:t>
      </w:r>
      <w:r w:rsidRPr="00B82C22">
        <w:rPr>
          <w:rFonts w:asciiTheme="majorBidi" w:eastAsia="Calibri" w:hAnsiTheme="majorBidi" w:cstheme="majorBidi"/>
          <w:sz w:val="24"/>
          <w:rtl/>
        </w:rPr>
        <w:t xml:space="preserve">تحسين العمليات والتحكم في المخاطر بناءً على المهارات التي اكتسبها موظفونا </w:t>
      </w:r>
      <w:r>
        <w:rPr>
          <w:rFonts w:asciiTheme="majorBidi" w:eastAsia="Calibri" w:hAnsiTheme="majorBidi" w:cstheme="majorBidi" w:hint="cs"/>
          <w:sz w:val="24"/>
          <w:rtl/>
        </w:rPr>
        <w:t>لذلك نلتزم ببناء و</w:t>
      </w:r>
      <w:r w:rsidRPr="00B82C22">
        <w:rPr>
          <w:rFonts w:asciiTheme="majorBidi" w:eastAsia="Calibri" w:hAnsiTheme="majorBidi" w:cstheme="majorBidi"/>
          <w:sz w:val="24"/>
          <w:rtl/>
        </w:rPr>
        <w:t>تدريب المهارات</w:t>
      </w:r>
      <w:r>
        <w:rPr>
          <w:rFonts w:asciiTheme="majorBidi" w:eastAsia="Calibri" w:hAnsiTheme="majorBidi" w:cstheme="majorBidi" w:hint="cs"/>
          <w:sz w:val="24"/>
          <w:rtl/>
        </w:rPr>
        <w:t xml:space="preserve"> والكوادر البشرية</w:t>
      </w:r>
      <w:r w:rsidRPr="00B82C22">
        <w:rPr>
          <w:rFonts w:asciiTheme="majorBidi" w:eastAsia="Calibri" w:hAnsiTheme="majorBidi" w:cstheme="majorBidi"/>
          <w:sz w:val="24"/>
          <w:rtl/>
        </w:rPr>
        <w:t xml:space="preserve"> بشكل دائم ومستمر والالتزام التام بها في تصميم وتنفيذ السياسات</w:t>
      </w:r>
      <w:r>
        <w:rPr>
          <w:rFonts w:asciiTheme="majorBidi" w:eastAsia="Calibri" w:hAnsiTheme="majorBidi" w:cstheme="majorBidi" w:hint="cs"/>
          <w:sz w:val="24"/>
          <w:rtl/>
        </w:rPr>
        <w:t>, كما نتلتزم</w:t>
      </w:r>
      <w:r w:rsidRPr="00C66064">
        <w:rPr>
          <w:rFonts w:asciiTheme="majorBidi" w:eastAsia="Calibri" w:hAnsiTheme="majorBidi" w:cstheme="majorBidi"/>
          <w:sz w:val="24"/>
          <w:rtl/>
        </w:rPr>
        <w:t xml:space="preserve"> </w:t>
      </w:r>
      <w:r>
        <w:rPr>
          <w:rFonts w:asciiTheme="majorBidi" w:eastAsia="Calibri" w:hAnsiTheme="majorBidi" w:cstheme="majorBidi" w:hint="cs"/>
          <w:sz w:val="24"/>
          <w:rtl/>
        </w:rPr>
        <w:t>ب</w:t>
      </w:r>
      <w:r w:rsidRPr="00B82C22">
        <w:rPr>
          <w:rFonts w:asciiTheme="majorBidi" w:eastAsia="Calibri" w:hAnsiTheme="majorBidi" w:cstheme="majorBidi"/>
          <w:sz w:val="24"/>
          <w:rtl/>
        </w:rPr>
        <w:t>تمويل المشاريع الاستثمارية للمساهمة في تطوير الاقتصاد الوطني والاحتياجات المتعلقة برفاهية عملائنا</w:t>
      </w:r>
      <w:r>
        <w:rPr>
          <w:rFonts w:asciiTheme="majorBidi" w:eastAsia="Calibri" w:hAnsiTheme="majorBidi" w:cstheme="majorBidi" w:hint="cs"/>
          <w:sz w:val="24"/>
          <w:rtl/>
        </w:rPr>
        <w:t>.</w:t>
      </w:r>
    </w:p>
    <w:p w14:paraId="16776103" w14:textId="77777777" w:rsidR="00F82A11" w:rsidRPr="00C66064" w:rsidRDefault="00F82A11" w:rsidP="00F82A11">
      <w:pPr>
        <w:pStyle w:val="aa"/>
        <w:numPr>
          <w:ilvl w:val="1"/>
          <w:numId w:val="15"/>
        </w:numPr>
        <w:bidi/>
        <w:spacing w:after="164" w:line="258" w:lineRule="auto"/>
        <w:ind w:right="37"/>
        <w:rPr>
          <w:rStyle w:val="Hyperlink"/>
          <w:rFonts w:asciiTheme="majorBidi" w:eastAsia="Calibri" w:hAnsiTheme="majorBidi" w:cstheme="majorBidi"/>
          <w:b/>
          <w:bCs/>
          <w:color w:val="000000"/>
          <w:sz w:val="24"/>
        </w:rPr>
      </w:pPr>
      <w:r w:rsidRPr="00C66064">
        <w:rPr>
          <w:rFonts w:asciiTheme="majorBidi" w:eastAsia="Calibri" w:hAnsiTheme="majorBidi" w:cstheme="majorBidi"/>
          <w:b/>
          <w:bCs/>
          <w:sz w:val="24"/>
          <w:rtl/>
        </w:rPr>
        <w:t>عروض العمل:</w:t>
      </w:r>
      <w:r w:rsidRPr="00C66064">
        <w:rPr>
          <w:rFonts w:asciiTheme="majorBidi" w:eastAsia="Calibri" w:hAnsiTheme="majorBidi" w:cstheme="majorBidi"/>
          <w:sz w:val="24"/>
          <w:rtl/>
        </w:rPr>
        <w:t xml:space="preserve"> </w:t>
      </w:r>
      <w:r w:rsidRPr="00C66064">
        <w:rPr>
          <w:rFonts w:asciiTheme="majorBidi" w:eastAsia="Calibri" w:hAnsiTheme="majorBidi" w:cstheme="majorBidi" w:hint="cs"/>
          <w:sz w:val="24"/>
          <w:rtl/>
        </w:rPr>
        <w:t xml:space="preserve">اذا كنت  ترغب في العمل وتريد الانضمام الينا </w:t>
      </w:r>
      <w:r w:rsidRPr="00C66064">
        <w:rPr>
          <w:rFonts w:asciiTheme="majorBidi" w:eastAsia="Calibri" w:hAnsiTheme="majorBidi" w:cstheme="majorBidi"/>
          <w:sz w:val="24"/>
          <w:rtl/>
        </w:rPr>
        <w:t>يمكنك تصفح عروض العمل المتاحة او التقديم عن طريق  ارسال سيرتك الذاتية من خلال الرابط التالي</w:t>
      </w:r>
      <w:r w:rsidRPr="00C66064">
        <w:rPr>
          <w:rFonts w:asciiTheme="majorBidi" w:eastAsia="Calibri" w:hAnsiTheme="majorBidi" w:cstheme="majorBidi" w:hint="cs"/>
          <w:sz w:val="24"/>
          <w:rtl/>
        </w:rPr>
        <w:t xml:space="preserve">:  </w:t>
      </w:r>
      <w:r w:rsidRPr="00C66064">
        <w:rPr>
          <w:rFonts w:asciiTheme="majorBidi" w:hAnsiTheme="majorBidi" w:cstheme="majorBidi"/>
        </w:rPr>
        <w:t xml:space="preserve"> </w:t>
      </w:r>
      <w:hyperlink r:id="rId6" w:history="1">
        <w:r w:rsidRPr="00C66064">
          <w:rPr>
            <w:rStyle w:val="Hyperlink"/>
            <w:rFonts w:asciiTheme="majorBidi" w:eastAsia="Calibri" w:hAnsiTheme="majorBidi" w:cstheme="majorBidi"/>
            <w:b/>
            <w:bCs/>
            <w:sz w:val="24"/>
          </w:rPr>
          <w:t>https://www.bpm.mr/offre-emploi</w:t>
        </w:r>
      </w:hyperlink>
    </w:p>
    <w:p w14:paraId="7CD17F6F" w14:textId="77777777" w:rsidR="00F82A11" w:rsidRPr="00C66064" w:rsidRDefault="00F82A11" w:rsidP="00F82A11">
      <w:pPr>
        <w:bidi/>
        <w:spacing w:line="258" w:lineRule="auto"/>
        <w:ind w:left="360" w:right="37"/>
        <w:rPr>
          <w:rFonts w:asciiTheme="majorBidi" w:eastAsia="Calibri" w:hAnsiTheme="majorBidi" w:cstheme="majorBidi"/>
          <w:b/>
          <w:bCs/>
          <w:sz w:val="24"/>
          <w:rtl/>
        </w:rPr>
      </w:pPr>
    </w:p>
    <w:p w14:paraId="0C12D33E" w14:textId="77777777" w:rsidR="00F82A11" w:rsidRPr="00BA4A07" w:rsidRDefault="00F82A11" w:rsidP="00F82A11">
      <w:pPr>
        <w:pStyle w:val="aa"/>
        <w:numPr>
          <w:ilvl w:val="0"/>
          <w:numId w:val="15"/>
        </w:numPr>
        <w:bidi/>
        <w:spacing w:after="164" w:line="258" w:lineRule="auto"/>
        <w:ind w:right="37"/>
        <w:rPr>
          <w:rFonts w:asciiTheme="majorBidi" w:eastAsia="Calibri" w:hAnsiTheme="majorBidi" w:cstheme="majorBidi"/>
          <w:b/>
          <w:bCs/>
          <w:sz w:val="24"/>
        </w:rPr>
      </w:pPr>
      <w:r w:rsidRPr="00BA4A07">
        <w:rPr>
          <w:rFonts w:asciiTheme="majorBidi" w:eastAsia="Calibri" w:hAnsiTheme="majorBidi" w:cstheme="majorBidi"/>
          <w:b/>
          <w:bCs/>
          <w:sz w:val="24"/>
          <w:rtl/>
        </w:rPr>
        <w:t>الخدمات المصرفية ال</w:t>
      </w:r>
      <w:r w:rsidRPr="00BA4A07">
        <w:rPr>
          <w:rFonts w:asciiTheme="majorBidi" w:eastAsia="Calibri" w:hAnsiTheme="majorBidi" w:cstheme="majorBidi" w:hint="cs"/>
          <w:b/>
          <w:bCs/>
          <w:sz w:val="24"/>
          <w:rtl/>
        </w:rPr>
        <w:t>خاصة بالأفراد غير المهنيين او الموظفين</w:t>
      </w:r>
      <w:r w:rsidRPr="00BA4A07">
        <w:rPr>
          <w:rFonts w:asciiTheme="majorBidi" w:eastAsia="Calibri" w:hAnsiTheme="majorBidi" w:cstheme="majorBidi"/>
          <w:b/>
          <w:bCs/>
          <w:sz w:val="24"/>
          <w:rtl/>
        </w:rPr>
        <w:t>:</w:t>
      </w:r>
    </w:p>
    <w:p w14:paraId="493EA633" w14:textId="77777777" w:rsidR="00F82A11" w:rsidRDefault="00F82A11" w:rsidP="00F82A11">
      <w:pPr>
        <w:pStyle w:val="aa"/>
        <w:numPr>
          <w:ilvl w:val="1"/>
          <w:numId w:val="22"/>
        </w:numPr>
        <w:bidi/>
        <w:spacing w:after="164" w:line="258" w:lineRule="auto"/>
        <w:ind w:right="37"/>
        <w:rPr>
          <w:rFonts w:asciiTheme="majorBidi" w:eastAsia="Calibri" w:hAnsiTheme="majorBidi" w:cstheme="majorBidi"/>
          <w:sz w:val="24"/>
        </w:rPr>
      </w:pPr>
      <w:r w:rsidRPr="00BA4A07">
        <w:rPr>
          <w:rFonts w:asciiTheme="majorBidi" w:eastAsia="Calibri" w:hAnsiTheme="majorBidi" w:cstheme="majorBidi"/>
          <w:b/>
          <w:bCs/>
          <w:sz w:val="24"/>
          <w:rtl/>
        </w:rPr>
        <w:t>فتح حساب بنكي</w:t>
      </w:r>
      <w:r w:rsidRPr="00BA4A07">
        <w:rPr>
          <w:rFonts w:asciiTheme="majorBidi" w:eastAsia="Calibri" w:hAnsiTheme="majorBidi" w:cstheme="majorBidi" w:hint="cs"/>
          <w:b/>
          <w:bCs/>
          <w:sz w:val="24"/>
          <w:rtl/>
        </w:rPr>
        <w:t xml:space="preserve"> جاري للأفراد غير المهنيين</w:t>
      </w:r>
      <w:r w:rsidRPr="00BA4A07">
        <w:rPr>
          <w:rFonts w:asciiTheme="majorBidi" w:eastAsia="Calibri" w:hAnsiTheme="majorBidi" w:cstheme="majorBidi"/>
          <w:b/>
          <w:bCs/>
          <w:sz w:val="24"/>
          <w:rtl/>
        </w:rPr>
        <w:t>:</w:t>
      </w:r>
      <w:r w:rsidRPr="00BA4A07">
        <w:rPr>
          <w:rFonts w:asciiTheme="majorBidi" w:eastAsia="Calibri" w:hAnsiTheme="majorBidi" w:cstheme="majorBidi"/>
          <w:sz w:val="24"/>
          <w:rtl/>
        </w:rPr>
        <w:t xml:space="preserve"> حسابكم الجاري يسمح لكم بإي</w:t>
      </w:r>
      <w:r w:rsidRPr="00BA4A07">
        <w:rPr>
          <w:rFonts w:asciiTheme="majorBidi" w:eastAsia="Calibri" w:hAnsiTheme="majorBidi" w:cstheme="majorBidi" w:hint="cs"/>
          <w:sz w:val="24"/>
          <w:rtl/>
        </w:rPr>
        <w:t>داع</w:t>
      </w:r>
      <w:r w:rsidRPr="00BA4A07">
        <w:rPr>
          <w:rFonts w:asciiTheme="majorBidi" w:eastAsia="Calibri" w:hAnsiTheme="majorBidi" w:cstheme="majorBidi"/>
          <w:sz w:val="24"/>
          <w:rtl/>
        </w:rPr>
        <w:t xml:space="preserve"> رواتبكم، تسيير تحويلاتكم اليومية، استقبال التحويلات وصرف الشيكات، دفع فواتيركم والوفاء بالتزاماتكم المالية المختلفة... وذلك بوضع مختلف وسائل الدفع في متناولكم (دفاتر شيكات وبطاقات مصرفية)</w:t>
      </w:r>
      <w:r w:rsidRPr="00BA4A07">
        <w:rPr>
          <w:rFonts w:asciiTheme="majorBidi" w:eastAsia="Calibri" w:hAnsiTheme="majorBidi" w:cstheme="majorBidi" w:hint="cs"/>
          <w:sz w:val="24"/>
          <w:rtl/>
        </w:rPr>
        <w:t xml:space="preserve"> إضافة الى أن</w:t>
      </w:r>
      <w:r w:rsidRPr="00BA4A07">
        <w:rPr>
          <w:rFonts w:asciiTheme="majorBidi" w:eastAsia="Calibri" w:hAnsiTheme="majorBidi" w:cstheme="majorBidi"/>
          <w:sz w:val="24"/>
          <w:rtl/>
        </w:rPr>
        <w:t xml:space="preserve"> الحسابات الجارية المتوفرة متطابقة مع أسس المالية الإسلامية</w:t>
      </w:r>
      <w:r w:rsidRPr="00BA4A07">
        <w:rPr>
          <w:rFonts w:asciiTheme="majorBidi" w:eastAsia="Calibri" w:hAnsiTheme="majorBidi" w:cstheme="majorBidi" w:hint="cs"/>
          <w:sz w:val="24"/>
          <w:rtl/>
        </w:rPr>
        <w:t>,</w:t>
      </w:r>
      <w:r w:rsidRPr="00BA4A07">
        <w:rPr>
          <w:rFonts w:asciiTheme="majorBidi" w:eastAsia="Calibri" w:hAnsiTheme="majorBidi" w:cstheme="majorBidi"/>
          <w:sz w:val="24"/>
          <w:rtl/>
        </w:rPr>
        <w:t xml:space="preserve"> </w:t>
      </w:r>
      <w:r w:rsidRPr="00BA4A07">
        <w:rPr>
          <w:rFonts w:asciiTheme="majorBidi" w:eastAsia="Calibri" w:hAnsiTheme="majorBidi" w:cstheme="majorBidi" w:hint="cs"/>
          <w:sz w:val="24"/>
          <w:rtl/>
        </w:rPr>
        <w:t>و</w:t>
      </w:r>
      <w:r w:rsidRPr="00BA4A07">
        <w:rPr>
          <w:rFonts w:asciiTheme="majorBidi" w:eastAsia="Calibri" w:hAnsiTheme="majorBidi" w:cstheme="majorBidi"/>
          <w:sz w:val="24"/>
          <w:rtl/>
        </w:rPr>
        <w:t>التحويلات التي تتم في حساباتكم لدينا تكون متوفرة في نفس اليوم</w:t>
      </w:r>
      <w:r>
        <w:rPr>
          <w:rFonts w:asciiTheme="majorBidi" w:eastAsia="Calibri" w:hAnsiTheme="majorBidi" w:cstheme="majorBidi" w:hint="cs"/>
          <w:sz w:val="24"/>
          <w:rtl/>
        </w:rPr>
        <w:t>, كما نضمن لكم</w:t>
      </w:r>
      <w:r w:rsidRPr="00BA4A07">
        <w:rPr>
          <w:rFonts w:asciiTheme="majorBidi" w:eastAsia="Calibri" w:hAnsiTheme="majorBidi" w:cstheme="majorBidi"/>
          <w:sz w:val="24"/>
          <w:rtl/>
        </w:rPr>
        <w:t xml:space="preserve"> </w:t>
      </w:r>
      <w:r w:rsidRPr="00B82C22">
        <w:rPr>
          <w:rFonts w:asciiTheme="majorBidi" w:eastAsia="Calibri" w:hAnsiTheme="majorBidi" w:cstheme="majorBidi"/>
          <w:sz w:val="24"/>
          <w:rtl/>
        </w:rPr>
        <w:t>التسيير الدائم للعمليات المصرفية (بيان و كشف الحسابات، تقديم النصح للعميل) مع وضع موظفين في خدمة العم</w:t>
      </w:r>
      <w:r>
        <w:rPr>
          <w:rFonts w:asciiTheme="majorBidi" w:eastAsia="Calibri" w:hAnsiTheme="majorBidi" w:cstheme="majorBidi" w:hint="cs"/>
          <w:sz w:val="24"/>
          <w:rtl/>
        </w:rPr>
        <w:t>يل</w:t>
      </w:r>
      <w:r w:rsidRPr="00B82C22">
        <w:rPr>
          <w:rFonts w:asciiTheme="majorBidi" w:eastAsia="Calibri" w:hAnsiTheme="majorBidi" w:cstheme="majorBidi"/>
          <w:sz w:val="24"/>
          <w:rtl/>
        </w:rPr>
        <w:t xml:space="preserve"> من ذوي الخبرة العالية في خدمتكم</w:t>
      </w:r>
      <w:r>
        <w:rPr>
          <w:rFonts w:asciiTheme="majorBidi" w:eastAsia="Calibri" w:hAnsiTheme="majorBidi" w:cstheme="majorBidi" w:hint="cs"/>
          <w:sz w:val="24"/>
          <w:rtl/>
        </w:rPr>
        <w:t>.</w:t>
      </w:r>
    </w:p>
    <w:p w14:paraId="037AC09B" w14:textId="77777777" w:rsidR="00F82A11" w:rsidRPr="00BA4A07" w:rsidRDefault="00F82A11" w:rsidP="00F82A11">
      <w:pPr>
        <w:pStyle w:val="aa"/>
        <w:numPr>
          <w:ilvl w:val="2"/>
          <w:numId w:val="22"/>
        </w:numPr>
        <w:bidi/>
        <w:spacing w:after="164" w:line="258" w:lineRule="auto"/>
        <w:ind w:right="37"/>
        <w:rPr>
          <w:rFonts w:asciiTheme="majorBidi" w:eastAsia="Calibri" w:hAnsiTheme="majorBidi" w:cstheme="majorBidi"/>
          <w:b/>
          <w:bCs/>
          <w:sz w:val="24"/>
          <w:rtl/>
        </w:rPr>
      </w:pPr>
      <w:r w:rsidRPr="00BA4A07">
        <w:rPr>
          <w:rFonts w:asciiTheme="majorBidi" w:eastAsia="Calibri" w:hAnsiTheme="majorBidi" w:cs="Times New Roman"/>
          <w:b/>
          <w:bCs/>
          <w:sz w:val="24"/>
          <w:rtl/>
        </w:rPr>
        <w:t>الوثائق المطلوبة وشروط  فتح حساب للأفراد</w:t>
      </w:r>
      <w:r>
        <w:rPr>
          <w:rFonts w:asciiTheme="majorBidi" w:eastAsia="Calibri" w:hAnsiTheme="majorBidi" w:cs="Times New Roman" w:hint="cs"/>
          <w:b/>
          <w:bCs/>
          <w:sz w:val="24"/>
          <w:rtl/>
        </w:rPr>
        <w:t xml:space="preserve"> غير المهنيين</w:t>
      </w:r>
      <w:r w:rsidRPr="00BA4A07">
        <w:rPr>
          <w:rFonts w:asciiTheme="majorBidi" w:eastAsia="Calibri" w:hAnsiTheme="majorBidi" w:cs="Times New Roman"/>
          <w:b/>
          <w:bCs/>
          <w:sz w:val="24"/>
          <w:rtl/>
        </w:rPr>
        <w:t>:</w:t>
      </w:r>
    </w:p>
    <w:p w14:paraId="173BB821" w14:textId="77777777" w:rsidR="00F82A11" w:rsidRPr="00B82C22" w:rsidRDefault="00F82A11" w:rsidP="00F82A11">
      <w:pPr>
        <w:numPr>
          <w:ilvl w:val="0"/>
          <w:numId w:val="16"/>
        </w:numPr>
        <w:bidi/>
        <w:spacing w:after="164"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 xml:space="preserve">تقديم طلب فتح حساب يحتوي علي نوع الحساب والأشخاص المخولين </w:t>
      </w:r>
      <w:r>
        <w:rPr>
          <w:rFonts w:asciiTheme="majorBidi" w:eastAsia="Calibri" w:hAnsiTheme="majorBidi" w:cstheme="majorBidi" w:hint="cs"/>
          <w:sz w:val="24"/>
          <w:rtl/>
        </w:rPr>
        <w:t>ب</w:t>
      </w:r>
      <w:r w:rsidRPr="00B82C22">
        <w:rPr>
          <w:rFonts w:asciiTheme="majorBidi" w:eastAsia="Calibri" w:hAnsiTheme="majorBidi" w:cstheme="majorBidi"/>
          <w:sz w:val="24"/>
          <w:rtl/>
        </w:rPr>
        <w:t>تسيير الحساب</w:t>
      </w:r>
    </w:p>
    <w:p w14:paraId="691377D8" w14:textId="77777777" w:rsidR="00F82A11" w:rsidRPr="00B82C22" w:rsidRDefault="00F82A11" w:rsidP="00F82A11">
      <w:pPr>
        <w:numPr>
          <w:ilvl w:val="0"/>
          <w:numId w:val="16"/>
        </w:numPr>
        <w:bidi/>
        <w:spacing w:after="164"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نسخة من بطاقة التعريف الوطنية</w:t>
      </w:r>
    </w:p>
    <w:p w14:paraId="2AE9799A" w14:textId="77777777" w:rsidR="00F82A11" w:rsidRPr="00B82C22" w:rsidRDefault="00F82A11" w:rsidP="00F82A11">
      <w:pPr>
        <w:numPr>
          <w:ilvl w:val="0"/>
          <w:numId w:val="16"/>
        </w:numPr>
        <w:bidi/>
        <w:spacing w:after="164"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صورتان شمسيتان حديثتان</w:t>
      </w:r>
    </w:p>
    <w:p w14:paraId="59EAE482" w14:textId="77777777" w:rsidR="00F82A11" w:rsidRPr="00B82C22" w:rsidRDefault="00F82A11" w:rsidP="00F82A11">
      <w:pPr>
        <w:numPr>
          <w:ilvl w:val="0"/>
          <w:numId w:val="16"/>
        </w:numPr>
        <w:bidi/>
        <w:spacing w:after="164"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إثبات العنوان (نسخة من فاتورة الهاتف، الماء، أو الكهرباء)</w:t>
      </w:r>
    </w:p>
    <w:p w14:paraId="234D27B8" w14:textId="77777777" w:rsidR="00F82A11" w:rsidRPr="00B82C22" w:rsidRDefault="00F82A11" w:rsidP="00F82A11">
      <w:pPr>
        <w:numPr>
          <w:ilvl w:val="0"/>
          <w:numId w:val="16"/>
        </w:numPr>
        <w:bidi/>
        <w:spacing w:after="164"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عينة من التوقيع</w:t>
      </w:r>
    </w:p>
    <w:p w14:paraId="61F9852C" w14:textId="77777777" w:rsidR="00F82A11" w:rsidRPr="00B82C22" w:rsidRDefault="00F82A11" w:rsidP="00F82A11">
      <w:pPr>
        <w:numPr>
          <w:ilvl w:val="0"/>
          <w:numId w:val="16"/>
        </w:numPr>
        <w:bidi/>
        <w:spacing w:after="164" w:line="258" w:lineRule="auto"/>
        <w:ind w:right="37"/>
        <w:rPr>
          <w:rFonts w:asciiTheme="majorBidi" w:eastAsia="Calibri" w:hAnsiTheme="majorBidi" w:cstheme="majorBidi"/>
          <w:sz w:val="24"/>
          <w:rtl/>
        </w:rPr>
      </w:pPr>
      <w:r w:rsidRPr="00B82C22">
        <w:rPr>
          <w:rFonts w:asciiTheme="majorBidi" w:eastAsia="Calibri" w:hAnsiTheme="majorBidi" w:cstheme="majorBidi"/>
          <w:sz w:val="24"/>
          <w:rtl/>
        </w:rPr>
        <w:t>مبلغ مالي</w:t>
      </w:r>
      <w:r>
        <w:rPr>
          <w:rFonts w:asciiTheme="majorBidi" w:eastAsia="Calibri" w:hAnsiTheme="majorBidi" w:cstheme="majorBidi" w:hint="cs"/>
          <w:sz w:val="24"/>
          <w:rtl/>
        </w:rPr>
        <w:t xml:space="preserve"> لا يقل عن</w:t>
      </w:r>
      <w:r w:rsidRPr="00B82C22">
        <w:rPr>
          <w:rFonts w:asciiTheme="majorBidi" w:eastAsia="Calibri" w:hAnsiTheme="majorBidi" w:cstheme="majorBidi"/>
          <w:sz w:val="24"/>
          <w:rtl/>
        </w:rPr>
        <w:t xml:space="preserve"> 1000 أوقية كحدّ أدنى.</w:t>
      </w:r>
    </w:p>
    <w:p w14:paraId="3C76E631" w14:textId="77777777" w:rsidR="00F82A11" w:rsidRDefault="00F82A11" w:rsidP="00F82A11">
      <w:pPr>
        <w:bidi/>
        <w:spacing w:line="258" w:lineRule="auto"/>
        <w:ind w:left="720" w:right="37"/>
        <w:rPr>
          <w:rFonts w:asciiTheme="majorBidi" w:eastAsia="Calibri" w:hAnsiTheme="majorBidi" w:cstheme="majorBidi"/>
          <w:b/>
          <w:bCs/>
          <w:sz w:val="24"/>
          <w:rtl/>
        </w:rPr>
      </w:pPr>
    </w:p>
    <w:p w14:paraId="3869AD48" w14:textId="77777777" w:rsidR="00F82A11" w:rsidRPr="005C3C9D" w:rsidRDefault="00F82A11" w:rsidP="00F82A11">
      <w:pPr>
        <w:pStyle w:val="aa"/>
        <w:numPr>
          <w:ilvl w:val="1"/>
          <w:numId w:val="22"/>
        </w:numPr>
        <w:bidi/>
        <w:spacing w:after="164" w:line="258" w:lineRule="auto"/>
        <w:ind w:right="37"/>
        <w:rPr>
          <w:rFonts w:asciiTheme="majorBidi" w:eastAsia="Calibri" w:hAnsiTheme="majorBidi" w:cstheme="majorBidi"/>
          <w:b/>
          <w:bCs/>
          <w:sz w:val="24"/>
        </w:rPr>
      </w:pPr>
      <w:r>
        <w:rPr>
          <w:rFonts w:asciiTheme="majorBidi" w:eastAsia="Calibri" w:hAnsiTheme="majorBidi" w:cstheme="majorBidi" w:hint="cs"/>
          <w:b/>
          <w:bCs/>
          <w:sz w:val="24"/>
          <w:rtl/>
        </w:rPr>
        <w:t>ا</w:t>
      </w:r>
      <w:r w:rsidRPr="005C3C9D">
        <w:rPr>
          <w:rFonts w:asciiTheme="majorBidi" w:eastAsia="Calibri" w:hAnsiTheme="majorBidi" w:cstheme="majorBidi"/>
          <w:b/>
          <w:bCs/>
          <w:sz w:val="24"/>
          <w:rtl/>
        </w:rPr>
        <w:t>لخدمات المصرفية عن بعد:</w:t>
      </w:r>
    </w:p>
    <w:p w14:paraId="492987EF" w14:textId="77777777" w:rsidR="00F82A11" w:rsidRDefault="00F82A11" w:rsidP="00F82A11">
      <w:pPr>
        <w:pStyle w:val="aa"/>
        <w:numPr>
          <w:ilvl w:val="1"/>
          <w:numId w:val="23"/>
        </w:numPr>
        <w:bidi/>
        <w:spacing w:after="164" w:line="258" w:lineRule="auto"/>
        <w:ind w:right="37"/>
        <w:rPr>
          <w:rFonts w:asciiTheme="majorBidi" w:eastAsia="Calibri" w:hAnsiTheme="majorBidi" w:cstheme="majorBidi"/>
          <w:b/>
          <w:bCs/>
          <w:sz w:val="24"/>
        </w:rPr>
      </w:pPr>
      <w:r w:rsidRPr="005C3C9D">
        <w:rPr>
          <w:rFonts w:asciiTheme="majorBidi" w:eastAsia="Calibri" w:hAnsiTheme="majorBidi" w:cstheme="majorBidi"/>
          <w:b/>
          <w:bCs/>
          <w:sz w:val="24"/>
        </w:rPr>
        <w:t>SMS BANKING</w:t>
      </w:r>
      <w:r w:rsidRPr="005C3C9D">
        <w:rPr>
          <w:rFonts w:asciiTheme="majorBidi" w:eastAsia="Calibri" w:hAnsiTheme="majorBidi" w:cstheme="majorBidi"/>
          <w:b/>
          <w:bCs/>
          <w:sz w:val="24"/>
          <w:rtl/>
        </w:rPr>
        <w:t xml:space="preserve"> الرسائل البنكية:</w:t>
      </w:r>
      <w:r w:rsidRPr="005C3C9D">
        <w:rPr>
          <w:rFonts w:asciiTheme="majorBidi" w:eastAsia="Calibri" w:hAnsiTheme="majorBidi" w:cstheme="majorBidi"/>
          <w:sz w:val="24"/>
          <w:rtl/>
        </w:rPr>
        <w:t xml:space="preserve"> يضع البنك الشعبي الموريتاني في متناولكم خدمة الرسائل القصيرة، التي تمكن المشترك من تلقي معلوماته البنكية علي الهاتف الجوال لذلك نضع في متناولكم باقتين تناسبان جميع الاحتياجات</w:t>
      </w:r>
      <w:r>
        <w:rPr>
          <w:rFonts w:asciiTheme="majorBidi" w:eastAsia="Calibri" w:hAnsiTheme="majorBidi" w:cstheme="majorBidi" w:hint="cs"/>
          <w:sz w:val="24"/>
          <w:rtl/>
        </w:rPr>
        <w:t xml:space="preserve"> وهما </w:t>
      </w:r>
      <w:r w:rsidRPr="005C3C9D">
        <w:rPr>
          <w:rFonts w:asciiTheme="majorBidi" w:eastAsia="Calibri" w:hAnsiTheme="majorBidi" w:cstheme="majorBidi"/>
          <w:b/>
          <w:bCs/>
          <w:sz w:val="24"/>
        </w:rPr>
        <w:t>SMS</w:t>
      </w:r>
      <w:r w:rsidRPr="005C3C9D">
        <w:rPr>
          <w:rFonts w:asciiTheme="majorBidi" w:eastAsia="Calibri" w:hAnsiTheme="majorBidi" w:cstheme="majorBidi"/>
          <w:b/>
          <w:bCs/>
          <w:sz w:val="24"/>
          <w:rtl/>
        </w:rPr>
        <w:t xml:space="preserve"> الشعبي</w:t>
      </w:r>
      <w:r>
        <w:rPr>
          <w:rFonts w:asciiTheme="majorBidi" w:eastAsia="Calibri" w:hAnsiTheme="majorBidi" w:cstheme="majorBidi" w:hint="cs"/>
          <w:b/>
          <w:bCs/>
          <w:sz w:val="24"/>
          <w:rtl/>
        </w:rPr>
        <w:t xml:space="preserve"> و </w:t>
      </w:r>
      <w:r w:rsidRPr="005C3C9D">
        <w:rPr>
          <w:rFonts w:asciiTheme="majorBidi" w:eastAsia="Calibri" w:hAnsiTheme="majorBidi" w:cstheme="majorBidi"/>
          <w:b/>
          <w:bCs/>
          <w:sz w:val="24"/>
        </w:rPr>
        <w:t>SMS</w:t>
      </w:r>
      <w:r>
        <w:rPr>
          <w:rFonts w:asciiTheme="majorBidi" w:eastAsia="Calibri" w:hAnsiTheme="majorBidi" w:cstheme="majorBidi"/>
          <w:b/>
          <w:bCs/>
          <w:sz w:val="24"/>
        </w:rPr>
        <w:t xml:space="preserve"> Plus</w:t>
      </w:r>
      <w:r w:rsidRPr="005C3C9D">
        <w:rPr>
          <w:rFonts w:asciiTheme="majorBidi" w:eastAsia="Calibri" w:hAnsiTheme="majorBidi" w:cstheme="majorBidi"/>
          <w:b/>
          <w:bCs/>
          <w:sz w:val="24"/>
          <w:rtl/>
        </w:rPr>
        <w:t xml:space="preserve"> الشعبي</w:t>
      </w:r>
      <w:r>
        <w:rPr>
          <w:rFonts w:asciiTheme="majorBidi" w:eastAsia="Calibri" w:hAnsiTheme="majorBidi" w:cstheme="majorBidi"/>
          <w:b/>
          <w:bCs/>
          <w:sz w:val="24"/>
        </w:rPr>
        <w:t>:</w:t>
      </w:r>
    </w:p>
    <w:p w14:paraId="5950C16D" w14:textId="77777777" w:rsidR="00F82A11" w:rsidRPr="00D71C48" w:rsidRDefault="00F82A11" w:rsidP="00F82A11">
      <w:pPr>
        <w:pStyle w:val="aa"/>
        <w:numPr>
          <w:ilvl w:val="2"/>
          <w:numId w:val="23"/>
        </w:numPr>
        <w:bidi/>
        <w:spacing w:after="164" w:line="258" w:lineRule="auto"/>
        <w:ind w:right="37"/>
        <w:rPr>
          <w:rFonts w:asciiTheme="majorBidi" w:eastAsia="Calibri" w:hAnsiTheme="majorBidi" w:cstheme="majorBidi"/>
          <w:b/>
          <w:bCs/>
          <w:sz w:val="24"/>
        </w:rPr>
      </w:pPr>
      <w:r w:rsidRPr="00D71C48">
        <w:rPr>
          <w:rFonts w:asciiTheme="majorBidi" w:eastAsia="Calibri" w:hAnsiTheme="majorBidi" w:cstheme="majorBidi"/>
          <w:b/>
          <w:bCs/>
          <w:sz w:val="24"/>
        </w:rPr>
        <w:t>SMS</w:t>
      </w:r>
      <w:r w:rsidRPr="00D71C48">
        <w:rPr>
          <w:rFonts w:asciiTheme="majorBidi" w:eastAsia="Calibri" w:hAnsiTheme="majorBidi" w:cs="Times New Roman"/>
          <w:b/>
          <w:bCs/>
          <w:sz w:val="24"/>
          <w:rtl/>
        </w:rPr>
        <w:t xml:space="preserve"> الشعبي: </w:t>
      </w:r>
      <w:r w:rsidRPr="00D71C48">
        <w:rPr>
          <w:rFonts w:asciiTheme="majorBidi" w:eastAsia="Calibri" w:hAnsiTheme="majorBidi" w:cs="Times New Roman"/>
          <w:sz w:val="24"/>
          <w:rtl/>
        </w:rPr>
        <w:t>وهي (باقة من 10 رسائل نصية شهريا ( تمكنكم من تلقي أخبار حركة السحب ورصيد حسابكم بشكل أسبوعي, وإشعاركم بجاهزية دفتر الشيكات و البطاقة الالكترونية بسعرلا يتجاوز 59,9 أوقية جديدة شهريا.</w:t>
      </w:r>
    </w:p>
    <w:p w14:paraId="0A195821" w14:textId="77777777" w:rsidR="00F82A11" w:rsidRPr="003512BC" w:rsidRDefault="00F82A11" w:rsidP="00F82A11">
      <w:pPr>
        <w:pStyle w:val="aa"/>
        <w:numPr>
          <w:ilvl w:val="2"/>
          <w:numId w:val="23"/>
        </w:numPr>
        <w:bidi/>
        <w:spacing w:after="164" w:line="258" w:lineRule="auto"/>
        <w:ind w:right="37"/>
        <w:rPr>
          <w:rFonts w:asciiTheme="majorBidi" w:eastAsia="Calibri" w:hAnsiTheme="majorBidi" w:cstheme="majorBidi"/>
          <w:sz w:val="24"/>
        </w:rPr>
      </w:pPr>
      <w:r>
        <w:rPr>
          <w:rFonts w:asciiTheme="majorBidi" w:eastAsia="Calibri" w:hAnsiTheme="majorBidi" w:cstheme="majorBidi"/>
          <w:b/>
          <w:bCs/>
          <w:sz w:val="24"/>
          <w:lang w:bidi="ar-QA"/>
        </w:rPr>
        <w:t xml:space="preserve">SMS </w:t>
      </w:r>
      <w:r w:rsidRPr="00D71C48">
        <w:rPr>
          <w:rFonts w:asciiTheme="majorBidi" w:eastAsia="Calibri" w:hAnsiTheme="majorBidi" w:cstheme="majorBidi"/>
          <w:b/>
          <w:bCs/>
          <w:sz w:val="24"/>
        </w:rPr>
        <w:t>PLUS</w:t>
      </w:r>
      <w:r w:rsidRPr="00D71C48">
        <w:rPr>
          <w:rFonts w:asciiTheme="majorBidi" w:eastAsia="Calibri" w:hAnsiTheme="majorBidi" w:cs="Times New Roman"/>
          <w:b/>
          <w:bCs/>
          <w:sz w:val="24"/>
          <w:rtl/>
        </w:rPr>
        <w:t xml:space="preserve"> الشعبي: </w:t>
      </w:r>
      <w:r w:rsidRPr="00D71C48">
        <w:rPr>
          <w:rFonts w:asciiTheme="majorBidi" w:eastAsia="Calibri" w:hAnsiTheme="majorBidi" w:cs="Times New Roman"/>
          <w:sz w:val="24"/>
          <w:rtl/>
        </w:rPr>
        <w:t>وهي (باقة من 10 رسائل نصية شهريا (تمكنكم من تلقي أخبار حركة السحب ورصيد حسابكم بشكل أسبوعي رسالة تحذيرية ستصلكم بشكل أوتوماتيكي عندما يصبح حسابكم مدينا للبنك إشعاركم بجاهزية دفتر الشيكات والبطاقة الالكترونية بسعر لا يتجاوز 99,9 أوقية جديدة شهريا.</w:t>
      </w:r>
    </w:p>
    <w:p w14:paraId="0956A230" w14:textId="77777777" w:rsidR="00F82A11" w:rsidRPr="003512BC" w:rsidRDefault="00F82A11" w:rsidP="00F82A11">
      <w:pPr>
        <w:bidi/>
        <w:spacing w:line="258" w:lineRule="auto"/>
        <w:ind w:right="37"/>
        <w:rPr>
          <w:rFonts w:asciiTheme="majorBidi" w:eastAsia="Calibri" w:hAnsiTheme="majorBidi" w:cstheme="majorBidi"/>
          <w:sz w:val="24"/>
        </w:rPr>
      </w:pPr>
    </w:p>
    <w:p w14:paraId="5B98C7C1" w14:textId="77777777" w:rsidR="00F82A11" w:rsidRPr="003512BC" w:rsidRDefault="00F82A11" w:rsidP="00F82A11">
      <w:pPr>
        <w:pStyle w:val="aa"/>
        <w:numPr>
          <w:ilvl w:val="2"/>
          <w:numId w:val="24"/>
        </w:numPr>
        <w:bidi/>
        <w:spacing w:after="164" w:line="258" w:lineRule="auto"/>
        <w:ind w:right="37"/>
        <w:rPr>
          <w:rFonts w:asciiTheme="majorBidi" w:eastAsia="Calibri" w:hAnsiTheme="majorBidi" w:cstheme="majorBidi"/>
          <w:sz w:val="24"/>
        </w:rPr>
      </w:pPr>
      <w:r w:rsidRPr="003512BC">
        <w:rPr>
          <w:rFonts w:asciiTheme="majorBidi" w:eastAsia="Calibri" w:hAnsiTheme="majorBidi" w:cstheme="majorBidi"/>
          <w:b/>
          <w:bCs/>
          <w:sz w:val="24"/>
        </w:rPr>
        <w:t>BPM On Line</w:t>
      </w:r>
      <w:r w:rsidRPr="003512BC">
        <w:rPr>
          <w:rFonts w:asciiTheme="majorBidi" w:eastAsia="Calibri" w:hAnsiTheme="majorBidi" w:cstheme="majorBidi"/>
          <w:b/>
          <w:bCs/>
          <w:sz w:val="24"/>
          <w:rtl/>
        </w:rPr>
        <w:t>:</w:t>
      </w:r>
      <w:r w:rsidRPr="003512BC">
        <w:rPr>
          <w:rFonts w:asciiTheme="majorBidi" w:eastAsia="Calibri" w:hAnsiTheme="majorBidi" w:cstheme="majorBidi"/>
          <w:sz w:val="24"/>
          <w:rtl/>
        </w:rPr>
        <w:t xml:space="preserve"> </w:t>
      </w:r>
      <w:r w:rsidRPr="003512BC">
        <w:rPr>
          <w:rFonts w:asciiTheme="majorBidi" w:eastAsia="Calibri" w:hAnsiTheme="majorBidi" w:cstheme="majorBidi" w:hint="cs"/>
          <w:sz w:val="24"/>
          <w:rtl/>
        </w:rPr>
        <w:t xml:space="preserve">وهي </w:t>
      </w:r>
      <w:r w:rsidRPr="003512BC">
        <w:rPr>
          <w:rFonts w:asciiTheme="majorBidi" w:eastAsia="Calibri" w:hAnsiTheme="majorBidi" w:cstheme="majorBidi"/>
          <w:sz w:val="24"/>
          <w:rtl/>
        </w:rPr>
        <w:t>خدم</w:t>
      </w:r>
      <w:r w:rsidRPr="003512BC">
        <w:rPr>
          <w:rFonts w:asciiTheme="majorBidi" w:eastAsia="Calibri" w:hAnsiTheme="majorBidi" w:cstheme="majorBidi" w:hint="cs"/>
          <w:sz w:val="24"/>
          <w:rtl/>
        </w:rPr>
        <w:t xml:space="preserve">ة </w:t>
      </w:r>
      <w:r w:rsidRPr="003512BC">
        <w:rPr>
          <w:rFonts w:asciiTheme="majorBidi" w:eastAsia="Calibri" w:hAnsiTheme="majorBidi" w:cstheme="majorBidi"/>
          <w:sz w:val="24"/>
          <w:rtl/>
        </w:rPr>
        <w:t xml:space="preserve"> مصرفية عبر الانترنت </w:t>
      </w:r>
      <w:r w:rsidRPr="003512BC">
        <w:rPr>
          <w:rFonts w:asciiTheme="majorBidi" w:eastAsia="Calibri" w:hAnsiTheme="majorBidi" w:cstheme="majorBidi" w:hint="cs"/>
          <w:sz w:val="24"/>
          <w:rtl/>
        </w:rPr>
        <w:t>ل</w:t>
      </w:r>
      <w:r w:rsidRPr="003512BC">
        <w:rPr>
          <w:rFonts w:asciiTheme="majorBidi" w:eastAsia="Calibri" w:hAnsiTheme="majorBidi" w:cstheme="majorBidi"/>
          <w:sz w:val="24"/>
          <w:rtl/>
        </w:rPr>
        <w:t xml:space="preserve">تسيير الحساب عن بعد </w:t>
      </w:r>
      <w:r w:rsidRPr="003512BC">
        <w:rPr>
          <w:rFonts w:asciiTheme="majorBidi" w:eastAsia="Calibri" w:hAnsiTheme="majorBidi" w:cstheme="majorBidi" w:hint="cs"/>
          <w:sz w:val="24"/>
          <w:rtl/>
        </w:rPr>
        <w:t>بسهولة و</w:t>
      </w:r>
      <w:r w:rsidRPr="003512BC">
        <w:rPr>
          <w:rFonts w:asciiTheme="majorBidi" w:eastAsia="Calibri" w:hAnsiTheme="majorBidi" w:cstheme="majorBidi"/>
          <w:sz w:val="24"/>
          <w:rtl/>
        </w:rPr>
        <w:t>تنفيذ معاملات مصرفية في وقت قياسي</w:t>
      </w:r>
      <w:r w:rsidRPr="003512BC">
        <w:rPr>
          <w:rFonts w:asciiTheme="majorBidi" w:eastAsia="Calibri" w:hAnsiTheme="majorBidi" w:cstheme="majorBidi" w:hint="cs"/>
          <w:sz w:val="24"/>
          <w:rtl/>
        </w:rPr>
        <w:t xml:space="preserve"> بحيث تمكنكم من</w:t>
      </w:r>
      <w:r w:rsidRPr="003512BC">
        <w:rPr>
          <w:rFonts w:asciiTheme="majorBidi" w:eastAsia="Calibri" w:hAnsiTheme="majorBidi" w:cstheme="majorBidi"/>
          <w:b/>
          <w:bCs/>
          <w:sz w:val="24"/>
          <w:rtl/>
        </w:rPr>
        <w:t xml:space="preserve"> تمكنكم من إجراء </w:t>
      </w:r>
      <w:r w:rsidRPr="003512BC">
        <w:rPr>
          <w:rFonts w:asciiTheme="majorBidi" w:eastAsia="Calibri" w:hAnsiTheme="majorBidi" w:cstheme="majorBidi"/>
          <w:sz w:val="24"/>
          <w:rtl/>
        </w:rPr>
        <w:lastRenderedPageBreak/>
        <w:t xml:space="preserve">مراجعة </w:t>
      </w:r>
      <w:r w:rsidRPr="003512BC">
        <w:rPr>
          <w:rFonts w:asciiTheme="majorBidi" w:eastAsia="Calibri" w:hAnsiTheme="majorBidi" w:cstheme="majorBidi" w:hint="cs"/>
          <w:sz w:val="24"/>
          <w:rtl/>
        </w:rPr>
        <w:t>ل</w:t>
      </w:r>
      <w:r w:rsidRPr="003512BC">
        <w:rPr>
          <w:rFonts w:asciiTheme="majorBidi" w:eastAsia="Calibri" w:hAnsiTheme="majorBidi" w:cstheme="majorBidi"/>
          <w:sz w:val="24"/>
          <w:rtl/>
        </w:rPr>
        <w:t>رصيد حسابكم البنكي</w:t>
      </w:r>
      <w:r w:rsidRPr="003512BC">
        <w:rPr>
          <w:rFonts w:asciiTheme="majorBidi" w:eastAsia="Calibri" w:hAnsiTheme="majorBidi" w:cstheme="majorBidi" w:hint="cs"/>
          <w:sz w:val="24"/>
          <w:rtl/>
        </w:rPr>
        <w:t xml:space="preserve">, وتنزيل </w:t>
      </w:r>
      <w:r w:rsidRPr="003512BC">
        <w:rPr>
          <w:rFonts w:asciiTheme="majorBidi" w:eastAsia="Calibri" w:hAnsiTheme="majorBidi" w:cstheme="majorBidi"/>
          <w:sz w:val="24"/>
          <w:rtl/>
        </w:rPr>
        <w:t>كشف حساب</w:t>
      </w:r>
      <w:r w:rsidRPr="003512BC">
        <w:rPr>
          <w:rFonts w:asciiTheme="majorBidi" w:eastAsia="Calibri" w:hAnsiTheme="majorBidi" w:cstheme="majorBidi" w:hint="cs"/>
          <w:sz w:val="24"/>
          <w:rtl/>
        </w:rPr>
        <w:t>ك أي سجل ونشاط حسابك</w:t>
      </w:r>
      <w:r w:rsidRPr="003512BC">
        <w:rPr>
          <w:rFonts w:asciiTheme="majorBidi" w:eastAsia="Calibri" w:hAnsiTheme="majorBidi" w:cstheme="majorBidi"/>
          <w:sz w:val="24"/>
          <w:rtl/>
        </w:rPr>
        <w:t xml:space="preserve"> مع طبعه و تحميله</w:t>
      </w:r>
      <w:r w:rsidRPr="003512BC">
        <w:rPr>
          <w:rFonts w:asciiTheme="majorBidi" w:eastAsia="Calibri" w:hAnsiTheme="majorBidi" w:cstheme="majorBidi" w:hint="cs"/>
          <w:sz w:val="24"/>
          <w:rtl/>
        </w:rPr>
        <w:t xml:space="preserve"> ومعرفة</w:t>
      </w:r>
      <w:r w:rsidRPr="003512BC">
        <w:rPr>
          <w:rFonts w:asciiTheme="majorBidi" w:eastAsia="Calibri" w:hAnsiTheme="majorBidi" w:cstheme="majorBidi"/>
          <w:sz w:val="24"/>
          <w:rtl/>
        </w:rPr>
        <w:t xml:space="preserve"> حالة البطاقة المصرفية ودفتر الشيكات</w:t>
      </w:r>
      <w:r w:rsidRPr="003512BC">
        <w:rPr>
          <w:rFonts w:asciiTheme="majorBidi" w:eastAsia="Calibri" w:hAnsiTheme="majorBidi" w:cstheme="majorBidi" w:hint="cs"/>
          <w:sz w:val="24"/>
          <w:rtl/>
        </w:rPr>
        <w:t xml:space="preserve"> وتعطيلهما اذا اردت ذلك</w:t>
      </w:r>
      <w:r w:rsidRPr="003512BC">
        <w:rPr>
          <w:rFonts w:asciiTheme="majorBidi" w:eastAsia="Calibri" w:hAnsiTheme="majorBidi" w:cstheme="majorBidi"/>
          <w:sz w:val="24"/>
          <w:rtl/>
        </w:rPr>
        <w:t xml:space="preserve"> </w:t>
      </w:r>
      <w:r w:rsidRPr="003512BC">
        <w:rPr>
          <w:rFonts w:asciiTheme="majorBidi" w:eastAsia="Calibri" w:hAnsiTheme="majorBidi" w:cstheme="majorBidi" w:hint="cs"/>
          <w:sz w:val="24"/>
          <w:rtl/>
        </w:rPr>
        <w:t xml:space="preserve">واضافة الى </w:t>
      </w:r>
      <w:r w:rsidRPr="003512BC">
        <w:rPr>
          <w:rFonts w:asciiTheme="majorBidi" w:eastAsia="Calibri" w:hAnsiTheme="majorBidi" w:cstheme="majorBidi"/>
          <w:sz w:val="24"/>
          <w:rtl/>
        </w:rPr>
        <w:t>طلب البطاقة المصرفية ودفتر الشيكات</w:t>
      </w:r>
      <w:r w:rsidRPr="003512BC">
        <w:rPr>
          <w:rFonts w:asciiTheme="majorBidi" w:eastAsia="Calibri" w:hAnsiTheme="majorBidi" w:cstheme="majorBidi" w:hint="cs"/>
          <w:sz w:val="24"/>
          <w:rtl/>
        </w:rPr>
        <w:t xml:space="preserve"> اذا  لم يكن لديك</w:t>
      </w:r>
      <w:r w:rsidRPr="003512BC">
        <w:rPr>
          <w:rFonts w:asciiTheme="majorBidi" w:eastAsia="Calibri" w:hAnsiTheme="majorBidi" w:cstheme="majorBidi"/>
          <w:sz w:val="24"/>
          <w:rtl/>
        </w:rPr>
        <w:t xml:space="preserve"> </w:t>
      </w:r>
      <w:r w:rsidRPr="003512BC">
        <w:rPr>
          <w:rFonts w:asciiTheme="majorBidi" w:eastAsia="Calibri" w:hAnsiTheme="majorBidi" w:cstheme="majorBidi" w:hint="cs"/>
          <w:sz w:val="24"/>
          <w:rtl/>
        </w:rPr>
        <w:t>كما  تسمح لكم ب</w:t>
      </w:r>
      <w:r w:rsidRPr="003512BC">
        <w:rPr>
          <w:rFonts w:asciiTheme="majorBidi" w:eastAsia="Calibri" w:hAnsiTheme="majorBidi" w:cstheme="majorBidi"/>
          <w:sz w:val="24"/>
          <w:rtl/>
        </w:rPr>
        <w:t>تحويلات داخلية و خارجية تحويل</w:t>
      </w:r>
      <w:r w:rsidRPr="003512BC">
        <w:rPr>
          <w:rFonts w:asciiTheme="majorBidi" w:eastAsia="Calibri" w:hAnsiTheme="majorBidi" w:cstheme="majorBidi"/>
          <w:sz w:val="24"/>
        </w:rPr>
        <w:t>Swift</w:t>
      </w:r>
      <w:r w:rsidRPr="003512BC">
        <w:rPr>
          <w:rFonts w:asciiTheme="majorBidi" w:eastAsia="Calibri" w:hAnsiTheme="majorBidi" w:cstheme="majorBidi" w:hint="cs"/>
          <w:sz w:val="24"/>
          <w:rtl/>
        </w:rPr>
        <w:t>,</w:t>
      </w:r>
      <w:r w:rsidRPr="003512BC">
        <w:rPr>
          <w:rFonts w:asciiTheme="majorBidi" w:eastAsia="Calibri" w:hAnsiTheme="majorBidi" w:cstheme="majorBidi"/>
          <w:sz w:val="24"/>
          <w:rtl/>
        </w:rPr>
        <w:t xml:space="preserve"> يمكنك</w:t>
      </w:r>
      <w:r w:rsidRPr="003512BC">
        <w:rPr>
          <w:rFonts w:asciiTheme="majorBidi" w:eastAsia="Calibri" w:hAnsiTheme="majorBidi" w:cstheme="majorBidi" w:hint="cs"/>
          <w:sz w:val="24"/>
          <w:rtl/>
        </w:rPr>
        <w:t>م</w:t>
      </w:r>
      <w:r w:rsidRPr="003512BC">
        <w:rPr>
          <w:rFonts w:asciiTheme="majorBidi" w:eastAsia="Calibri" w:hAnsiTheme="majorBidi" w:cstheme="majorBidi"/>
          <w:sz w:val="24"/>
          <w:rtl/>
        </w:rPr>
        <w:t xml:space="preserve"> الدخول الى الخدمة من خلال الرابط التالي: </w:t>
      </w:r>
      <w:r w:rsidRPr="003512BC">
        <w:rPr>
          <w:rFonts w:asciiTheme="majorBidi" w:eastAsia="Calibri" w:hAnsiTheme="majorBidi" w:cstheme="majorBidi"/>
          <w:sz w:val="24"/>
        </w:rPr>
        <w:t>https://ebanking.bpm.mr/omni_web_portal</w:t>
      </w:r>
      <w:r w:rsidRPr="003512BC">
        <w:rPr>
          <w:rFonts w:asciiTheme="majorBidi" w:eastAsia="Calibri" w:hAnsiTheme="majorBidi" w:cstheme="majorBidi"/>
          <w:sz w:val="24"/>
          <w:rtl/>
        </w:rPr>
        <w:t>/</w:t>
      </w:r>
    </w:p>
    <w:p w14:paraId="0F34196C" w14:textId="77777777" w:rsidR="00F82A11" w:rsidRPr="00B82C22" w:rsidRDefault="00F82A11" w:rsidP="00F82A11">
      <w:pPr>
        <w:bidi/>
        <w:spacing w:line="258" w:lineRule="auto"/>
        <w:ind w:right="37"/>
        <w:rPr>
          <w:rFonts w:asciiTheme="majorBidi" w:eastAsia="Calibri" w:hAnsiTheme="majorBidi" w:cstheme="majorBidi"/>
          <w:sz w:val="24"/>
        </w:rPr>
      </w:pPr>
    </w:p>
    <w:p w14:paraId="5CC003B2" w14:textId="77777777" w:rsidR="00F82A11" w:rsidRPr="003512BC" w:rsidRDefault="00F82A11" w:rsidP="00F82A11">
      <w:pPr>
        <w:pStyle w:val="aa"/>
        <w:numPr>
          <w:ilvl w:val="1"/>
          <w:numId w:val="24"/>
        </w:numPr>
        <w:bidi/>
        <w:spacing w:after="164" w:line="258" w:lineRule="auto"/>
        <w:ind w:right="37"/>
        <w:rPr>
          <w:rFonts w:asciiTheme="majorBidi" w:hAnsiTheme="majorBidi" w:cstheme="majorBidi"/>
          <w:b/>
          <w:bCs/>
          <w:sz w:val="24"/>
        </w:rPr>
      </w:pPr>
      <w:r w:rsidRPr="003512BC">
        <w:rPr>
          <w:rFonts w:asciiTheme="majorBidi" w:hAnsiTheme="majorBidi" w:cstheme="majorBidi"/>
          <w:b/>
          <w:bCs/>
          <w:sz w:val="24"/>
          <w:rtl/>
        </w:rPr>
        <w:t>البطاقات المصرفية</w:t>
      </w:r>
      <w:r>
        <w:rPr>
          <w:rFonts w:asciiTheme="majorBidi" w:hAnsiTheme="majorBidi" w:cstheme="majorBidi" w:hint="cs"/>
          <w:b/>
          <w:bCs/>
          <w:sz w:val="24"/>
          <w:rtl/>
        </w:rPr>
        <w:t xml:space="preserve"> للأفراد غير المهنين</w:t>
      </w:r>
      <w:r w:rsidRPr="003512BC">
        <w:rPr>
          <w:rFonts w:asciiTheme="majorBidi" w:hAnsiTheme="majorBidi" w:cstheme="majorBidi"/>
          <w:b/>
          <w:bCs/>
          <w:sz w:val="24"/>
          <w:rtl/>
        </w:rPr>
        <w:t>:</w:t>
      </w:r>
    </w:p>
    <w:p w14:paraId="4D5ABE19" w14:textId="77777777" w:rsidR="00F82A11" w:rsidRPr="00A25BBF" w:rsidRDefault="00F82A11" w:rsidP="00F82A11">
      <w:pPr>
        <w:pStyle w:val="aa"/>
        <w:numPr>
          <w:ilvl w:val="2"/>
          <w:numId w:val="24"/>
        </w:numPr>
        <w:bidi/>
        <w:spacing w:after="164" w:line="258" w:lineRule="auto"/>
        <w:ind w:right="-567"/>
        <w:rPr>
          <w:rFonts w:asciiTheme="majorBidi" w:hAnsiTheme="majorBidi" w:cstheme="majorBidi"/>
          <w:b/>
          <w:bCs/>
          <w:sz w:val="24"/>
        </w:rPr>
      </w:pPr>
      <w:r w:rsidRPr="00A25BBF">
        <w:rPr>
          <w:rFonts w:asciiTheme="majorBidi" w:hAnsiTheme="majorBidi" w:cstheme="majorBidi"/>
          <w:b/>
          <w:bCs/>
          <w:sz w:val="24"/>
          <w:rtl/>
        </w:rPr>
        <w:t>البطاقات المحلية</w:t>
      </w:r>
      <w:r>
        <w:rPr>
          <w:rFonts w:asciiTheme="majorBidi" w:hAnsiTheme="majorBidi" w:cstheme="majorBidi" w:hint="cs"/>
          <w:b/>
          <w:bCs/>
          <w:sz w:val="24"/>
          <w:rtl/>
        </w:rPr>
        <w:t xml:space="preserve"> للأفراد غير المهنيين</w:t>
      </w:r>
      <w:r w:rsidRPr="00A25BBF">
        <w:rPr>
          <w:rFonts w:asciiTheme="majorBidi" w:hAnsiTheme="majorBidi" w:cstheme="majorBidi"/>
          <w:b/>
          <w:bCs/>
          <w:sz w:val="24"/>
          <w:rtl/>
        </w:rPr>
        <w:t>:</w:t>
      </w:r>
      <w:r w:rsidRPr="00A25BBF">
        <w:rPr>
          <w:rFonts w:asciiTheme="majorBidi" w:hAnsiTheme="majorBidi" w:cstheme="majorBidi"/>
          <w:sz w:val="24"/>
          <w:rtl/>
        </w:rPr>
        <w:t xml:space="preserve"> </w:t>
      </w:r>
      <w:r>
        <w:rPr>
          <w:rFonts w:asciiTheme="majorBidi" w:hAnsiTheme="majorBidi" w:cstheme="majorBidi" w:hint="cs"/>
          <w:sz w:val="24"/>
          <w:rtl/>
        </w:rPr>
        <w:t xml:space="preserve">يوفر البنك للأفراد غير المهنيين والموظفيين </w:t>
      </w:r>
      <w:r w:rsidRPr="00A25BBF">
        <w:rPr>
          <w:rFonts w:asciiTheme="majorBidi" w:hAnsiTheme="majorBidi" w:cstheme="majorBidi"/>
          <w:sz w:val="24"/>
          <w:rtl/>
        </w:rPr>
        <w:t xml:space="preserve">بطاقات السحب العادية </w:t>
      </w:r>
      <w:r>
        <w:rPr>
          <w:rFonts w:asciiTheme="majorBidi" w:hAnsiTheme="majorBidi" w:cstheme="majorBidi" w:hint="cs"/>
          <w:sz w:val="24"/>
          <w:rtl/>
        </w:rPr>
        <w:t>و</w:t>
      </w:r>
      <w:r w:rsidRPr="00A25BBF">
        <w:rPr>
          <w:rFonts w:asciiTheme="majorBidi" w:hAnsiTheme="majorBidi" w:cstheme="majorBidi"/>
          <w:sz w:val="24"/>
          <w:rtl/>
        </w:rPr>
        <w:t>هي بطاقة سحب وسداد وطنية ، تتيح لك السحب والدفع يوميًا حتى 10,000 أوقية جديدة يوميًا البطاقة من شبكة جيمتل ومدة صلاحيتها 2 سنة</w:t>
      </w:r>
      <w:r w:rsidRPr="00A25BBF">
        <w:rPr>
          <w:rFonts w:asciiTheme="majorBidi" w:hAnsiTheme="majorBidi" w:cstheme="majorBidi" w:hint="cs"/>
          <w:sz w:val="24"/>
          <w:rtl/>
          <w:lang w:bidi="ar-MA"/>
        </w:rPr>
        <w:t xml:space="preserve">, أما </w:t>
      </w:r>
      <w:r w:rsidRPr="00A25BBF">
        <w:rPr>
          <w:rFonts w:asciiTheme="majorBidi" w:hAnsiTheme="majorBidi" w:cstheme="majorBidi"/>
          <w:sz w:val="24"/>
          <w:rtl/>
        </w:rPr>
        <w:t xml:space="preserve">بطاقات السحب </w:t>
      </w:r>
      <w:r w:rsidRPr="00A25BBF">
        <w:rPr>
          <w:rFonts w:asciiTheme="majorBidi" w:hAnsiTheme="majorBidi" w:cstheme="majorBidi"/>
          <w:sz w:val="24"/>
        </w:rPr>
        <w:t>VIP</w:t>
      </w:r>
      <w:r w:rsidRPr="00A25BBF">
        <w:rPr>
          <w:rFonts w:asciiTheme="majorBidi" w:hAnsiTheme="majorBidi" w:cstheme="majorBidi"/>
          <w:sz w:val="24"/>
          <w:rtl/>
        </w:rPr>
        <w:t xml:space="preserve"> </w:t>
      </w:r>
      <w:r w:rsidRPr="00A25BBF">
        <w:rPr>
          <w:rFonts w:asciiTheme="majorBidi" w:hAnsiTheme="majorBidi" w:cstheme="majorBidi" w:hint="cs"/>
          <w:sz w:val="24"/>
          <w:rtl/>
        </w:rPr>
        <w:t>ف</w:t>
      </w:r>
      <w:r w:rsidRPr="00A25BBF">
        <w:rPr>
          <w:rFonts w:asciiTheme="majorBidi" w:hAnsiTheme="majorBidi" w:cstheme="majorBidi"/>
          <w:sz w:val="24"/>
          <w:rtl/>
        </w:rPr>
        <w:t>هي بطاقة سحب وسداد وطنية، تتيح لك السحب والدفع  حتى</w:t>
      </w:r>
      <w:r w:rsidRPr="00A25BBF">
        <w:rPr>
          <w:rFonts w:asciiTheme="majorBidi" w:hAnsiTheme="majorBidi" w:cstheme="majorBidi"/>
          <w:sz w:val="24"/>
        </w:rPr>
        <w:t xml:space="preserve"> 40,0000 </w:t>
      </w:r>
      <w:r w:rsidRPr="00A25BBF">
        <w:rPr>
          <w:rFonts w:asciiTheme="majorBidi" w:hAnsiTheme="majorBidi" w:cstheme="majorBidi"/>
          <w:sz w:val="24"/>
          <w:rtl/>
        </w:rPr>
        <w:t>أ</w:t>
      </w:r>
      <w:r>
        <w:rPr>
          <w:rFonts w:asciiTheme="majorBidi" w:hAnsiTheme="majorBidi" w:cstheme="majorBidi" w:hint="cs"/>
          <w:sz w:val="24"/>
          <w:rtl/>
        </w:rPr>
        <w:t xml:space="preserve"> </w:t>
      </w:r>
      <w:r w:rsidRPr="00A25BBF">
        <w:rPr>
          <w:rFonts w:asciiTheme="majorBidi" w:hAnsiTheme="majorBidi" w:cstheme="majorBidi"/>
          <w:sz w:val="24"/>
          <w:rtl/>
        </w:rPr>
        <w:t xml:space="preserve">وقية جديدة يوميًا البطاقة من شبكة جيمتل </w:t>
      </w:r>
      <w:r>
        <w:rPr>
          <w:rFonts w:asciiTheme="majorBidi" w:hAnsiTheme="majorBidi" w:cstheme="majorBidi" w:hint="cs"/>
          <w:sz w:val="24"/>
          <w:rtl/>
        </w:rPr>
        <w:t xml:space="preserve">أيضا </w:t>
      </w:r>
      <w:r w:rsidRPr="00A25BBF">
        <w:rPr>
          <w:rFonts w:asciiTheme="majorBidi" w:hAnsiTheme="majorBidi" w:cstheme="majorBidi"/>
          <w:sz w:val="24"/>
          <w:rtl/>
        </w:rPr>
        <w:t>ومدة صلاحيتها 2 سنة</w:t>
      </w:r>
      <w:r w:rsidRPr="00A25BBF">
        <w:rPr>
          <w:rFonts w:asciiTheme="majorBidi" w:hAnsiTheme="majorBidi" w:cstheme="majorBidi" w:hint="cs"/>
          <w:sz w:val="24"/>
          <w:rtl/>
        </w:rPr>
        <w:t>.</w:t>
      </w:r>
    </w:p>
    <w:p w14:paraId="2D3B9748" w14:textId="77777777" w:rsidR="00F82A11" w:rsidRPr="00A25BBF" w:rsidRDefault="00F82A11" w:rsidP="00F82A11">
      <w:pPr>
        <w:bidi/>
        <w:spacing w:line="258" w:lineRule="auto"/>
        <w:ind w:right="-567"/>
        <w:rPr>
          <w:rFonts w:asciiTheme="majorBidi" w:hAnsiTheme="majorBidi" w:cstheme="majorBidi"/>
          <w:b/>
          <w:bCs/>
          <w:sz w:val="24"/>
        </w:rPr>
      </w:pPr>
    </w:p>
    <w:p w14:paraId="62276298" w14:textId="77777777" w:rsidR="00F82A11" w:rsidRPr="00897EB1" w:rsidRDefault="00F82A11" w:rsidP="00F82A11">
      <w:pPr>
        <w:pStyle w:val="aa"/>
        <w:numPr>
          <w:ilvl w:val="2"/>
          <w:numId w:val="24"/>
        </w:numPr>
        <w:bidi/>
        <w:spacing w:after="164" w:line="258" w:lineRule="auto"/>
        <w:ind w:right="37"/>
        <w:rPr>
          <w:rFonts w:asciiTheme="majorBidi" w:hAnsiTheme="majorBidi" w:cstheme="majorBidi"/>
          <w:b/>
          <w:bCs/>
          <w:sz w:val="24"/>
          <w:lang w:bidi="ar-QA"/>
        </w:rPr>
      </w:pPr>
      <w:r w:rsidRPr="00897EB1">
        <w:rPr>
          <w:rFonts w:asciiTheme="majorBidi" w:hAnsiTheme="majorBidi" w:cs="Times New Roman"/>
          <w:b/>
          <w:bCs/>
          <w:sz w:val="24"/>
          <w:rtl/>
        </w:rPr>
        <w:t>البطاقات الدولية</w:t>
      </w:r>
      <w:r>
        <w:rPr>
          <w:rFonts w:asciiTheme="majorBidi" w:hAnsiTheme="majorBidi" w:cs="Times New Roman" w:hint="cs"/>
          <w:b/>
          <w:bCs/>
          <w:sz w:val="24"/>
          <w:rtl/>
        </w:rPr>
        <w:t xml:space="preserve"> للأفراد غير المهنيين</w:t>
      </w:r>
      <w:r w:rsidRPr="00897EB1">
        <w:rPr>
          <w:rFonts w:asciiTheme="majorBidi" w:hAnsiTheme="majorBidi" w:cs="Times New Roman"/>
          <w:b/>
          <w:bCs/>
          <w:sz w:val="24"/>
          <w:rtl/>
        </w:rPr>
        <w:t>:</w:t>
      </w:r>
      <w:r w:rsidRPr="00897EB1">
        <w:rPr>
          <w:rFonts w:asciiTheme="majorBidi" w:hAnsiTheme="majorBidi" w:cs="Times New Roman" w:hint="cs"/>
          <w:b/>
          <w:bCs/>
          <w:sz w:val="24"/>
          <w:rtl/>
        </w:rPr>
        <w:t xml:space="preserve"> </w:t>
      </w:r>
      <w:r w:rsidRPr="00897EB1">
        <w:rPr>
          <w:rFonts w:asciiTheme="majorBidi" w:hAnsiTheme="majorBidi" w:cs="Times New Roman" w:hint="cs"/>
          <w:sz w:val="24"/>
          <w:rtl/>
        </w:rPr>
        <w:t xml:space="preserve">يوفر البنك عدة أنواع من البطاقات الدولية </w:t>
      </w:r>
      <w:r>
        <w:rPr>
          <w:rFonts w:asciiTheme="majorBidi" w:hAnsiTheme="majorBidi" w:cs="Times New Roman" w:hint="cs"/>
          <w:sz w:val="24"/>
          <w:rtl/>
        </w:rPr>
        <w:t xml:space="preserve">للأفراد غير الموظفين </w:t>
      </w:r>
      <w:r w:rsidRPr="00897EB1">
        <w:rPr>
          <w:rFonts w:asciiTheme="majorBidi" w:hAnsiTheme="majorBidi" w:cs="Times New Roman" w:hint="cs"/>
          <w:sz w:val="24"/>
          <w:rtl/>
        </w:rPr>
        <w:t>وتتصدرها</w:t>
      </w:r>
      <w:r w:rsidRPr="00897EB1">
        <w:rPr>
          <w:rFonts w:asciiTheme="majorBidi" w:hAnsiTheme="majorBidi" w:cstheme="majorBidi"/>
          <w:sz w:val="24"/>
          <w:rtl/>
          <w:lang w:bidi="ar-QA"/>
        </w:rPr>
        <w:t xml:space="preserve"> بطاقة ماستركارد الشباب المصممة خصيصا ل</w:t>
      </w:r>
      <w:r w:rsidRPr="00897EB1">
        <w:rPr>
          <w:rFonts w:asciiTheme="majorBidi" w:hAnsiTheme="majorBidi" w:cstheme="majorBidi" w:hint="cs"/>
          <w:sz w:val="24"/>
          <w:rtl/>
          <w:lang w:bidi="ar-QA"/>
        </w:rPr>
        <w:t>لشباب</w:t>
      </w:r>
      <w:r w:rsidRPr="00897EB1">
        <w:rPr>
          <w:rFonts w:asciiTheme="majorBidi" w:hAnsiTheme="majorBidi" w:cstheme="majorBidi"/>
          <w:sz w:val="24"/>
          <w:rtl/>
          <w:lang w:bidi="ar-QA"/>
        </w:rPr>
        <w:t xml:space="preserve"> </w:t>
      </w:r>
      <w:r w:rsidRPr="00897EB1">
        <w:rPr>
          <w:rFonts w:asciiTheme="majorBidi" w:hAnsiTheme="majorBidi" w:cstheme="majorBidi" w:hint="cs"/>
          <w:sz w:val="24"/>
          <w:rtl/>
          <w:lang w:bidi="ar-QA"/>
        </w:rPr>
        <w:t xml:space="preserve">حيث يمكنكم </w:t>
      </w:r>
      <w:r w:rsidRPr="00897EB1">
        <w:rPr>
          <w:rFonts w:asciiTheme="majorBidi" w:hAnsiTheme="majorBidi" w:cstheme="majorBidi"/>
          <w:sz w:val="24"/>
          <w:rtl/>
          <w:lang w:bidi="ar-QA"/>
        </w:rPr>
        <w:t>تعبئة البطاقة مع أو بدون حساب بنكي</w:t>
      </w:r>
      <w:r w:rsidRPr="00897EB1">
        <w:rPr>
          <w:rFonts w:asciiTheme="majorBidi" w:hAnsiTheme="majorBidi" w:cstheme="majorBidi" w:hint="cs"/>
          <w:sz w:val="24"/>
          <w:rtl/>
          <w:lang w:bidi="ar-QA"/>
        </w:rPr>
        <w:t xml:space="preserve">, ثم تأتي في المركز الثاني </w:t>
      </w:r>
      <w:r w:rsidRPr="00897EB1">
        <w:rPr>
          <w:rFonts w:asciiTheme="majorBidi" w:hAnsiTheme="majorBidi" w:cstheme="majorBidi"/>
          <w:b/>
          <w:bCs/>
          <w:sz w:val="24"/>
          <w:rtl/>
        </w:rPr>
        <w:t>البطاقة الذهبية من ماستركارد</w:t>
      </w:r>
      <w:r w:rsidRPr="00897EB1">
        <w:rPr>
          <w:rFonts w:asciiTheme="majorBidi" w:hAnsiTheme="majorBidi" w:cstheme="majorBidi" w:hint="cs"/>
          <w:sz w:val="24"/>
          <w:rtl/>
        </w:rPr>
        <w:t xml:space="preserve"> </w:t>
      </w:r>
      <w:r w:rsidRPr="00897EB1">
        <w:rPr>
          <w:rFonts w:asciiTheme="majorBidi" w:hAnsiTheme="majorBidi" w:cstheme="majorBidi"/>
          <w:sz w:val="24"/>
          <w:rtl/>
        </w:rPr>
        <w:t>وهي بطاقة دولية مصممة لعملائنا الذهبيين بحد سحب ودفع مناسب ليلائم احتياجاتكم أينما كنتم, الدفع الامن عبر الانترنت للتسوق في موريتانيا أو خارجها عبر الشبكة الدولية لماستركارد</w:t>
      </w:r>
      <w:r w:rsidRPr="00897EB1">
        <w:rPr>
          <w:rFonts w:asciiTheme="majorBidi" w:hAnsiTheme="majorBidi" w:cstheme="majorBidi" w:hint="cs"/>
          <w:sz w:val="24"/>
          <w:rtl/>
        </w:rPr>
        <w:t xml:space="preserve">, وأيضا هناك </w:t>
      </w:r>
      <w:r w:rsidRPr="00897EB1">
        <w:rPr>
          <w:rFonts w:asciiTheme="majorBidi" w:hAnsiTheme="majorBidi" w:cstheme="majorBidi"/>
          <w:b/>
          <w:bCs/>
          <w:sz w:val="26"/>
          <w:szCs w:val="26"/>
          <w:rtl/>
        </w:rPr>
        <w:t>البطاقة البلاتينية من مساتركارد</w:t>
      </w:r>
      <w:r w:rsidRPr="00897EB1">
        <w:rPr>
          <w:rFonts w:asciiTheme="majorBidi" w:hAnsiTheme="majorBidi" w:cstheme="majorBidi" w:hint="cs"/>
          <w:b/>
          <w:bCs/>
          <w:sz w:val="26"/>
          <w:szCs w:val="26"/>
          <w:rtl/>
        </w:rPr>
        <w:t xml:space="preserve">, وأيضا يوفر البنك </w:t>
      </w:r>
      <w:r w:rsidRPr="00897EB1">
        <w:rPr>
          <w:rFonts w:asciiTheme="majorBidi" w:hAnsiTheme="majorBidi" w:cstheme="majorBidi"/>
          <w:b/>
          <w:bCs/>
          <w:sz w:val="24"/>
          <w:rtl/>
        </w:rPr>
        <w:t>بطاقة فوياج ماستركارد مسبقة الدفع</w:t>
      </w:r>
      <w:r w:rsidRPr="00897EB1">
        <w:rPr>
          <w:rFonts w:asciiTheme="majorBidi" w:hAnsiTheme="majorBidi" w:cstheme="majorBidi" w:hint="cs"/>
          <w:b/>
          <w:bCs/>
          <w:sz w:val="24"/>
          <w:rtl/>
        </w:rPr>
        <w:t xml:space="preserve"> </w:t>
      </w:r>
      <w:r w:rsidRPr="00897EB1">
        <w:rPr>
          <w:rFonts w:asciiTheme="majorBidi" w:hAnsiTheme="majorBidi" w:cstheme="majorBidi" w:hint="cs"/>
          <w:sz w:val="24"/>
          <w:rtl/>
        </w:rPr>
        <w:t>تمكنكم هذه البطاقة من السفر</w:t>
      </w:r>
      <w:r w:rsidRPr="00897EB1">
        <w:rPr>
          <w:rFonts w:asciiTheme="majorBidi" w:hAnsiTheme="majorBidi" w:cstheme="majorBidi"/>
          <w:sz w:val="24"/>
          <w:rtl/>
        </w:rPr>
        <w:t xml:space="preserve"> بحرية </w:t>
      </w:r>
      <w:r w:rsidRPr="00897EB1">
        <w:rPr>
          <w:rFonts w:asciiTheme="majorBidi" w:hAnsiTheme="majorBidi" w:cstheme="majorBidi" w:hint="cs"/>
          <w:sz w:val="24"/>
          <w:rtl/>
        </w:rPr>
        <w:t>و</w:t>
      </w:r>
      <w:r w:rsidRPr="00897EB1">
        <w:rPr>
          <w:rFonts w:asciiTheme="majorBidi" w:hAnsiTheme="majorBidi" w:cstheme="majorBidi"/>
          <w:sz w:val="24"/>
          <w:rtl/>
        </w:rPr>
        <w:t>تعبئة البطاقة مع أو بدون حساب بنكي</w:t>
      </w:r>
      <w:r w:rsidRPr="00897EB1">
        <w:rPr>
          <w:rFonts w:asciiTheme="majorBidi" w:hAnsiTheme="majorBidi" w:cstheme="majorBidi" w:hint="cs"/>
          <w:sz w:val="24"/>
          <w:rtl/>
        </w:rPr>
        <w:t xml:space="preserve">, إضافة الى بطاقة أخرى </w:t>
      </w:r>
      <w:r w:rsidRPr="00897EB1">
        <w:rPr>
          <w:rFonts w:asciiTheme="majorBidi" w:hAnsiTheme="majorBidi" w:cstheme="majorBidi"/>
          <w:sz w:val="24"/>
          <w:rtl/>
        </w:rPr>
        <w:t>لعملائنا الاستثنائيين</w:t>
      </w:r>
      <w:r w:rsidRPr="00897EB1">
        <w:rPr>
          <w:rFonts w:asciiTheme="majorBidi" w:hAnsiTheme="majorBidi" w:cstheme="majorBidi"/>
          <w:b/>
          <w:bCs/>
          <w:sz w:val="26"/>
          <w:szCs w:val="26"/>
          <w:rtl/>
        </w:rPr>
        <w:t xml:space="preserve"> </w:t>
      </w:r>
      <w:r w:rsidRPr="00897EB1">
        <w:rPr>
          <w:rFonts w:asciiTheme="majorBidi" w:hAnsiTheme="majorBidi" w:cstheme="majorBidi" w:hint="cs"/>
          <w:b/>
          <w:bCs/>
          <w:sz w:val="26"/>
          <w:szCs w:val="26"/>
          <w:rtl/>
        </w:rPr>
        <w:t xml:space="preserve">وهي </w:t>
      </w:r>
      <w:r w:rsidRPr="00897EB1">
        <w:rPr>
          <w:rFonts w:asciiTheme="majorBidi" w:hAnsiTheme="majorBidi" w:cstheme="majorBidi"/>
          <w:b/>
          <w:bCs/>
          <w:sz w:val="26"/>
          <w:szCs w:val="26"/>
          <w:rtl/>
        </w:rPr>
        <w:t>بطاقة وورلد ماستركارد</w:t>
      </w:r>
      <w:r w:rsidRPr="00897EB1">
        <w:rPr>
          <w:rFonts w:asciiTheme="majorBidi" w:hAnsiTheme="majorBidi" w:cstheme="majorBidi"/>
          <w:sz w:val="24"/>
          <w:rtl/>
        </w:rPr>
        <w:t xml:space="preserve"> بطاقة بنكية استثنائية </w:t>
      </w:r>
    </w:p>
    <w:p w14:paraId="1BFE5F53" w14:textId="77777777" w:rsidR="00F82A11" w:rsidRPr="00897EB1" w:rsidRDefault="00F82A11" w:rsidP="00F82A11">
      <w:pPr>
        <w:pStyle w:val="aa"/>
        <w:bidi/>
        <w:rPr>
          <w:rFonts w:asciiTheme="majorBidi" w:hAnsiTheme="majorBidi" w:cstheme="majorBidi"/>
          <w:b/>
          <w:bCs/>
          <w:sz w:val="24"/>
          <w:rtl/>
          <w:lang w:bidi="ar-QA"/>
        </w:rPr>
      </w:pPr>
    </w:p>
    <w:p w14:paraId="089BC188" w14:textId="77777777" w:rsidR="00F82A11" w:rsidRPr="00897EB1" w:rsidRDefault="00F82A11" w:rsidP="00F82A11">
      <w:pPr>
        <w:pStyle w:val="aa"/>
        <w:bidi/>
        <w:spacing w:line="258" w:lineRule="auto"/>
        <w:ind w:left="3645" w:right="37"/>
        <w:rPr>
          <w:rFonts w:asciiTheme="majorBidi" w:hAnsiTheme="majorBidi" w:cstheme="majorBidi"/>
          <w:b/>
          <w:bCs/>
          <w:sz w:val="24"/>
          <w:rtl/>
          <w:lang w:bidi="ar-QA"/>
        </w:rPr>
      </w:pPr>
    </w:p>
    <w:p w14:paraId="5A5C31BB" w14:textId="77777777" w:rsidR="00F82A11" w:rsidRPr="00897EB1" w:rsidRDefault="00F82A11" w:rsidP="00F82A11">
      <w:pPr>
        <w:pStyle w:val="aa"/>
        <w:numPr>
          <w:ilvl w:val="3"/>
          <w:numId w:val="24"/>
        </w:numPr>
        <w:bidi/>
        <w:spacing w:after="164" w:line="258" w:lineRule="auto"/>
        <w:ind w:right="37"/>
        <w:rPr>
          <w:rFonts w:asciiTheme="majorBidi" w:hAnsiTheme="majorBidi" w:cstheme="majorBidi"/>
          <w:sz w:val="24"/>
        </w:rPr>
      </w:pPr>
      <w:r>
        <w:rPr>
          <w:rFonts w:asciiTheme="majorBidi" w:hAnsiTheme="majorBidi" w:cstheme="majorBidi" w:hint="cs"/>
          <w:b/>
          <w:bCs/>
          <w:sz w:val="24"/>
          <w:rtl/>
        </w:rPr>
        <w:t xml:space="preserve">مزايا </w:t>
      </w:r>
      <w:r w:rsidRPr="00897EB1">
        <w:rPr>
          <w:rFonts w:asciiTheme="majorBidi" w:hAnsiTheme="majorBidi" w:cstheme="majorBidi"/>
          <w:b/>
          <w:bCs/>
          <w:sz w:val="24"/>
          <w:rtl/>
        </w:rPr>
        <w:t>البطاق</w:t>
      </w:r>
      <w:r>
        <w:rPr>
          <w:rFonts w:asciiTheme="majorBidi" w:hAnsiTheme="majorBidi" w:cstheme="majorBidi" w:hint="cs"/>
          <w:b/>
          <w:bCs/>
          <w:sz w:val="24"/>
          <w:rtl/>
        </w:rPr>
        <w:t>ات الدولية</w:t>
      </w:r>
      <w:r w:rsidRPr="00897EB1">
        <w:rPr>
          <w:rFonts w:asciiTheme="majorBidi" w:hAnsiTheme="majorBidi" w:cstheme="majorBidi"/>
          <w:b/>
          <w:bCs/>
          <w:sz w:val="24"/>
          <w:rtl/>
        </w:rPr>
        <w:t xml:space="preserve"> من ماستركارد</w:t>
      </w:r>
      <w:r>
        <w:rPr>
          <w:rFonts w:asciiTheme="majorBidi" w:hAnsiTheme="majorBidi" w:cstheme="majorBidi" w:hint="cs"/>
          <w:b/>
          <w:bCs/>
          <w:sz w:val="24"/>
          <w:rtl/>
        </w:rPr>
        <w:t xml:space="preserve"> وهي</w:t>
      </w:r>
      <w:r w:rsidRPr="00897EB1">
        <w:rPr>
          <w:rFonts w:asciiTheme="majorBidi" w:hAnsiTheme="majorBidi" w:cstheme="majorBidi"/>
          <w:sz w:val="24"/>
          <w:rtl/>
        </w:rPr>
        <w:t xml:space="preserve">: </w:t>
      </w:r>
    </w:p>
    <w:p w14:paraId="1DECBD09" w14:textId="77777777" w:rsidR="00F82A11" w:rsidRPr="00897EB1" w:rsidRDefault="00F82A11" w:rsidP="00F82A11">
      <w:pPr>
        <w:pStyle w:val="aa"/>
        <w:numPr>
          <w:ilvl w:val="0"/>
          <w:numId w:val="25"/>
        </w:numPr>
        <w:bidi/>
        <w:spacing w:after="164" w:line="258" w:lineRule="auto"/>
        <w:ind w:right="37"/>
        <w:rPr>
          <w:rFonts w:asciiTheme="majorBidi" w:hAnsiTheme="majorBidi" w:cstheme="majorBidi"/>
          <w:sz w:val="24"/>
        </w:rPr>
      </w:pPr>
      <w:r w:rsidRPr="00897EB1">
        <w:rPr>
          <w:rFonts w:asciiTheme="majorBidi" w:hAnsiTheme="majorBidi" w:cstheme="majorBidi"/>
          <w:sz w:val="24"/>
          <w:rtl/>
        </w:rPr>
        <w:t xml:space="preserve">العضوية في </w:t>
      </w:r>
      <w:r w:rsidRPr="00897EB1">
        <w:rPr>
          <w:rFonts w:asciiTheme="majorBidi" w:hAnsiTheme="majorBidi" w:cstheme="majorBidi"/>
          <w:sz w:val="24"/>
        </w:rPr>
        <w:t>Mastercard Global Services</w:t>
      </w:r>
      <w:r w:rsidRPr="00897EB1">
        <w:rPr>
          <w:rFonts w:asciiTheme="majorBidi" w:hAnsiTheme="majorBidi" w:cstheme="majorBidi"/>
          <w:sz w:val="24"/>
          <w:rtl/>
        </w:rPr>
        <w:t xml:space="preserve"> (خدمات ماستركارد العامة)</w:t>
      </w:r>
    </w:p>
    <w:p w14:paraId="1E1CBD8A" w14:textId="77777777" w:rsidR="00F82A11" w:rsidRPr="00897EB1" w:rsidRDefault="00F82A11" w:rsidP="00F82A11">
      <w:pPr>
        <w:pStyle w:val="aa"/>
        <w:numPr>
          <w:ilvl w:val="0"/>
          <w:numId w:val="25"/>
        </w:numPr>
        <w:bidi/>
        <w:spacing w:after="164" w:line="258" w:lineRule="auto"/>
        <w:ind w:right="37"/>
        <w:rPr>
          <w:rFonts w:asciiTheme="majorBidi" w:hAnsiTheme="majorBidi" w:cstheme="majorBidi"/>
          <w:sz w:val="24"/>
        </w:rPr>
      </w:pPr>
      <w:r w:rsidRPr="00897EB1">
        <w:rPr>
          <w:rFonts w:asciiTheme="majorBidi" w:hAnsiTheme="majorBidi" w:cstheme="majorBidi"/>
          <w:sz w:val="24"/>
          <w:rtl/>
        </w:rPr>
        <w:t>تقديم دفعة في الحالات الطارئة</w:t>
      </w:r>
    </w:p>
    <w:p w14:paraId="4FA0249C" w14:textId="77777777" w:rsidR="00F82A11" w:rsidRPr="00897EB1" w:rsidRDefault="00F82A11" w:rsidP="00F82A11">
      <w:pPr>
        <w:pStyle w:val="aa"/>
        <w:numPr>
          <w:ilvl w:val="0"/>
          <w:numId w:val="25"/>
        </w:numPr>
        <w:bidi/>
        <w:spacing w:after="164" w:line="258" w:lineRule="auto"/>
        <w:ind w:right="37"/>
        <w:rPr>
          <w:rFonts w:asciiTheme="majorBidi" w:hAnsiTheme="majorBidi" w:cstheme="majorBidi"/>
          <w:sz w:val="24"/>
        </w:rPr>
      </w:pPr>
      <w:r w:rsidRPr="00897EB1">
        <w:rPr>
          <w:rFonts w:asciiTheme="majorBidi" w:hAnsiTheme="majorBidi" w:cstheme="majorBidi"/>
          <w:sz w:val="24"/>
          <w:rtl/>
        </w:rPr>
        <w:t>استبدال عاجل لبطاقتكم</w:t>
      </w:r>
    </w:p>
    <w:p w14:paraId="4DA94778" w14:textId="77777777" w:rsidR="00F82A11" w:rsidRPr="00897EB1" w:rsidRDefault="00F82A11" w:rsidP="00F82A11">
      <w:pPr>
        <w:pStyle w:val="aa"/>
        <w:numPr>
          <w:ilvl w:val="0"/>
          <w:numId w:val="25"/>
        </w:numPr>
        <w:bidi/>
        <w:spacing w:after="164" w:line="258" w:lineRule="auto"/>
        <w:ind w:right="37"/>
        <w:rPr>
          <w:rFonts w:asciiTheme="majorBidi" w:hAnsiTheme="majorBidi" w:cstheme="majorBidi"/>
          <w:sz w:val="24"/>
        </w:rPr>
      </w:pPr>
      <w:r w:rsidRPr="00897EB1">
        <w:rPr>
          <w:rFonts w:asciiTheme="majorBidi" w:hAnsiTheme="majorBidi" w:cstheme="majorBidi"/>
          <w:sz w:val="24"/>
          <w:rtl/>
        </w:rPr>
        <w:t>مستشار خدمة ماستر كارد متوفر 24/24 على مدار الأسبوع</w:t>
      </w:r>
    </w:p>
    <w:p w14:paraId="7227956A" w14:textId="77777777" w:rsidR="00F82A11" w:rsidRPr="00897EB1" w:rsidRDefault="00F82A11" w:rsidP="00F82A11">
      <w:pPr>
        <w:pStyle w:val="aa"/>
        <w:numPr>
          <w:ilvl w:val="0"/>
          <w:numId w:val="25"/>
        </w:numPr>
        <w:bidi/>
        <w:spacing w:after="164" w:line="258" w:lineRule="auto"/>
        <w:ind w:right="37"/>
        <w:rPr>
          <w:rFonts w:asciiTheme="majorBidi" w:hAnsiTheme="majorBidi" w:cstheme="majorBidi"/>
          <w:sz w:val="24"/>
        </w:rPr>
      </w:pPr>
      <w:r w:rsidRPr="00897EB1">
        <w:rPr>
          <w:rFonts w:asciiTheme="majorBidi" w:hAnsiTheme="majorBidi" w:cstheme="majorBidi"/>
          <w:sz w:val="24"/>
          <w:rtl/>
        </w:rPr>
        <w:t xml:space="preserve">خصومات من برنامج برايسلس: استفيدوا من خصومات فورية لدى العديد من المحلات التجارية في الخارج فورالحصول على البطاقة على الموقع </w:t>
      </w:r>
      <w:hyperlink r:id="rId7" w:history="1">
        <w:r w:rsidRPr="00897EB1">
          <w:rPr>
            <w:rStyle w:val="Hyperlink"/>
            <w:rFonts w:asciiTheme="majorBidi" w:hAnsiTheme="majorBidi" w:cstheme="majorBidi"/>
            <w:sz w:val="24"/>
          </w:rPr>
          <w:t>www.priceless.com</w:t>
        </w:r>
      </w:hyperlink>
    </w:p>
    <w:p w14:paraId="739C0701" w14:textId="77777777" w:rsidR="00F82A11" w:rsidRPr="00897EB1" w:rsidRDefault="00F82A11" w:rsidP="00F82A11">
      <w:pPr>
        <w:pStyle w:val="aa"/>
        <w:numPr>
          <w:ilvl w:val="0"/>
          <w:numId w:val="25"/>
        </w:numPr>
        <w:bidi/>
        <w:spacing w:after="164" w:line="258" w:lineRule="auto"/>
        <w:ind w:right="37"/>
        <w:rPr>
          <w:rFonts w:asciiTheme="majorBidi" w:hAnsiTheme="majorBidi" w:cstheme="majorBidi"/>
          <w:sz w:val="24"/>
        </w:rPr>
      </w:pPr>
      <w:r w:rsidRPr="00897EB1">
        <w:rPr>
          <w:rFonts w:asciiTheme="majorBidi" w:hAnsiTheme="majorBidi" w:cstheme="majorBidi"/>
          <w:sz w:val="24"/>
          <w:rtl/>
        </w:rPr>
        <w:t xml:space="preserve">الاستفادة من برنامج ماستر كارد اشتر 1 احصل على1 </w:t>
      </w:r>
      <w:r w:rsidRPr="00897EB1">
        <w:rPr>
          <w:rFonts w:asciiTheme="majorBidi" w:hAnsiTheme="majorBidi" w:cstheme="majorBidi"/>
          <w:sz w:val="24"/>
        </w:rPr>
        <w:t>MasterCard Buy 1 get one</w:t>
      </w:r>
      <w:r w:rsidRPr="00897EB1">
        <w:rPr>
          <w:rFonts w:asciiTheme="majorBidi" w:hAnsiTheme="majorBidi" w:cstheme="majorBidi"/>
          <w:sz w:val="24"/>
          <w:rtl/>
        </w:rPr>
        <w:t xml:space="preserve"> : استفيدوا من التخفيضات على كل مناسبة لكم المزايا الخدمات المعروضة على التطبيق </w:t>
      </w:r>
      <w:r w:rsidRPr="00897EB1">
        <w:rPr>
          <w:rFonts w:asciiTheme="majorBidi" w:hAnsiTheme="majorBidi" w:cstheme="majorBidi"/>
          <w:sz w:val="24"/>
        </w:rPr>
        <w:t>MasterCard Buy 1 get one</w:t>
      </w:r>
      <w:r w:rsidRPr="00897EB1">
        <w:rPr>
          <w:rFonts w:asciiTheme="majorBidi" w:hAnsiTheme="majorBidi" w:cstheme="majorBidi"/>
          <w:sz w:val="24"/>
          <w:rtl/>
        </w:rPr>
        <w:t>.</w:t>
      </w:r>
    </w:p>
    <w:p w14:paraId="43C5A92C" w14:textId="77777777" w:rsidR="00F82A11" w:rsidRPr="00A25BBF" w:rsidRDefault="00F82A11" w:rsidP="00F82A11">
      <w:pPr>
        <w:bidi/>
        <w:spacing w:line="258" w:lineRule="auto"/>
        <w:ind w:right="37"/>
        <w:rPr>
          <w:rFonts w:asciiTheme="majorBidi" w:hAnsiTheme="majorBidi" w:cstheme="majorBidi"/>
          <w:sz w:val="24"/>
          <w:rtl/>
        </w:rPr>
      </w:pPr>
    </w:p>
    <w:p w14:paraId="10F7E7E9" w14:textId="77777777" w:rsidR="00F82A11" w:rsidRPr="00B82C22" w:rsidRDefault="00F82A11" w:rsidP="00F82A11">
      <w:pPr>
        <w:bidi/>
        <w:spacing w:line="258" w:lineRule="auto"/>
        <w:ind w:left="50" w:right="37"/>
        <w:rPr>
          <w:rFonts w:asciiTheme="majorBidi" w:hAnsiTheme="majorBidi" w:cstheme="majorBidi"/>
          <w:sz w:val="24"/>
        </w:rPr>
      </w:pPr>
    </w:p>
    <w:p w14:paraId="118890D7" w14:textId="77777777" w:rsidR="00F82A11" w:rsidRPr="00745069" w:rsidRDefault="00F82A11" w:rsidP="00F82A11">
      <w:pPr>
        <w:pStyle w:val="aa"/>
        <w:numPr>
          <w:ilvl w:val="1"/>
          <w:numId w:val="24"/>
        </w:numPr>
        <w:bidi/>
        <w:spacing w:after="164" w:line="258" w:lineRule="auto"/>
        <w:ind w:right="37"/>
        <w:rPr>
          <w:rFonts w:asciiTheme="majorBidi" w:hAnsiTheme="majorBidi" w:cstheme="majorBidi"/>
          <w:sz w:val="24"/>
          <w:rtl/>
        </w:rPr>
      </w:pPr>
      <w:r w:rsidRPr="00745069">
        <w:rPr>
          <w:rFonts w:asciiTheme="majorBidi" w:hAnsiTheme="majorBidi" w:cstheme="majorBidi"/>
          <w:b/>
          <w:bCs/>
          <w:sz w:val="24"/>
          <w:rtl/>
        </w:rPr>
        <w:t xml:space="preserve">حساب ادخار </w:t>
      </w:r>
      <w:r w:rsidRPr="00745069">
        <w:rPr>
          <w:rFonts w:asciiTheme="majorBidi" w:hAnsiTheme="majorBidi" w:cstheme="majorBidi"/>
          <w:b/>
          <w:bCs/>
          <w:sz w:val="24"/>
        </w:rPr>
        <w:t>)</w:t>
      </w:r>
      <w:r w:rsidRPr="00745069">
        <w:rPr>
          <w:rFonts w:asciiTheme="majorBidi" w:hAnsiTheme="majorBidi" w:cstheme="majorBidi"/>
          <w:b/>
          <w:bCs/>
          <w:sz w:val="24"/>
          <w:rtl/>
        </w:rPr>
        <w:t>حساب توفير</w:t>
      </w:r>
      <w:r w:rsidRPr="00745069">
        <w:rPr>
          <w:rFonts w:asciiTheme="majorBidi" w:hAnsiTheme="majorBidi" w:cstheme="majorBidi"/>
          <w:b/>
          <w:bCs/>
          <w:sz w:val="24"/>
        </w:rPr>
        <w:t>(</w:t>
      </w:r>
      <w:r w:rsidRPr="00745069">
        <w:rPr>
          <w:rFonts w:asciiTheme="majorBidi" w:hAnsiTheme="majorBidi" w:cstheme="majorBidi"/>
          <w:b/>
          <w:bCs/>
          <w:sz w:val="24"/>
          <w:rtl/>
        </w:rPr>
        <w:t xml:space="preserve"> </w:t>
      </w:r>
      <w:r w:rsidRPr="00745069">
        <w:rPr>
          <w:rFonts w:asciiTheme="majorBidi" w:hAnsiTheme="majorBidi" w:cstheme="majorBidi"/>
          <w:b/>
          <w:bCs/>
          <w:sz w:val="24"/>
          <w:lang w:bidi="ar-QA"/>
        </w:rPr>
        <w:t>:</w:t>
      </w:r>
      <w:r w:rsidRPr="00745069">
        <w:rPr>
          <w:rFonts w:asciiTheme="majorBidi" w:hAnsiTheme="majorBidi" w:cstheme="majorBidi"/>
          <w:sz w:val="24"/>
          <w:rtl/>
        </w:rPr>
        <w:t xml:space="preserve"> مماثل ل </w:t>
      </w:r>
      <w:r w:rsidRPr="00745069">
        <w:rPr>
          <w:rFonts w:asciiTheme="majorBidi" w:hAnsiTheme="majorBidi" w:cstheme="majorBidi"/>
          <w:sz w:val="24"/>
        </w:rPr>
        <w:t>DAT</w:t>
      </w:r>
      <w:r w:rsidRPr="00745069">
        <w:rPr>
          <w:rFonts w:asciiTheme="majorBidi" w:hAnsiTheme="majorBidi" w:cstheme="majorBidi"/>
          <w:sz w:val="24"/>
          <w:rtl/>
        </w:rPr>
        <w:t xml:space="preserve"> (الودائع لأجل) من البنك التقليدي، يقدم البنك الشعبي الموريتاني منتجه "حساب توفير" (أو حساب إدّخار) حيث يلعب دور المستثمر الذي يبحث عن استثمار مربح </w:t>
      </w:r>
      <w:r w:rsidRPr="00745069">
        <w:rPr>
          <w:rFonts w:asciiTheme="majorBidi" w:hAnsiTheme="majorBidi" w:cstheme="majorBidi" w:hint="cs"/>
          <w:sz w:val="24"/>
          <w:rtl/>
        </w:rPr>
        <w:t>و</w:t>
      </w:r>
      <w:r w:rsidRPr="00745069">
        <w:rPr>
          <w:rFonts w:asciiTheme="majorBidi" w:hAnsiTheme="majorBidi" w:cstheme="majorBidi"/>
          <w:sz w:val="24"/>
          <w:rtl/>
        </w:rPr>
        <w:t>يتصرف البنك كمسير للمال أو "مضارب" من خلال تقنية المضاربة</w:t>
      </w:r>
      <w:r w:rsidRPr="00745069">
        <w:rPr>
          <w:rFonts w:asciiTheme="majorBidi" w:hAnsiTheme="majorBidi" w:cstheme="majorBidi" w:hint="cs"/>
          <w:sz w:val="24"/>
          <w:rtl/>
        </w:rPr>
        <w:t xml:space="preserve">, بعبارة أخرى </w:t>
      </w:r>
      <w:r w:rsidRPr="00745069">
        <w:rPr>
          <w:rFonts w:asciiTheme="majorBidi" w:hAnsiTheme="majorBidi" w:cstheme="majorBidi"/>
          <w:sz w:val="24"/>
          <w:rtl/>
        </w:rPr>
        <w:t>حساب توفير هو منتج ادخار يسمح للعميل "الأفراد" بتوفير دخله من خلال الاستثمار في المشاريع التي يمولها البنك ، وبالتالي الاستفادة من عوائد الأرباح</w:t>
      </w:r>
      <w:r w:rsidRPr="00745069">
        <w:rPr>
          <w:rFonts w:asciiTheme="majorBidi" w:hAnsiTheme="majorBidi" w:cstheme="majorBidi" w:hint="cs"/>
          <w:sz w:val="24"/>
          <w:rtl/>
        </w:rPr>
        <w:t xml:space="preserve">, </w:t>
      </w:r>
      <w:r w:rsidRPr="00745069">
        <w:rPr>
          <w:rFonts w:asciiTheme="majorBidi" w:hAnsiTheme="majorBidi" w:cstheme="majorBidi"/>
          <w:sz w:val="24"/>
          <w:rtl/>
        </w:rPr>
        <w:t xml:space="preserve">يتم </w:t>
      </w:r>
      <w:r w:rsidRPr="00745069">
        <w:rPr>
          <w:rFonts w:asciiTheme="majorBidi" w:hAnsiTheme="majorBidi" w:cstheme="majorBidi" w:hint="cs"/>
          <w:sz w:val="24"/>
          <w:rtl/>
        </w:rPr>
        <w:t xml:space="preserve">هذا </w:t>
      </w:r>
      <w:r w:rsidRPr="00745069">
        <w:rPr>
          <w:rFonts w:asciiTheme="majorBidi" w:hAnsiTheme="majorBidi" w:cstheme="majorBidi"/>
          <w:sz w:val="24"/>
          <w:rtl/>
        </w:rPr>
        <w:t>المنتج عبر تقنية المضاربة المتطابقة مع أسس المالية الإسلامية، والمضاربة هي عقد يقوم من خلاله الطرف "</w:t>
      </w:r>
      <w:r w:rsidRPr="00745069">
        <w:rPr>
          <w:rFonts w:asciiTheme="majorBidi" w:hAnsiTheme="majorBidi" w:cstheme="majorBidi"/>
          <w:sz w:val="24"/>
          <w:rtl/>
          <w:lang w:bidi="ar-QA"/>
        </w:rPr>
        <w:t>صاحب</w:t>
      </w:r>
      <w:r w:rsidRPr="00745069">
        <w:rPr>
          <w:rFonts w:asciiTheme="majorBidi" w:hAnsiTheme="majorBidi" w:cstheme="majorBidi"/>
          <w:sz w:val="24"/>
          <w:rtl/>
        </w:rPr>
        <w:t xml:space="preserve"> المال" بزيادة استثمار الطرف الآخر "المضارب" لتمويل الاستثمار في مشروع تجاري.</w:t>
      </w:r>
    </w:p>
    <w:p w14:paraId="3F294E9D" w14:textId="77777777" w:rsidR="00F82A11" w:rsidRPr="00745069" w:rsidRDefault="00F82A11" w:rsidP="00F82A11">
      <w:pPr>
        <w:pStyle w:val="aa"/>
        <w:numPr>
          <w:ilvl w:val="0"/>
          <w:numId w:val="26"/>
        </w:numPr>
        <w:bidi/>
        <w:spacing w:after="164" w:line="258" w:lineRule="auto"/>
        <w:ind w:right="37"/>
        <w:rPr>
          <w:rFonts w:asciiTheme="majorBidi" w:hAnsiTheme="majorBidi" w:cstheme="majorBidi"/>
          <w:sz w:val="24"/>
          <w:rtl/>
        </w:rPr>
      </w:pPr>
      <w:r w:rsidRPr="00745069">
        <w:rPr>
          <w:rFonts w:asciiTheme="majorBidi" w:hAnsiTheme="majorBidi" w:cstheme="majorBidi" w:hint="cs"/>
          <w:sz w:val="24"/>
          <w:rtl/>
        </w:rPr>
        <w:t xml:space="preserve">ملاحظة </w:t>
      </w:r>
      <w:r w:rsidRPr="00745069">
        <w:rPr>
          <w:rFonts w:asciiTheme="majorBidi" w:hAnsiTheme="majorBidi" w:cstheme="majorBidi"/>
          <w:sz w:val="24"/>
          <w:rtl/>
        </w:rPr>
        <w:t>الشريك الأول (صاحب المال) لا يشارك في إدارة الشركة أو المشروع؛ الإدارة حصرية للشريك الثاني (المضارب). يتم تقسيم الأرباح بين الشريكين وفقًا لنسبة محددة مسبقًا</w:t>
      </w:r>
    </w:p>
    <w:p w14:paraId="2EB9B3F4" w14:textId="77777777" w:rsidR="00F82A11" w:rsidRPr="00745069" w:rsidRDefault="00F82A11" w:rsidP="00F82A11">
      <w:pPr>
        <w:bidi/>
        <w:spacing w:line="258" w:lineRule="auto"/>
        <w:ind w:right="37"/>
        <w:rPr>
          <w:rFonts w:asciiTheme="majorBidi" w:hAnsiTheme="majorBidi" w:cstheme="majorBidi"/>
          <w:sz w:val="24"/>
          <w:rtl/>
        </w:rPr>
      </w:pPr>
    </w:p>
    <w:p w14:paraId="25396618"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w:t>
      </w:r>
    </w:p>
    <w:p w14:paraId="260E6104" w14:textId="77777777" w:rsidR="00F82A11" w:rsidRPr="00745069" w:rsidRDefault="00F82A11" w:rsidP="00F82A11">
      <w:pPr>
        <w:pStyle w:val="aa"/>
        <w:numPr>
          <w:ilvl w:val="1"/>
          <w:numId w:val="24"/>
        </w:numPr>
        <w:bidi/>
        <w:spacing w:after="164" w:line="258" w:lineRule="auto"/>
        <w:ind w:right="37"/>
        <w:rPr>
          <w:rFonts w:asciiTheme="majorBidi" w:hAnsiTheme="majorBidi" w:cstheme="majorBidi"/>
          <w:b/>
          <w:bCs/>
          <w:sz w:val="24"/>
        </w:rPr>
      </w:pPr>
      <w:r w:rsidRPr="00745069">
        <w:rPr>
          <w:rFonts w:asciiTheme="majorBidi" w:hAnsiTheme="majorBidi" w:cstheme="majorBidi"/>
          <w:b/>
          <w:bCs/>
          <w:sz w:val="24"/>
          <w:rtl/>
        </w:rPr>
        <w:t>التمويلات للأفراد</w:t>
      </w:r>
      <w:r w:rsidRPr="00745069">
        <w:rPr>
          <w:rFonts w:asciiTheme="majorBidi" w:hAnsiTheme="majorBidi" w:cstheme="majorBidi" w:hint="cs"/>
          <w:b/>
          <w:bCs/>
          <w:sz w:val="24"/>
          <w:rtl/>
        </w:rPr>
        <w:t xml:space="preserve"> غير المهنيين</w:t>
      </w:r>
      <w:r w:rsidRPr="00745069">
        <w:rPr>
          <w:rFonts w:asciiTheme="majorBidi" w:hAnsiTheme="majorBidi" w:cstheme="majorBidi"/>
          <w:b/>
          <w:bCs/>
          <w:sz w:val="24"/>
          <w:rtl/>
        </w:rPr>
        <w:t>:</w:t>
      </w:r>
    </w:p>
    <w:p w14:paraId="10AC9612" w14:textId="77777777" w:rsidR="00F82A11" w:rsidRPr="00745069" w:rsidRDefault="00F82A11" w:rsidP="00F82A11">
      <w:pPr>
        <w:pStyle w:val="aa"/>
        <w:numPr>
          <w:ilvl w:val="2"/>
          <w:numId w:val="24"/>
        </w:numPr>
        <w:bidi/>
        <w:spacing w:after="164" w:line="258" w:lineRule="auto"/>
        <w:ind w:right="37"/>
        <w:rPr>
          <w:rFonts w:asciiTheme="majorBidi" w:hAnsiTheme="majorBidi" w:cstheme="majorBidi"/>
          <w:b/>
          <w:bCs/>
          <w:sz w:val="24"/>
        </w:rPr>
      </w:pPr>
      <w:r w:rsidRPr="00745069">
        <w:rPr>
          <w:rFonts w:asciiTheme="majorBidi" w:hAnsiTheme="majorBidi" w:cstheme="majorBidi"/>
          <w:b/>
          <w:bCs/>
          <w:sz w:val="24"/>
          <w:rtl/>
        </w:rPr>
        <w:t xml:space="preserve">تمويل الحاجيات: </w:t>
      </w:r>
      <w:r w:rsidRPr="00745069">
        <w:rPr>
          <w:rFonts w:asciiTheme="majorBidi" w:hAnsiTheme="majorBidi" w:cstheme="majorBidi"/>
          <w:sz w:val="24"/>
          <w:rtl/>
        </w:rPr>
        <w:t>قم بتمويل مشاريعك الشخصية، مشاريع التجديد أو التطوير الخاصة بك مع عرض تمويل الحاجيات بسقف يصل إلى : 2,000,000 أوقية جديدة أو ما يعادل 30 شهراً من الراتب يتم تسديدها على مدى 120 شهرًا كحد أقصى</w:t>
      </w:r>
      <w:r w:rsidRPr="00745069">
        <w:rPr>
          <w:rFonts w:asciiTheme="majorBidi" w:hAnsiTheme="majorBidi" w:cstheme="majorBidi" w:hint="cs"/>
          <w:b/>
          <w:bCs/>
          <w:sz w:val="24"/>
          <w:rtl/>
        </w:rPr>
        <w:t xml:space="preserve"> </w:t>
      </w:r>
      <w:r w:rsidRPr="00745069">
        <w:rPr>
          <w:rFonts w:asciiTheme="majorBidi" w:hAnsiTheme="majorBidi" w:cstheme="majorBidi" w:hint="cs"/>
          <w:sz w:val="24"/>
          <w:rtl/>
        </w:rPr>
        <w:t>ويشترط للحصول عليه</w:t>
      </w:r>
      <w:r w:rsidRPr="00745069">
        <w:rPr>
          <w:rFonts w:asciiTheme="majorBidi" w:hAnsiTheme="majorBidi" w:cstheme="majorBidi"/>
          <w:b/>
          <w:bCs/>
          <w:sz w:val="24"/>
          <w:rtl/>
        </w:rPr>
        <w:t xml:space="preserve"> </w:t>
      </w:r>
      <w:r w:rsidRPr="00745069">
        <w:rPr>
          <w:rFonts w:asciiTheme="majorBidi" w:hAnsiTheme="majorBidi" w:cstheme="majorBidi"/>
          <w:sz w:val="24"/>
          <w:rtl/>
        </w:rPr>
        <w:t xml:space="preserve">أن يكون لديك حساب بنكي نشط في البنك الشعبي </w:t>
      </w:r>
      <w:r w:rsidRPr="00745069">
        <w:rPr>
          <w:rFonts w:asciiTheme="majorBidi" w:hAnsiTheme="majorBidi" w:cstheme="majorBidi" w:hint="cs"/>
          <w:sz w:val="24"/>
          <w:rtl/>
        </w:rPr>
        <w:t>واثبات</w:t>
      </w:r>
      <w:r w:rsidRPr="00745069">
        <w:rPr>
          <w:rFonts w:asciiTheme="majorBidi" w:hAnsiTheme="majorBidi" w:cstheme="majorBidi"/>
          <w:sz w:val="24"/>
          <w:rtl/>
        </w:rPr>
        <w:t xml:space="preserve"> الراتب</w:t>
      </w:r>
      <w:r w:rsidRPr="00745069">
        <w:rPr>
          <w:rFonts w:asciiTheme="majorBidi" w:hAnsiTheme="majorBidi" w:cstheme="majorBidi" w:hint="cs"/>
          <w:sz w:val="24"/>
          <w:rtl/>
        </w:rPr>
        <w:t>.</w:t>
      </w:r>
    </w:p>
    <w:p w14:paraId="4805EC2F" w14:textId="77777777" w:rsidR="00F82A11" w:rsidRPr="00745069" w:rsidRDefault="00F82A11" w:rsidP="00F82A11">
      <w:pPr>
        <w:pStyle w:val="aa"/>
        <w:numPr>
          <w:ilvl w:val="2"/>
          <w:numId w:val="24"/>
        </w:numPr>
        <w:bidi/>
        <w:spacing w:after="164" w:line="258" w:lineRule="auto"/>
        <w:ind w:right="37"/>
        <w:rPr>
          <w:rFonts w:asciiTheme="majorBidi" w:hAnsiTheme="majorBidi" w:cstheme="majorBidi"/>
          <w:sz w:val="24"/>
          <w:rtl/>
        </w:rPr>
      </w:pPr>
      <w:r w:rsidRPr="00745069">
        <w:rPr>
          <w:rFonts w:asciiTheme="majorBidi" w:hAnsiTheme="majorBidi" w:cstheme="majorBidi"/>
          <w:b/>
          <w:bCs/>
          <w:sz w:val="24"/>
          <w:rtl/>
          <w:lang w:bidi="ar-QA"/>
        </w:rPr>
        <w:t xml:space="preserve">تمويل السكن: </w:t>
      </w:r>
      <w:r w:rsidRPr="00745069">
        <w:rPr>
          <w:rFonts w:asciiTheme="majorBidi" w:hAnsiTheme="majorBidi" w:cstheme="majorBidi"/>
          <w:sz w:val="24"/>
          <w:rtl/>
          <w:lang w:bidi="ar-QA"/>
        </w:rPr>
        <w:t>قم بتمويل شراء أو بناء (منزل أو أرض أو تجديد عقار ) مع عرض تمويل السكن</w:t>
      </w:r>
      <w:r w:rsidRPr="00745069">
        <w:rPr>
          <w:rFonts w:asciiTheme="majorBidi" w:hAnsiTheme="majorBidi" w:cstheme="majorBidi"/>
          <w:b/>
          <w:bCs/>
          <w:sz w:val="24"/>
          <w:rtl/>
          <w:lang w:bidi="ar-QA"/>
        </w:rPr>
        <w:t xml:space="preserve"> </w:t>
      </w:r>
      <w:r w:rsidRPr="00745069">
        <w:rPr>
          <w:rFonts w:asciiTheme="majorBidi" w:hAnsiTheme="majorBidi" w:cstheme="majorBidi"/>
          <w:sz w:val="24"/>
          <w:rtl/>
          <w:lang w:bidi="ar-QA"/>
        </w:rPr>
        <w:t>بسقف تمويل يصل الى 5,000,000 أوقية جديدة أو ما يعادل 34 شهراً من الراتب يتم تسديدها على مدى 13 سنة كحد أقصى</w:t>
      </w:r>
      <w:r w:rsidRPr="00745069">
        <w:rPr>
          <w:rFonts w:asciiTheme="majorBidi" w:hAnsiTheme="majorBidi" w:cstheme="majorBidi"/>
          <w:sz w:val="24"/>
          <w:rtl/>
        </w:rPr>
        <w:t xml:space="preserve"> </w:t>
      </w:r>
      <w:r w:rsidRPr="00745069">
        <w:rPr>
          <w:rFonts w:asciiTheme="majorBidi" w:hAnsiTheme="majorBidi" w:cstheme="majorBidi" w:hint="cs"/>
          <w:sz w:val="24"/>
          <w:rtl/>
        </w:rPr>
        <w:t>ويشترط للحصول عليه</w:t>
      </w:r>
      <w:r w:rsidRPr="00745069">
        <w:rPr>
          <w:rFonts w:asciiTheme="majorBidi" w:hAnsiTheme="majorBidi" w:cstheme="majorBidi"/>
          <w:b/>
          <w:bCs/>
          <w:sz w:val="24"/>
          <w:rtl/>
        </w:rPr>
        <w:t xml:space="preserve"> </w:t>
      </w:r>
      <w:r w:rsidRPr="00745069">
        <w:rPr>
          <w:rFonts w:asciiTheme="majorBidi" w:hAnsiTheme="majorBidi" w:cstheme="majorBidi"/>
          <w:sz w:val="24"/>
          <w:rtl/>
        </w:rPr>
        <w:t xml:space="preserve">أن يكون لديك حساب بنكي نشط في البنك الشعبي </w:t>
      </w:r>
      <w:r w:rsidRPr="00745069">
        <w:rPr>
          <w:rFonts w:asciiTheme="majorBidi" w:hAnsiTheme="majorBidi" w:cstheme="majorBidi" w:hint="cs"/>
          <w:sz w:val="24"/>
          <w:rtl/>
        </w:rPr>
        <w:t>واثبات</w:t>
      </w:r>
      <w:r w:rsidRPr="00745069">
        <w:rPr>
          <w:rFonts w:asciiTheme="majorBidi" w:hAnsiTheme="majorBidi" w:cstheme="majorBidi"/>
          <w:sz w:val="24"/>
          <w:rtl/>
        </w:rPr>
        <w:t xml:space="preserve"> الراتب</w:t>
      </w:r>
      <w:r w:rsidRPr="00745069">
        <w:rPr>
          <w:rFonts w:asciiTheme="majorBidi" w:hAnsiTheme="majorBidi" w:cstheme="majorBidi" w:hint="cs"/>
          <w:sz w:val="24"/>
          <w:rtl/>
        </w:rPr>
        <w:t>.</w:t>
      </w:r>
    </w:p>
    <w:p w14:paraId="26429108" w14:textId="77777777" w:rsidR="00F82A11" w:rsidRPr="00745069" w:rsidRDefault="00F82A11" w:rsidP="00F82A11">
      <w:pPr>
        <w:pStyle w:val="aa"/>
        <w:numPr>
          <w:ilvl w:val="2"/>
          <w:numId w:val="24"/>
        </w:numPr>
        <w:bidi/>
        <w:spacing w:after="164" w:line="265" w:lineRule="auto"/>
        <w:rPr>
          <w:rFonts w:asciiTheme="majorBidi" w:hAnsiTheme="majorBidi" w:cstheme="majorBidi"/>
          <w:b/>
          <w:bCs/>
          <w:sz w:val="24"/>
        </w:rPr>
      </w:pPr>
      <w:r w:rsidRPr="00745069">
        <w:rPr>
          <w:rFonts w:asciiTheme="majorBidi" w:hAnsiTheme="majorBidi" w:cstheme="majorBidi"/>
          <w:b/>
          <w:bCs/>
          <w:sz w:val="24"/>
          <w:rtl/>
        </w:rPr>
        <w:t xml:space="preserve">تمويل المشتريات: </w:t>
      </w:r>
      <w:r w:rsidRPr="00745069">
        <w:rPr>
          <w:rFonts w:asciiTheme="majorBidi" w:hAnsiTheme="majorBidi" w:cstheme="majorBidi"/>
          <w:sz w:val="24"/>
          <w:rtl/>
        </w:rPr>
        <w:t>قم بتمويل احتياجاتك الشرائية من السلع أو الخدمات أو النفقات الأخرى العاجلة مع منتج تمويل المشتريات, بسقف تمويل يصل الى 1,000,000 أوقية جديدة أو ما يعادل 11 شهراً من الراتب يتم تسديدها على مدى 36 شهرًا كحد أقصى</w:t>
      </w:r>
      <w:r w:rsidRPr="00745069">
        <w:rPr>
          <w:rFonts w:asciiTheme="majorBidi" w:hAnsiTheme="majorBidi" w:cstheme="majorBidi" w:hint="cs"/>
          <w:sz w:val="24"/>
          <w:rtl/>
        </w:rPr>
        <w:t>, ويشترط للحصول عليه</w:t>
      </w:r>
      <w:r w:rsidRPr="00745069">
        <w:rPr>
          <w:rFonts w:asciiTheme="majorBidi" w:hAnsiTheme="majorBidi" w:cstheme="majorBidi"/>
          <w:b/>
          <w:bCs/>
          <w:sz w:val="24"/>
          <w:rtl/>
        </w:rPr>
        <w:t xml:space="preserve"> </w:t>
      </w:r>
      <w:r w:rsidRPr="00745069">
        <w:rPr>
          <w:rFonts w:asciiTheme="majorBidi" w:hAnsiTheme="majorBidi" w:cstheme="majorBidi"/>
          <w:sz w:val="24"/>
          <w:rtl/>
        </w:rPr>
        <w:t xml:space="preserve">أن يكون لديك حساب بنكي نشط في البنك الشعبي </w:t>
      </w:r>
      <w:r w:rsidRPr="00745069">
        <w:rPr>
          <w:rFonts w:asciiTheme="majorBidi" w:hAnsiTheme="majorBidi" w:cstheme="majorBidi" w:hint="cs"/>
          <w:sz w:val="24"/>
          <w:rtl/>
        </w:rPr>
        <w:t>واثبات</w:t>
      </w:r>
      <w:r w:rsidRPr="00745069">
        <w:rPr>
          <w:rFonts w:asciiTheme="majorBidi" w:hAnsiTheme="majorBidi" w:cstheme="majorBidi"/>
          <w:sz w:val="24"/>
          <w:rtl/>
        </w:rPr>
        <w:t xml:space="preserve"> الراتب</w:t>
      </w:r>
      <w:r w:rsidRPr="00745069">
        <w:rPr>
          <w:rFonts w:asciiTheme="majorBidi" w:hAnsiTheme="majorBidi" w:cstheme="majorBidi" w:hint="cs"/>
          <w:sz w:val="24"/>
          <w:rtl/>
        </w:rPr>
        <w:t>.</w:t>
      </w:r>
    </w:p>
    <w:p w14:paraId="62C29E18" w14:textId="77777777" w:rsidR="00F82A11" w:rsidRPr="00745069" w:rsidRDefault="00F82A11" w:rsidP="00F82A11">
      <w:pPr>
        <w:pStyle w:val="aa"/>
        <w:numPr>
          <w:ilvl w:val="0"/>
          <w:numId w:val="26"/>
        </w:numPr>
        <w:bidi/>
        <w:spacing w:after="164" w:line="258" w:lineRule="auto"/>
        <w:ind w:right="37"/>
        <w:rPr>
          <w:rFonts w:asciiTheme="majorBidi" w:hAnsiTheme="majorBidi" w:cstheme="majorBidi"/>
          <w:sz w:val="24"/>
          <w:rtl/>
        </w:rPr>
      </w:pPr>
      <w:r w:rsidRPr="00745069">
        <w:rPr>
          <w:rFonts w:asciiTheme="majorBidi" w:hAnsiTheme="majorBidi" w:cstheme="majorBidi"/>
          <w:b/>
          <w:bCs/>
          <w:sz w:val="24"/>
          <w:rtl/>
        </w:rPr>
        <w:t>ملاحظة:</w:t>
      </w:r>
      <w:r w:rsidRPr="00745069">
        <w:rPr>
          <w:rFonts w:asciiTheme="majorBidi" w:hAnsiTheme="majorBidi" w:cstheme="majorBidi"/>
          <w:sz w:val="24"/>
          <w:rtl/>
        </w:rPr>
        <w:t xml:space="preserve"> يمكنك محاكاة عملية التمويل ومعرفة كامل الأقساط من خلال هذه الأداة على الرابط التالي: </w:t>
      </w:r>
      <w:hyperlink r:id="rId8" w:history="1">
        <w:r w:rsidRPr="00745069">
          <w:rPr>
            <w:rStyle w:val="Hyperlink"/>
            <w:rFonts w:asciiTheme="majorBidi" w:hAnsiTheme="majorBidi" w:cstheme="majorBidi"/>
            <w:sz w:val="24"/>
          </w:rPr>
          <w:t>https://www.bpm.mr/simulateur-financement</w:t>
        </w:r>
      </w:hyperlink>
    </w:p>
    <w:p w14:paraId="5F37F5C7" w14:textId="77777777" w:rsidR="00F82A11" w:rsidRPr="00B82C22" w:rsidRDefault="00F82A11" w:rsidP="00F82A11">
      <w:pPr>
        <w:bidi/>
        <w:spacing w:line="258" w:lineRule="auto"/>
        <w:ind w:left="410" w:right="37"/>
        <w:rPr>
          <w:rFonts w:asciiTheme="majorBidi" w:hAnsiTheme="majorBidi" w:cstheme="majorBidi"/>
          <w:sz w:val="24"/>
          <w:rtl/>
        </w:rPr>
      </w:pPr>
    </w:p>
    <w:p w14:paraId="00DCC530" w14:textId="77777777" w:rsidR="00F82A11" w:rsidRPr="00745069" w:rsidRDefault="00F82A11" w:rsidP="00F82A11">
      <w:pPr>
        <w:pStyle w:val="aa"/>
        <w:numPr>
          <w:ilvl w:val="1"/>
          <w:numId w:val="24"/>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t>خدمات للأفراد الموريتانيون المقيمون في الخارج:</w:t>
      </w:r>
    </w:p>
    <w:p w14:paraId="30857983" w14:textId="77777777" w:rsidR="00F82A11" w:rsidRPr="00745069" w:rsidRDefault="00F82A11" w:rsidP="00F82A11">
      <w:pPr>
        <w:pStyle w:val="aa"/>
        <w:numPr>
          <w:ilvl w:val="0"/>
          <w:numId w:val="26"/>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t>روابط مهمة للمقيمن في الخارج:</w:t>
      </w:r>
    </w:p>
    <w:p w14:paraId="0B935D7A" w14:textId="77777777" w:rsidR="00F82A11" w:rsidRPr="00BA4A07" w:rsidRDefault="00000000" w:rsidP="00F82A11">
      <w:pPr>
        <w:bidi/>
        <w:spacing w:line="258" w:lineRule="auto"/>
        <w:ind w:left="1980" w:right="37"/>
        <w:rPr>
          <w:rFonts w:asciiTheme="majorBidi" w:hAnsiTheme="majorBidi" w:cstheme="majorBidi"/>
          <w:sz w:val="24"/>
          <w:rtl/>
        </w:rPr>
      </w:pPr>
      <w:hyperlink r:id="rId9" w:history="1">
        <w:r w:rsidR="00F82A11" w:rsidRPr="00BA4A07">
          <w:rPr>
            <w:rStyle w:val="Hyperlink"/>
            <w:rFonts w:asciiTheme="majorBidi" w:hAnsiTheme="majorBidi" w:cstheme="majorBidi"/>
            <w:sz w:val="24"/>
          </w:rPr>
          <w:t>https://diaspora.bpm.mr</w:t>
        </w:r>
        <w:r w:rsidR="00F82A11" w:rsidRPr="00BA4A07">
          <w:rPr>
            <w:rStyle w:val="Hyperlink"/>
            <w:rFonts w:asciiTheme="majorBidi" w:hAnsiTheme="majorBidi" w:cstheme="majorBidi"/>
            <w:sz w:val="24"/>
            <w:rtl/>
          </w:rPr>
          <w:t>/</w:t>
        </w:r>
      </w:hyperlink>
    </w:p>
    <w:p w14:paraId="2F75C9DB" w14:textId="77777777" w:rsidR="00F82A11" w:rsidRPr="00745069" w:rsidRDefault="00F82A11" w:rsidP="00F82A11">
      <w:pPr>
        <w:pStyle w:val="aa"/>
        <w:numPr>
          <w:ilvl w:val="0"/>
          <w:numId w:val="26"/>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t xml:space="preserve">فتح حساب جاري: </w:t>
      </w:r>
    </w:p>
    <w:p w14:paraId="54CD9F0D" w14:textId="77777777" w:rsidR="00F82A11" w:rsidRPr="00BA4A07" w:rsidRDefault="00F82A11" w:rsidP="00F82A11">
      <w:pPr>
        <w:bidi/>
        <w:spacing w:line="258" w:lineRule="auto"/>
        <w:ind w:left="1980" w:right="37"/>
        <w:rPr>
          <w:rFonts w:asciiTheme="majorBidi" w:hAnsiTheme="majorBidi" w:cstheme="majorBidi"/>
          <w:sz w:val="24"/>
          <w:rtl/>
        </w:rPr>
      </w:pPr>
      <w:r w:rsidRPr="00BA4A07">
        <w:rPr>
          <w:rFonts w:asciiTheme="majorBidi" w:hAnsiTheme="majorBidi" w:cstheme="majorBidi"/>
          <w:sz w:val="24"/>
        </w:rPr>
        <w:t>https://diaspora.bpm.mr/%d9%81%d8%aa%d8%ad-%d8%ad%d8%b3%d8%a7%d8%a8-%d8%ac%d8%a7%d8%b1%d9%8a</w:t>
      </w:r>
      <w:r w:rsidRPr="00BA4A07">
        <w:rPr>
          <w:rFonts w:asciiTheme="majorBidi" w:hAnsiTheme="majorBidi" w:cstheme="majorBidi"/>
          <w:sz w:val="24"/>
          <w:rtl/>
        </w:rPr>
        <w:t>/</w:t>
      </w:r>
    </w:p>
    <w:p w14:paraId="6F5B98AA" w14:textId="77777777" w:rsidR="00F82A11" w:rsidRPr="00745069" w:rsidRDefault="00F82A11" w:rsidP="00F82A11">
      <w:pPr>
        <w:pStyle w:val="aa"/>
        <w:numPr>
          <w:ilvl w:val="0"/>
          <w:numId w:val="26"/>
        </w:numPr>
        <w:bidi/>
        <w:spacing w:after="164" w:line="258" w:lineRule="auto"/>
        <w:ind w:right="37"/>
        <w:rPr>
          <w:rFonts w:asciiTheme="majorBidi" w:hAnsiTheme="majorBidi" w:cstheme="majorBidi"/>
          <w:sz w:val="24"/>
          <w:rtl/>
        </w:rPr>
      </w:pPr>
      <w:r w:rsidRPr="00745069">
        <w:rPr>
          <w:rFonts w:asciiTheme="majorBidi" w:hAnsiTheme="majorBidi" w:cstheme="majorBidi"/>
          <w:b/>
          <w:bCs/>
          <w:sz w:val="24"/>
          <w:rtl/>
        </w:rPr>
        <w:t>لدي حساب بنكيلي و أريد فتح حساب فعلي في البنك الشعبي:</w:t>
      </w:r>
      <w:r w:rsidRPr="00745069">
        <w:rPr>
          <w:rFonts w:asciiTheme="majorBidi" w:hAnsiTheme="majorBidi" w:cstheme="majorBidi"/>
        </w:rPr>
        <w:t xml:space="preserve"> </w:t>
      </w:r>
      <w:r w:rsidRPr="00745069">
        <w:rPr>
          <w:rFonts w:asciiTheme="majorBidi" w:hAnsiTheme="majorBidi" w:cstheme="majorBidi"/>
          <w:sz w:val="24"/>
        </w:rPr>
        <w:t>https://diaspora.bpm.mr/%d9%84%d8%af%d9%8a-%d8%ad%d8%b3%d8%a7%d8%a8-%d8%a8%d9%86%d9%83%d9%8a%d9%84%d9%8a-%d9%88-%d8%a3%d8%b1%d9%8a%d8%af-%d9%81%d8%aa%d8%ad-%d8%ad%d8%b3%d8%a7%d8%a8-%d9%81%d8%b9%d9%84%d9%8a-%d9%81%d9%8a</w:t>
      </w:r>
      <w:r w:rsidRPr="00745069">
        <w:rPr>
          <w:rFonts w:asciiTheme="majorBidi" w:hAnsiTheme="majorBidi" w:cstheme="majorBidi"/>
          <w:sz w:val="24"/>
          <w:rtl/>
        </w:rPr>
        <w:t>/</w:t>
      </w:r>
    </w:p>
    <w:p w14:paraId="27FC994F" w14:textId="77777777" w:rsidR="00F82A11" w:rsidRPr="00745069" w:rsidRDefault="00F82A11" w:rsidP="00F82A11">
      <w:pPr>
        <w:pStyle w:val="aa"/>
        <w:numPr>
          <w:ilvl w:val="0"/>
          <w:numId w:val="26"/>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t>توثيق حساب بنكيلي:</w:t>
      </w:r>
    </w:p>
    <w:p w14:paraId="209246BD" w14:textId="77777777" w:rsidR="00F82A11" w:rsidRPr="00BA4A07" w:rsidRDefault="00F82A11" w:rsidP="00F82A11">
      <w:pPr>
        <w:bidi/>
        <w:spacing w:line="258" w:lineRule="auto"/>
        <w:ind w:left="1980" w:right="37"/>
        <w:rPr>
          <w:rFonts w:asciiTheme="majorBidi" w:hAnsiTheme="majorBidi" w:cstheme="majorBidi"/>
          <w:sz w:val="24"/>
          <w:rtl/>
        </w:rPr>
      </w:pPr>
      <w:r w:rsidRPr="00BA4A07">
        <w:rPr>
          <w:rFonts w:asciiTheme="majorBidi" w:hAnsiTheme="majorBidi" w:cstheme="majorBidi"/>
          <w:sz w:val="24"/>
        </w:rPr>
        <w:t>https://kyc.bankily.mr</w:t>
      </w:r>
      <w:r w:rsidRPr="00BA4A07">
        <w:rPr>
          <w:rFonts w:asciiTheme="majorBidi" w:hAnsiTheme="majorBidi" w:cstheme="majorBidi"/>
          <w:sz w:val="24"/>
          <w:rtl/>
        </w:rPr>
        <w:t>/</w:t>
      </w:r>
    </w:p>
    <w:p w14:paraId="26B08EBD" w14:textId="77777777" w:rsidR="00F82A11" w:rsidRPr="00745069" w:rsidRDefault="00F82A11" w:rsidP="00F82A11">
      <w:pPr>
        <w:pStyle w:val="aa"/>
        <w:numPr>
          <w:ilvl w:val="0"/>
          <w:numId w:val="27"/>
        </w:numPr>
        <w:bidi/>
        <w:spacing w:after="164" w:line="258" w:lineRule="auto"/>
        <w:ind w:right="37"/>
        <w:rPr>
          <w:rFonts w:asciiTheme="majorBidi" w:hAnsiTheme="majorBidi" w:cstheme="majorBidi"/>
          <w:b/>
          <w:bCs/>
          <w:sz w:val="24"/>
        </w:rPr>
      </w:pPr>
      <w:r w:rsidRPr="00745069">
        <w:rPr>
          <w:rFonts w:asciiTheme="majorBidi" w:hAnsiTheme="majorBidi" w:cstheme="majorBidi"/>
          <w:b/>
          <w:bCs/>
          <w:sz w:val="24"/>
          <w:rtl/>
        </w:rPr>
        <w:t>فتح حساب بنكي عبر الهاتف:</w:t>
      </w:r>
    </w:p>
    <w:p w14:paraId="5E60A679" w14:textId="77777777" w:rsidR="00F82A11" w:rsidRPr="00BA4A07" w:rsidRDefault="00F82A11" w:rsidP="00F82A11">
      <w:pPr>
        <w:bidi/>
        <w:spacing w:line="258" w:lineRule="auto"/>
        <w:ind w:left="1980" w:right="37"/>
        <w:rPr>
          <w:rFonts w:asciiTheme="majorBidi" w:hAnsiTheme="majorBidi" w:cstheme="majorBidi"/>
          <w:sz w:val="24"/>
          <w:rtl/>
        </w:rPr>
      </w:pPr>
      <w:r w:rsidRPr="00BA4A07">
        <w:rPr>
          <w:rFonts w:asciiTheme="majorBidi" w:hAnsiTheme="majorBidi" w:cstheme="majorBidi"/>
          <w:sz w:val="24"/>
        </w:rPr>
        <w:t>https://diaspora.bpm.mr/%d9%81%d8%aa%d8%ad-%d8%ad%d8%b3%d8%a7%d8%a8-%d8%a8%d9%86%d9%83%d9%8a-%d8%b9%d8%a8%d8%b1-%d8%a7%d9%84%d9%87%d8%a7%d8%aa%d9%81</w:t>
      </w:r>
      <w:r w:rsidRPr="00BA4A07">
        <w:rPr>
          <w:rFonts w:asciiTheme="majorBidi" w:hAnsiTheme="majorBidi" w:cstheme="majorBidi"/>
          <w:sz w:val="24"/>
          <w:rtl/>
        </w:rPr>
        <w:t>/</w:t>
      </w:r>
    </w:p>
    <w:p w14:paraId="3CDF6A8A" w14:textId="77777777" w:rsidR="00F82A11" w:rsidRPr="00745069" w:rsidRDefault="00F82A11" w:rsidP="00F82A11">
      <w:pPr>
        <w:pStyle w:val="aa"/>
        <w:numPr>
          <w:ilvl w:val="0"/>
          <w:numId w:val="27"/>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t>فتح حساب مهني:</w:t>
      </w:r>
    </w:p>
    <w:p w14:paraId="62071044" w14:textId="77777777" w:rsidR="00F82A11" w:rsidRPr="00BA4A07" w:rsidRDefault="00F82A11" w:rsidP="00F82A11">
      <w:pPr>
        <w:bidi/>
        <w:spacing w:line="258" w:lineRule="auto"/>
        <w:ind w:left="1980" w:right="37"/>
        <w:rPr>
          <w:rFonts w:asciiTheme="majorBidi" w:hAnsiTheme="majorBidi" w:cstheme="majorBidi"/>
          <w:sz w:val="24"/>
          <w:rtl/>
        </w:rPr>
      </w:pPr>
      <w:r w:rsidRPr="00BA4A07">
        <w:rPr>
          <w:rFonts w:asciiTheme="majorBidi" w:hAnsiTheme="majorBidi" w:cstheme="majorBidi"/>
          <w:sz w:val="24"/>
        </w:rPr>
        <w:t>https://diaspora.bpm.mr/%d9%81%d8%aa%d8%ad-%d8%ad%d8%b3%d8%a7%d8%a8-%d8%ac%d8%a7%d8%b1%d9%8a</w:t>
      </w:r>
      <w:r w:rsidRPr="00BA4A07">
        <w:rPr>
          <w:rFonts w:asciiTheme="majorBidi" w:hAnsiTheme="majorBidi" w:cstheme="majorBidi"/>
          <w:sz w:val="24"/>
          <w:rtl/>
        </w:rPr>
        <w:t>/</w:t>
      </w:r>
    </w:p>
    <w:p w14:paraId="4407DC44" w14:textId="77777777" w:rsidR="00F82A11" w:rsidRPr="00745069" w:rsidRDefault="00F82A11" w:rsidP="00F82A11">
      <w:pPr>
        <w:pStyle w:val="aa"/>
        <w:numPr>
          <w:ilvl w:val="0"/>
          <w:numId w:val="27"/>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lastRenderedPageBreak/>
        <w:t>تحويل مبلغ إلى موريتانيا:</w:t>
      </w:r>
    </w:p>
    <w:p w14:paraId="7C99F531" w14:textId="77777777" w:rsidR="00F82A11" w:rsidRPr="00BA4A07" w:rsidRDefault="00F82A11" w:rsidP="00F82A11">
      <w:pPr>
        <w:bidi/>
        <w:spacing w:line="258" w:lineRule="auto"/>
        <w:ind w:left="360" w:right="37"/>
        <w:rPr>
          <w:rFonts w:asciiTheme="majorBidi" w:hAnsiTheme="majorBidi" w:cstheme="majorBidi"/>
          <w:b/>
          <w:bCs/>
          <w:sz w:val="24"/>
          <w:rtl/>
        </w:rPr>
      </w:pPr>
      <w:r w:rsidRPr="00BA4A07">
        <w:rPr>
          <w:rFonts w:asciiTheme="majorBidi" w:hAnsiTheme="majorBidi" w:cstheme="majorBidi"/>
          <w:sz w:val="24"/>
        </w:rPr>
        <w:t>https://www.bankily.mr/ar/%D8%A7%D9%84%D8%AA%D8%AD%D9%88%D9%8A%D9%84-%D9%84%D9%84%D8%AE%D8%A7%D8%B1%D8%AC</w:t>
      </w:r>
    </w:p>
    <w:p w14:paraId="3960467F" w14:textId="77777777" w:rsidR="00F82A11" w:rsidRPr="00745069" w:rsidRDefault="00F82A11" w:rsidP="00F82A11">
      <w:pPr>
        <w:bidi/>
        <w:spacing w:line="258" w:lineRule="auto"/>
        <w:ind w:right="37"/>
        <w:rPr>
          <w:rFonts w:asciiTheme="majorBidi" w:hAnsiTheme="majorBidi" w:cstheme="majorBidi"/>
          <w:b/>
          <w:bCs/>
          <w:sz w:val="24"/>
        </w:rPr>
      </w:pPr>
    </w:p>
    <w:p w14:paraId="3D7D4CFB" w14:textId="77777777" w:rsidR="00F82A11" w:rsidRPr="00745069" w:rsidRDefault="00F82A11" w:rsidP="00F82A11">
      <w:pPr>
        <w:pStyle w:val="aa"/>
        <w:numPr>
          <w:ilvl w:val="0"/>
          <w:numId w:val="15"/>
        </w:numPr>
        <w:bidi/>
        <w:spacing w:after="164" w:line="258" w:lineRule="auto"/>
        <w:ind w:right="37"/>
        <w:rPr>
          <w:rFonts w:asciiTheme="majorBidi" w:hAnsiTheme="majorBidi" w:cstheme="majorBidi"/>
          <w:sz w:val="24"/>
        </w:rPr>
      </w:pPr>
      <w:r w:rsidRPr="00745069">
        <w:rPr>
          <w:rFonts w:asciiTheme="majorBidi" w:hAnsiTheme="majorBidi" w:cstheme="majorBidi"/>
          <w:b/>
          <w:bCs/>
          <w:sz w:val="24"/>
          <w:rtl/>
        </w:rPr>
        <w:t>التمويل العقاري للجاليات في الخارج:</w:t>
      </w:r>
      <w:r w:rsidRPr="00745069">
        <w:rPr>
          <w:rFonts w:asciiTheme="majorBidi" w:hAnsiTheme="majorBidi" w:cstheme="majorBidi"/>
          <w:sz w:val="24"/>
          <w:rtl/>
        </w:rPr>
        <w:t xml:space="preserve"> يصل</w:t>
      </w:r>
      <w:r w:rsidRPr="00745069">
        <w:rPr>
          <w:rFonts w:asciiTheme="majorBidi" w:hAnsiTheme="majorBidi" w:cstheme="majorBidi" w:hint="cs"/>
          <w:sz w:val="24"/>
          <w:rtl/>
        </w:rPr>
        <w:t xml:space="preserve"> سقف التمويل</w:t>
      </w:r>
      <w:r w:rsidRPr="00745069">
        <w:rPr>
          <w:rFonts w:asciiTheme="majorBidi" w:hAnsiTheme="majorBidi" w:cstheme="majorBidi"/>
          <w:sz w:val="24"/>
          <w:rtl/>
        </w:rPr>
        <w:t xml:space="preserve"> إلى 5.000.000 أوقية جديدة لشراء الأرض، العقار، البناء أو التجديد حسب إمكانية التسديد لدى الزبون وقيمة الضمان العقاري</w:t>
      </w:r>
    </w:p>
    <w:p w14:paraId="0AFF00AB" w14:textId="77777777" w:rsidR="00F82A11" w:rsidRPr="00745069" w:rsidRDefault="00F82A11" w:rsidP="00F82A11">
      <w:pPr>
        <w:pStyle w:val="aa"/>
        <w:numPr>
          <w:ilvl w:val="1"/>
          <w:numId w:val="28"/>
        </w:numPr>
        <w:bidi/>
        <w:spacing w:after="164" w:line="258" w:lineRule="auto"/>
        <w:ind w:right="37"/>
        <w:rPr>
          <w:rFonts w:asciiTheme="majorBidi" w:hAnsiTheme="majorBidi" w:cstheme="majorBidi"/>
          <w:b/>
          <w:bCs/>
          <w:sz w:val="24"/>
        </w:rPr>
      </w:pPr>
      <w:r w:rsidRPr="00745069">
        <w:rPr>
          <w:rFonts w:asciiTheme="majorBidi" w:hAnsiTheme="majorBidi" w:cstheme="majorBidi"/>
          <w:b/>
          <w:bCs/>
          <w:sz w:val="24"/>
          <w:rtl/>
        </w:rPr>
        <w:t>شروط الأهليه للتمويل العقاري للجاليات في الخارج هي:</w:t>
      </w:r>
    </w:p>
    <w:p w14:paraId="73C95E89"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لديك حساب بنكي نشط منذ 3 أشهر على الأقل</w:t>
      </w:r>
    </w:p>
    <w:p w14:paraId="0F3C9360"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لديك نشاط مهني مربح</w:t>
      </w:r>
    </w:p>
    <w:p w14:paraId="21EE890B"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موريتاني ومقيم في الخارج</w:t>
      </w:r>
    </w:p>
    <w:p w14:paraId="570C2331"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التمويل الذاتي ضروري</w:t>
      </w:r>
    </w:p>
    <w:p w14:paraId="07AEF17C"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تُرسل الملفات المقدّمة لطلب التمويل عبر البريد الإلكتروني للعنوان </w:t>
      </w:r>
      <w:hyperlink r:id="rId10" w:history="1">
        <w:r w:rsidRPr="00745069">
          <w:rPr>
            <w:rStyle w:val="Hyperlink"/>
            <w:rFonts w:asciiTheme="majorBidi" w:hAnsiTheme="majorBidi" w:cstheme="majorBidi"/>
            <w:sz w:val="24"/>
          </w:rPr>
          <w:t>mre@bpm.mr</w:t>
        </w:r>
      </w:hyperlink>
    </w:p>
    <w:p w14:paraId="5D72DDFD"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طلب تمويل مكتوب عبر البريد الإلكتروني مبينا من خلاله رقم حساب البنك الشعبي أو بنكيلي، رقم الواتساب الشخصي</w:t>
      </w:r>
    </w:p>
    <w:p w14:paraId="1ABB18BE"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وصف مشروعك العقاري (طبيعته، المبلغ المطلوب، المدة...إلخ)</w:t>
      </w:r>
    </w:p>
    <w:p w14:paraId="16B0DEBC"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بطاقة تعريفك الوطنية (الوجهين) أو جواز السفر</w:t>
      </w:r>
    </w:p>
    <w:p w14:paraId="1A5D7E22"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بطاقة إقامتك أو إذن الإقامة (إن وُجد)</w:t>
      </w:r>
    </w:p>
    <w:p w14:paraId="0FBC9BCC"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إثبات السكن في الخارج (فاتورة، عقد إيجار...إلخ)</w:t>
      </w:r>
    </w:p>
    <w:p w14:paraId="51B1927D"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Pr>
      </w:pPr>
      <w:r w:rsidRPr="00745069">
        <w:rPr>
          <w:rFonts w:asciiTheme="majorBidi" w:hAnsiTheme="majorBidi" w:cstheme="majorBidi"/>
          <w:sz w:val="24"/>
          <w:rtl/>
        </w:rPr>
        <w:t>إثبات دخل (الإقرار الضريبي، كشف الراتب...إلخ)</w:t>
      </w:r>
    </w:p>
    <w:p w14:paraId="244D93CA" w14:textId="77777777" w:rsidR="00F82A11" w:rsidRPr="00745069" w:rsidRDefault="00F82A11" w:rsidP="00F82A11">
      <w:pPr>
        <w:pStyle w:val="aa"/>
        <w:numPr>
          <w:ilvl w:val="0"/>
          <w:numId w:val="29"/>
        </w:numPr>
        <w:bidi/>
        <w:spacing w:after="164" w:line="258" w:lineRule="auto"/>
        <w:ind w:right="37"/>
        <w:rPr>
          <w:rFonts w:asciiTheme="majorBidi" w:hAnsiTheme="majorBidi" w:cstheme="majorBidi"/>
          <w:sz w:val="24"/>
          <w:rtl/>
        </w:rPr>
      </w:pPr>
      <w:r w:rsidRPr="00745069">
        <w:rPr>
          <w:rFonts w:asciiTheme="majorBidi" w:hAnsiTheme="majorBidi" w:cstheme="majorBidi"/>
          <w:sz w:val="24"/>
          <w:rtl/>
        </w:rPr>
        <w:t>أرسل ملفك عبر البريد الإلكتروني وسيتواصل أحد مستشارينا معك.</w:t>
      </w:r>
    </w:p>
    <w:p w14:paraId="4F2B5FB5" w14:textId="77777777" w:rsidR="00F82A11" w:rsidRPr="00745069" w:rsidRDefault="00F82A11" w:rsidP="00F82A11">
      <w:pPr>
        <w:pStyle w:val="aa"/>
        <w:bidi/>
        <w:spacing w:line="258" w:lineRule="auto"/>
        <w:ind w:left="410" w:right="37"/>
        <w:rPr>
          <w:rFonts w:asciiTheme="majorBidi" w:hAnsiTheme="majorBidi" w:cstheme="majorBidi"/>
          <w:b/>
          <w:bCs/>
          <w:sz w:val="24"/>
        </w:rPr>
      </w:pPr>
    </w:p>
    <w:p w14:paraId="4E038CDA" w14:textId="77777777" w:rsidR="00F82A11" w:rsidRPr="00B82C22" w:rsidRDefault="00F82A11" w:rsidP="00F82A11">
      <w:pPr>
        <w:bidi/>
        <w:spacing w:line="258" w:lineRule="auto"/>
        <w:ind w:left="50" w:right="37"/>
        <w:rPr>
          <w:rFonts w:asciiTheme="majorBidi" w:hAnsiTheme="majorBidi" w:cstheme="majorBidi"/>
          <w:sz w:val="24"/>
          <w:rtl/>
        </w:rPr>
      </w:pPr>
    </w:p>
    <w:p w14:paraId="793F68D3" w14:textId="77777777" w:rsidR="00F82A11" w:rsidRPr="00745069" w:rsidRDefault="00F82A11" w:rsidP="00F82A11">
      <w:pPr>
        <w:pStyle w:val="aa"/>
        <w:numPr>
          <w:ilvl w:val="1"/>
          <w:numId w:val="28"/>
        </w:numPr>
        <w:bidi/>
        <w:spacing w:after="164" w:line="258" w:lineRule="auto"/>
        <w:ind w:right="37"/>
        <w:rPr>
          <w:rFonts w:asciiTheme="majorBidi" w:hAnsiTheme="majorBidi" w:cstheme="majorBidi"/>
          <w:b/>
          <w:bCs/>
          <w:sz w:val="24"/>
          <w:rtl/>
        </w:rPr>
      </w:pPr>
      <w:r w:rsidRPr="00745069">
        <w:rPr>
          <w:rFonts w:asciiTheme="majorBidi" w:hAnsiTheme="majorBidi" w:cstheme="majorBidi"/>
          <w:b/>
          <w:bCs/>
          <w:sz w:val="24"/>
          <w:rtl/>
        </w:rPr>
        <w:t>التحويل الدولي للأموال:</w:t>
      </w:r>
    </w:p>
    <w:p w14:paraId="10A55A7F" w14:textId="77777777" w:rsidR="00F82A11" w:rsidRPr="00130EA9" w:rsidRDefault="00F82A11" w:rsidP="00F82A11">
      <w:pPr>
        <w:pStyle w:val="aa"/>
        <w:numPr>
          <w:ilvl w:val="0"/>
          <w:numId w:val="30"/>
        </w:numPr>
        <w:bidi/>
        <w:spacing w:after="164" w:line="258" w:lineRule="auto"/>
        <w:ind w:right="37"/>
        <w:rPr>
          <w:rFonts w:asciiTheme="majorBidi" w:hAnsiTheme="majorBidi" w:cstheme="majorBidi"/>
          <w:sz w:val="24"/>
          <w:rtl/>
        </w:rPr>
      </w:pPr>
      <w:r w:rsidRPr="00130EA9">
        <w:rPr>
          <w:rFonts w:asciiTheme="majorBidi" w:hAnsiTheme="majorBidi" w:cstheme="majorBidi"/>
          <w:b/>
          <w:bCs/>
          <w:sz w:val="24"/>
        </w:rPr>
        <w:t>ORANGE MONEY EUROPE</w:t>
      </w:r>
      <w:r w:rsidRPr="00130EA9">
        <w:rPr>
          <w:rFonts w:asciiTheme="majorBidi" w:hAnsiTheme="majorBidi" w:cstheme="majorBidi"/>
          <w:b/>
          <w:bCs/>
          <w:sz w:val="24"/>
          <w:rtl/>
        </w:rPr>
        <w:t>:</w:t>
      </w:r>
      <w:r w:rsidRPr="00130EA9">
        <w:rPr>
          <w:rFonts w:asciiTheme="majorBidi" w:hAnsiTheme="majorBidi" w:cstheme="majorBidi"/>
          <w:sz w:val="24"/>
          <w:rtl/>
        </w:rPr>
        <w:t xml:space="preserve"> قم بتنزيل تطبيق </w:t>
      </w:r>
      <w:r w:rsidRPr="00130EA9">
        <w:rPr>
          <w:rFonts w:asciiTheme="majorBidi" w:hAnsiTheme="majorBidi" w:cstheme="majorBidi"/>
          <w:sz w:val="24"/>
        </w:rPr>
        <w:t>Orange Money Europe</w:t>
      </w:r>
      <w:r w:rsidRPr="00130EA9">
        <w:rPr>
          <w:rFonts w:asciiTheme="majorBidi" w:hAnsiTheme="majorBidi" w:cstheme="majorBidi"/>
          <w:sz w:val="24"/>
          <w:rtl/>
        </w:rPr>
        <w:t xml:space="preserve"> والاشتراك فيه وتحويل الأموال إلى موريتانيا على بنكيلي بضغطة زر </w:t>
      </w:r>
      <w:r w:rsidRPr="00130EA9">
        <w:rPr>
          <w:rFonts w:asciiTheme="majorBidi" w:hAnsiTheme="majorBidi" w:cstheme="majorBidi" w:hint="cs"/>
          <w:sz w:val="24"/>
          <w:rtl/>
        </w:rPr>
        <w:t xml:space="preserve">بحيث يمكنك من </w:t>
      </w:r>
      <w:r w:rsidRPr="00130EA9">
        <w:rPr>
          <w:rFonts w:asciiTheme="majorBidi" w:hAnsiTheme="majorBidi" w:cstheme="majorBidi"/>
          <w:sz w:val="24"/>
          <w:rtl/>
        </w:rPr>
        <w:t>استقب</w:t>
      </w:r>
      <w:r w:rsidRPr="00130EA9">
        <w:rPr>
          <w:rFonts w:asciiTheme="majorBidi" w:hAnsiTheme="majorBidi" w:cstheme="majorBidi" w:hint="cs"/>
          <w:sz w:val="24"/>
          <w:rtl/>
        </w:rPr>
        <w:t>ا</w:t>
      </w:r>
      <w:r w:rsidRPr="00130EA9">
        <w:rPr>
          <w:rFonts w:asciiTheme="majorBidi" w:hAnsiTheme="majorBidi" w:cstheme="majorBidi"/>
          <w:sz w:val="24"/>
          <w:rtl/>
        </w:rPr>
        <w:t>ل تحويل</w:t>
      </w:r>
      <w:r w:rsidRPr="00130EA9">
        <w:rPr>
          <w:rFonts w:asciiTheme="majorBidi" w:hAnsiTheme="majorBidi" w:cstheme="majorBidi" w:hint="cs"/>
          <w:sz w:val="24"/>
          <w:rtl/>
        </w:rPr>
        <w:t>ات</w:t>
      </w:r>
      <w:r w:rsidRPr="00130EA9">
        <w:rPr>
          <w:rFonts w:asciiTheme="majorBidi" w:hAnsiTheme="majorBidi" w:cstheme="majorBidi"/>
          <w:sz w:val="24"/>
          <w:rtl/>
        </w:rPr>
        <w:t xml:space="preserve"> مالي</w:t>
      </w:r>
      <w:r w:rsidRPr="00130EA9">
        <w:rPr>
          <w:rFonts w:asciiTheme="majorBidi" w:hAnsiTheme="majorBidi" w:cstheme="majorBidi" w:hint="cs"/>
          <w:sz w:val="24"/>
          <w:rtl/>
        </w:rPr>
        <w:t>ة</w:t>
      </w:r>
      <w:r w:rsidRPr="00130EA9">
        <w:rPr>
          <w:rFonts w:asciiTheme="majorBidi" w:hAnsiTheme="majorBidi" w:cstheme="majorBidi"/>
          <w:sz w:val="24"/>
          <w:rtl/>
        </w:rPr>
        <w:t xml:space="preserve"> فوري</w:t>
      </w:r>
      <w:r w:rsidRPr="00130EA9">
        <w:rPr>
          <w:rFonts w:asciiTheme="majorBidi" w:hAnsiTheme="majorBidi" w:cstheme="majorBidi" w:hint="cs"/>
          <w:sz w:val="24"/>
          <w:rtl/>
        </w:rPr>
        <w:t>ة</w:t>
      </w:r>
      <w:r w:rsidRPr="00130EA9">
        <w:rPr>
          <w:rFonts w:asciiTheme="majorBidi" w:hAnsiTheme="majorBidi" w:cstheme="majorBidi"/>
          <w:sz w:val="24"/>
          <w:rtl/>
        </w:rPr>
        <w:t xml:space="preserve"> من الدول الأوروبية (فرنسا وألمانيا وبلجيكا وهولندا وإيطاليا وإسبانيا والبرتغال) إلى حسابك بنكيلي من خلال خدمة تحويل الأموال مع رسوم وأسعار تحويل لا تقبل المنافسة بحد أقصى 2000 يورو شهريًا.</w:t>
      </w:r>
    </w:p>
    <w:p w14:paraId="328D66B8" w14:textId="77777777" w:rsidR="00F82A11" w:rsidRPr="00BA4A07" w:rsidRDefault="00F82A11" w:rsidP="00F82A11">
      <w:pPr>
        <w:bidi/>
        <w:spacing w:line="258" w:lineRule="auto"/>
        <w:ind w:left="360" w:right="37"/>
        <w:rPr>
          <w:rFonts w:asciiTheme="majorBidi" w:hAnsiTheme="majorBidi" w:cstheme="majorBidi"/>
          <w:sz w:val="24"/>
          <w:rtl/>
        </w:rPr>
      </w:pPr>
    </w:p>
    <w:p w14:paraId="75AA7D9A" w14:textId="77777777" w:rsidR="00F82A11" w:rsidRPr="00130EA9" w:rsidRDefault="00F82A11" w:rsidP="00F82A11">
      <w:pPr>
        <w:pStyle w:val="aa"/>
        <w:numPr>
          <w:ilvl w:val="0"/>
          <w:numId w:val="30"/>
        </w:numPr>
        <w:bidi/>
        <w:spacing w:after="164" w:line="258" w:lineRule="auto"/>
        <w:ind w:right="37"/>
        <w:rPr>
          <w:rFonts w:asciiTheme="majorBidi" w:hAnsiTheme="majorBidi" w:cstheme="majorBidi"/>
          <w:sz w:val="24"/>
          <w:rtl/>
        </w:rPr>
      </w:pPr>
      <w:r w:rsidRPr="00130EA9">
        <w:rPr>
          <w:rFonts w:asciiTheme="majorBidi" w:hAnsiTheme="majorBidi" w:cstheme="majorBidi"/>
          <w:b/>
          <w:bCs/>
          <w:sz w:val="24"/>
        </w:rPr>
        <w:t>REMITLY ( USA CANADA)</w:t>
      </w:r>
      <w:r w:rsidRPr="00130EA9">
        <w:rPr>
          <w:rFonts w:asciiTheme="majorBidi" w:hAnsiTheme="majorBidi" w:cstheme="majorBidi"/>
          <w:b/>
          <w:bCs/>
          <w:sz w:val="24"/>
          <w:rtl/>
        </w:rPr>
        <w:t>:</w:t>
      </w:r>
      <w:r w:rsidRPr="00130EA9">
        <w:rPr>
          <w:rFonts w:asciiTheme="majorBidi" w:hAnsiTheme="majorBidi" w:cstheme="majorBidi"/>
          <w:sz w:val="24"/>
          <w:rtl/>
        </w:rPr>
        <w:t xml:space="preserve"> خدمة ريميتلي الدولية عبارة عن منصة دولية لتحويل الأموال من خلال الإنترنت, يستطيع من خلالها المقيمين في كل من الولايات المتحدة الأمريكية، كندا، الإمارات العربية المتحدة، إنجلترا، سنغافورة ومعظم الدول الأوروبية تحويل الأموال من الخدمة إلى حساب بنكيلي على الفور. ننوه على أنه وحسب بلد تواجد المرسل، يمكن أن يستغرق التحويل من 5 دقائق إلى 60 دقيقة. أثناء أول عملية تحويل لزبون ، قد يتعين على خدمة ريمتلي القيام ببعض خطوات للتعرف أكثر على الزبون كاتصال هاتفي معه أي المرسل و طلب بعض المعلومات الشخصية عنه وما إلى ذلك). إذا أكمل المرسل المعلومات بشكل صحيح ، فعادة ما يتم التحويل على الفور</w:t>
      </w:r>
      <w:r>
        <w:rPr>
          <w:rFonts w:asciiTheme="majorBidi" w:hAnsiTheme="majorBidi" w:cstheme="majorBidi" w:hint="cs"/>
          <w:sz w:val="24"/>
          <w:rtl/>
        </w:rPr>
        <w:t>,</w:t>
      </w:r>
      <w:r w:rsidRPr="00130EA9">
        <w:rPr>
          <w:rFonts w:asciiTheme="majorBidi" w:hAnsiTheme="majorBidi" w:cstheme="majorBidi"/>
          <w:sz w:val="24"/>
          <w:rtl/>
        </w:rPr>
        <w:t xml:space="preserve"> كيف تعمل</w:t>
      </w:r>
      <w:r w:rsidRPr="00130EA9">
        <w:rPr>
          <w:rFonts w:asciiTheme="majorBidi" w:hAnsiTheme="majorBidi" w:cstheme="majorBidi" w:hint="cs"/>
          <w:sz w:val="24"/>
          <w:rtl/>
        </w:rPr>
        <w:t xml:space="preserve"> ريميتلي</w:t>
      </w:r>
      <w:r w:rsidRPr="00130EA9">
        <w:rPr>
          <w:rFonts w:asciiTheme="majorBidi" w:hAnsiTheme="majorBidi" w:cstheme="majorBidi"/>
          <w:sz w:val="24"/>
          <w:rtl/>
        </w:rPr>
        <w:t>؟</w:t>
      </w:r>
    </w:p>
    <w:p w14:paraId="28A17834" w14:textId="77777777" w:rsidR="00F82A11" w:rsidRPr="00130EA9" w:rsidRDefault="00F82A11" w:rsidP="00F82A11">
      <w:pPr>
        <w:pStyle w:val="aa"/>
        <w:bidi/>
        <w:spacing w:line="258" w:lineRule="auto"/>
        <w:ind w:left="1850" w:right="37"/>
        <w:rPr>
          <w:rFonts w:asciiTheme="majorBidi" w:hAnsiTheme="majorBidi" w:cstheme="majorBidi"/>
          <w:sz w:val="24"/>
          <w:rtl/>
        </w:rPr>
      </w:pPr>
    </w:p>
    <w:p w14:paraId="558D3516"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يجب أن يكون المرسل مقيمًا في البلدان التالية: الولايات المتحدة الأمريكية وكندا والإمارات العربية المتحدة وإنجلترا وسنغافورة وجميع الدول الأوروبية</w:t>
      </w:r>
    </w:p>
    <w:p w14:paraId="253A70CC"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يجب على المرسل التسجيل عبر الإنترنت: يدخل معلوماته الشخصية و الموثوقة</w:t>
      </w:r>
    </w:p>
    <w:p w14:paraId="4E0619DA"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إدخال اسم البلد المراد التحويل إليه: موريتانيا</w:t>
      </w:r>
    </w:p>
    <w:p w14:paraId="5B1A8E92"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اختر: "إيداع بنكي" بحيث يتم تحويل الأموال إلى حساب بنكيلي</w:t>
      </w:r>
    </w:p>
    <w:p w14:paraId="24DC50BB"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Pr>
      </w:pPr>
      <w:r w:rsidRPr="00130EA9">
        <w:rPr>
          <w:rFonts w:asciiTheme="majorBidi" w:hAnsiTheme="majorBidi" w:cstheme="majorBidi"/>
          <w:sz w:val="24"/>
          <w:rtl/>
        </w:rPr>
        <w:t>أدخل رقم حساب بنكيلي (كن حذرًا ، يجب عليك إدخال رقم حساب وليس رقم هاتف): رقم الحساب هو 23 رقمًا.</w:t>
      </w:r>
    </w:p>
    <w:p w14:paraId="3311D9AB"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أدخل معلومات المستقبل</w:t>
      </w:r>
    </w:p>
    <w:p w14:paraId="4ED856C1"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اربط بطاقة الائتمان المحلية أو حساب بنكيلي المحلي لإجراء التحويل</w:t>
      </w:r>
    </w:p>
    <w:p w14:paraId="5C84F796"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lastRenderedPageBreak/>
        <w:t>أضف المبلغ</w:t>
      </w:r>
    </w:p>
    <w:p w14:paraId="741B2EA6" w14:textId="77777777" w:rsidR="00F82A11" w:rsidRPr="00130EA9" w:rsidRDefault="00F82A11" w:rsidP="00F82A11">
      <w:pPr>
        <w:pStyle w:val="aa"/>
        <w:numPr>
          <w:ilvl w:val="1"/>
          <w:numId w:val="31"/>
        </w:numPr>
        <w:bidi/>
        <w:spacing w:after="164" w:line="258" w:lineRule="auto"/>
        <w:ind w:right="37"/>
        <w:rPr>
          <w:rFonts w:asciiTheme="majorBidi" w:hAnsiTheme="majorBidi" w:cstheme="majorBidi"/>
          <w:sz w:val="24"/>
          <w:rtl/>
        </w:rPr>
      </w:pPr>
      <w:r w:rsidRPr="00130EA9">
        <w:rPr>
          <w:rFonts w:asciiTheme="majorBidi" w:hAnsiTheme="majorBidi" w:cstheme="majorBidi"/>
          <w:sz w:val="24"/>
          <w:rtl/>
        </w:rPr>
        <w:t>قم بتأكيد المعاملة</w:t>
      </w:r>
    </w:p>
    <w:p w14:paraId="51D98B7E" w14:textId="77777777" w:rsidR="00F82A11" w:rsidRPr="00130EA9" w:rsidRDefault="00F82A11" w:rsidP="00F82A11">
      <w:pPr>
        <w:pStyle w:val="aa"/>
        <w:numPr>
          <w:ilvl w:val="0"/>
          <w:numId w:val="32"/>
        </w:numPr>
        <w:bidi/>
        <w:spacing w:after="164" w:line="258" w:lineRule="auto"/>
        <w:ind w:right="37"/>
        <w:rPr>
          <w:rFonts w:asciiTheme="majorBidi" w:hAnsiTheme="majorBidi" w:cstheme="majorBidi"/>
          <w:b/>
          <w:bCs/>
          <w:sz w:val="24"/>
          <w:rtl/>
        </w:rPr>
      </w:pPr>
      <w:r w:rsidRPr="00130EA9">
        <w:rPr>
          <w:rFonts w:asciiTheme="majorBidi" w:hAnsiTheme="majorBidi" w:cstheme="majorBidi"/>
          <w:b/>
          <w:bCs/>
          <w:sz w:val="24"/>
          <w:rtl/>
        </w:rPr>
        <w:t>ماذا عن سقف التحويل في ريميتلي؟</w:t>
      </w:r>
    </w:p>
    <w:p w14:paraId="21C93DE9"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تعتمد حدود التحويل على حالة "اعرف عميلك" الخاصة بالمرسل. هناك 3 مستويات (كي واي سي) في ريمتلي . فكلما زاد المرسل عمليات النقل باستخدام ريمتلي، زاد تطوره من حيث مستوى اعرف عميلك (كي واي سي). باختصار يمكنك تحويل ما يصل إلى 10000 دولار شهريًا بمستوى (كي واي سي1) بالنسبة لمبالغ معينة سيتعين على المرسل تبرير مصدر الأموال (إيصال الدفع ، عقد التوظيف .....إلخ).</w:t>
      </w:r>
    </w:p>
    <w:p w14:paraId="4058E504" w14:textId="77777777" w:rsidR="00F82A11" w:rsidRPr="00130EA9" w:rsidRDefault="00F82A11" w:rsidP="00F82A11">
      <w:pPr>
        <w:bidi/>
        <w:spacing w:line="258" w:lineRule="auto"/>
        <w:ind w:right="37"/>
        <w:rPr>
          <w:rFonts w:asciiTheme="majorBidi" w:hAnsiTheme="majorBidi" w:cstheme="majorBidi"/>
          <w:b/>
          <w:bCs/>
          <w:sz w:val="24"/>
        </w:rPr>
      </w:pPr>
    </w:p>
    <w:p w14:paraId="2D56AE56" w14:textId="77777777" w:rsidR="00F82A11" w:rsidRPr="00130EA9" w:rsidRDefault="00F82A11" w:rsidP="00F82A11">
      <w:pPr>
        <w:pStyle w:val="aa"/>
        <w:numPr>
          <w:ilvl w:val="0"/>
          <w:numId w:val="32"/>
        </w:numPr>
        <w:bidi/>
        <w:spacing w:after="164" w:line="258" w:lineRule="auto"/>
        <w:ind w:right="37"/>
        <w:rPr>
          <w:rFonts w:asciiTheme="majorBidi" w:hAnsiTheme="majorBidi" w:cstheme="majorBidi"/>
          <w:b/>
          <w:bCs/>
          <w:sz w:val="24"/>
        </w:rPr>
      </w:pPr>
      <w:r w:rsidRPr="00130EA9">
        <w:rPr>
          <w:rFonts w:asciiTheme="majorBidi" w:hAnsiTheme="majorBidi" w:cstheme="majorBidi"/>
          <w:b/>
          <w:bCs/>
          <w:sz w:val="24"/>
        </w:rPr>
        <w:t>RIA</w:t>
      </w:r>
      <w:r w:rsidRPr="00130EA9">
        <w:rPr>
          <w:rFonts w:asciiTheme="majorBidi" w:hAnsiTheme="majorBidi" w:cstheme="majorBidi"/>
          <w:b/>
          <w:bCs/>
          <w:sz w:val="24"/>
          <w:rtl/>
        </w:rPr>
        <w:t>:</w:t>
      </w:r>
    </w:p>
    <w:p w14:paraId="716AD196"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 xml:space="preserve">إذا كنت مقيما في أمريكا، كندا، أوروبا، أستراليا أو حتى ماليزيا!! قم بزيارة وكالة </w:t>
      </w:r>
      <w:r w:rsidRPr="00BA4A07">
        <w:rPr>
          <w:rFonts w:asciiTheme="majorBidi" w:hAnsiTheme="majorBidi" w:cstheme="majorBidi"/>
          <w:sz w:val="24"/>
        </w:rPr>
        <w:t>RIA</w:t>
      </w:r>
      <w:r w:rsidRPr="00BA4A07">
        <w:rPr>
          <w:rFonts w:asciiTheme="majorBidi" w:hAnsiTheme="majorBidi" w:cstheme="majorBidi"/>
          <w:sz w:val="24"/>
          <w:rtl/>
        </w:rPr>
        <w:t xml:space="preserve"> الأقرب إليك وإجراء التحويل نقدا (يورو، دولار...إلخ) إلى حسابك البنكي المتنقل بنكيلي أو أي حساب تختاره. وسيكون المبلغ في الحساب بالأوقية.</w:t>
      </w:r>
    </w:p>
    <w:p w14:paraId="29F7581C" w14:textId="77777777" w:rsidR="00F82A11" w:rsidRPr="00BA4A07" w:rsidRDefault="00F82A11" w:rsidP="00F82A11">
      <w:pPr>
        <w:bidi/>
        <w:spacing w:line="258" w:lineRule="auto"/>
        <w:ind w:left="360" w:right="37"/>
        <w:rPr>
          <w:rFonts w:asciiTheme="majorBidi" w:hAnsiTheme="majorBidi" w:cstheme="majorBidi"/>
          <w:b/>
          <w:bCs/>
          <w:sz w:val="24"/>
        </w:rPr>
      </w:pPr>
      <w:r w:rsidRPr="00BA4A07">
        <w:rPr>
          <w:rFonts w:asciiTheme="majorBidi" w:hAnsiTheme="majorBidi" w:cstheme="majorBidi"/>
          <w:b/>
          <w:bCs/>
          <w:sz w:val="24"/>
          <w:rtl/>
        </w:rPr>
        <w:t xml:space="preserve">كيف أفعل ذلك ؟ </w:t>
      </w:r>
    </w:p>
    <w:p w14:paraId="10FC0450"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 xml:space="preserve">قم بزيارة وكالة </w:t>
      </w:r>
      <w:r w:rsidRPr="00BA4A07">
        <w:rPr>
          <w:rFonts w:asciiTheme="majorBidi" w:hAnsiTheme="majorBidi" w:cstheme="majorBidi"/>
          <w:sz w:val="24"/>
        </w:rPr>
        <w:t>RIA</w:t>
      </w:r>
      <w:r w:rsidRPr="00BA4A07">
        <w:rPr>
          <w:rFonts w:asciiTheme="majorBidi" w:hAnsiTheme="majorBidi" w:cstheme="majorBidi"/>
          <w:sz w:val="24"/>
          <w:rtl/>
        </w:rPr>
        <w:t xml:space="preserve"> الأقرب إليك.</w:t>
      </w:r>
    </w:p>
    <w:p w14:paraId="2F3E383F"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املأ طلب الإرسال إلى موريتانيا مع تحديدك إجراء التحويل عبر الحساب البنكي المتنقل بنكيلي</w:t>
      </w:r>
    </w:p>
    <w:p w14:paraId="010091CC"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أحضر المبلغ الذي تود إرساله</w:t>
      </w:r>
    </w:p>
    <w:p w14:paraId="0DE5E879"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 xml:space="preserve">سلمه لوكيل </w:t>
      </w:r>
      <w:r w:rsidRPr="00BA4A07">
        <w:rPr>
          <w:rFonts w:asciiTheme="majorBidi" w:hAnsiTheme="majorBidi" w:cstheme="majorBidi"/>
          <w:sz w:val="24"/>
        </w:rPr>
        <w:t>RIA</w:t>
      </w:r>
      <w:r w:rsidRPr="00BA4A07">
        <w:rPr>
          <w:rFonts w:asciiTheme="majorBidi" w:hAnsiTheme="majorBidi" w:cstheme="majorBidi"/>
          <w:sz w:val="24"/>
          <w:rtl/>
        </w:rPr>
        <w:t xml:space="preserve"> مع بطاقة الهوية</w:t>
      </w:r>
    </w:p>
    <w:p w14:paraId="481427A0"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ثم حدد رقم هاتف حساب بنكيلي الذي تود الإرسال إليه.</w:t>
      </w:r>
    </w:p>
    <w:p w14:paraId="4840F6E9"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خلال 5 دقائق، سيكون المبلغ في الحساب وسيعطيك الوكيل وصل الاستلام.</w:t>
      </w:r>
    </w:p>
    <w:p w14:paraId="7F4D1944" w14:textId="77777777" w:rsidR="00F82A11" w:rsidRPr="00B82C22" w:rsidRDefault="00F82A11" w:rsidP="00F82A11">
      <w:pPr>
        <w:bidi/>
        <w:spacing w:line="258" w:lineRule="auto"/>
        <w:ind w:left="50" w:right="37"/>
        <w:rPr>
          <w:rFonts w:asciiTheme="majorBidi" w:hAnsiTheme="majorBidi" w:cstheme="majorBidi"/>
          <w:sz w:val="24"/>
        </w:rPr>
      </w:pPr>
    </w:p>
    <w:p w14:paraId="4BCF30A0" w14:textId="77777777" w:rsidR="00F82A11" w:rsidRPr="00B82C22" w:rsidRDefault="00F82A11" w:rsidP="00F82A11">
      <w:pPr>
        <w:pStyle w:val="aa"/>
        <w:bidi/>
        <w:spacing w:line="258" w:lineRule="auto"/>
        <w:ind w:left="360" w:right="37"/>
        <w:rPr>
          <w:rFonts w:asciiTheme="majorBidi" w:hAnsiTheme="majorBidi" w:cstheme="majorBidi"/>
          <w:sz w:val="24"/>
          <w:rtl/>
        </w:rPr>
      </w:pPr>
    </w:p>
    <w:p w14:paraId="66894BC1" w14:textId="77777777" w:rsidR="00F82A11" w:rsidRPr="00B82C22" w:rsidRDefault="00F82A11" w:rsidP="00F82A11">
      <w:pPr>
        <w:pStyle w:val="aa"/>
        <w:bidi/>
        <w:spacing w:line="258" w:lineRule="auto"/>
        <w:ind w:left="360" w:right="37"/>
        <w:rPr>
          <w:rFonts w:asciiTheme="majorBidi" w:hAnsiTheme="majorBidi" w:cstheme="majorBidi"/>
          <w:sz w:val="24"/>
        </w:rPr>
      </w:pPr>
    </w:p>
    <w:p w14:paraId="3C2C1EF4" w14:textId="77777777" w:rsidR="00F82A11" w:rsidRPr="00BA4A07" w:rsidRDefault="00F82A11" w:rsidP="00F82A11">
      <w:pPr>
        <w:bidi/>
        <w:ind w:left="360"/>
        <w:rPr>
          <w:rFonts w:asciiTheme="majorBidi" w:hAnsiTheme="majorBidi" w:cstheme="majorBidi"/>
          <w:b/>
          <w:bCs/>
          <w:sz w:val="24"/>
        </w:rPr>
      </w:pPr>
      <w:r w:rsidRPr="00BA4A07">
        <w:rPr>
          <w:rFonts w:asciiTheme="majorBidi" w:hAnsiTheme="majorBidi" w:cstheme="majorBidi"/>
          <w:b/>
          <w:bCs/>
          <w:sz w:val="24"/>
          <w:rtl/>
        </w:rPr>
        <w:t>باقات العمال و الموظفون:</w:t>
      </w:r>
    </w:p>
    <w:p w14:paraId="03AC4971" w14:textId="77777777" w:rsidR="00F82A11" w:rsidRPr="00B82C22" w:rsidRDefault="00F82A11" w:rsidP="00F82A11">
      <w:pPr>
        <w:pStyle w:val="aa"/>
        <w:bidi/>
        <w:ind w:left="360"/>
        <w:rPr>
          <w:rFonts w:asciiTheme="majorBidi" w:hAnsiTheme="majorBidi" w:cstheme="majorBidi"/>
          <w:b/>
          <w:bCs/>
          <w:sz w:val="24"/>
        </w:rPr>
      </w:pPr>
    </w:p>
    <w:p w14:paraId="038A1C84" w14:textId="77777777" w:rsidR="00F82A11" w:rsidRPr="00BA4A07" w:rsidRDefault="00F82A11" w:rsidP="00F82A11">
      <w:pPr>
        <w:bidi/>
        <w:ind w:left="1080"/>
        <w:rPr>
          <w:rFonts w:asciiTheme="majorBidi" w:hAnsiTheme="majorBidi" w:cstheme="majorBidi"/>
          <w:b/>
          <w:bCs/>
          <w:sz w:val="24"/>
          <w:rtl/>
        </w:rPr>
      </w:pPr>
      <w:r w:rsidRPr="00BA4A07">
        <w:rPr>
          <w:rFonts w:asciiTheme="majorBidi" w:hAnsiTheme="majorBidi" w:cstheme="majorBidi"/>
          <w:b/>
          <w:bCs/>
          <w:sz w:val="24"/>
          <w:rtl/>
        </w:rPr>
        <w:t xml:space="preserve">باقة  </w:t>
      </w:r>
      <w:r w:rsidRPr="00BA4A07">
        <w:rPr>
          <w:rFonts w:asciiTheme="majorBidi" w:hAnsiTheme="majorBidi" w:cstheme="majorBidi"/>
          <w:b/>
          <w:bCs/>
          <w:sz w:val="24"/>
        </w:rPr>
        <w:t>EHLEN</w:t>
      </w:r>
      <w:r w:rsidRPr="00BA4A07">
        <w:rPr>
          <w:rFonts w:asciiTheme="majorBidi" w:hAnsiTheme="majorBidi" w:cstheme="majorBidi"/>
          <w:b/>
          <w:bCs/>
          <w:sz w:val="24"/>
          <w:rtl/>
        </w:rPr>
        <w:t xml:space="preserve"> أهلا:</w:t>
      </w:r>
    </w:p>
    <w:p w14:paraId="6474AAB9" w14:textId="77777777" w:rsidR="00F82A11" w:rsidRPr="00BA4A07" w:rsidRDefault="00F82A11" w:rsidP="00F82A11">
      <w:pPr>
        <w:bidi/>
        <w:ind w:left="360"/>
        <w:rPr>
          <w:rFonts w:asciiTheme="majorBidi" w:hAnsiTheme="majorBidi" w:cstheme="majorBidi"/>
          <w:b/>
          <w:bCs/>
          <w:sz w:val="24"/>
          <w:rtl/>
        </w:rPr>
      </w:pPr>
      <w:r w:rsidRPr="00BA4A07">
        <w:rPr>
          <w:rFonts w:asciiTheme="majorBidi" w:hAnsiTheme="majorBidi" w:cstheme="majorBidi"/>
          <w:b/>
          <w:bCs/>
          <w:sz w:val="24"/>
          <w:rtl/>
        </w:rPr>
        <w:t xml:space="preserve">الشروط : </w:t>
      </w:r>
    </w:p>
    <w:p w14:paraId="6AC672F1" w14:textId="77777777" w:rsidR="00F82A11" w:rsidRPr="00BA4A07" w:rsidRDefault="00F82A11" w:rsidP="00F82A11">
      <w:pPr>
        <w:bidi/>
        <w:ind w:left="360"/>
        <w:rPr>
          <w:rFonts w:asciiTheme="majorBidi" w:hAnsiTheme="majorBidi" w:cstheme="majorBidi"/>
          <w:b/>
          <w:bCs/>
          <w:sz w:val="24"/>
          <w:rtl/>
        </w:rPr>
      </w:pPr>
      <w:r w:rsidRPr="00BA4A07">
        <w:rPr>
          <w:rFonts w:asciiTheme="majorBidi" w:hAnsiTheme="majorBidi" w:cstheme="majorBidi"/>
          <w:sz w:val="24"/>
          <w:rtl/>
        </w:rPr>
        <w:t>مقيم أو تحمل الجنسية الموريتانية</w:t>
      </w:r>
    </w:p>
    <w:p w14:paraId="5A346B6E"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فتح حساب جاري للأفراد</w:t>
      </w:r>
    </w:p>
    <w:p w14:paraId="280A39BF"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أو وجود حساب قديم</w:t>
      </w:r>
    </w:p>
    <w:p w14:paraId="2B56259C"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باقة أهلا</w:t>
      </w:r>
    </w:p>
    <w:p w14:paraId="22EDA79E" w14:textId="77777777" w:rsidR="00F82A11" w:rsidRPr="00BA4A07" w:rsidRDefault="00F82A11" w:rsidP="00F82A11">
      <w:pPr>
        <w:bidi/>
        <w:ind w:left="360"/>
        <w:rPr>
          <w:rFonts w:asciiTheme="majorBidi" w:hAnsiTheme="majorBidi" w:cstheme="majorBidi"/>
          <w:b/>
          <w:bCs/>
          <w:sz w:val="24"/>
          <w:rtl/>
        </w:rPr>
      </w:pPr>
      <w:r w:rsidRPr="00BA4A07">
        <w:rPr>
          <w:rFonts w:asciiTheme="majorBidi" w:hAnsiTheme="majorBidi" w:cstheme="majorBidi"/>
          <w:b/>
          <w:bCs/>
          <w:sz w:val="24"/>
          <w:rtl/>
        </w:rPr>
        <w:t>مكونات باقة أهلا:</w:t>
      </w:r>
    </w:p>
    <w:p w14:paraId="124418FD"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حساب جاري للأفراد</w:t>
      </w:r>
    </w:p>
    <w:p w14:paraId="597F6B6A"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 xml:space="preserve">البطاقة </w:t>
      </w:r>
      <w:r w:rsidRPr="00BA4A07">
        <w:rPr>
          <w:rFonts w:asciiTheme="majorBidi" w:hAnsiTheme="majorBidi" w:cstheme="majorBidi"/>
          <w:sz w:val="24"/>
        </w:rPr>
        <w:t>GIMTEL</w:t>
      </w:r>
      <w:r w:rsidRPr="00BA4A07">
        <w:rPr>
          <w:rFonts w:asciiTheme="majorBidi" w:hAnsiTheme="majorBidi" w:cstheme="majorBidi"/>
          <w:sz w:val="24"/>
          <w:rtl/>
        </w:rPr>
        <w:t xml:space="preserve">  </w:t>
      </w:r>
    </w:p>
    <w:p w14:paraId="0848A29E"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lastRenderedPageBreak/>
        <w:t>دفتر شيكات 25</w:t>
      </w:r>
    </w:p>
    <w:p w14:paraId="65934A75" w14:textId="77777777" w:rsidR="00F82A11" w:rsidRPr="00BA4A07" w:rsidRDefault="00F82A11" w:rsidP="00F82A11">
      <w:pPr>
        <w:bidi/>
        <w:ind w:left="360"/>
        <w:rPr>
          <w:rFonts w:asciiTheme="majorBidi" w:hAnsiTheme="majorBidi" w:cstheme="majorBidi"/>
          <w:sz w:val="24"/>
        </w:rPr>
      </w:pPr>
      <w:r w:rsidRPr="00BA4A07">
        <w:rPr>
          <w:rFonts w:asciiTheme="majorBidi" w:hAnsiTheme="majorBidi" w:cstheme="majorBidi"/>
          <w:sz w:val="24"/>
        </w:rPr>
        <w:t>Bpm Online</w:t>
      </w:r>
    </w:p>
    <w:p w14:paraId="5E9C5A25"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 xml:space="preserve">الشعبي </w:t>
      </w:r>
      <w:r w:rsidRPr="00BA4A07">
        <w:rPr>
          <w:rFonts w:asciiTheme="majorBidi" w:hAnsiTheme="majorBidi" w:cstheme="majorBidi"/>
          <w:sz w:val="24"/>
        </w:rPr>
        <w:t>SMS</w:t>
      </w:r>
    </w:p>
    <w:p w14:paraId="2F3B3002" w14:textId="77777777" w:rsidR="00F82A11" w:rsidRPr="00B82C22" w:rsidRDefault="00F82A11" w:rsidP="00F82A11">
      <w:pPr>
        <w:bidi/>
        <w:rPr>
          <w:rFonts w:asciiTheme="majorBidi" w:hAnsiTheme="majorBidi" w:cstheme="majorBidi"/>
          <w:sz w:val="24"/>
          <w:rtl/>
        </w:rPr>
      </w:pPr>
    </w:p>
    <w:p w14:paraId="0CAD8C27" w14:textId="77777777" w:rsidR="00F82A11" w:rsidRPr="00BA4A07" w:rsidRDefault="00F82A11" w:rsidP="00F82A11">
      <w:pPr>
        <w:bidi/>
        <w:ind w:left="1080"/>
        <w:rPr>
          <w:rFonts w:asciiTheme="majorBidi" w:hAnsiTheme="majorBidi" w:cstheme="majorBidi"/>
          <w:b/>
          <w:bCs/>
          <w:sz w:val="24"/>
          <w:rtl/>
        </w:rPr>
      </w:pPr>
      <w:r w:rsidRPr="00BA4A07">
        <w:rPr>
          <w:rFonts w:asciiTheme="majorBidi" w:hAnsiTheme="majorBidi" w:cstheme="majorBidi"/>
          <w:b/>
          <w:bCs/>
          <w:sz w:val="24"/>
          <w:rtl/>
        </w:rPr>
        <w:t xml:space="preserve">باقة  </w:t>
      </w:r>
      <w:r w:rsidRPr="00BA4A07">
        <w:rPr>
          <w:rFonts w:asciiTheme="majorBidi" w:hAnsiTheme="majorBidi" w:cstheme="majorBidi"/>
          <w:b/>
          <w:bCs/>
          <w:sz w:val="24"/>
        </w:rPr>
        <w:t>EHLEN</w:t>
      </w:r>
      <w:r w:rsidRPr="00BA4A07">
        <w:rPr>
          <w:rFonts w:asciiTheme="majorBidi" w:hAnsiTheme="majorBidi" w:cstheme="majorBidi"/>
          <w:b/>
          <w:bCs/>
          <w:sz w:val="24"/>
          <w:rtl/>
        </w:rPr>
        <w:t xml:space="preserve"> أهلا +</w:t>
      </w:r>
    </w:p>
    <w:p w14:paraId="78E67C52" w14:textId="77777777" w:rsidR="00F82A11" w:rsidRPr="00BA4A07" w:rsidRDefault="00F82A11" w:rsidP="00F82A11">
      <w:pPr>
        <w:bidi/>
        <w:ind w:left="360"/>
        <w:rPr>
          <w:rFonts w:asciiTheme="majorBidi" w:hAnsiTheme="majorBidi" w:cstheme="majorBidi"/>
          <w:b/>
          <w:bCs/>
          <w:sz w:val="24"/>
          <w:rtl/>
        </w:rPr>
      </w:pPr>
      <w:r w:rsidRPr="00BA4A07">
        <w:rPr>
          <w:rFonts w:asciiTheme="majorBidi" w:hAnsiTheme="majorBidi" w:cstheme="majorBidi"/>
          <w:b/>
          <w:bCs/>
          <w:sz w:val="24"/>
          <w:rtl/>
        </w:rPr>
        <w:t>مكونات باقة أهلا+:</w:t>
      </w:r>
    </w:p>
    <w:p w14:paraId="3D3C52EB"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حساب جاري للأفراد</w:t>
      </w:r>
    </w:p>
    <w:p w14:paraId="4E45E866"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 xml:space="preserve">بطاقة </w:t>
      </w:r>
      <w:r w:rsidRPr="00BA4A07">
        <w:rPr>
          <w:rFonts w:asciiTheme="majorBidi" w:hAnsiTheme="majorBidi" w:cstheme="majorBidi"/>
          <w:sz w:val="24"/>
        </w:rPr>
        <w:t>GIMTEL VIP</w:t>
      </w:r>
      <w:r w:rsidRPr="00BA4A07">
        <w:rPr>
          <w:rFonts w:asciiTheme="majorBidi" w:hAnsiTheme="majorBidi" w:cstheme="majorBidi"/>
          <w:sz w:val="24"/>
          <w:rtl/>
        </w:rPr>
        <w:t xml:space="preserve"> </w:t>
      </w:r>
    </w:p>
    <w:p w14:paraId="6AF16186" w14:textId="77777777" w:rsidR="00F82A11" w:rsidRPr="00BA4A07" w:rsidRDefault="00F82A11" w:rsidP="00F82A11">
      <w:pPr>
        <w:bidi/>
        <w:ind w:left="360"/>
        <w:rPr>
          <w:rFonts w:asciiTheme="majorBidi" w:hAnsiTheme="majorBidi" w:cstheme="majorBidi"/>
          <w:sz w:val="24"/>
          <w:rtl/>
        </w:rPr>
      </w:pPr>
      <w:r w:rsidRPr="00BA4A07">
        <w:rPr>
          <w:rFonts w:asciiTheme="majorBidi" w:hAnsiTheme="majorBidi" w:cstheme="majorBidi"/>
          <w:sz w:val="24"/>
          <w:rtl/>
        </w:rPr>
        <w:t>دفتر شيكات 50</w:t>
      </w:r>
    </w:p>
    <w:p w14:paraId="49375507" w14:textId="77777777" w:rsidR="00F82A11" w:rsidRPr="00BA4A07" w:rsidRDefault="00F82A11" w:rsidP="00F82A11">
      <w:pPr>
        <w:bidi/>
        <w:ind w:left="360"/>
        <w:rPr>
          <w:rFonts w:asciiTheme="majorBidi" w:hAnsiTheme="majorBidi" w:cstheme="majorBidi"/>
          <w:sz w:val="24"/>
        </w:rPr>
      </w:pPr>
      <w:r w:rsidRPr="00BA4A07">
        <w:rPr>
          <w:rFonts w:asciiTheme="majorBidi" w:hAnsiTheme="majorBidi" w:cstheme="majorBidi"/>
          <w:sz w:val="24"/>
        </w:rPr>
        <w:t>Bpm Online</w:t>
      </w:r>
    </w:p>
    <w:p w14:paraId="6AC5D76A" w14:textId="77777777" w:rsidR="00F82A11" w:rsidRPr="00BA4A07" w:rsidRDefault="00F82A11" w:rsidP="00F82A11">
      <w:pPr>
        <w:bidi/>
        <w:ind w:left="360"/>
        <w:rPr>
          <w:rFonts w:asciiTheme="majorBidi" w:hAnsiTheme="majorBidi" w:cstheme="majorBidi"/>
          <w:sz w:val="24"/>
        </w:rPr>
      </w:pPr>
      <w:r w:rsidRPr="00BA4A07">
        <w:rPr>
          <w:rFonts w:asciiTheme="majorBidi" w:hAnsiTheme="majorBidi" w:cstheme="majorBidi"/>
          <w:sz w:val="24"/>
          <w:rtl/>
        </w:rPr>
        <w:t xml:space="preserve">الشعبي </w:t>
      </w:r>
      <w:r w:rsidRPr="00BA4A07">
        <w:rPr>
          <w:rFonts w:asciiTheme="majorBidi" w:hAnsiTheme="majorBidi" w:cstheme="majorBidi"/>
          <w:sz w:val="24"/>
        </w:rPr>
        <w:t>SMS</w:t>
      </w:r>
      <w:r w:rsidRPr="00BA4A07">
        <w:rPr>
          <w:rFonts w:asciiTheme="majorBidi" w:hAnsiTheme="majorBidi" w:cstheme="majorBidi"/>
          <w:sz w:val="24"/>
          <w:rtl/>
        </w:rPr>
        <w:t xml:space="preserve"> +</w:t>
      </w:r>
    </w:p>
    <w:p w14:paraId="42E5F099" w14:textId="77777777" w:rsidR="00F82A11" w:rsidRPr="00B82C22" w:rsidRDefault="00F82A11" w:rsidP="00F82A11">
      <w:pPr>
        <w:pStyle w:val="aa"/>
        <w:bidi/>
        <w:ind w:left="643"/>
        <w:rPr>
          <w:rFonts w:asciiTheme="majorBidi" w:hAnsiTheme="majorBidi" w:cstheme="majorBidi"/>
          <w:sz w:val="24"/>
          <w:rtl/>
        </w:rPr>
      </w:pPr>
    </w:p>
    <w:p w14:paraId="0A4BF76D" w14:textId="77777777" w:rsidR="00F82A11" w:rsidRPr="00BA4A07" w:rsidRDefault="00F82A11" w:rsidP="00F82A11">
      <w:pPr>
        <w:bidi/>
        <w:spacing w:line="258" w:lineRule="auto"/>
        <w:ind w:left="1080" w:right="37"/>
        <w:rPr>
          <w:rFonts w:asciiTheme="majorBidi" w:hAnsiTheme="majorBidi" w:cstheme="majorBidi"/>
          <w:b/>
          <w:bCs/>
          <w:sz w:val="24"/>
          <w:rtl/>
        </w:rPr>
      </w:pPr>
      <w:r w:rsidRPr="00BA4A07">
        <w:rPr>
          <w:rFonts w:asciiTheme="majorBidi" w:hAnsiTheme="majorBidi" w:cstheme="majorBidi"/>
          <w:b/>
          <w:bCs/>
          <w:sz w:val="24"/>
          <w:rtl/>
        </w:rPr>
        <w:t xml:space="preserve">باقة </w:t>
      </w:r>
      <w:r w:rsidRPr="00BA4A07">
        <w:rPr>
          <w:rFonts w:asciiTheme="majorBidi" w:hAnsiTheme="majorBidi" w:cstheme="majorBidi"/>
          <w:b/>
          <w:bCs/>
          <w:sz w:val="24"/>
        </w:rPr>
        <w:t>VIP</w:t>
      </w:r>
    </w:p>
    <w:p w14:paraId="1F5FBBE9" w14:textId="77777777" w:rsidR="00F82A11" w:rsidRPr="00BA4A07" w:rsidRDefault="00F82A11" w:rsidP="00F82A11">
      <w:pPr>
        <w:bidi/>
        <w:spacing w:line="258" w:lineRule="auto"/>
        <w:ind w:left="360" w:right="37"/>
        <w:rPr>
          <w:rFonts w:asciiTheme="majorBidi" w:hAnsiTheme="majorBidi" w:cstheme="majorBidi"/>
          <w:b/>
          <w:bCs/>
          <w:sz w:val="24"/>
          <w:rtl/>
        </w:rPr>
      </w:pPr>
      <w:r w:rsidRPr="00BA4A07">
        <w:rPr>
          <w:rFonts w:asciiTheme="majorBidi" w:hAnsiTheme="majorBidi" w:cstheme="majorBidi"/>
          <w:b/>
          <w:bCs/>
          <w:sz w:val="24"/>
          <w:rtl/>
        </w:rPr>
        <w:t>الشروط:</w:t>
      </w:r>
    </w:p>
    <w:p w14:paraId="36B88CAC"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مقيم أو تحمل الجنسية الموريتانية</w:t>
      </w:r>
    </w:p>
    <w:p w14:paraId="60F970B5"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فتح حساب جاري للأفراد</w:t>
      </w:r>
    </w:p>
    <w:p w14:paraId="5C65C1DE"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أو وجود حساب قديم</w:t>
      </w:r>
    </w:p>
    <w:p w14:paraId="46CB53FD"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Pr>
        <w:t>VIP</w:t>
      </w:r>
      <w:r w:rsidRPr="00BA4A07">
        <w:rPr>
          <w:rFonts w:asciiTheme="majorBidi" w:hAnsiTheme="majorBidi" w:cstheme="majorBidi"/>
          <w:sz w:val="24"/>
          <w:rtl/>
        </w:rPr>
        <w:t xml:space="preserve"> الذهبية</w:t>
      </w:r>
    </w:p>
    <w:p w14:paraId="0161F1CC" w14:textId="77777777" w:rsidR="00F82A11" w:rsidRPr="00B82C22" w:rsidRDefault="00F82A11" w:rsidP="00F82A11">
      <w:pPr>
        <w:pStyle w:val="aa"/>
        <w:bidi/>
        <w:spacing w:line="258" w:lineRule="auto"/>
        <w:ind w:left="643" w:right="37"/>
        <w:rPr>
          <w:rFonts w:asciiTheme="majorBidi" w:hAnsiTheme="majorBidi" w:cstheme="majorBidi"/>
          <w:sz w:val="24"/>
          <w:rtl/>
        </w:rPr>
      </w:pPr>
    </w:p>
    <w:p w14:paraId="2585CD44" w14:textId="77777777" w:rsidR="00F82A11" w:rsidRPr="00BA4A07" w:rsidRDefault="00F82A11" w:rsidP="00F82A11">
      <w:pPr>
        <w:bidi/>
        <w:spacing w:line="258" w:lineRule="auto"/>
        <w:ind w:left="360" w:right="37"/>
        <w:rPr>
          <w:rFonts w:asciiTheme="majorBidi" w:hAnsiTheme="majorBidi" w:cstheme="majorBidi"/>
          <w:b/>
          <w:bCs/>
          <w:sz w:val="24"/>
          <w:rtl/>
        </w:rPr>
      </w:pPr>
      <w:r w:rsidRPr="00BA4A07">
        <w:rPr>
          <w:rFonts w:asciiTheme="majorBidi" w:hAnsiTheme="majorBidi" w:cstheme="majorBidi"/>
          <w:b/>
          <w:bCs/>
          <w:sz w:val="24"/>
          <w:rtl/>
        </w:rPr>
        <w:t xml:space="preserve">مكونات باقة الذهبية </w:t>
      </w:r>
      <w:r w:rsidRPr="00BA4A07">
        <w:rPr>
          <w:rFonts w:asciiTheme="majorBidi" w:hAnsiTheme="majorBidi" w:cstheme="majorBidi"/>
          <w:b/>
          <w:bCs/>
          <w:sz w:val="24"/>
        </w:rPr>
        <w:t>VIP</w:t>
      </w:r>
      <w:r w:rsidRPr="00BA4A07">
        <w:rPr>
          <w:rFonts w:asciiTheme="majorBidi" w:hAnsiTheme="majorBidi" w:cstheme="majorBidi"/>
          <w:b/>
          <w:bCs/>
          <w:sz w:val="24"/>
          <w:rtl/>
        </w:rPr>
        <w:t>:</w:t>
      </w:r>
    </w:p>
    <w:p w14:paraId="19207F5A"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حساب جاري للأفراد</w:t>
      </w:r>
    </w:p>
    <w:p w14:paraId="0EC24FEA"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Pr>
        <w:t>GIMTEL VIP</w:t>
      </w:r>
    </w:p>
    <w:p w14:paraId="4F808648"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دفتر شيكات 50</w:t>
      </w:r>
    </w:p>
    <w:p w14:paraId="10AC582E"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بطاقة ماستر كارد الذهبية</w:t>
      </w:r>
    </w:p>
    <w:p w14:paraId="3EBF9A9A"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Pr>
        <w:t>BPM ONLINE</w:t>
      </w:r>
    </w:p>
    <w:p w14:paraId="579AE122"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 xml:space="preserve">الشعبي </w:t>
      </w:r>
      <w:r w:rsidRPr="00BA4A07">
        <w:rPr>
          <w:rFonts w:asciiTheme="majorBidi" w:hAnsiTheme="majorBidi" w:cstheme="majorBidi"/>
          <w:sz w:val="24"/>
        </w:rPr>
        <w:t>SMS</w:t>
      </w:r>
      <w:r w:rsidRPr="00BA4A07">
        <w:rPr>
          <w:rFonts w:asciiTheme="majorBidi" w:hAnsiTheme="majorBidi" w:cstheme="majorBidi"/>
          <w:sz w:val="24"/>
          <w:rtl/>
        </w:rPr>
        <w:t xml:space="preserve"> </w:t>
      </w:r>
    </w:p>
    <w:p w14:paraId="6BBBB15C" w14:textId="77777777" w:rsidR="00F82A11" w:rsidRPr="00B82C22" w:rsidRDefault="00F82A11" w:rsidP="00F82A11">
      <w:pPr>
        <w:bidi/>
        <w:spacing w:line="258" w:lineRule="auto"/>
        <w:ind w:left="50" w:right="37"/>
        <w:rPr>
          <w:rFonts w:asciiTheme="majorBidi" w:hAnsiTheme="majorBidi" w:cstheme="majorBidi"/>
          <w:sz w:val="24"/>
        </w:rPr>
      </w:pPr>
    </w:p>
    <w:p w14:paraId="1A9018BA" w14:textId="77777777" w:rsidR="00F82A11" w:rsidRPr="00BA4A07" w:rsidRDefault="00F82A11" w:rsidP="00F82A11">
      <w:pPr>
        <w:bidi/>
        <w:spacing w:line="258" w:lineRule="auto"/>
        <w:ind w:left="1080" w:right="37"/>
        <w:rPr>
          <w:rFonts w:asciiTheme="majorBidi" w:hAnsiTheme="majorBidi" w:cstheme="majorBidi"/>
          <w:b/>
          <w:bCs/>
          <w:sz w:val="24"/>
        </w:rPr>
      </w:pPr>
      <w:r w:rsidRPr="00BA4A07">
        <w:rPr>
          <w:rFonts w:asciiTheme="majorBidi" w:hAnsiTheme="majorBidi" w:cstheme="majorBidi"/>
          <w:b/>
          <w:bCs/>
          <w:sz w:val="24"/>
          <w:rtl/>
          <w:lang w:bidi="ar-QA"/>
        </w:rPr>
        <w:t xml:space="preserve">باقة الامتياز </w:t>
      </w:r>
      <w:r w:rsidRPr="00BA4A07">
        <w:rPr>
          <w:rFonts w:asciiTheme="majorBidi" w:hAnsiTheme="majorBidi" w:cstheme="majorBidi"/>
          <w:b/>
          <w:bCs/>
          <w:sz w:val="24"/>
          <w:lang w:bidi="ar-QA"/>
        </w:rPr>
        <w:t>VIP</w:t>
      </w:r>
    </w:p>
    <w:p w14:paraId="25114641" w14:textId="77777777" w:rsidR="00F82A11" w:rsidRPr="00BA4A07" w:rsidRDefault="00F82A11" w:rsidP="00F82A11">
      <w:pPr>
        <w:bidi/>
        <w:spacing w:line="258" w:lineRule="auto"/>
        <w:ind w:left="360" w:right="37"/>
        <w:rPr>
          <w:rFonts w:asciiTheme="majorBidi" w:hAnsiTheme="majorBidi" w:cstheme="majorBidi"/>
          <w:b/>
          <w:bCs/>
          <w:sz w:val="24"/>
          <w:rtl/>
        </w:rPr>
      </w:pPr>
      <w:r w:rsidRPr="00BA4A07">
        <w:rPr>
          <w:rFonts w:asciiTheme="majorBidi" w:hAnsiTheme="majorBidi" w:cstheme="majorBidi"/>
          <w:b/>
          <w:bCs/>
          <w:sz w:val="24"/>
          <w:rtl/>
        </w:rPr>
        <w:lastRenderedPageBreak/>
        <w:t>مكونات باقة الامتياز:</w:t>
      </w:r>
    </w:p>
    <w:p w14:paraId="22C0E54F"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حساب جاري للأفراد</w:t>
      </w:r>
    </w:p>
    <w:p w14:paraId="5D29DC4B"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Pr>
        <w:t>GIMTEL VIP</w:t>
      </w:r>
    </w:p>
    <w:p w14:paraId="29F505DC"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دفتر شيكات 50</w:t>
      </w:r>
    </w:p>
    <w:p w14:paraId="37EE8FE1"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بطاقة ماستر كارد الإمتياز</w:t>
      </w:r>
    </w:p>
    <w:p w14:paraId="5612851A"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Pr>
        <w:t>BPM ONLINE</w:t>
      </w:r>
    </w:p>
    <w:p w14:paraId="1F891289"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tl/>
        </w:rPr>
        <w:t xml:space="preserve">الشعبي </w:t>
      </w:r>
      <w:r w:rsidRPr="00BA4A07">
        <w:rPr>
          <w:rFonts w:asciiTheme="majorBidi" w:hAnsiTheme="majorBidi" w:cstheme="majorBidi"/>
          <w:sz w:val="24"/>
        </w:rPr>
        <w:t>SMS</w:t>
      </w:r>
      <w:r w:rsidRPr="00BA4A07">
        <w:rPr>
          <w:rFonts w:asciiTheme="majorBidi" w:hAnsiTheme="majorBidi" w:cstheme="majorBidi"/>
          <w:sz w:val="24"/>
          <w:rtl/>
        </w:rPr>
        <w:t xml:space="preserve"> +</w:t>
      </w:r>
    </w:p>
    <w:p w14:paraId="6898CE4F" w14:textId="77777777" w:rsidR="00F82A11" w:rsidRPr="00B82C22" w:rsidRDefault="00F82A11" w:rsidP="00F82A11">
      <w:pPr>
        <w:pStyle w:val="aa"/>
        <w:bidi/>
        <w:spacing w:line="258" w:lineRule="auto"/>
        <w:ind w:left="770" w:right="37"/>
        <w:rPr>
          <w:rFonts w:asciiTheme="majorBidi" w:hAnsiTheme="majorBidi" w:cstheme="majorBidi"/>
          <w:sz w:val="24"/>
        </w:rPr>
      </w:pPr>
    </w:p>
    <w:p w14:paraId="492FA3E9" w14:textId="77777777" w:rsidR="00F82A11" w:rsidRPr="00BA4A07" w:rsidRDefault="00F82A11" w:rsidP="00F82A11">
      <w:pPr>
        <w:bidi/>
        <w:spacing w:line="258" w:lineRule="auto"/>
        <w:ind w:left="1080" w:right="37"/>
        <w:rPr>
          <w:rFonts w:asciiTheme="majorBidi" w:hAnsiTheme="majorBidi" w:cstheme="majorBidi"/>
          <w:sz w:val="24"/>
          <w:rtl/>
        </w:rPr>
      </w:pPr>
      <w:r w:rsidRPr="00BA4A07">
        <w:rPr>
          <w:rFonts w:asciiTheme="majorBidi" w:hAnsiTheme="majorBidi" w:cstheme="majorBidi"/>
          <w:b/>
          <w:bCs/>
          <w:sz w:val="24"/>
          <w:rtl/>
        </w:rPr>
        <w:t>باقة بيزنس</w:t>
      </w:r>
      <w:r w:rsidRPr="00BA4A07">
        <w:rPr>
          <w:rFonts w:asciiTheme="majorBidi" w:hAnsiTheme="majorBidi" w:cstheme="majorBidi"/>
          <w:sz w:val="24"/>
          <w:rtl/>
        </w:rPr>
        <w:t>: وهي باقة خاصة بالمهنيين فقط</w:t>
      </w:r>
    </w:p>
    <w:p w14:paraId="43AFFB1C" w14:textId="77777777" w:rsidR="00F82A11" w:rsidRPr="00BA4A07" w:rsidRDefault="00F82A11" w:rsidP="00F82A11">
      <w:pPr>
        <w:bidi/>
        <w:spacing w:line="258" w:lineRule="auto"/>
        <w:ind w:left="2520" w:right="37"/>
        <w:rPr>
          <w:rFonts w:asciiTheme="majorBidi" w:hAnsiTheme="majorBidi" w:cstheme="majorBidi"/>
          <w:b/>
          <w:bCs/>
          <w:sz w:val="24"/>
          <w:rtl/>
        </w:rPr>
      </w:pPr>
      <w:r w:rsidRPr="00BA4A07">
        <w:rPr>
          <w:rFonts w:asciiTheme="majorBidi" w:hAnsiTheme="majorBidi" w:cstheme="majorBidi"/>
          <w:b/>
          <w:bCs/>
          <w:sz w:val="24"/>
          <w:rtl/>
        </w:rPr>
        <w:t>الشروط للحصول على باقة بزنس البنكية:</w:t>
      </w:r>
    </w:p>
    <w:p w14:paraId="5141365D"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مقيم أو تحمل الجنسية الموريتانية</w:t>
      </w:r>
    </w:p>
    <w:p w14:paraId="4DCF7BC8"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فتح حساب جاري للمهنيين</w:t>
      </w:r>
    </w:p>
    <w:p w14:paraId="2BCC7402"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أو وجود حساب قديم</w:t>
      </w:r>
    </w:p>
    <w:p w14:paraId="5D8B4E16"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مكونات الباقة :</w:t>
      </w:r>
    </w:p>
    <w:p w14:paraId="443F8845"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حساب جاري للمهنيين</w:t>
      </w:r>
    </w:p>
    <w:p w14:paraId="545B9695"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Pr>
        <w:t>GIMTEL PRO</w:t>
      </w:r>
      <w:r w:rsidRPr="00BA4A07">
        <w:rPr>
          <w:rFonts w:asciiTheme="majorBidi" w:hAnsiTheme="majorBidi" w:cstheme="majorBidi"/>
          <w:sz w:val="24"/>
          <w:rtl/>
        </w:rPr>
        <w:t xml:space="preserve"> البطاقة</w:t>
      </w:r>
    </w:p>
    <w:p w14:paraId="58ACB1F6"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دفتر شيكات 50</w:t>
      </w:r>
    </w:p>
    <w:p w14:paraId="7434106B" w14:textId="77777777" w:rsidR="00F82A11" w:rsidRPr="00BA4A07" w:rsidRDefault="00F82A11" w:rsidP="00F82A11">
      <w:pPr>
        <w:bidi/>
        <w:spacing w:line="258" w:lineRule="auto"/>
        <w:ind w:left="360" w:right="37"/>
        <w:rPr>
          <w:rFonts w:asciiTheme="majorBidi" w:hAnsiTheme="majorBidi" w:cstheme="majorBidi"/>
          <w:sz w:val="24"/>
        </w:rPr>
      </w:pPr>
      <w:r w:rsidRPr="00BA4A07">
        <w:rPr>
          <w:rFonts w:asciiTheme="majorBidi" w:hAnsiTheme="majorBidi" w:cstheme="majorBidi"/>
          <w:sz w:val="24"/>
        </w:rPr>
        <w:t>Bpm Online</w:t>
      </w:r>
    </w:p>
    <w:p w14:paraId="0C66C1D9" w14:textId="77777777" w:rsidR="00F82A11" w:rsidRPr="00BA4A07" w:rsidRDefault="00F82A11" w:rsidP="00F82A11">
      <w:pPr>
        <w:bidi/>
        <w:spacing w:line="258" w:lineRule="auto"/>
        <w:ind w:left="360" w:right="37"/>
        <w:rPr>
          <w:rFonts w:asciiTheme="majorBidi" w:hAnsiTheme="majorBidi" w:cstheme="majorBidi"/>
          <w:sz w:val="24"/>
          <w:rtl/>
        </w:rPr>
      </w:pPr>
      <w:r w:rsidRPr="00BA4A07">
        <w:rPr>
          <w:rFonts w:asciiTheme="majorBidi" w:hAnsiTheme="majorBidi" w:cstheme="majorBidi"/>
          <w:sz w:val="24"/>
          <w:rtl/>
        </w:rPr>
        <w:t xml:space="preserve">الشعبي </w:t>
      </w:r>
      <w:r w:rsidRPr="00BA4A07">
        <w:rPr>
          <w:rFonts w:asciiTheme="majorBidi" w:hAnsiTheme="majorBidi" w:cstheme="majorBidi"/>
          <w:sz w:val="24"/>
        </w:rPr>
        <w:t>SMS</w:t>
      </w:r>
      <w:r w:rsidRPr="00BA4A07">
        <w:rPr>
          <w:rFonts w:asciiTheme="majorBidi" w:hAnsiTheme="majorBidi" w:cstheme="majorBidi"/>
          <w:sz w:val="24"/>
          <w:rtl/>
        </w:rPr>
        <w:t xml:space="preserve"> +</w:t>
      </w:r>
    </w:p>
    <w:p w14:paraId="5D2767BD" w14:textId="77777777" w:rsidR="00F82A11" w:rsidRPr="00B82C22" w:rsidRDefault="00F82A11" w:rsidP="00F82A11">
      <w:pPr>
        <w:bidi/>
        <w:spacing w:line="258" w:lineRule="auto"/>
        <w:ind w:left="50" w:right="37"/>
        <w:rPr>
          <w:rFonts w:asciiTheme="majorBidi" w:hAnsiTheme="majorBidi" w:cstheme="majorBidi"/>
          <w:sz w:val="24"/>
          <w:rtl/>
        </w:rPr>
      </w:pPr>
    </w:p>
    <w:p w14:paraId="4BC3A98E" w14:textId="77777777" w:rsidR="00F82A11" w:rsidRPr="00BA4A07" w:rsidRDefault="00F82A11" w:rsidP="00F82A11">
      <w:pPr>
        <w:bidi/>
        <w:spacing w:line="258" w:lineRule="auto"/>
        <w:ind w:left="360" w:right="37"/>
        <w:rPr>
          <w:rFonts w:asciiTheme="majorBidi" w:hAnsiTheme="majorBidi" w:cstheme="majorBidi"/>
          <w:b/>
          <w:bCs/>
          <w:sz w:val="24"/>
          <w:lang w:bidi="ar-QA"/>
        </w:rPr>
      </w:pPr>
      <w:r w:rsidRPr="00BA4A07">
        <w:rPr>
          <w:rFonts w:asciiTheme="majorBidi" w:hAnsiTheme="majorBidi" w:cstheme="majorBidi"/>
          <w:b/>
          <w:bCs/>
          <w:sz w:val="24"/>
          <w:rtl/>
          <w:lang w:bidi="ar-QA"/>
        </w:rPr>
        <w:t>الخدمات الخاصة بالمهنيون (العمال والموظفين):</w:t>
      </w:r>
    </w:p>
    <w:p w14:paraId="2C4C9C01" w14:textId="77777777" w:rsidR="00F82A11" w:rsidRPr="00BA4A07" w:rsidRDefault="00F82A11" w:rsidP="00F82A11">
      <w:pPr>
        <w:bidi/>
        <w:spacing w:line="258" w:lineRule="auto"/>
        <w:ind w:left="1080" w:right="37"/>
        <w:rPr>
          <w:rFonts w:asciiTheme="majorBidi" w:hAnsiTheme="majorBidi" w:cstheme="majorBidi"/>
          <w:b/>
          <w:bCs/>
          <w:sz w:val="24"/>
          <w:rtl/>
          <w:lang w:bidi="ar-QA"/>
        </w:rPr>
      </w:pPr>
      <w:r w:rsidRPr="00BA4A07">
        <w:rPr>
          <w:rFonts w:asciiTheme="majorBidi" w:hAnsiTheme="majorBidi" w:cstheme="majorBidi"/>
          <w:b/>
          <w:bCs/>
          <w:sz w:val="24"/>
          <w:rtl/>
          <w:lang w:bidi="ar-QA"/>
        </w:rPr>
        <w:t>فتح حساب بنكي مهني:</w:t>
      </w:r>
    </w:p>
    <w:p w14:paraId="1209B007"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حسابكم الجاري يسمح لكم بإيواء رواتبكم، تسيير تحويلاتكم اليومية، استقبال التحويلات وصرف الشيكات، دفع فواتيركم والوفاء بالتزاماتكم المالية المختلفة... وذلك بوضع مختلف وسائل الدفع في متناولكم (دفاتر شيكات وبطاقات مصرفية)</w:t>
      </w:r>
    </w:p>
    <w:p w14:paraId="18B2B1F8"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الحسابات الجارية المتوفرة متطابقة مع أسس المالية الإسلامية. التحويلات التي تتم في حساباتكم لدينا تكون متوفرة في نفس اليوم.</w:t>
      </w:r>
    </w:p>
    <w:p w14:paraId="1A623E21"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حسابكم الجاري يوفر لكم الفوائد/ المزايا التالية</w:t>
      </w:r>
    </w:p>
    <w:p w14:paraId="45F632F5"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إيواء تحويلاتكم المالية</w:t>
      </w:r>
    </w:p>
    <w:p w14:paraId="110DB8F9"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اختيار وسائل الدفع المتاحة لكم: دفاتر شيكات و/أو بطاقات مصرفية</w:t>
      </w:r>
    </w:p>
    <w:p w14:paraId="567DE55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توفر الموارد المالية و ضمانها علي عموم شبكة البنك الشعبي</w:t>
      </w:r>
    </w:p>
    <w:p w14:paraId="36D56134"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lastRenderedPageBreak/>
        <w:t>التسيير الدائم للعمليات المصرفية (بيان و كشف الحسابات، تقديم النصح للعميل) مع وضع موظفين في خدمة العملاء من ذوي الخبرة العالية في خدمتكم.</w:t>
      </w:r>
    </w:p>
    <w:p w14:paraId="32FECCC0" w14:textId="77777777" w:rsidR="00F82A11" w:rsidRPr="00B82C22" w:rsidRDefault="00F82A11" w:rsidP="00F82A11">
      <w:pPr>
        <w:bidi/>
        <w:spacing w:line="258" w:lineRule="auto"/>
        <w:ind w:left="50" w:right="37"/>
        <w:rPr>
          <w:rFonts w:asciiTheme="majorBidi" w:hAnsiTheme="majorBidi" w:cstheme="majorBidi"/>
          <w:sz w:val="24"/>
          <w:rtl/>
          <w:lang w:bidi="ar-QA"/>
        </w:rPr>
      </w:pPr>
    </w:p>
    <w:p w14:paraId="7401B8D0"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الوثائق المطلوبة و شروط  فتح حساب المهنيين:</w:t>
      </w:r>
    </w:p>
    <w:p w14:paraId="011C0651"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تقديم طلب فتح حساب يحتوي علي نوع الحساب والأشخاص المخولين الاطلاع و تسيير الحساب</w:t>
      </w:r>
    </w:p>
    <w:p w14:paraId="2B2B038E"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نسخة من بطاقة التعريف  الوطنية أو جواز سفر أو إقامة (صالحة)</w:t>
      </w:r>
    </w:p>
    <w:p w14:paraId="2C3425EC"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صورتان شمسيتان حديثتان</w:t>
      </w:r>
    </w:p>
    <w:p w14:paraId="679F8AB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إثبات العنوان (نسخة من فاتورة الهاتف، الماء، أو الكهرباء)</w:t>
      </w:r>
    </w:p>
    <w:p w14:paraId="6E99649C"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عينة من التوقيع</w:t>
      </w:r>
    </w:p>
    <w:p w14:paraId="0DB599D4"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نسخة من رقم التعريف الضريبي</w:t>
      </w:r>
    </w:p>
    <w:p w14:paraId="0ADB15E3"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sz w:val="24"/>
          <w:rtl/>
          <w:lang w:bidi="ar-QA"/>
        </w:rPr>
        <w:t>مبلغ مالي 2500 أوقية، كحدّ أدنى.</w:t>
      </w:r>
    </w:p>
    <w:p w14:paraId="11E35DF7" w14:textId="77777777" w:rsidR="00F82A11" w:rsidRPr="00B82C22" w:rsidRDefault="00F82A11" w:rsidP="00F82A11">
      <w:pPr>
        <w:pStyle w:val="aa"/>
        <w:bidi/>
        <w:spacing w:line="258" w:lineRule="auto"/>
        <w:ind w:left="770" w:right="37"/>
        <w:rPr>
          <w:rFonts w:asciiTheme="majorBidi" w:hAnsiTheme="majorBidi" w:cstheme="majorBidi"/>
          <w:b/>
          <w:bCs/>
          <w:sz w:val="24"/>
          <w:rtl/>
          <w:lang w:bidi="ar-QA"/>
        </w:rPr>
      </w:pPr>
    </w:p>
    <w:p w14:paraId="5A987E8E" w14:textId="77777777" w:rsidR="00F82A11" w:rsidRPr="00BA4A07" w:rsidRDefault="00F82A11" w:rsidP="00F82A11">
      <w:pPr>
        <w:bidi/>
        <w:spacing w:line="258" w:lineRule="auto"/>
        <w:ind w:left="1080" w:right="37"/>
        <w:rPr>
          <w:rFonts w:asciiTheme="majorBidi" w:hAnsiTheme="majorBidi" w:cstheme="majorBidi"/>
          <w:b/>
          <w:bCs/>
          <w:sz w:val="24"/>
          <w:lang w:bidi="ar-QA"/>
        </w:rPr>
      </w:pPr>
      <w:r w:rsidRPr="00BA4A07">
        <w:rPr>
          <w:rFonts w:asciiTheme="majorBidi" w:hAnsiTheme="majorBidi" w:cstheme="majorBidi"/>
          <w:b/>
          <w:bCs/>
          <w:sz w:val="24"/>
          <w:rtl/>
          <w:lang w:bidi="ar-QA"/>
        </w:rPr>
        <w:t>البطاقات المحلية المهنية:</w:t>
      </w:r>
    </w:p>
    <w:p w14:paraId="273C05C6"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بطاقة السحب العادية المهنية من البنك الشعبي الموريتاني: هي بطاقة من شبكة جيمتل للسحب والسداد وطنية، تتيح لك السحب والدفع يوميًا حتى 100,000 أوقية جديدة يوميًا, البطاقة صالحة لمدة: 2 سنة.</w:t>
      </w:r>
    </w:p>
    <w:p w14:paraId="44B63DE4" w14:textId="77777777" w:rsidR="00F82A11" w:rsidRPr="00B82C22" w:rsidRDefault="00F82A11" w:rsidP="00F82A11">
      <w:pPr>
        <w:bidi/>
        <w:spacing w:line="258" w:lineRule="auto"/>
        <w:ind w:left="1440" w:right="37"/>
        <w:rPr>
          <w:rFonts w:asciiTheme="majorBidi" w:hAnsiTheme="majorBidi" w:cstheme="majorBidi"/>
          <w:b/>
          <w:bCs/>
          <w:sz w:val="24"/>
          <w:rtl/>
          <w:lang w:bidi="ar-QA"/>
        </w:rPr>
      </w:pPr>
    </w:p>
    <w:p w14:paraId="1E71402D" w14:textId="77777777" w:rsidR="00F82A11" w:rsidRPr="00BA4A07" w:rsidRDefault="00F82A11" w:rsidP="00F82A11">
      <w:pPr>
        <w:bidi/>
        <w:spacing w:line="258" w:lineRule="auto"/>
        <w:ind w:left="1080" w:right="37"/>
        <w:rPr>
          <w:rFonts w:asciiTheme="majorBidi" w:hAnsiTheme="majorBidi" w:cstheme="majorBidi"/>
          <w:b/>
          <w:bCs/>
          <w:sz w:val="24"/>
          <w:lang w:bidi="ar-QA"/>
        </w:rPr>
      </w:pPr>
      <w:r w:rsidRPr="00BA4A07">
        <w:rPr>
          <w:rFonts w:asciiTheme="majorBidi" w:hAnsiTheme="majorBidi" w:cstheme="majorBidi"/>
          <w:b/>
          <w:bCs/>
          <w:sz w:val="24"/>
          <w:rtl/>
          <w:lang w:bidi="ar-QA"/>
        </w:rPr>
        <w:t>البطاقات الدولية:</w:t>
      </w:r>
    </w:p>
    <w:p w14:paraId="79B7CAD9"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البطاقة الذهبية من ماستركارد</w:t>
      </w:r>
    </w:p>
    <w:p w14:paraId="1AEDD222"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البطاقة البلاتينية من مساتركارد</w:t>
      </w:r>
    </w:p>
    <w:p w14:paraId="30A31A0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وورلد ماستركارد(العالمية)</w:t>
      </w:r>
    </w:p>
    <w:p w14:paraId="7C2A3071"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sz w:val="24"/>
          <w:rtl/>
          <w:lang w:bidi="ar-QA"/>
        </w:rPr>
        <w:t>بطاقة ماستركارد مسبقة الدفع</w:t>
      </w:r>
    </w:p>
    <w:p w14:paraId="79915E33" w14:textId="77777777" w:rsidR="00F82A11" w:rsidRPr="00B82C22" w:rsidRDefault="00F82A11" w:rsidP="00F82A11">
      <w:pPr>
        <w:bidi/>
        <w:spacing w:line="258" w:lineRule="auto"/>
        <w:ind w:left="50" w:right="37"/>
        <w:rPr>
          <w:rFonts w:asciiTheme="majorBidi" w:hAnsiTheme="majorBidi" w:cstheme="majorBidi"/>
          <w:sz w:val="24"/>
          <w:lang w:bidi="ar-QA"/>
        </w:rPr>
      </w:pPr>
    </w:p>
    <w:p w14:paraId="58D7D42B"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b/>
          <w:bCs/>
          <w:sz w:val="24"/>
          <w:rtl/>
          <w:lang w:bidi="ar-QA"/>
        </w:rPr>
        <w:t>حساب استثمار الخاص بالمهنيين:</w:t>
      </w:r>
      <w:r w:rsidRPr="00BA4A07">
        <w:rPr>
          <w:rFonts w:asciiTheme="majorBidi" w:hAnsiTheme="majorBidi" w:cstheme="majorBidi"/>
          <w:sz w:val="24"/>
          <w:rtl/>
          <w:lang w:bidi="ar-QA"/>
        </w:rPr>
        <w:t xml:space="preserve"> تمكن مقارنة حساب الاستثمار مع الودائع المحدودة الأجل عند البنوك التقليدية</w:t>
      </w:r>
    </w:p>
    <w:p w14:paraId="6AF36962"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هل ترغبون في استثمار فوائضكم المالية بكل مردودية وبكل أمان؟</w:t>
      </w:r>
    </w:p>
    <w:p w14:paraId="171EC6CC" w14:textId="77777777" w:rsidR="00F82A11" w:rsidRPr="00BA4A07" w:rsidRDefault="00F82A11" w:rsidP="00F82A11">
      <w:pPr>
        <w:bidi/>
        <w:spacing w:line="258" w:lineRule="auto"/>
        <w:ind w:left="3240" w:right="37"/>
        <w:rPr>
          <w:rFonts w:asciiTheme="majorBidi" w:hAnsiTheme="majorBidi" w:cstheme="majorBidi"/>
          <w:sz w:val="24"/>
          <w:rtl/>
          <w:lang w:bidi="ar-QA"/>
        </w:rPr>
      </w:pPr>
      <w:r w:rsidRPr="00BA4A07">
        <w:rPr>
          <w:rFonts w:asciiTheme="majorBidi" w:hAnsiTheme="majorBidi" w:cstheme="majorBidi"/>
          <w:sz w:val="24"/>
          <w:rtl/>
          <w:lang w:bidi="ar-QA"/>
        </w:rPr>
        <w:t>البنك الشعبي يقدم لكم منتج حساب استثمار؛ الذي ستلعبون من خلاله دور المستثمر بالبحث عن حلول توظيف مربحة. البنك الشعبي يساهم عن طريق دوره في إدارة "الودائع" عبر تقنية المضاربة.</w:t>
      </w:r>
    </w:p>
    <w:p w14:paraId="12BD2CB2" w14:textId="77777777" w:rsidR="00F82A11" w:rsidRPr="00BA4A07" w:rsidRDefault="00F82A11" w:rsidP="00F82A11">
      <w:pPr>
        <w:bidi/>
        <w:spacing w:line="258" w:lineRule="auto"/>
        <w:ind w:left="1080" w:right="37"/>
        <w:rPr>
          <w:rFonts w:asciiTheme="majorBidi" w:hAnsiTheme="majorBidi" w:cstheme="majorBidi"/>
          <w:b/>
          <w:bCs/>
          <w:sz w:val="24"/>
          <w:lang w:bidi="ar-QA"/>
        </w:rPr>
      </w:pPr>
      <w:bookmarkStart w:id="1" w:name="_Hlk164275413"/>
      <w:r w:rsidRPr="00BA4A07">
        <w:rPr>
          <w:rFonts w:asciiTheme="majorBidi" w:hAnsiTheme="majorBidi" w:cstheme="majorBidi"/>
          <w:b/>
          <w:bCs/>
          <w:sz w:val="24"/>
          <w:rtl/>
          <w:lang w:bidi="ar-QA"/>
        </w:rPr>
        <w:t>منتجات بنكية تمويلية للمهنيين:</w:t>
      </w:r>
    </w:p>
    <w:p w14:paraId="7E685F0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rtl/>
          <w:lang w:bidi="ar-QA"/>
        </w:rPr>
        <w:t>تمويل الاستثمار</w:t>
      </w:r>
      <w:r w:rsidRPr="00BA4A07">
        <w:rPr>
          <w:rFonts w:asciiTheme="majorBidi" w:hAnsiTheme="majorBidi" w:cstheme="majorBidi"/>
          <w:sz w:val="24"/>
          <w:rtl/>
          <w:lang w:bidi="ar-QA"/>
        </w:rPr>
        <w:t>: تودون امتلاك معدات جديدة أو تجديد معداتكم القديمة (معدات مكتبية أومهنية...الخ) او تريدون امتلاك أو تجهيز مقرات شركاتكم؟ أو تخططون لزيادة قدرتكم الإنتاجية  بإطلاق مشروع جديد؟</w:t>
      </w:r>
    </w:p>
    <w:p w14:paraId="0513BDB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لمواكبة تطلعاتكم، البنك الشعبي يوفر لكم حلول تمويل موجهة لملائمة حاجياتكم: مرابحة أو إيجارا، الفرق يكمن في الحيازة أو الملكية</w:t>
      </w:r>
    </w:p>
    <w:p w14:paraId="61619AF3" w14:textId="77777777" w:rsidR="00F82A11" w:rsidRPr="00BA4A07" w:rsidRDefault="00F82A11" w:rsidP="00F82A11">
      <w:pPr>
        <w:bidi/>
        <w:spacing w:line="258" w:lineRule="auto"/>
        <w:ind w:left="1980" w:right="37"/>
        <w:rPr>
          <w:rFonts w:asciiTheme="majorBidi" w:hAnsiTheme="majorBidi" w:cstheme="majorBidi"/>
          <w:sz w:val="24"/>
          <w:rtl/>
          <w:lang w:bidi="ar-QA"/>
        </w:rPr>
      </w:pPr>
      <w:r w:rsidRPr="00BA4A07">
        <w:rPr>
          <w:rFonts w:asciiTheme="majorBidi" w:hAnsiTheme="majorBidi" w:cstheme="majorBidi"/>
          <w:b/>
          <w:bCs/>
          <w:sz w:val="24"/>
          <w:rtl/>
          <w:lang w:bidi="ar-QA"/>
        </w:rPr>
        <w:lastRenderedPageBreak/>
        <w:t>مرابحة أو إيجار معدات:</w:t>
      </w:r>
      <w:r w:rsidRPr="00BA4A07">
        <w:rPr>
          <w:rFonts w:asciiTheme="majorBidi" w:hAnsiTheme="majorBidi" w:cstheme="majorBidi"/>
          <w:sz w:val="24"/>
          <w:rtl/>
          <w:lang w:bidi="ar-QA"/>
        </w:rPr>
        <w:t xml:space="preserve"> وهو عقد على المدى المتوسط (36 شهرا على الأكثر) موجه لتمويل معدات مهنية تشغيلية.</w:t>
      </w:r>
    </w:p>
    <w:p w14:paraId="78824014" w14:textId="77777777" w:rsidR="00F82A11" w:rsidRPr="00BA4A07" w:rsidRDefault="00F82A11" w:rsidP="00F82A11">
      <w:pPr>
        <w:bidi/>
        <w:spacing w:line="258" w:lineRule="auto"/>
        <w:ind w:left="1980" w:right="37"/>
        <w:rPr>
          <w:rFonts w:asciiTheme="majorBidi" w:hAnsiTheme="majorBidi" w:cstheme="majorBidi"/>
          <w:sz w:val="24"/>
          <w:rtl/>
          <w:lang w:bidi="ar-QA"/>
        </w:rPr>
      </w:pPr>
      <w:r w:rsidRPr="00BA4A07">
        <w:rPr>
          <w:rFonts w:asciiTheme="majorBidi" w:hAnsiTheme="majorBidi" w:cstheme="majorBidi"/>
          <w:sz w:val="24"/>
          <w:rtl/>
          <w:lang w:bidi="ar-QA"/>
        </w:rPr>
        <w:t>مرابحة أو إيجار عقاري</w:t>
      </w:r>
    </w:p>
    <w:p w14:paraId="37E13D5F" w14:textId="77777777" w:rsidR="00F82A11" w:rsidRPr="00BA4A07" w:rsidRDefault="00F82A11" w:rsidP="00F82A11">
      <w:pPr>
        <w:bidi/>
        <w:spacing w:line="258" w:lineRule="auto"/>
        <w:ind w:left="1980" w:right="37"/>
        <w:rPr>
          <w:rFonts w:asciiTheme="majorBidi" w:hAnsiTheme="majorBidi" w:cstheme="majorBidi"/>
          <w:sz w:val="24"/>
          <w:rtl/>
          <w:lang w:bidi="ar-QA"/>
        </w:rPr>
      </w:pPr>
      <w:r w:rsidRPr="00BA4A07">
        <w:rPr>
          <w:rFonts w:asciiTheme="majorBidi" w:hAnsiTheme="majorBidi" w:cstheme="majorBidi"/>
          <w:b/>
          <w:bCs/>
          <w:sz w:val="24"/>
          <w:rtl/>
          <w:lang w:bidi="ar-QA"/>
        </w:rPr>
        <w:t>المرابحة أو الإيجار العقاري</w:t>
      </w:r>
      <w:r w:rsidRPr="00BA4A07">
        <w:rPr>
          <w:rFonts w:asciiTheme="majorBidi" w:hAnsiTheme="majorBidi" w:cstheme="majorBidi"/>
          <w:sz w:val="24"/>
          <w:rtl/>
          <w:lang w:bidi="ar-QA"/>
        </w:rPr>
        <w:t>: هو عقد على المدى الطويل والمتوسط (7 سنوات على الأكثر) عن طريقه يمكن تمويل:</w:t>
      </w:r>
    </w:p>
    <w:p w14:paraId="56FC33F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تمويل إنشاء مشاريع عقارية: سكنية، تجارية أو إدارية</w:t>
      </w:r>
    </w:p>
    <w:p w14:paraId="24624507"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تخطيط الأراضي المخصصة للمشاريع العقارية</w:t>
      </w:r>
    </w:p>
    <w:p w14:paraId="68FEDD28"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امتلاك الأراضي بهدف محدد مسبقا وهو عملية للترويج العقاري</w:t>
      </w:r>
      <w:bookmarkEnd w:id="1"/>
    </w:p>
    <w:p w14:paraId="1477298A" w14:textId="77777777" w:rsidR="00F82A11" w:rsidRPr="00B82C22" w:rsidRDefault="00F82A11" w:rsidP="00F82A11">
      <w:pPr>
        <w:bidi/>
        <w:spacing w:line="258" w:lineRule="auto"/>
        <w:ind w:left="50" w:right="37"/>
        <w:rPr>
          <w:rFonts w:asciiTheme="majorBidi" w:hAnsiTheme="majorBidi" w:cstheme="majorBidi"/>
          <w:sz w:val="24"/>
          <w:rtl/>
          <w:lang w:bidi="ar-QA"/>
        </w:rPr>
      </w:pPr>
    </w:p>
    <w:p w14:paraId="3A815D16"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b/>
          <w:bCs/>
          <w:sz w:val="24"/>
          <w:rtl/>
          <w:lang w:bidi="ar-QA"/>
        </w:rPr>
        <w:t>عمليات دولية للمهنيين:</w:t>
      </w:r>
      <w:r w:rsidRPr="00BA4A07">
        <w:rPr>
          <w:rFonts w:asciiTheme="majorBidi" w:hAnsiTheme="majorBidi" w:cstheme="majorBidi"/>
          <w:sz w:val="24"/>
          <w:rtl/>
          <w:lang w:bidi="ar-QA"/>
        </w:rPr>
        <w:t xml:space="preserve"> هل تريدون تمويل إيراداتكم؟ هل تريدون ضمان تسديد بضائعكم المسلمة؟ هل تحتاجون لضمان للمشاركة في مناقصة دولية أو عقد تشغيل ؟</w:t>
      </w:r>
    </w:p>
    <w:p w14:paraId="0FDCF98D" w14:textId="77777777" w:rsidR="00F82A11" w:rsidRPr="00BA4A07" w:rsidRDefault="00F82A11" w:rsidP="00F82A11">
      <w:pPr>
        <w:bidi/>
        <w:spacing w:line="258" w:lineRule="auto"/>
        <w:ind w:left="1980" w:right="37"/>
        <w:rPr>
          <w:rFonts w:asciiTheme="majorBidi" w:hAnsiTheme="majorBidi" w:cstheme="majorBidi"/>
          <w:sz w:val="24"/>
          <w:rtl/>
          <w:lang w:bidi="ar-QA"/>
        </w:rPr>
      </w:pPr>
      <w:r w:rsidRPr="00BA4A07">
        <w:rPr>
          <w:rFonts w:asciiTheme="majorBidi" w:hAnsiTheme="majorBidi" w:cstheme="majorBidi"/>
          <w:sz w:val="24"/>
          <w:rtl/>
          <w:lang w:bidi="ar-QA"/>
        </w:rPr>
        <w:t>بفضل شبكته الواسعة من الشراكات مع البنوك الدولية، البنك الشعبي يضع في متناولكم حلولا موثوقة؛ مضمونة و سريعة لكل عمليات التجارة الخارجية.</w:t>
      </w:r>
    </w:p>
    <w:p w14:paraId="2B5E408F"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اعتمادات مستندية:</w:t>
      </w:r>
      <w:r w:rsidRPr="00BA4A07">
        <w:rPr>
          <w:rFonts w:asciiTheme="majorBidi" w:hAnsiTheme="majorBidi" w:cstheme="majorBidi"/>
          <w:sz w:val="24"/>
          <w:rtl/>
          <w:lang w:bidi="ar-QA"/>
        </w:rPr>
        <w:t xml:space="preserve"> الاعتمادات المستندية تمكنكم من ضمان تمويل الإيرادات أو الصادرات  في إطار نشاطكم المهني. هذه الخدمة هي خطاب ضمان غير قابل للتغيير. البنك الشعبي يصبح ضامنا للتسديد للمزودين و لديون العملاء</w:t>
      </w:r>
    </w:p>
    <w:p w14:paraId="59DF797A"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rtl/>
          <w:lang w:bidi="ar-QA"/>
        </w:rPr>
        <w:t>ضمانات بنكية:</w:t>
      </w:r>
      <w:r w:rsidRPr="00BA4A07">
        <w:rPr>
          <w:rFonts w:asciiTheme="majorBidi" w:hAnsiTheme="majorBidi" w:cstheme="majorBidi"/>
          <w:sz w:val="24"/>
          <w:rtl/>
          <w:lang w:bidi="ar-QA"/>
        </w:rPr>
        <w:t xml:space="preserve"> عل تحتاجون لضمانات بنكية للمشاركة في عروض ذات صلة بنشاطكم المهني على مستوى السوق الدولية؟ البنك الشعبي توفر لكم إمكانية الحصول علي ضمان بنكي دولي بهدف طمأنة عملائكم الدوليين</w:t>
      </w:r>
    </w:p>
    <w:p w14:paraId="6D441AC1"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b/>
          <w:bCs/>
          <w:sz w:val="24"/>
          <w:rtl/>
          <w:lang w:bidi="ar-QA"/>
        </w:rPr>
        <w:t>تمويل صادرات الصيد:</w:t>
      </w:r>
      <w:r w:rsidRPr="00BA4A07">
        <w:rPr>
          <w:rFonts w:asciiTheme="majorBidi" w:hAnsiTheme="majorBidi" w:cstheme="majorBidi"/>
          <w:sz w:val="24"/>
          <w:rtl/>
          <w:lang w:bidi="ar-QA"/>
        </w:rPr>
        <w:t xml:space="preserve"> موريتانيا تمتلك أحد أغني السواحل سمكيا في العالم؛ لذلك يمثل قطاع الصيد ركيزة رئيسية من ركائز الاقتصاد الوطني في البلد, للمساهمة في تنمية هذا النشاط الموسمي؛ البنك الشعبي أنشأ منتج تمويل موجه للصناع المحليين؛ لمصدري الأسماك عن طريق ضمان مستندي للصادرات.  و هو تمويل على المدى القصير (أسبوع إلى 3 أشهر)</w:t>
      </w:r>
    </w:p>
    <w:p w14:paraId="68C34B5B" w14:textId="77777777" w:rsidR="00F82A11" w:rsidRPr="00B82C22" w:rsidRDefault="00F82A11" w:rsidP="00F82A11">
      <w:pPr>
        <w:bidi/>
        <w:spacing w:line="258" w:lineRule="auto"/>
        <w:ind w:left="50" w:right="37"/>
        <w:rPr>
          <w:rFonts w:asciiTheme="majorBidi" w:hAnsiTheme="majorBidi" w:cstheme="majorBidi"/>
          <w:b/>
          <w:bCs/>
          <w:sz w:val="24"/>
          <w:rtl/>
          <w:lang w:bidi="ar-QA"/>
        </w:rPr>
      </w:pPr>
    </w:p>
    <w:p w14:paraId="272EDBF8" w14:textId="77777777" w:rsidR="00F82A11" w:rsidRPr="00B82C22" w:rsidRDefault="00F82A11" w:rsidP="00F82A11">
      <w:pPr>
        <w:bidi/>
        <w:spacing w:line="258" w:lineRule="auto"/>
        <w:ind w:left="410" w:right="37"/>
        <w:rPr>
          <w:rFonts w:asciiTheme="majorBidi" w:hAnsiTheme="majorBidi" w:cstheme="majorBidi"/>
          <w:sz w:val="24"/>
          <w:rtl/>
          <w:lang w:bidi="ar-QA"/>
        </w:rPr>
      </w:pPr>
    </w:p>
    <w:p w14:paraId="4BB980E0" w14:textId="77777777" w:rsidR="00F82A11" w:rsidRPr="00B82C22" w:rsidRDefault="00F82A11" w:rsidP="00F82A11">
      <w:pPr>
        <w:bidi/>
        <w:spacing w:line="258" w:lineRule="auto"/>
        <w:ind w:left="410" w:right="37"/>
        <w:rPr>
          <w:rFonts w:asciiTheme="majorBidi" w:hAnsiTheme="majorBidi" w:cstheme="majorBidi"/>
          <w:sz w:val="24"/>
          <w:rtl/>
          <w:lang w:bidi="ar-QA"/>
        </w:rPr>
      </w:pPr>
    </w:p>
    <w:p w14:paraId="2691EBAA" w14:textId="77777777" w:rsidR="00F82A11" w:rsidRPr="00B82C22" w:rsidRDefault="00F82A11" w:rsidP="00F82A11">
      <w:pPr>
        <w:pStyle w:val="aa"/>
        <w:bidi/>
        <w:spacing w:line="258" w:lineRule="auto"/>
        <w:ind w:left="1193" w:right="37"/>
        <w:rPr>
          <w:rFonts w:asciiTheme="majorBidi" w:hAnsiTheme="majorBidi" w:cstheme="majorBidi"/>
          <w:sz w:val="24"/>
          <w:rtl/>
          <w:lang w:bidi="ar-QA"/>
        </w:rPr>
      </w:pPr>
    </w:p>
    <w:p w14:paraId="470AADE0" w14:textId="77777777" w:rsidR="00F82A11" w:rsidRPr="00BA4A07" w:rsidRDefault="00F82A11" w:rsidP="00F82A11">
      <w:pPr>
        <w:bidi/>
        <w:spacing w:line="258" w:lineRule="auto"/>
        <w:ind w:left="1080" w:right="37"/>
        <w:rPr>
          <w:rFonts w:asciiTheme="majorBidi" w:hAnsiTheme="majorBidi" w:cstheme="majorBidi"/>
          <w:b/>
          <w:bCs/>
          <w:sz w:val="24"/>
          <w:rtl/>
          <w:lang w:bidi="ar-QA"/>
        </w:rPr>
      </w:pPr>
      <w:r w:rsidRPr="00BA4A07">
        <w:rPr>
          <w:rFonts w:asciiTheme="majorBidi" w:hAnsiTheme="majorBidi" w:cstheme="majorBidi"/>
          <w:b/>
          <w:bCs/>
          <w:sz w:val="24"/>
          <w:rtl/>
          <w:lang w:bidi="ar-QA"/>
        </w:rPr>
        <w:t>خدمتنا البنكية الموجهة للم</w:t>
      </w:r>
      <w:r w:rsidRPr="00BA4A07">
        <w:rPr>
          <w:rFonts w:asciiTheme="majorBidi" w:hAnsiTheme="majorBidi" w:cstheme="majorBidi"/>
          <w:b/>
          <w:bCs/>
          <w:sz w:val="24"/>
          <w:rtl/>
          <w:lang w:bidi="ar-MA"/>
        </w:rPr>
        <w:t>ؤسسات:</w:t>
      </w:r>
    </w:p>
    <w:p w14:paraId="7FBD5166" w14:textId="77777777" w:rsidR="00F82A11" w:rsidRPr="00BA4A07" w:rsidRDefault="00F82A11" w:rsidP="00F82A11">
      <w:pPr>
        <w:bidi/>
        <w:spacing w:line="258" w:lineRule="auto"/>
        <w:ind w:left="1080" w:right="37"/>
        <w:rPr>
          <w:rFonts w:asciiTheme="majorBidi" w:hAnsiTheme="majorBidi" w:cstheme="majorBidi"/>
          <w:b/>
          <w:bCs/>
          <w:sz w:val="24"/>
          <w:lang w:bidi="ar-QA"/>
        </w:rPr>
      </w:pPr>
      <w:r w:rsidRPr="00BA4A07">
        <w:rPr>
          <w:rFonts w:asciiTheme="majorBidi" w:hAnsiTheme="majorBidi" w:cstheme="majorBidi"/>
          <w:b/>
          <w:bCs/>
          <w:sz w:val="24"/>
          <w:rtl/>
          <w:lang w:bidi="ar-QA"/>
        </w:rPr>
        <w:t xml:space="preserve">الحسابات و الإيداع: </w:t>
      </w:r>
    </w:p>
    <w:p w14:paraId="1CE8ACE5"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rtl/>
          <w:lang w:bidi="ar-QA"/>
        </w:rPr>
        <w:t>حسابات بالأوقية أوبالعملة الصعبة:</w:t>
      </w:r>
      <w:r w:rsidRPr="00BA4A07">
        <w:rPr>
          <w:rFonts w:asciiTheme="majorBidi" w:hAnsiTheme="majorBidi" w:cstheme="majorBidi"/>
          <w:sz w:val="24"/>
          <w:rtl/>
          <w:lang w:bidi="ar-QA"/>
        </w:rPr>
        <w:t xml:space="preserve"> حسابكم الجاري يسمح بإجراء العمليات المصرفية لشركتكم. البنك الشعبي يوفر لكم خدمات و منتجات مصرفية ضرورية للتسيير اليومي لشركاتكم</w:t>
      </w:r>
    </w:p>
    <w:p w14:paraId="253D83F7" w14:textId="77777777" w:rsidR="00F82A11" w:rsidRPr="00BA4A07" w:rsidRDefault="00F82A11" w:rsidP="00F82A11">
      <w:pPr>
        <w:bidi/>
        <w:spacing w:line="258" w:lineRule="auto"/>
        <w:ind w:left="3240" w:right="37"/>
        <w:rPr>
          <w:rFonts w:asciiTheme="majorBidi" w:hAnsiTheme="majorBidi" w:cstheme="majorBidi"/>
          <w:sz w:val="24"/>
          <w:rtl/>
          <w:lang w:bidi="ar-QA"/>
        </w:rPr>
      </w:pPr>
      <w:r w:rsidRPr="00BA4A07">
        <w:rPr>
          <w:rFonts w:asciiTheme="majorBidi" w:hAnsiTheme="majorBidi" w:cstheme="majorBidi"/>
          <w:sz w:val="24"/>
          <w:rtl/>
          <w:lang w:bidi="ar-QA"/>
        </w:rPr>
        <w:t>الحسابات الجارية المتوفرة متطابقة مع أسس المالية الإسلامية.  التحويلات التي تتم في حساباتكم لدينا تكون متوفرة في نفس اليوم.</w:t>
      </w:r>
    </w:p>
    <w:p w14:paraId="43FC6C1A" w14:textId="77777777" w:rsidR="00F82A11" w:rsidRPr="00BA4A07" w:rsidRDefault="00F82A11" w:rsidP="00F82A11">
      <w:pPr>
        <w:bidi/>
        <w:spacing w:line="258" w:lineRule="auto"/>
        <w:ind w:left="3240" w:right="37"/>
        <w:rPr>
          <w:rFonts w:asciiTheme="majorBidi" w:hAnsiTheme="majorBidi" w:cstheme="majorBidi"/>
          <w:b/>
          <w:bCs/>
          <w:sz w:val="24"/>
          <w:rtl/>
          <w:lang w:bidi="ar-QA"/>
        </w:rPr>
      </w:pPr>
      <w:r w:rsidRPr="00BA4A07">
        <w:rPr>
          <w:rFonts w:asciiTheme="majorBidi" w:hAnsiTheme="majorBidi" w:cstheme="majorBidi"/>
          <w:b/>
          <w:bCs/>
          <w:sz w:val="24"/>
          <w:rtl/>
          <w:lang w:bidi="ar-QA"/>
        </w:rPr>
        <w:t>الوثائق المطلوبة و شروط  فتح حساب الشركات:</w:t>
      </w:r>
    </w:p>
    <w:p w14:paraId="45CC0553"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تقديم طلب فتح حساب يحتوي علي نوع الحساب و الأشخاص المخولين الاطلاع و تسيير الحساب</w:t>
      </w:r>
    </w:p>
    <w:p w14:paraId="3EF51FDD"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نسخة مصدقة من السجل التجاري للشركة و إثبات بالعنوان (نسخة من فاتورة الهاتف، الماء أو الكهرباء)</w:t>
      </w:r>
    </w:p>
    <w:p w14:paraId="5CD42B8A"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نسخة من محضر تسمية المديرين و المشرفين و الرؤساء الحاليين للشركة</w:t>
      </w:r>
    </w:p>
    <w:p w14:paraId="52972732"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lastRenderedPageBreak/>
        <w:t>نسخة من بطاقة التعريف الوطنية لكل شخص مسموح له بمراجعة الحساب</w:t>
      </w:r>
    </w:p>
    <w:p w14:paraId="0BC78FBF"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صورتان شمسيتان حديثتان من كل شخص مسموح له بمراجعة الحساب</w:t>
      </w:r>
    </w:p>
    <w:p w14:paraId="01E2390E"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عينة من التوقيعات</w:t>
      </w:r>
    </w:p>
    <w:p w14:paraId="5EB37712"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نسخة من رقم التعريف الضريبي</w:t>
      </w:r>
    </w:p>
    <w:p w14:paraId="25EBD518"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مبلغ مالي؛ 5000 أوقية، كحدّ أدنى</w:t>
      </w:r>
    </w:p>
    <w:p w14:paraId="635AC53F" w14:textId="77777777" w:rsidR="00F82A11" w:rsidRPr="00B82C22" w:rsidRDefault="00F82A11" w:rsidP="00F82A11">
      <w:pPr>
        <w:pStyle w:val="aa"/>
        <w:bidi/>
        <w:spacing w:line="258" w:lineRule="auto"/>
        <w:ind w:left="1440" w:right="37"/>
        <w:rPr>
          <w:rFonts w:asciiTheme="majorBidi" w:hAnsiTheme="majorBidi" w:cstheme="majorBidi"/>
          <w:sz w:val="24"/>
          <w:rtl/>
          <w:lang w:bidi="ar-QA"/>
        </w:rPr>
      </w:pPr>
    </w:p>
    <w:p w14:paraId="2C4DDF53" w14:textId="77777777" w:rsidR="00F82A11" w:rsidRPr="00BA4A07" w:rsidRDefault="00F82A11" w:rsidP="00F82A11">
      <w:pPr>
        <w:bidi/>
        <w:spacing w:line="258" w:lineRule="auto"/>
        <w:ind w:left="4140" w:right="37"/>
        <w:rPr>
          <w:rFonts w:asciiTheme="majorBidi" w:hAnsiTheme="majorBidi" w:cstheme="majorBidi"/>
          <w:b/>
          <w:bCs/>
          <w:sz w:val="24"/>
          <w:rtl/>
          <w:lang w:bidi="ar-QA"/>
        </w:rPr>
      </w:pPr>
      <w:r w:rsidRPr="00BA4A07">
        <w:rPr>
          <w:rFonts w:asciiTheme="majorBidi" w:hAnsiTheme="majorBidi" w:cstheme="majorBidi"/>
          <w:b/>
          <w:bCs/>
          <w:sz w:val="24"/>
          <w:rtl/>
          <w:lang w:bidi="ar-QA"/>
        </w:rPr>
        <w:t>حسابكم الجاري يوفر لكم ولشركتكم الفوائد/الميزات التالية:</w:t>
      </w:r>
    </w:p>
    <w:p w14:paraId="427D3A09"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إيواء تحويلاتكم المالية المرتبطة بالشركة</w:t>
      </w:r>
    </w:p>
    <w:p w14:paraId="59283EAA"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خدمة مصرفية عن بعد 24\24 ساعة</w:t>
      </w:r>
    </w:p>
    <w:p w14:paraId="77F8DFF6"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sz w:val="24"/>
          <w:rtl/>
          <w:lang w:bidi="ar-QA"/>
        </w:rPr>
        <w:t>توفر الموارد المالية و ضمانها علي عموم شبكة البنك الشعبي</w:t>
      </w:r>
    </w:p>
    <w:p w14:paraId="21B4E943" w14:textId="77777777" w:rsidR="00F82A11" w:rsidRPr="00BA4A07" w:rsidRDefault="00F82A11" w:rsidP="00F82A11">
      <w:pPr>
        <w:bidi/>
        <w:spacing w:line="258" w:lineRule="auto"/>
        <w:ind w:left="1080" w:right="37"/>
        <w:rPr>
          <w:rFonts w:asciiTheme="majorBidi" w:hAnsiTheme="majorBidi" w:cstheme="majorBidi"/>
          <w:sz w:val="24"/>
          <w:lang w:bidi="ar-QA"/>
        </w:rPr>
      </w:pPr>
      <w:r w:rsidRPr="00BA4A07">
        <w:rPr>
          <w:rFonts w:asciiTheme="majorBidi" w:hAnsiTheme="majorBidi" w:cstheme="majorBidi"/>
          <w:sz w:val="24"/>
          <w:rtl/>
          <w:lang w:bidi="ar-QA"/>
        </w:rPr>
        <w:t>التسيير الدائم للعمليات المصرفية (بيان و كشف الحسابات، تقديم النصح للعميل) مع وضع موظفين في خدمة العملاء من ذوي الخبرة العالية في خدمتكم.</w:t>
      </w:r>
    </w:p>
    <w:p w14:paraId="346583C9" w14:textId="77777777" w:rsidR="00F82A11" w:rsidRPr="00B82C22" w:rsidRDefault="00F82A11" w:rsidP="00F82A11">
      <w:pPr>
        <w:pStyle w:val="aa"/>
        <w:bidi/>
        <w:spacing w:line="258" w:lineRule="auto"/>
        <w:ind w:left="1440" w:right="37"/>
        <w:rPr>
          <w:rFonts w:asciiTheme="majorBidi" w:hAnsiTheme="majorBidi" w:cstheme="majorBidi"/>
          <w:sz w:val="24"/>
          <w:rtl/>
          <w:lang w:bidi="ar-QA"/>
        </w:rPr>
      </w:pPr>
    </w:p>
    <w:p w14:paraId="357D84B2" w14:textId="77777777" w:rsidR="00F82A11" w:rsidRPr="00BA4A07" w:rsidRDefault="00F82A11" w:rsidP="00F82A11">
      <w:pPr>
        <w:bidi/>
        <w:spacing w:line="258" w:lineRule="auto"/>
        <w:ind w:left="1080" w:right="37"/>
        <w:rPr>
          <w:rFonts w:asciiTheme="majorBidi" w:hAnsiTheme="majorBidi" w:cstheme="majorBidi"/>
          <w:sz w:val="24"/>
          <w:lang w:bidi="ar-QA"/>
        </w:rPr>
      </w:pPr>
      <w:r w:rsidRPr="00BA4A07">
        <w:rPr>
          <w:rFonts w:asciiTheme="majorBidi" w:hAnsiTheme="majorBidi" w:cstheme="majorBidi"/>
          <w:b/>
          <w:bCs/>
          <w:sz w:val="24"/>
          <w:rtl/>
          <w:lang w:bidi="ar-QA"/>
        </w:rPr>
        <w:t>حساب استثمار</w:t>
      </w:r>
      <w:r w:rsidRPr="00BA4A07">
        <w:rPr>
          <w:rFonts w:asciiTheme="majorBidi" w:hAnsiTheme="majorBidi" w:cstheme="majorBidi"/>
          <w:sz w:val="24"/>
          <w:rtl/>
          <w:lang w:bidi="ar-QA"/>
        </w:rPr>
        <w:t>: اختاروا الاستثمار الأمثل لمواردكم المالية والإستفادة من فائضكم النقدي الخاص , كل هذا بكل أمان, البنك الشعبي يقدم لكم منتج حساب استثمار؛ الذي ستلعبون من خلاله دور المستثمر بالبحث عن حلول توظيف مربحة. البنك الشعبي يساهم عن طريق دوره في إدارة "الودائع" عبر تقنية المضاربة. تمكن مقارنة حساب الاستثمار مع الودائع المحدودة الأجل عند البنوك التقليدية.</w:t>
      </w:r>
    </w:p>
    <w:p w14:paraId="2B586FDD" w14:textId="77777777" w:rsidR="00F82A11" w:rsidRPr="00BA4A07" w:rsidRDefault="00F82A11" w:rsidP="00F82A11">
      <w:pPr>
        <w:bidi/>
        <w:spacing w:line="258" w:lineRule="auto"/>
        <w:ind w:left="1080" w:right="37"/>
        <w:rPr>
          <w:rFonts w:asciiTheme="majorBidi" w:hAnsiTheme="majorBidi" w:cstheme="majorBidi"/>
          <w:b/>
          <w:bCs/>
          <w:sz w:val="24"/>
          <w:lang w:bidi="ar-QA"/>
        </w:rPr>
      </w:pPr>
      <w:r w:rsidRPr="00BA4A07">
        <w:rPr>
          <w:rFonts w:asciiTheme="majorBidi" w:hAnsiTheme="majorBidi" w:cstheme="majorBidi"/>
          <w:b/>
          <w:bCs/>
          <w:sz w:val="24"/>
          <w:rtl/>
          <w:lang w:bidi="ar-QA"/>
        </w:rPr>
        <w:t>حساب إيداع مشترك:</w:t>
      </w:r>
      <w:r w:rsidRPr="00BA4A07">
        <w:rPr>
          <w:rFonts w:asciiTheme="majorBidi" w:hAnsiTheme="majorBidi" w:cstheme="majorBidi"/>
          <w:sz w:val="24"/>
          <w:rtl/>
          <w:lang w:bidi="ar-QA"/>
        </w:rPr>
        <w:t xml:space="preserve"> البنك الشعبي يقدم منتجه المصرفي الجديد «حساب إيداع مشترك», المتوفر منذ الآن عند وكالتكم «وكالة المؤسسات»</w:t>
      </w:r>
    </w:p>
    <w:p w14:paraId="7AC84AE5"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شركات أو مؤسسات؟ تمتلكون فائض في الخزينة تودون استثماره في مشاريع ذات مردودية مع إمكانية توفر السيولة وسحبها وقتما أردتم؟</w:t>
      </w:r>
    </w:p>
    <w:p w14:paraId="70EE3CA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الحساب إيداع مشترك هو منتج استثماري يتيح للعميل من «المؤسسات» الاستفادة من إرباح ناتجة عن تمويل البنك لمشاريع ذات ربح. هذا المنتج يعمل بتقنية المضاربة و متماشي مع أسس المالية الإسلامية, الميزة الأساسية لهذا الحساب هو دمج خصائص الحساب الجاري من ناحية إمكانية السحب وتوفر السيولة, مع خصائص حساب استثمار من ناحية العوائد المادية</w:t>
      </w:r>
    </w:p>
    <w:p w14:paraId="7E9AEB66"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المميزات</w:t>
      </w:r>
    </w:p>
    <w:p w14:paraId="1845A291"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توفر فوري للسيولة</w:t>
      </w:r>
    </w:p>
    <w:p w14:paraId="427A478D"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يستفيد حسابكم من دفع شهري على حسب الأرباح المتحصل عليها ومردودية المشاريع المنجزة</w:t>
      </w:r>
    </w:p>
    <w:p w14:paraId="6817D2D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تسيير فعال لودائعكم</w:t>
      </w:r>
    </w:p>
    <w:p w14:paraId="7501AF5E"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منتج مطابق ومتماشي مع أسس المالية الإسلامية (تقنية المضاربة).</w:t>
      </w:r>
    </w:p>
    <w:p w14:paraId="5CB19ABD"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موعدكم مع المكلف بالمهام في وكالة المؤسسات, الذي سيزودكم بالمعلومات الضرورية والشروط الأساسية للاستفادة الآن من هذا المنتج.</w:t>
      </w:r>
    </w:p>
    <w:p w14:paraId="248A2C96" w14:textId="77777777" w:rsidR="00F82A11" w:rsidRPr="00B82C22" w:rsidRDefault="00F82A11" w:rsidP="00F82A11">
      <w:pPr>
        <w:bidi/>
        <w:spacing w:line="258" w:lineRule="auto"/>
        <w:ind w:left="50" w:right="37"/>
        <w:rPr>
          <w:rFonts w:asciiTheme="majorBidi" w:hAnsiTheme="majorBidi" w:cstheme="majorBidi"/>
          <w:sz w:val="24"/>
          <w:rtl/>
          <w:lang w:bidi="ar-QA"/>
        </w:rPr>
      </w:pPr>
    </w:p>
    <w:p w14:paraId="63DD4DDB" w14:textId="77777777" w:rsidR="00F82A11" w:rsidRPr="00BA4A07" w:rsidRDefault="00F82A11" w:rsidP="00F82A11">
      <w:pPr>
        <w:bidi/>
        <w:spacing w:line="258" w:lineRule="auto"/>
        <w:ind w:left="1080" w:right="37"/>
        <w:rPr>
          <w:rFonts w:asciiTheme="majorBidi" w:hAnsiTheme="majorBidi" w:cstheme="majorBidi"/>
          <w:b/>
          <w:bCs/>
          <w:sz w:val="24"/>
          <w:rtl/>
          <w:lang w:bidi="ar-QA"/>
        </w:rPr>
      </w:pPr>
      <w:r w:rsidRPr="00BA4A07">
        <w:rPr>
          <w:rFonts w:asciiTheme="majorBidi" w:hAnsiTheme="majorBidi" w:cstheme="majorBidi"/>
          <w:b/>
          <w:bCs/>
          <w:sz w:val="24"/>
          <w:rtl/>
          <w:lang w:bidi="ar-QA"/>
        </w:rPr>
        <w:t>الخدمات المصرفية عن بعد</w:t>
      </w:r>
    </w:p>
    <w:p w14:paraId="3C00C2D2"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lang w:bidi="ar-QA"/>
        </w:rPr>
        <w:lastRenderedPageBreak/>
        <w:t>BPM On Line</w:t>
      </w:r>
      <w:r w:rsidRPr="00BA4A07">
        <w:rPr>
          <w:rFonts w:asciiTheme="majorBidi" w:hAnsiTheme="majorBidi" w:cstheme="majorBidi"/>
          <w:b/>
          <w:bCs/>
          <w:sz w:val="24"/>
          <w:rtl/>
          <w:lang w:bidi="ar-QA"/>
        </w:rPr>
        <w:t xml:space="preserve"> للشركات:</w:t>
      </w:r>
      <w:r w:rsidRPr="00BA4A07">
        <w:rPr>
          <w:rFonts w:asciiTheme="majorBidi" w:hAnsiTheme="majorBidi" w:cstheme="majorBidi"/>
          <w:sz w:val="24"/>
          <w:rtl/>
          <w:lang w:bidi="ar-QA"/>
        </w:rPr>
        <w:t xml:space="preserve"> مع الخدمات المصرفية عبر الانترنت تسيير الحساب عن بعد كأسهل ما يكون! هل أنتم بحاجة لمراجعة حسابكم؟ تنفيذ معاملات مصرفية في وقت قياسي؟ لم تعودوا بحاجة للمرور بالوكالة... </w:t>
      </w:r>
      <w:r w:rsidRPr="00BA4A07">
        <w:rPr>
          <w:rFonts w:asciiTheme="majorBidi" w:hAnsiTheme="majorBidi" w:cstheme="majorBidi"/>
          <w:sz w:val="24"/>
          <w:lang w:bidi="ar-QA"/>
        </w:rPr>
        <w:t>BPM On Line</w:t>
      </w:r>
      <w:r w:rsidRPr="00BA4A07">
        <w:rPr>
          <w:rFonts w:asciiTheme="majorBidi" w:hAnsiTheme="majorBidi" w:cstheme="majorBidi"/>
          <w:sz w:val="24"/>
          <w:rtl/>
          <w:lang w:bidi="ar-QA"/>
        </w:rPr>
        <w:t xml:space="preserve"> يسمح لكم بتسيير حسابكم بخطوات بسيطة من مكانكم و بكل أمان :</w:t>
      </w:r>
    </w:p>
    <w:p w14:paraId="043EBA39" w14:textId="77777777" w:rsidR="00F82A11" w:rsidRPr="00BA4A07" w:rsidRDefault="00F82A11" w:rsidP="00F82A11">
      <w:pPr>
        <w:bidi/>
        <w:spacing w:line="258" w:lineRule="auto"/>
        <w:ind w:left="360" w:right="37"/>
        <w:rPr>
          <w:rFonts w:asciiTheme="majorBidi" w:hAnsiTheme="majorBidi" w:cstheme="majorBidi"/>
          <w:b/>
          <w:bCs/>
          <w:sz w:val="24"/>
          <w:rtl/>
          <w:lang w:bidi="ar-QA"/>
        </w:rPr>
      </w:pPr>
      <w:r w:rsidRPr="00BA4A07">
        <w:rPr>
          <w:rFonts w:asciiTheme="majorBidi" w:hAnsiTheme="majorBidi" w:cstheme="majorBidi"/>
          <w:b/>
          <w:bCs/>
          <w:sz w:val="24"/>
          <w:rtl/>
          <w:lang w:bidi="ar-QA"/>
        </w:rPr>
        <w:t>تمكنكم من إجراء المعاملات التالية:</w:t>
      </w:r>
    </w:p>
    <w:p w14:paraId="757ADE91"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مراجعة رصيد حسابكم البنكي</w:t>
      </w:r>
    </w:p>
    <w:p w14:paraId="05B953EB"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حالة البطاقة المصرفية ودفتر الشيكات</w:t>
      </w:r>
    </w:p>
    <w:p w14:paraId="31D51FE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طلب البطاقة المصرفية ودفتر الشيكات</w:t>
      </w:r>
    </w:p>
    <w:p w14:paraId="5836EB31"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معلومات شخصية</w:t>
      </w:r>
    </w:p>
    <w:p w14:paraId="4DE988B2"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تحويلات داخلية و خارجية</w:t>
      </w:r>
    </w:p>
    <w:p w14:paraId="132E02F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 xml:space="preserve">تحويل </w:t>
      </w:r>
      <w:r w:rsidRPr="00BA4A07">
        <w:rPr>
          <w:rFonts w:asciiTheme="majorBidi" w:hAnsiTheme="majorBidi" w:cstheme="majorBidi"/>
          <w:sz w:val="24"/>
          <w:lang w:bidi="ar-QA"/>
        </w:rPr>
        <w:t>Swift</w:t>
      </w:r>
    </w:p>
    <w:p w14:paraId="6734593A"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تعطيل البطاقة المصرفية و دفتر الشيكات</w:t>
      </w:r>
    </w:p>
    <w:p w14:paraId="5E4FF94F"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sz w:val="24"/>
          <w:rtl/>
          <w:lang w:bidi="ar-QA"/>
        </w:rPr>
        <w:t xml:space="preserve">بصورة بسيطة، خدمة </w:t>
      </w:r>
      <w:r w:rsidRPr="00BA4A07">
        <w:rPr>
          <w:rFonts w:asciiTheme="majorBidi" w:hAnsiTheme="majorBidi" w:cstheme="majorBidi"/>
          <w:sz w:val="24"/>
          <w:lang w:bidi="ar-QA"/>
        </w:rPr>
        <w:t>BPM On Line</w:t>
      </w:r>
      <w:r w:rsidRPr="00BA4A07">
        <w:rPr>
          <w:rFonts w:asciiTheme="majorBidi" w:hAnsiTheme="majorBidi" w:cstheme="majorBidi"/>
          <w:sz w:val="24"/>
          <w:rtl/>
          <w:lang w:bidi="ar-QA"/>
        </w:rPr>
        <w:t xml:space="preserve"> للشركات تمنحكم إمكانية تسيير حسابكم من أي مكان كنتم فيه.</w:t>
      </w:r>
    </w:p>
    <w:p w14:paraId="3D1C337A" w14:textId="77777777" w:rsidR="00F82A11" w:rsidRPr="00B82C22" w:rsidRDefault="00F82A11" w:rsidP="00F82A11">
      <w:pPr>
        <w:bidi/>
        <w:spacing w:line="258" w:lineRule="auto"/>
        <w:ind w:left="410" w:right="37"/>
        <w:rPr>
          <w:rFonts w:asciiTheme="majorBidi" w:hAnsiTheme="majorBidi" w:cstheme="majorBidi"/>
          <w:sz w:val="24"/>
          <w:rtl/>
          <w:lang w:bidi="ar-QA"/>
        </w:rPr>
      </w:pPr>
    </w:p>
    <w:p w14:paraId="7DEF98BF" w14:textId="77777777" w:rsidR="00F82A11" w:rsidRPr="00BA4A07" w:rsidRDefault="00F82A11" w:rsidP="00F82A11">
      <w:pPr>
        <w:bidi/>
        <w:spacing w:line="258" w:lineRule="auto"/>
        <w:ind w:left="1080" w:right="37"/>
        <w:rPr>
          <w:rFonts w:asciiTheme="majorBidi" w:hAnsiTheme="majorBidi" w:cstheme="majorBidi"/>
          <w:b/>
          <w:bCs/>
          <w:sz w:val="24"/>
          <w:rtl/>
          <w:lang w:bidi="ar-QA"/>
        </w:rPr>
      </w:pPr>
      <w:r w:rsidRPr="00BA4A07">
        <w:rPr>
          <w:rFonts w:asciiTheme="majorBidi" w:hAnsiTheme="majorBidi" w:cstheme="majorBidi"/>
          <w:b/>
          <w:bCs/>
          <w:sz w:val="24"/>
          <w:rtl/>
          <w:lang w:bidi="ar-QA"/>
        </w:rPr>
        <w:t>التمويل للمؤسسات:</w:t>
      </w:r>
    </w:p>
    <w:p w14:paraId="6BC3D7E3"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rtl/>
          <w:lang w:bidi="ar-QA"/>
        </w:rPr>
        <w:t>تمويل الاستثمار</w:t>
      </w:r>
      <w:r w:rsidRPr="00BA4A07">
        <w:rPr>
          <w:rFonts w:asciiTheme="majorBidi" w:hAnsiTheme="majorBidi" w:cstheme="majorBidi"/>
          <w:sz w:val="24"/>
          <w:rtl/>
          <w:lang w:bidi="ar-QA"/>
        </w:rPr>
        <w:t>: تودون امتلاك معدات جديدة أو تجديد معداتكم القديمة (معدات مكتبية أومهنية...الخ) او تريدون امتلاك أو تجهيز مقرات شركاتكم؟ أو تخططون لزيادة قدرتكم الإنتاجية  بإطلاق مشروع جديد؟</w:t>
      </w:r>
    </w:p>
    <w:p w14:paraId="533E0D1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لمواكبة تطلعاتكم، البنك الشعبي يوفر لكم حلول تمويل موجهة لملائمة حاجياتكم: مرابحة أو إيجارا، الفرق يكمن في الحيازة أو الملكية</w:t>
      </w:r>
    </w:p>
    <w:p w14:paraId="0E88D4F2"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rtl/>
          <w:lang w:bidi="ar-QA"/>
        </w:rPr>
        <w:t>مرابحة أو إيجار معدات:</w:t>
      </w:r>
      <w:r w:rsidRPr="00BA4A07">
        <w:rPr>
          <w:rFonts w:asciiTheme="majorBidi" w:hAnsiTheme="majorBidi" w:cstheme="majorBidi"/>
          <w:sz w:val="24"/>
          <w:rtl/>
          <w:lang w:bidi="ar-QA"/>
        </w:rPr>
        <w:t xml:space="preserve"> وهو عقد على المدى المتوسط (36 شهرا على الأكثر) موجه لتمويل معدات مهنية تشغيلية.</w:t>
      </w:r>
    </w:p>
    <w:p w14:paraId="325DF41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b/>
          <w:bCs/>
          <w:sz w:val="24"/>
          <w:rtl/>
          <w:lang w:bidi="ar-QA"/>
        </w:rPr>
        <w:t>المرابحة أو الإيجار العقاري</w:t>
      </w:r>
      <w:r w:rsidRPr="00BA4A07">
        <w:rPr>
          <w:rFonts w:asciiTheme="majorBidi" w:hAnsiTheme="majorBidi" w:cstheme="majorBidi"/>
          <w:sz w:val="24"/>
          <w:rtl/>
          <w:lang w:bidi="ar-QA"/>
        </w:rPr>
        <w:t>: هو عقد على المدى الطويل والمتوسط (7 سنوات على الأكثر) عن طريقه يمكن تمويل:</w:t>
      </w:r>
    </w:p>
    <w:p w14:paraId="596B298B"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تمويل إنشاء مشاريع عقارية: سكنية، تجارية أو إدارية</w:t>
      </w:r>
    </w:p>
    <w:p w14:paraId="7F25A2FE"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تخطيط الأراضي المخصصة للمشاريع العقارية</w:t>
      </w:r>
    </w:p>
    <w:p w14:paraId="61EAE0E2" w14:textId="77777777" w:rsidR="00F82A11" w:rsidRPr="00BA4A07" w:rsidRDefault="00F82A11" w:rsidP="00F82A11">
      <w:pPr>
        <w:bidi/>
        <w:spacing w:line="258" w:lineRule="auto"/>
        <w:ind w:left="360" w:right="37"/>
        <w:rPr>
          <w:rFonts w:asciiTheme="majorBidi" w:hAnsiTheme="majorBidi" w:cstheme="majorBidi"/>
          <w:b/>
          <w:bCs/>
          <w:sz w:val="24"/>
          <w:lang w:bidi="ar-QA"/>
        </w:rPr>
      </w:pPr>
      <w:r w:rsidRPr="00BA4A07">
        <w:rPr>
          <w:rFonts w:asciiTheme="majorBidi" w:hAnsiTheme="majorBidi" w:cstheme="majorBidi"/>
          <w:sz w:val="24"/>
          <w:rtl/>
          <w:lang w:bidi="ar-QA"/>
        </w:rPr>
        <w:t>امتلاك الأراضي بهدف محدد مسبقا وهو عملية للترويج العقاري</w:t>
      </w:r>
    </w:p>
    <w:p w14:paraId="0AC22CA0" w14:textId="77777777" w:rsidR="00F82A11" w:rsidRPr="00B82C22" w:rsidRDefault="00F82A11" w:rsidP="00F82A11">
      <w:pPr>
        <w:pStyle w:val="aa"/>
        <w:bidi/>
        <w:spacing w:line="258" w:lineRule="auto"/>
        <w:ind w:right="37"/>
        <w:rPr>
          <w:rFonts w:asciiTheme="majorBidi" w:hAnsiTheme="majorBidi" w:cstheme="majorBidi"/>
          <w:b/>
          <w:bCs/>
          <w:sz w:val="24"/>
          <w:rtl/>
          <w:lang w:bidi="ar-QA"/>
        </w:rPr>
      </w:pPr>
    </w:p>
    <w:p w14:paraId="5636A687" w14:textId="77777777" w:rsidR="00F82A11" w:rsidRPr="00BA4A07" w:rsidRDefault="00F82A11" w:rsidP="00F82A11">
      <w:pPr>
        <w:bidi/>
        <w:spacing w:line="258" w:lineRule="auto"/>
        <w:ind w:left="1080" w:right="37"/>
        <w:rPr>
          <w:rFonts w:asciiTheme="majorBidi" w:hAnsiTheme="majorBidi" w:cstheme="majorBidi"/>
          <w:sz w:val="24"/>
          <w:rtl/>
          <w:lang w:bidi="ar-QA"/>
        </w:rPr>
      </w:pPr>
      <w:r w:rsidRPr="00BA4A07">
        <w:rPr>
          <w:rFonts w:asciiTheme="majorBidi" w:hAnsiTheme="majorBidi" w:cstheme="majorBidi"/>
          <w:b/>
          <w:bCs/>
          <w:sz w:val="24"/>
          <w:rtl/>
          <w:lang w:bidi="ar-QA"/>
        </w:rPr>
        <w:t>تمويل التشغيل:</w:t>
      </w:r>
      <w:r w:rsidRPr="00BA4A07">
        <w:rPr>
          <w:rFonts w:asciiTheme="majorBidi" w:hAnsiTheme="majorBidi" w:cstheme="majorBidi"/>
          <w:sz w:val="24"/>
          <w:rtl/>
          <w:lang w:bidi="ar-QA"/>
        </w:rPr>
        <w:t xml:space="preserve"> خففوا ضغوطكم المالية بكل سهولة عن طريق مرابحة رأس المال العامل</w:t>
      </w:r>
    </w:p>
    <w:p w14:paraId="099F6FEC" w14:textId="77777777" w:rsidR="00F82A11" w:rsidRPr="00BA4A07" w:rsidRDefault="00F82A11" w:rsidP="00F82A11">
      <w:pPr>
        <w:bidi/>
        <w:spacing w:line="258" w:lineRule="auto"/>
        <w:ind w:left="1980" w:right="37"/>
        <w:rPr>
          <w:rFonts w:asciiTheme="majorBidi" w:hAnsiTheme="majorBidi" w:cstheme="majorBidi"/>
          <w:sz w:val="24"/>
          <w:rtl/>
          <w:lang w:bidi="ar-QA"/>
        </w:rPr>
      </w:pPr>
      <w:r w:rsidRPr="00BA4A07">
        <w:rPr>
          <w:rFonts w:asciiTheme="majorBidi" w:hAnsiTheme="majorBidi" w:cstheme="majorBidi"/>
          <w:sz w:val="24"/>
          <w:rtl/>
          <w:lang w:bidi="ar-QA"/>
        </w:rPr>
        <w:t>مرابحة رأس المال العامل تمويل علي المدى القصير (1 إلى 12 شهرا) يمكّن العميل من الاستفادة من مختلف التمويلات الهادفة إلي تغطية الحاجة الموسمية لكل من:</w:t>
      </w:r>
    </w:p>
    <w:p w14:paraId="44957345"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إعداد مخزون البضائع و السلع الموجهة للتصدير</w:t>
      </w:r>
    </w:p>
    <w:p w14:paraId="3474034C"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عمليات الشراء و الإيراد</w:t>
      </w:r>
    </w:p>
    <w:p w14:paraId="61AF3D4B"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التقلبات في التدفقات النقدية (التحركات الموسمية، شراء كميات كبيرة في فترة قصيرة، عمليات بيع مقصورة علي فترة محددة ...الخ)</w:t>
      </w:r>
    </w:p>
    <w:p w14:paraId="1ACF596A" w14:textId="77777777" w:rsidR="00F82A11" w:rsidRPr="00B82C22" w:rsidRDefault="00F82A11" w:rsidP="00F82A11">
      <w:pPr>
        <w:pStyle w:val="aa"/>
        <w:bidi/>
        <w:spacing w:line="258" w:lineRule="auto"/>
        <w:ind w:left="1440" w:right="37"/>
        <w:rPr>
          <w:rFonts w:asciiTheme="majorBidi" w:hAnsiTheme="majorBidi" w:cstheme="majorBidi"/>
          <w:b/>
          <w:bCs/>
          <w:sz w:val="24"/>
          <w:rtl/>
          <w:lang w:bidi="ar-QA"/>
        </w:rPr>
      </w:pPr>
    </w:p>
    <w:p w14:paraId="1FA5F1F4" w14:textId="77777777" w:rsidR="00F82A11" w:rsidRPr="00BA4A07" w:rsidRDefault="00F82A11" w:rsidP="00F82A11">
      <w:pPr>
        <w:bidi/>
        <w:spacing w:line="258" w:lineRule="auto"/>
        <w:ind w:left="1080" w:right="37"/>
        <w:rPr>
          <w:rFonts w:asciiTheme="majorBidi" w:hAnsiTheme="majorBidi" w:cstheme="majorBidi"/>
          <w:sz w:val="24"/>
          <w:lang w:bidi="ar-QA"/>
        </w:rPr>
      </w:pPr>
      <w:r w:rsidRPr="00BA4A07">
        <w:rPr>
          <w:rFonts w:asciiTheme="majorBidi" w:hAnsiTheme="majorBidi" w:cstheme="majorBidi"/>
          <w:b/>
          <w:bCs/>
          <w:sz w:val="24"/>
          <w:rtl/>
        </w:rPr>
        <w:t>خطابات ضمان</w:t>
      </w:r>
    </w:p>
    <w:p w14:paraId="3C3FEB31"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sz w:val="24"/>
          <w:rtl/>
        </w:rPr>
        <w:lastRenderedPageBreak/>
        <w:t>خطابات الضمان تمثل باقة من المنتجات والخدمات التي تهدف إلى تسهيل الأعمال اليومية للمهنيين والمؤسسات</w:t>
      </w:r>
      <w:r w:rsidRPr="00BA4A07">
        <w:rPr>
          <w:rFonts w:asciiTheme="majorBidi" w:hAnsiTheme="majorBidi" w:cstheme="majorBidi"/>
          <w:sz w:val="24"/>
          <w:lang w:bidi="ar-QA"/>
        </w:rPr>
        <w:t>.</w:t>
      </w:r>
    </w:p>
    <w:p w14:paraId="7B2E9090"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b/>
          <w:bCs/>
          <w:sz w:val="24"/>
          <w:rtl/>
        </w:rPr>
        <w:t>خطابات ضمان جمركية</w:t>
      </w:r>
      <w:r w:rsidRPr="00BA4A07">
        <w:rPr>
          <w:rFonts w:asciiTheme="majorBidi" w:hAnsiTheme="majorBidi" w:cstheme="majorBidi"/>
          <w:b/>
          <w:bCs/>
          <w:sz w:val="24"/>
          <w:lang w:bidi="ar-QA"/>
        </w:rPr>
        <w:t>:</w:t>
      </w:r>
    </w:p>
    <w:p w14:paraId="446CD561" w14:textId="77777777" w:rsidR="00F82A11" w:rsidRPr="00B82C22" w:rsidRDefault="00F82A11" w:rsidP="00F82A11">
      <w:pPr>
        <w:bidi/>
        <w:spacing w:line="258" w:lineRule="auto"/>
        <w:ind w:left="360" w:right="37"/>
        <w:rPr>
          <w:rFonts w:asciiTheme="majorBidi" w:hAnsiTheme="majorBidi" w:cstheme="majorBidi"/>
          <w:sz w:val="24"/>
          <w:lang w:bidi="ar-QA"/>
        </w:rPr>
      </w:pPr>
      <w:r w:rsidRPr="00B82C22">
        <w:rPr>
          <w:rFonts w:asciiTheme="majorBidi" w:hAnsiTheme="majorBidi" w:cstheme="majorBidi"/>
          <w:b/>
          <w:bCs/>
          <w:sz w:val="24"/>
          <w:rtl/>
        </w:rPr>
        <w:t>الغرض</w:t>
      </w:r>
      <w:r w:rsidRPr="00B82C22">
        <w:rPr>
          <w:rFonts w:asciiTheme="majorBidi" w:hAnsiTheme="majorBidi" w:cstheme="majorBidi"/>
          <w:b/>
          <w:bCs/>
          <w:sz w:val="24"/>
          <w:lang w:bidi="ar-QA"/>
        </w:rPr>
        <w:t>:</w:t>
      </w:r>
      <w:r w:rsidRPr="00B82C22">
        <w:rPr>
          <w:rFonts w:asciiTheme="majorBidi" w:hAnsiTheme="majorBidi" w:cstheme="majorBidi"/>
          <w:sz w:val="24"/>
          <w:lang w:bidi="ar-QA"/>
        </w:rPr>
        <w:t xml:space="preserve"> </w:t>
      </w:r>
      <w:r w:rsidRPr="00B82C22">
        <w:rPr>
          <w:rFonts w:asciiTheme="majorBidi" w:hAnsiTheme="majorBidi" w:cstheme="majorBidi"/>
          <w:sz w:val="24"/>
          <w:rtl/>
        </w:rPr>
        <w:t>تسهيل عمليات الإيراد والتصدير للشركات التي تحتاج إلى دفع حقوق الجمركة</w:t>
      </w:r>
      <w:r w:rsidRPr="00B82C22">
        <w:rPr>
          <w:rFonts w:asciiTheme="majorBidi" w:hAnsiTheme="majorBidi" w:cstheme="majorBidi"/>
          <w:sz w:val="24"/>
          <w:lang w:bidi="ar-QA"/>
        </w:rPr>
        <w:t>.</w:t>
      </w:r>
    </w:p>
    <w:p w14:paraId="1E42C7D3" w14:textId="77777777" w:rsidR="00F82A11" w:rsidRPr="00B82C22" w:rsidRDefault="00F82A11" w:rsidP="00F82A11">
      <w:pPr>
        <w:bidi/>
        <w:spacing w:line="258" w:lineRule="auto"/>
        <w:ind w:left="360" w:right="37"/>
        <w:rPr>
          <w:rFonts w:asciiTheme="majorBidi" w:hAnsiTheme="majorBidi" w:cstheme="majorBidi"/>
          <w:sz w:val="24"/>
          <w:lang w:bidi="ar-QA"/>
        </w:rPr>
      </w:pPr>
      <w:r w:rsidRPr="00B82C22">
        <w:rPr>
          <w:rFonts w:asciiTheme="majorBidi" w:hAnsiTheme="majorBidi" w:cstheme="majorBidi"/>
          <w:b/>
          <w:bCs/>
          <w:sz w:val="24"/>
          <w:rtl/>
        </w:rPr>
        <w:t>المزود</w:t>
      </w:r>
      <w:r w:rsidRPr="00B82C22">
        <w:rPr>
          <w:rFonts w:asciiTheme="majorBidi" w:hAnsiTheme="majorBidi" w:cstheme="majorBidi"/>
          <w:b/>
          <w:bCs/>
          <w:sz w:val="24"/>
          <w:lang w:bidi="ar-QA"/>
        </w:rPr>
        <w:t>:</w:t>
      </w:r>
      <w:r w:rsidRPr="00B82C22">
        <w:rPr>
          <w:rFonts w:asciiTheme="majorBidi" w:hAnsiTheme="majorBidi" w:cstheme="majorBidi"/>
          <w:sz w:val="24"/>
          <w:lang w:bidi="ar-QA"/>
        </w:rPr>
        <w:t xml:space="preserve"> </w:t>
      </w:r>
      <w:r w:rsidRPr="00B82C22">
        <w:rPr>
          <w:rFonts w:asciiTheme="majorBidi" w:hAnsiTheme="majorBidi" w:cstheme="majorBidi"/>
          <w:sz w:val="24"/>
          <w:rtl/>
        </w:rPr>
        <w:t>البنك الشعبي، الذي يقدم مجموعة من الضمانات الجمركية لتيسير التحويلات</w:t>
      </w:r>
      <w:r w:rsidRPr="00B82C22">
        <w:rPr>
          <w:rFonts w:asciiTheme="majorBidi" w:hAnsiTheme="majorBidi" w:cstheme="majorBidi"/>
          <w:sz w:val="24"/>
          <w:lang w:bidi="ar-QA"/>
        </w:rPr>
        <w:t>.</w:t>
      </w:r>
    </w:p>
    <w:p w14:paraId="02F8BE7A" w14:textId="77777777" w:rsidR="00F82A11" w:rsidRPr="00B82C22" w:rsidRDefault="00F82A11" w:rsidP="00F82A11">
      <w:pPr>
        <w:bidi/>
        <w:spacing w:line="258" w:lineRule="auto"/>
        <w:ind w:left="360" w:right="37"/>
        <w:rPr>
          <w:rFonts w:asciiTheme="majorBidi" w:hAnsiTheme="majorBidi" w:cstheme="majorBidi"/>
          <w:sz w:val="24"/>
          <w:lang w:bidi="ar-QA"/>
        </w:rPr>
      </w:pPr>
      <w:r w:rsidRPr="00B82C22">
        <w:rPr>
          <w:rFonts w:asciiTheme="majorBidi" w:hAnsiTheme="majorBidi" w:cstheme="majorBidi"/>
          <w:b/>
          <w:bCs/>
          <w:sz w:val="24"/>
          <w:rtl/>
        </w:rPr>
        <w:t>أنواع الضمانات الجمركية</w:t>
      </w:r>
      <w:r w:rsidRPr="00B82C22">
        <w:rPr>
          <w:rFonts w:asciiTheme="majorBidi" w:hAnsiTheme="majorBidi" w:cstheme="majorBidi"/>
          <w:b/>
          <w:bCs/>
          <w:sz w:val="24"/>
          <w:lang w:bidi="ar-QA"/>
        </w:rPr>
        <w:t>:</w:t>
      </w:r>
    </w:p>
    <w:p w14:paraId="1BAFF31D"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خطاب ضمان القبول المؤقت</w:t>
      </w:r>
    </w:p>
    <w:p w14:paraId="480E5A22"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ضمان إزالة الكفالة</w:t>
      </w:r>
    </w:p>
    <w:p w14:paraId="69A4967A"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خطاب ضمان مستودع افتراضي</w:t>
      </w:r>
    </w:p>
    <w:p w14:paraId="6A2DB523"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خطاب دعم</w:t>
      </w:r>
    </w:p>
    <w:p w14:paraId="768AF25A"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b/>
          <w:bCs/>
          <w:sz w:val="24"/>
          <w:rtl/>
        </w:rPr>
        <w:t>ضمانات السوق</w:t>
      </w:r>
      <w:r w:rsidRPr="00BA4A07">
        <w:rPr>
          <w:rFonts w:asciiTheme="majorBidi" w:hAnsiTheme="majorBidi" w:cstheme="majorBidi"/>
          <w:b/>
          <w:bCs/>
          <w:sz w:val="24"/>
          <w:lang w:bidi="ar-QA"/>
        </w:rPr>
        <w:t>:</w:t>
      </w:r>
    </w:p>
    <w:p w14:paraId="4B806373" w14:textId="77777777" w:rsidR="00F82A11" w:rsidRPr="00B82C22" w:rsidRDefault="00F82A11" w:rsidP="00F82A11">
      <w:pPr>
        <w:bidi/>
        <w:spacing w:line="258" w:lineRule="auto"/>
        <w:ind w:left="360" w:right="37"/>
        <w:rPr>
          <w:rFonts w:asciiTheme="majorBidi" w:hAnsiTheme="majorBidi" w:cstheme="majorBidi"/>
          <w:sz w:val="24"/>
          <w:lang w:bidi="ar-QA"/>
        </w:rPr>
      </w:pPr>
      <w:r w:rsidRPr="00B82C22">
        <w:rPr>
          <w:rFonts w:asciiTheme="majorBidi" w:hAnsiTheme="majorBidi" w:cstheme="majorBidi"/>
          <w:b/>
          <w:bCs/>
          <w:sz w:val="24"/>
          <w:rtl/>
        </w:rPr>
        <w:t>القطاعات المستهدفة</w:t>
      </w:r>
      <w:r w:rsidRPr="00B82C22">
        <w:rPr>
          <w:rFonts w:asciiTheme="majorBidi" w:hAnsiTheme="majorBidi" w:cstheme="majorBidi"/>
          <w:b/>
          <w:bCs/>
          <w:sz w:val="24"/>
          <w:lang w:bidi="ar-QA"/>
        </w:rPr>
        <w:t>:</w:t>
      </w:r>
      <w:r w:rsidRPr="00B82C22">
        <w:rPr>
          <w:rFonts w:asciiTheme="majorBidi" w:hAnsiTheme="majorBidi" w:cstheme="majorBidi"/>
          <w:sz w:val="24"/>
          <w:lang w:bidi="ar-QA"/>
        </w:rPr>
        <w:t xml:space="preserve"> </w:t>
      </w:r>
      <w:r w:rsidRPr="00B82C22">
        <w:rPr>
          <w:rFonts w:asciiTheme="majorBidi" w:hAnsiTheme="majorBidi" w:cstheme="majorBidi"/>
          <w:sz w:val="24"/>
          <w:rtl/>
        </w:rPr>
        <w:t>البناء، الهندسة، والصناعة</w:t>
      </w:r>
      <w:r w:rsidRPr="00B82C22">
        <w:rPr>
          <w:rFonts w:asciiTheme="majorBidi" w:hAnsiTheme="majorBidi" w:cstheme="majorBidi"/>
          <w:sz w:val="24"/>
          <w:lang w:bidi="ar-QA"/>
        </w:rPr>
        <w:t>.</w:t>
      </w:r>
    </w:p>
    <w:p w14:paraId="17741D41" w14:textId="77777777" w:rsidR="00F82A11" w:rsidRPr="00B82C22" w:rsidRDefault="00F82A11" w:rsidP="00F82A11">
      <w:pPr>
        <w:bidi/>
        <w:spacing w:line="258" w:lineRule="auto"/>
        <w:ind w:left="360" w:right="37"/>
        <w:rPr>
          <w:rFonts w:asciiTheme="majorBidi" w:hAnsiTheme="majorBidi" w:cstheme="majorBidi"/>
          <w:sz w:val="24"/>
          <w:lang w:bidi="ar-QA"/>
        </w:rPr>
      </w:pPr>
      <w:r w:rsidRPr="00B82C22">
        <w:rPr>
          <w:rFonts w:asciiTheme="majorBidi" w:hAnsiTheme="majorBidi" w:cstheme="majorBidi"/>
          <w:b/>
          <w:bCs/>
          <w:sz w:val="24"/>
          <w:rtl/>
        </w:rPr>
        <w:t>الغرض</w:t>
      </w:r>
      <w:r w:rsidRPr="00B82C22">
        <w:rPr>
          <w:rFonts w:asciiTheme="majorBidi" w:hAnsiTheme="majorBidi" w:cstheme="majorBidi"/>
          <w:b/>
          <w:bCs/>
          <w:sz w:val="24"/>
          <w:lang w:bidi="ar-QA"/>
        </w:rPr>
        <w:t>:</w:t>
      </w:r>
      <w:r w:rsidRPr="00B82C22">
        <w:rPr>
          <w:rFonts w:asciiTheme="majorBidi" w:hAnsiTheme="majorBidi" w:cstheme="majorBidi"/>
          <w:sz w:val="24"/>
          <w:lang w:bidi="ar-QA"/>
        </w:rPr>
        <w:t xml:space="preserve"> </w:t>
      </w:r>
      <w:r w:rsidRPr="00B82C22">
        <w:rPr>
          <w:rFonts w:asciiTheme="majorBidi" w:hAnsiTheme="majorBidi" w:cstheme="majorBidi"/>
          <w:sz w:val="24"/>
          <w:rtl/>
        </w:rPr>
        <w:t>تلبية احتياجات العملاء وتوفير ضمانات لتعزيز وجود الشركة في السوق</w:t>
      </w:r>
      <w:r w:rsidRPr="00B82C22">
        <w:rPr>
          <w:rFonts w:asciiTheme="majorBidi" w:hAnsiTheme="majorBidi" w:cstheme="majorBidi"/>
          <w:sz w:val="24"/>
          <w:lang w:bidi="ar-QA"/>
        </w:rPr>
        <w:t>.</w:t>
      </w:r>
    </w:p>
    <w:p w14:paraId="5C92FE5C" w14:textId="77777777" w:rsidR="00F82A11" w:rsidRPr="00B82C22" w:rsidRDefault="00F82A11" w:rsidP="00F82A11">
      <w:pPr>
        <w:bidi/>
        <w:spacing w:line="258" w:lineRule="auto"/>
        <w:ind w:left="360" w:right="37"/>
        <w:rPr>
          <w:rFonts w:asciiTheme="majorBidi" w:hAnsiTheme="majorBidi" w:cstheme="majorBidi"/>
          <w:sz w:val="24"/>
          <w:lang w:bidi="ar-QA"/>
        </w:rPr>
      </w:pPr>
      <w:r w:rsidRPr="00B82C22">
        <w:rPr>
          <w:rFonts w:asciiTheme="majorBidi" w:hAnsiTheme="majorBidi" w:cstheme="majorBidi"/>
          <w:b/>
          <w:bCs/>
          <w:sz w:val="24"/>
          <w:rtl/>
        </w:rPr>
        <w:t>أنواع ضمانات السوق</w:t>
      </w:r>
      <w:r w:rsidRPr="00B82C22">
        <w:rPr>
          <w:rFonts w:asciiTheme="majorBidi" w:hAnsiTheme="majorBidi" w:cstheme="majorBidi"/>
          <w:b/>
          <w:bCs/>
          <w:sz w:val="24"/>
          <w:lang w:bidi="ar-QA"/>
        </w:rPr>
        <w:t>:</w:t>
      </w:r>
    </w:p>
    <w:p w14:paraId="0E34EEA9"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الضمان الابتدائي أو المؤقت</w:t>
      </w:r>
    </w:p>
    <w:p w14:paraId="1FB477B4"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ضمان الدفعة المقدمة</w:t>
      </w:r>
    </w:p>
    <w:p w14:paraId="6960F19B" w14:textId="77777777" w:rsidR="00F82A11" w:rsidRPr="00B82C22" w:rsidRDefault="00F82A11" w:rsidP="00F82A11">
      <w:pPr>
        <w:bidi/>
        <w:spacing w:line="258" w:lineRule="auto"/>
        <w:ind w:left="1080" w:right="37"/>
        <w:rPr>
          <w:rFonts w:asciiTheme="majorBidi" w:hAnsiTheme="majorBidi" w:cstheme="majorBidi"/>
          <w:sz w:val="24"/>
          <w:lang w:bidi="ar-QA"/>
        </w:rPr>
      </w:pPr>
      <w:r w:rsidRPr="00B82C22">
        <w:rPr>
          <w:rFonts w:asciiTheme="majorBidi" w:hAnsiTheme="majorBidi" w:cstheme="majorBidi"/>
          <w:sz w:val="24"/>
          <w:rtl/>
        </w:rPr>
        <w:t>ضمان حسن التنفيذ</w:t>
      </w:r>
    </w:p>
    <w:p w14:paraId="4721B082" w14:textId="77777777" w:rsidR="00F82A11" w:rsidRPr="00BA4A07" w:rsidRDefault="00F82A11" w:rsidP="00F82A11">
      <w:pPr>
        <w:bidi/>
        <w:spacing w:line="258" w:lineRule="auto"/>
        <w:ind w:left="1080" w:right="37"/>
        <w:rPr>
          <w:rFonts w:asciiTheme="majorBidi" w:hAnsiTheme="majorBidi" w:cstheme="majorBidi"/>
          <w:sz w:val="24"/>
          <w:lang w:bidi="ar-QA"/>
        </w:rPr>
      </w:pPr>
      <w:r w:rsidRPr="00BA4A07">
        <w:rPr>
          <w:rFonts w:asciiTheme="majorBidi" w:hAnsiTheme="majorBidi" w:cstheme="majorBidi"/>
          <w:sz w:val="24"/>
          <w:rtl/>
          <w:lang w:bidi="ar-QA"/>
        </w:rPr>
        <w:t xml:space="preserve">التأجير للمؤسسات: </w:t>
      </w:r>
    </w:p>
    <w:p w14:paraId="727D45F6"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بعد نجاح "الموريتانية للتأجير المالي" التي كانت تستأثر بمقدار 23% من السوق المالية المتوسطة وطويلة الأجل، فضلا عن محافظتها على حصة لا يستهان بها من تمويل احتياجات المؤسسات من السيولة، تم إنشاء البنك الشعبي الموريتاني لمواصلة المسيرة بطريقة أكثر توسعا.</w:t>
      </w:r>
    </w:p>
    <w:p w14:paraId="4AF1ED4C"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عمليات الإيجار تعتمد على ممتلكات ذات استعمال صناعي أو مهني. الإيجار يمثل مصدر تمويل مناسب لكل القطاعات والأنشطة</w:t>
      </w:r>
    </w:p>
    <w:p w14:paraId="3E294B0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الإيجار هو صيغة تمويل موجهة للمؤسسات، أصحاب الأعمال الحرة و/ أو التجار.</w:t>
      </w:r>
    </w:p>
    <w:p w14:paraId="51315F1B"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في صيغة تمويل:</w:t>
      </w:r>
    </w:p>
    <w:p w14:paraId="6E1A74C9"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بسيطة</w:t>
      </w:r>
    </w:p>
    <w:p w14:paraId="07FF2508"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مرنة</w:t>
      </w:r>
    </w:p>
    <w:p w14:paraId="623C477F" w14:textId="77777777" w:rsidR="00F82A11" w:rsidRPr="00BA4A07" w:rsidRDefault="00F82A11" w:rsidP="00F82A11">
      <w:pPr>
        <w:bidi/>
        <w:spacing w:line="258" w:lineRule="auto"/>
        <w:ind w:left="360" w:right="37"/>
        <w:rPr>
          <w:rFonts w:asciiTheme="majorBidi" w:hAnsiTheme="majorBidi" w:cstheme="majorBidi"/>
          <w:sz w:val="24"/>
          <w:rtl/>
          <w:lang w:bidi="ar-QA"/>
        </w:rPr>
      </w:pPr>
      <w:r w:rsidRPr="00BA4A07">
        <w:rPr>
          <w:rFonts w:asciiTheme="majorBidi" w:hAnsiTheme="majorBidi" w:cstheme="majorBidi"/>
          <w:sz w:val="24"/>
          <w:rtl/>
          <w:lang w:bidi="ar-QA"/>
        </w:rPr>
        <w:t>اقتصادية</w:t>
      </w:r>
    </w:p>
    <w:p w14:paraId="3D8FB7B1" w14:textId="77777777" w:rsidR="00F82A11" w:rsidRPr="00BA4A07" w:rsidRDefault="00F82A11" w:rsidP="00F82A11">
      <w:pPr>
        <w:bidi/>
        <w:spacing w:line="258" w:lineRule="auto"/>
        <w:ind w:left="360" w:right="37"/>
        <w:rPr>
          <w:rFonts w:asciiTheme="majorBidi" w:hAnsiTheme="majorBidi" w:cstheme="majorBidi"/>
          <w:sz w:val="24"/>
          <w:lang w:bidi="ar-QA"/>
        </w:rPr>
      </w:pPr>
      <w:r w:rsidRPr="00BA4A07">
        <w:rPr>
          <w:rFonts w:asciiTheme="majorBidi" w:hAnsiTheme="majorBidi" w:cstheme="majorBidi"/>
          <w:sz w:val="24"/>
          <w:rtl/>
          <w:lang w:bidi="ar-QA"/>
        </w:rPr>
        <w:t>حلول التمويلات المقدمة من البنك الشعبي صممت بهدف امتلاككم لأدوات الإنتاج؛ للمركبات أو لمقرات مهنية</w:t>
      </w:r>
    </w:p>
    <w:p w14:paraId="4D86D200" w14:textId="77777777" w:rsidR="00F82A11" w:rsidRPr="00B82C22" w:rsidRDefault="00F82A11" w:rsidP="00F82A11">
      <w:pPr>
        <w:bidi/>
        <w:spacing w:line="258" w:lineRule="auto"/>
        <w:ind w:left="50" w:right="37"/>
        <w:rPr>
          <w:rFonts w:asciiTheme="majorBidi" w:hAnsiTheme="majorBidi" w:cstheme="majorBidi"/>
          <w:sz w:val="24"/>
          <w:rtl/>
          <w:lang w:bidi="ar-QA"/>
        </w:rPr>
      </w:pPr>
    </w:p>
    <w:p w14:paraId="48331587" w14:textId="77777777" w:rsidR="00F82A11" w:rsidRPr="00B82C22" w:rsidRDefault="00F82A11" w:rsidP="00F82A11">
      <w:pPr>
        <w:pStyle w:val="22"/>
        <w:shd w:val="clear" w:color="auto" w:fill="FFFFFF"/>
        <w:bidi/>
        <w:spacing w:after="360"/>
        <w:ind w:left="360"/>
        <w:rPr>
          <w:rFonts w:asciiTheme="majorBidi" w:hAnsiTheme="majorBidi"/>
          <w:caps/>
          <w:color w:val="22652A"/>
          <w:sz w:val="54"/>
          <w:szCs w:val="54"/>
        </w:rPr>
      </w:pPr>
      <w:r w:rsidRPr="00B82C22">
        <w:rPr>
          <w:rFonts w:asciiTheme="majorBidi" w:hAnsiTheme="majorBidi"/>
          <w:caps/>
          <w:color w:val="22652A"/>
          <w:sz w:val="54"/>
          <w:szCs w:val="54"/>
          <w:rtl/>
        </w:rPr>
        <w:lastRenderedPageBreak/>
        <w:t>أسئلة متداولة</w:t>
      </w:r>
    </w:p>
    <w:p w14:paraId="6ACDB97A" w14:textId="77777777" w:rsidR="00F82A11" w:rsidRPr="00BA4A07" w:rsidRDefault="00F82A11" w:rsidP="00F82A11">
      <w:pPr>
        <w:bidi/>
        <w:ind w:left="360"/>
        <w:rPr>
          <w:rFonts w:asciiTheme="majorBidi" w:hAnsiTheme="majorBidi" w:cstheme="majorBidi"/>
          <w:b/>
          <w:bCs/>
          <w:sz w:val="24"/>
        </w:rPr>
      </w:pPr>
      <w:r w:rsidRPr="00BA4A07">
        <w:rPr>
          <w:rFonts w:asciiTheme="majorBidi" w:hAnsiTheme="majorBidi" w:cstheme="majorBidi"/>
          <w:b/>
          <w:bCs/>
          <w:rtl/>
        </w:rPr>
        <w:t>لدي شكوى ، ما هو الإجراء؟</w:t>
      </w:r>
    </w:p>
    <w:p w14:paraId="71516A90"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اتصل بمستشار العملاء الخاص بك</w:t>
      </w:r>
      <w:r w:rsidRPr="00B82C22">
        <w:rPr>
          <w:rFonts w:asciiTheme="majorBidi" w:hAnsiTheme="majorBidi" w:cstheme="majorBidi"/>
          <w:color w:val="212529"/>
        </w:rPr>
        <w:t>.</w:t>
      </w:r>
    </w:p>
    <w:p w14:paraId="5B721038"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أكمل نموذج المطالبة مع المستشار الخاص بك وسيتم معالجة طلبك في أسرع وقت ممكن</w:t>
      </w:r>
      <w:r w:rsidRPr="00B82C22">
        <w:rPr>
          <w:rFonts w:asciiTheme="majorBidi" w:hAnsiTheme="majorBidi" w:cstheme="majorBidi"/>
          <w:color w:val="212529"/>
        </w:rPr>
        <w:t>.</w:t>
      </w:r>
    </w:p>
    <w:p w14:paraId="41E52290"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أو أرسل رسالة عن طريق ملء نموذج المطالبة عبر الإنترنت</w:t>
      </w:r>
      <w:r w:rsidRPr="00B82C22">
        <w:rPr>
          <w:rFonts w:asciiTheme="majorBidi" w:hAnsiTheme="majorBidi" w:cstheme="majorBidi"/>
          <w:color w:val="212529"/>
        </w:rPr>
        <w:t>.</w:t>
      </w:r>
    </w:p>
    <w:p w14:paraId="0E6BCF93"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يمكن الوصول إلى خدمة العملاء عن طريق البريد الإلكتروني أو الهاتف أو عبر الواتساب</w:t>
      </w:r>
      <w:r w:rsidRPr="00B82C22">
        <w:rPr>
          <w:rFonts w:asciiTheme="majorBidi" w:hAnsiTheme="majorBidi" w:cstheme="majorBidi"/>
          <w:color w:val="212529"/>
        </w:rPr>
        <w:t>.</w:t>
      </w:r>
    </w:p>
    <w:p w14:paraId="5906E509"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البريد الإلكتروني</w:t>
      </w:r>
      <w:r w:rsidRPr="00BA4A07">
        <w:rPr>
          <w:rFonts w:asciiTheme="majorBidi" w:hAnsiTheme="majorBidi" w:cstheme="majorBidi"/>
          <w:color w:val="212529"/>
        </w:rPr>
        <w:t>: serviceclient@bpm.mr</w:t>
      </w:r>
    </w:p>
    <w:p w14:paraId="788D71AB"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الهاتف</w:t>
      </w:r>
      <w:r w:rsidRPr="00BA4A07">
        <w:rPr>
          <w:rFonts w:asciiTheme="majorBidi" w:hAnsiTheme="majorBidi" w:cstheme="majorBidi"/>
          <w:color w:val="212529"/>
        </w:rPr>
        <w:t> 00 222 45 29 05 69</w:t>
      </w:r>
      <w:r w:rsidRPr="00BA4A07">
        <w:rPr>
          <w:rFonts w:asciiTheme="majorBidi" w:hAnsiTheme="majorBidi" w:cstheme="majorBidi"/>
          <w:color w:val="212529"/>
          <w:rtl/>
        </w:rPr>
        <w:t xml:space="preserve"> </w:t>
      </w:r>
    </w:p>
    <w:p w14:paraId="654EA06F"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الواتساب</w:t>
      </w:r>
      <w:r w:rsidRPr="00BA4A07">
        <w:rPr>
          <w:rFonts w:asciiTheme="majorBidi" w:hAnsiTheme="majorBidi" w:cstheme="majorBidi"/>
          <w:color w:val="212529"/>
        </w:rPr>
        <w:t> 00 222 36 37 68 02</w:t>
      </w:r>
    </w:p>
    <w:p w14:paraId="146DB125"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هو مبدأ المرابحة الذي يمارسه البنك الشعبي الموريتاني؟</w:t>
      </w:r>
    </w:p>
    <w:p w14:paraId="4F31A4B8"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هي عبارة عن أسلوب تمويل إسلامي يشير إلى معاملة تجارية يقوم فيها الدائن (البنك) بشراء أصل معين بسعر معروف لكلا الطرفين لعميله. بعد ذلك ، يقوم الدائن (البنك) بإعادة بيع هذا الأصل إلى العميل للحصول على أقساط أو لا ، بسعر معروف مسبقًا بين الطرفين وأعلى من سعر إعادة الشراء</w:t>
      </w:r>
      <w:r w:rsidRPr="00B82C22">
        <w:rPr>
          <w:rFonts w:asciiTheme="majorBidi" w:hAnsiTheme="majorBidi" w:cstheme="majorBidi"/>
          <w:color w:val="212529"/>
        </w:rPr>
        <w:t>&lt;</w:t>
      </w:r>
    </w:p>
    <w:p w14:paraId="3E88FD3D"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هو مبدأ المضاربة الذي يمارسه البنك الشعبي الموريتاني؟</w:t>
      </w:r>
    </w:p>
    <w:p w14:paraId="2867D132"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المضاربة هي عقد يقوم من خلاله الطرف "رب المال" بزيادة استثمار الطرف الآخر "المضارب" لتمويل الاستثمار في مشروع تجاري</w:t>
      </w:r>
      <w:r w:rsidRPr="00B82C22">
        <w:rPr>
          <w:rFonts w:asciiTheme="majorBidi" w:hAnsiTheme="majorBidi" w:cstheme="majorBidi"/>
          <w:color w:val="212529"/>
        </w:rPr>
        <w:t>.</w:t>
      </w:r>
    </w:p>
    <w:p w14:paraId="31D1424F"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الشريك الأول (رب المال) لا يشارك في إدارة الشركة أو المشروع ؛ الإدارة حصرية للشريك الثاني (المضارب). تتم مشاركة الملف الشخصي بين الشريكين وفقًا لنسبة محددة مسبقًا</w:t>
      </w:r>
      <w:r w:rsidRPr="00B82C22">
        <w:rPr>
          <w:rFonts w:asciiTheme="majorBidi" w:hAnsiTheme="majorBidi" w:cstheme="majorBidi"/>
          <w:color w:val="212529"/>
        </w:rPr>
        <w:t>.</w:t>
      </w:r>
    </w:p>
    <w:p w14:paraId="43E98DB1"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هو مبدأ الإجارة الذي يمارسه البنك الشعبي الموريتاني؟</w:t>
      </w:r>
    </w:p>
    <w:p w14:paraId="71ED9398"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عملية الإجارة هي أن يقوم الدائن (البنك) بشراء البضائع التي سيؤجرها إلى موكله عن طريق إعطاء الأخير الفرصة لشراء العقار في نهاية العقد. الإجارة قريبة جدًا من حيث الشكل وروح التأجير التمويلي (أو التأجير) مع وجود بعض الاختلافات ، وتكمن هذه الشروط بشكل أساسي في بنود وشروط العقد</w:t>
      </w:r>
      <w:r w:rsidRPr="00B82C22">
        <w:rPr>
          <w:rFonts w:asciiTheme="majorBidi" w:hAnsiTheme="majorBidi" w:cstheme="majorBidi"/>
          <w:color w:val="212529"/>
        </w:rPr>
        <w:t>.</w:t>
      </w:r>
    </w:p>
    <w:p w14:paraId="42441552"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أي منتج من البنك الشعبي الموريتاني يعتمد على مبدأ المضاربة؟</w:t>
      </w:r>
    </w:p>
    <w:p w14:paraId="48F2C23B"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يقدم البنك الشعبي الموريتاني حساب استثمار</w:t>
      </w:r>
      <w:r w:rsidRPr="00B82C22">
        <w:rPr>
          <w:rFonts w:asciiTheme="majorBidi" w:hAnsiTheme="majorBidi" w:cstheme="majorBidi"/>
          <w:color w:val="212529"/>
        </w:rPr>
        <w:t xml:space="preserve"> (</w:t>
      </w:r>
      <w:r w:rsidRPr="00B82C22">
        <w:rPr>
          <w:rFonts w:asciiTheme="majorBidi" w:hAnsiTheme="majorBidi" w:cstheme="majorBidi"/>
          <w:color w:val="212529"/>
          <w:rtl/>
        </w:rPr>
        <w:t>أي ما يعادل</w:t>
      </w:r>
      <w:r w:rsidRPr="00B82C22">
        <w:rPr>
          <w:rFonts w:asciiTheme="majorBidi" w:hAnsiTheme="majorBidi" w:cstheme="majorBidi"/>
          <w:color w:val="212529"/>
        </w:rPr>
        <w:t xml:space="preserve"> DAT) </w:t>
      </w:r>
      <w:r w:rsidRPr="00B82C22">
        <w:rPr>
          <w:rFonts w:asciiTheme="majorBidi" w:hAnsiTheme="majorBidi" w:cstheme="majorBidi"/>
          <w:color w:val="212529"/>
          <w:rtl/>
        </w:rPr>
        <w:t>، والذي يعتمد على هذه التقنية التي تحترم مبادئ التمويل الإسلامي</w:t>
      </w:r>
    </w:p>
    <w:p w14:paraId="24122A4D"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كيف يمكنني الاستفادة من هذه التقنيات المالية المختلفة التي يطبقها البنك الشعبي الموريتاني؟</w:t>
      </w:r>
    </w:p>
    <w:p w14:paraId="67ED8FC8"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ما عليك سوى زيارة إحدي وكالاتنا (انظر "شبكة االوكالات") ومقابلة أحد مستشاري العملاء لدينا أو القائم بالأعمال الذي سيوجهك إلى أحد منتجاتنا وفقًا لطبيعة طلبك</w:t>
      </w:r>
      <w:r w:rsidRPr="00B82C22">
        <w:rPr>
          <w:rFonts w:asciiTheme="majorBidi" w:hAnsiTheme="majorBidi" w:cstheme="majorBidi"/>
          <w:color w:val="212529"/>
        </w:rPr>
        <w:t>.</w:t>
      </w:r>
    </w:p>
    <w:p w14:paraId="1FB1D442"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هي مزايا البنك الشعبي الموريتاني بالمقارنة مع البنوك الأخرى؟</w:t>
      </w:r>
    </w:p>
    <w:p w14:paraId="0428B156"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lastRenderedPageBreak/>
        <w:t>يهدف البنك الشعبي الموريتاني إلى أن يظل بنكًا مرجعيا في مجال التمويل الإسلامي وخدمة عملائه وشركائه. تعتمد ثقافة البنك على خمس قيم مؤسسية</w:t>
      </w:r>
      <w:r w:rsidRPr="00B82C22">
        <w:rPr>
          <w:rFonts w:asciiTheme="majorBidi" w:hAnsiTheme="majorBidi" w:cstheme="majorBidi"/>
          <w:color w:val="212529"/>
        </w:rPr>
        <w:t>: </w:t>
      </w:r>
      <w:r w:rsidRPr="00B82C22">
        <w:rPr>
          <w:rFonts w:asciiTheme="majorBidi" w:hAnsiTheme="majorBidi" w:cstheme="majorBidi"/>
          <w:b/>
          <w:bCs/>
          <w:color w:val="212529"/>
          <w:rtl/>
        </w:rPr>
        <w:t>الالتزام </w:t>
      </w:r>
      <w:r w:rsidRPr="00B82C22">
        <w:rPr>
          <w:rFonts w:asciiTheme="majorBidi" w:hAnsiTheme="majorBidi" w:cstheme="majorBidi"/>
          <w:color w:val="212529"/>
          <w:rtl/>
        </w:rPr>
        <w:t>، </w:t>
      </w:r>
      <w:r w:rsidRPr="00B82C22">
        <w:rPr>
          <w:rFonts w:asciiTheme="majorBidi" w:hAnsiTheme="majorBidi" w:cstheme="majorBidi"/>
          <w:b/>
          <w:bCs/>
          <w:color w:val="212529"/>
          <w:rtl/>
        </w:rPr>
        <w:t>والاستماع </w:t>
      </w:r>
      <w:r w:rsidRPr="00B82C22">
        <w:rPr>
          <w:rFonts w:asciiTheme="majorBidi" w:hAnsiTheme="majorBidi" w:cstheme="majorBidi"/>
          <w:color w:val="212529"/>
          <w:rtl/>
        </w:rPr>
        <w:t>، </w:t>
      </w:r>
      <w:r w:rsidRPr="00B82C22">
        <w:rPr>
          <w:rFonts w:asciiTheme="majorBidi" w:hAnsiTheme="majorBidi" w:cstheme="majorBidi"/>
          <w:b/>
          <w:bCs/>
          <w:color w:val="212529"/>
          <w:rtl/>
        </w:rPr>
        <w:t>والابتكار </w:t>
      </w:r>
      <w:r w:rsidRPr="00B82C22">
        <w:rPr>
          <w:rFonts w:asciiTheme="majorBidi" w:hAnsiTheme="majorBidi" w:cstheme="majorBidi"/>
          <w:color w:val="212529"/>
          <w:rtl/>
        </w:rPr>
        <w:t>، </w:t>
      </w:r>
      <w:r w:rsidRPr="00B82C22">
        <w:rPr>
          <w:rFonts w:asciiTheme="majorBidi" w:hAnsiTheme="majorBidi" w:cstheme="majorBidi"/>
          <w:b/>
          <w:bCs/>
          <w:color w:val="212529"/>
          <w:rtl/>
        </w:rPr>
        <w:t>والمسؤولية </w:t>
      </w:r>
      <w:r w:rsidRPr="00B82C22">
        <w:rPr>
          <w:rFonts w:asciiTheme="majorBidi" w:hAnsiTheme="majorBidi" w:cstheme="majorBidi"/>
          <w:color w:val="212529"/>
          <w:rtl/>
        </w:rPr>
        <w:t>، </w:t>
      </w:r>
      <w:r w:rsidRPr="00B82C22">
        <w:rPr>
          <w:rFonts w:asciiTheme="majorBidi" w:hAnsiTheme="majorBidi" w:cstheme="majorBidi"/>
          <w:b/>
          <w:bCs/>
          <w:color w:val="212529"/>
          <w:rtl/>
        </w:rPr>
        <w:t>والقرب</w:t>
      </w:r>
    </w:p>
    <w:p w14:paraId="2827DD0D" w14:textId="77777777" w:rsidR="00F82A11" w:rsidRPr="00BA4A07" w:rsidRDefault="00F82A11" w:rsidP="00F82A11">
      <w:pPr>
        <w:bidi/>
        <w:ind w:left="360"/>
        <w:rPr>
          <w:rFonts w:asciiTheme="majorBidi" w:hAnsiTheme="majorBidi" w:cstheme="majorBidi"/>
        </w:rPr>
      </w:pPr>
      <w:r w:rsidRPr="00BA4A07">
        <w:rPr>
          <w:rFonts w:asciiTheme="majorBidi" w:hAnsiTheme="majorBidi" w:cstheme="majorBidi"/>
          <w:b/>
          <w:bCs/>
          <w:rtl/>
        </w:rPr>
        <w:t>كيف يمكننا أن نضمن أن جميع منتجاتكم وخدماتكم تتوافق مع مبادئ التمويل الإسلامي</w:t>
      </w:r>
      <w:r w:rsidRPr="00BA4A07">
        <w:rPr>
          <w:rFonts w:asciiTheme="majorBidi" w:hAnsiTheme="majorBidi" w:cstheme="majorBidi"/>
          <w:rtl/>
        </w:rPr>
        <w:t>؟</w:t>
      </w:r>
    </w:p>
    <w:p w14:paraId="1C580707"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لدينا هيئة شرعية داخلية يتمثل دورها الرئيسي في ضمان احترام مبادئ التمويل الإسلامي</w:t>
      </w:r>
      <w:r w:rsidRPr="00B82C22">
        <w:rPr>
          <w:rFonts w:asciiTheme="majorBidi" w:hAnsiTheme="majorBidi" w:cstheme="majorBidi"/>
          <w:color w:val="212529"/>
        </w:rPr>
        <w:t>.</w:t>
      </w:r>
    </w:p>
    <w:p w14:paraId="78126012"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تخضع جميع معاملات البنك لفحص انتظامي وتتطلب مواصفات المنتجات المصرفية موافقتها</w:t>
      </w:r>
      <w:r w:rsidRPr="00B82C22">
        <w:rPr>
          <w:rFonts w:asciiTheme="majorBidi" w:hAnsiTheme="majorBidi" w:cstheme="majorBidi"/>
          <w:color w:val="212529"/>
        </w:rPr>
        <w:t>.</w:t>
      </w:r>
    </w:p>
    <w:p w14:paraId="73FC8C25"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تحكم قراراتها وفتاويها جميع عمليات البنك. تتكون الهيئة الشرعية من أبرز الخبراء في التمويل الإسلامي. يقوم مدقق الهيئة الداخلي برفع تقارير إليها بانتظام ويتتبع عمليات البنك بشكل يومي. كما ينسق اجتماعات اللجنة المذكورة ويحرر المحضر</w:t>
      </w:r>
      <w:r w:rsidRPr="00B82C22">
        <w:rPr>
          <w:rFonts w:asciiTheme="majorBidi" w:hAnsiTheme="majorBidi" w:cstheme="majorBidi"/>
          <w:color w:val="212529"/>
        </w:rPr>
        <w:t xml:space="preserve"> .</w:t>
      </w:r>
    </w:p>
    <w:p w14:paraId="3A996027"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كموريتاني ، هل يمكنني فتح حساب عملة؟</w:t>
      </w:r>
    </w:p>
    <w:p w14:paraId="290A839F" w14:textId="77777777" w:rsidR="00F82A11" w:rsidRPr="00B82C22" w:rsidRDefault="00F82A11" w:rsidP="00F82A11">
      <w:pPr>
        <w:pStyle w:val="aff3"/>
        <w:shd w:val="clear" w:color="auto" w:fill="FFFFFF"/>
        <w:bidi/>
        <w:spacing w:before="0" w:beforeAutospacing="0"/>
        <w:ind w:left="360"/>
        <w:rPr>
          <w:rFonts w:asciiTheme="majorBidi" w:hAnsiTheme="majorBidi" w:cstheme="majorBidi"/>
          <w:color w:val="212529"/>
        </w:rPr>
      </w:pPr>
      <w:r w:rsidRPr="00B82C22">
        <w:rPr>
          <w:rFonts w:asciiTheme="majorBidi" w:hAnsiTheme="majorBidi" w:cstheme="majorBidi"/>
          <w:color w:val="212529"/>
          <w:rtl/>
        </w:rPr>
        <w:t>يمكن فتح حساب العملة في حساب رئيسي أو حساب فرعي. سيتيح لك هذا الحساب الفرعي أن يكون لديك نفس رقم الحساب الخاص بحساباتك ، بالأوقية والعملة (اليورو أو الدولار)</w:t>
      </w:r>
      <w:r w:rsidRPr="00B82C22">
        <w:rPr>
          <w:rFonts w:asciiTheme="majorBidi" w:hAnsiTheme="majorBidi" w:cstheme="majorBidi"/>
          <w:color w:val="212529"/>
        </w:rPr>
        <w:t>.</w:t>
      </w:r>
    </w:p>
    <w:p w14:paraId="1368413B"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ماذا يقدم البنك الشعبي الموريتاني للموظفين من حيث التمويل؟</w:t>
      </w:r>
    </w:p>
    <w:p w14:paraId="219B3F70"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أنشأ البنك الشعبي الموريتاني مجموعة من الخدمات والمنتجات المصرفية المتنوعة والمبتكرة مثل مجموعة : تمويل راحة ، تمويل سكن، تمويل حج أو عمرة،تمويل سيارة، تمويل حاجيات. لمزيد من المعلومات ، راجع قسم</w:t>
      </w:r>
      <w:hyperlink r:id="rId11" w:history="1">
        <w:r w:rsidRPr="00BA4A07">
          <w:rPr>
            <w:rStyle w:val="Hyperlink"/>
            <w:rFonts w:asciiTheme="majorBidi" w:hAnsiTheme="majorBidi" w:cstheme="majorBidi"/>
            <w:color w:val="007BFF"/>
          </w:rPr>
          <w:t> </w:t>
        </w:r>
        <w:r w:rsidRPr="00BA4A07">
          <w:rPr>
            <w:rStyle w:val="Hyperlink"/>
            <w:rFonts w:asciiTheme="majorBidi" w:hAnsiTheme="majorBidi" w:cstheme="majorBidi"/>
            <w:color w:val="007BFF"/>
            <w:rtl/>
          </w:rPr>
          <w:t>تمويل الأفراد</w:t>
        </w:r>
      </w:hyperlink>
      <w:r w:rsidRPr="00BA4A07">
        <w:rPr>
          <w:rFonts w:asciiTheme="majorBidi" w:hAnsiTheme="majorBidi" w:cstheme="majorBidi"/>
          <w:color w:val="212529"/>
        </w:rPr>
        <w:t> .</w:t>
      </w:r>
    </w:p>
    <w:p w14:paraId="5BDD7EB5"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هو الشرط للحصول على هذا التمويل؟</w:t>
      </w:r>
    </w:p>
    <w:p w14:paraId="5B52C97B"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يعد تسجيل دخلك ضروريًا للاستفادة من منتجاتنا المصرفية</w:t>
      </w:r>
      <w:r w:rsidRPr="00BA4A07">
        <w:rPr>
          <w:rFonts w:asciiTheme="majorBidi" w:hAnsiTheme="majorBidi" w:cstheme="majorBidi"/>
          <w:color w:val="212529"/>
        </w:rPr>
        <w:t>.</w:t>
      </w:r>
    </w:p>
    <w:p w14:paraId="12086AD3"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هي خدمة الرسائل القصيرة من البنك الشعبي الموريتاني؟</w:t>
      </w:r>
    </w:p>
    <w:p w14:paraId="67F6CCC8"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يوفر البنك الشعبي الموريتاني خدمة الرسائل القصيرة التي تسمح للمشترك باستلام رسائل علي الهاتف المحمول تحمل معلومات عن حسابه المصرفي. لمزيد من المعلومات ، يرجى الرجوع إلى قسم الخدمات المصرفية عن بعد</w:t>
      </w:r>
    </w:p>
    <w:p w14:paraId="021B1457"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هي خدمة</w:t>
      </w:r>
      <w:r w:rsidRPr="00BA4A07">
        <w:rPr>
          <w:rFonts w:asciiTheme="majorBidi" w:hAnsiTheme="majorBidi" w:cstheme="majorBidi"/>
          <w:b/>
          <w:bCs/>
        </w:rPr>
        <w:t xml:space="preserve"> BPM Online </w:t>
      </w:r>
      <w:r w:rsidRPr="00BA4A07">
        <w:rPr>
          <w:rFonts w:asciiTheme="majorBidi" w:hAnsiTheme="majorBidi" w:cstheme="majorBidi"/>
          <w:b/>
          <w:bCs/>
          <w:rtl/>
        </w:rPr>
        <w:t>؟</w:t>
      </w:r>
    </w:p>
    <w:p w14:paraId="63E7EE7F"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تتيح لك</w:t>
      </w:r>
      <w:r w:rsidRPr="00BA4A07">
        <w:rPr>
          <w:rFonts w:asciiTheme="majorBidi" w:hAnsiTheme="majorBidi" w:cstheme="majorBidi"/>
          <w:color w:val="212529"/>
        </w:rPr>
        <w:t xml:space="preserve"> BPM Online </w:t>
      </w:r>
      <w:r w:rsidRPr="00BA4A07">
        <w:rPr>
          <w:rFonts w:asciiTheme="majorBidi" w:hAnsiTheme="majorBidi" w:cstheme="majorBidi"/>
          <w:color w:val="212529"/>
          <w:rtl/>
        </w:rPr>
        <w:t>إدارة حسابك على الفور من المنزل وبشكل آمن عبر الإنترنت</w:t>
      </w:r>
      <w:r w:rsidRPr="00BA4A07">
        <w:rPr>
          <w:rFonts w:asciiTheme="majorBidi" w:hAnsiTheme="majorBidi" w:cstheme="majorBidi"/>
          <w:color w:val="212529"/>
        </w:rPr>
        <w:t>.</w:t>
      </w:r>
      <w:r w:rsidRPr="00BA4A07">
        <w:rPr>
          <w:rFonts w:asciiTheme="majorBidi" w:hAnsiTheme="majorBidi" w:cstheme="majorBidi"/>
          <w:color w:val="212529"/>
        </w:rPr>
        <w:br/>
      </w:r>
      <w:r w:rsidRPr="00BA4A07">
        <w:rPr>
          <w:rFonts w:asciiTheme="majorBidi" w:hAnsiTheme="majorBidi" w:cstheme="majorBidi"/>
          <w:color w:val="212529"/>
          <w:rtl/>
        </w:rPr>
        <w:t>لمزيد من المعلومات ، يرجى الرجوع إلى قسم</w:t>
      </w:r>
      <w:hyperlink r:id="rId12" w:history="1">
        <w:r w:rsidRPr="00BA4A07">
          <w:rPr>
            <w:rStyle w:val="Hyperlink"/>
            <w:rFonts w:asciiTheme="majorBidi" w:hAnsiTheme="majorBidi" w:cstheme="majorBidi"/>
            <w:color w:val="007BFF"/>
          </w:rPr>
          <w:t> </w:t>
        </w:r>
        <w:r w:rsidRPr="00BA4A07">
          <w:rPr>
            <w:rStyle w:val="Hyperlink"/>
            <w:rFonts w:asciiTheme="majorBidi" w:hAnsiTheme="majorBidi" w:cstheme="majorBidi"/>
            <w:color w:val="007BFF"/>
            <w:rtl/>
          </w:rPr>
          <w:t>الخدمات المصرفية عن بعد</w:t>
        </w:r>
      </w:hyperlink>
    </w:p>
    <w:p w14:paraId="53B57460"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فقدت كلمة مرور</w:t>
      </w:r>
      <w:r w:rsidRPr="00BA4A07">
        <w:rPr>
          <w:rFonts w:asciiTheme="majorBidi" w:hAnsiTheme="majorBidi" w:cstheme="majorBidi"/>
          <w:b/>
          <w:bCs/>
        </w:rPr>
        <w:t xml:space="preserve"> BPM Online </w:t>
      </w:r>
      <w:r w:rsidRPr="00BA4A07">
        <w:rPr>
          <w:rFonts w:asciiTheme="majorBidi" w:hAnsiTheme="majorBidi" w:cstheme="majorBidi"/>
          <w:b/>
          <w:bCs/>
          <w:rtl/>
        </w:rPr>
        <w:t>الخاصة بي ، ماذا أفعل؟</w:t>
      </w:r>
    </w:p>
    <w:p w14:paraId="733E697A"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يجب عليك الاتصال بمستشار الزبناء مباشرة لتقديم مطالبة وطلب كلمة مرور جديدة</w:t>
      </w:r>
      <w:r w:rsidRPr="00BA4A07">
        <w:rPr>
          <w:rFonts w:asciiTheme="majorBidi" w:hAnsiTheme="majorBidi" w:cstheme="majorBidi"/>
          <w:color w:val="212529"/>
        </w:rPr>
        <w:t>. </w:t>
      </w:r>
      <w:hyperlink r:id="rId13" w:history="1">
        <w:r w:rsidRPr="00BA4A07">
          <w:rPr>
            <w:rStyle w:val="Hyperlink"/>
            <w:rFonts w:asciiTheme="majorBidi" w:hAnsiTheme="majorBidi" w:cstheme="majorBidi"/>
            <w:color w:val="007BFF"/>
            <w:rtl/>
          </w:rPr>
          <w:t>شبكة وكالتنا</w:t>
        </w:r>
        <w:r w:rsidRPr="00BA4A07">
          <w:rPr>
            <w:rStyle w:val="Hyperlink"/>
            <w:rFonts w:asciiTheme="majorBidi" w:hAnsiTheme="majorBidi" w:cstheme="majorBidi"/>
            <w:color w:val="007BFF"/>
          </w:rPr>
          <w:t>!</w:t>
        </w:r>
      </w:hyperlink>
    </w:p>
    <w:p w14:paraId="3C616F06" w14:textId="77777777" w:rsidR="00F82A11" w:rsidRPr="00BA4A07" w:rsidRDefault="00F82A11" w:rsidP="00F82A11">
      <w:pPr>
        <w:bidi/>
        <w:ind w:left="360"/>
        <w:rPr>
          <w:rFonts w:asciiTheme="majorBidi" w:hAnsiTheme="majorBidi" w:cstheme="majorBidi"/>
          <w:b/>
          <w:bCs/>
        </w:rPr>
      </w:pPr>
      <w:r w:rsidRPr="00BA4A07">
        <w:rPr>
          <w:rFonts w:asciiTheme="majorBidi" w:hAnsiTheme="majorBidi" w:cstheme="majorBidi"/>
          <w:b/>
          <w:bCs/>
          <w:rtl/>
        </w:rPr>
        <w:t>ما الفرق بين مصرف تقليدي و ما يسمى مصرف إسلامي ؟</w:t>
      </w:r>
    </w:p>
    <w:p w14:paraId="00ECFCD8" w14:textId="77777777" w:rsidR="00F82A11" w:rsidRPr="00BA4A07" w:rsidRDefault="00F82A11" w:rsidP="00F82A11">
      <w:pPr>
        <w:shd w:val="clear" w:color="auto" w:fill="FFFFFF"/>
        <w:bidi/>
        <w:ind w:left="360"/>
        <w:rPr>
          <w:rFonts w:asciiTheme="majorBidi" w:hAnsiTheme="majorBidi" w:cstheme="majorBidi"/>
          <w:color w:val="212529"/>
        </w:rPr>
      </w:pPr>
      <w:r w:rsidRPr="00BA4A07">
        <w:rPr>
          <w:rFonts w:asciiTheme="majorBidi" w:hAnsiTheme="majorBidi" w:cstheme="majorBidi"/>
          <w:color w:val="212529"/>
          <w:rtl/>
        </w:rPr>
        <w:t>سبب وجود النظام المالي ، سواء "التقليدي" أو "الإسلامي" ، هو تعبئة الموارد المالية وتخصيصها بين مختلف المشاريع الاستثمارية</w:t>
      </w:r>
      <w:r w:rsidRPr="00BA4A07">
        <w:rPr>
          <w:rFonts w:asciiTheme="majorBidi" w:hAnsiTheme="majorBidi" w:cstheme="majorBidi"/>
          <w:color w:val="212529"/>
        </w:rPr>
        <w:t>.</w:t>
      </w:r>
      <w:r w:rsidRPr="00BA4A07">
        <w:rPr>
          <w:rFonts w:asciiTheme="majorBidi" w:hAnsiTheme="majorBidi" w:cstheme="majorBidi"/>
          <w:color w:val="212529"/>
        </w:rPr>
        <w:br/>
      </w:r>
      <w:r w:rsidRPr="00BA4A07">
        <w:rPr>
          <w:rFonts w:asciiTheme="majorBidi" w:hAnsiTheme="majorBidi" w:cstheme="majorBidi"/>
          <w:color w:val="212529"/>
          <w:rtl/>
        </w:rPr>
        <w:t>من ناحية أخرى ، فإن قواعد التشغيل ليست هي نفسها لأن التمويل الإسلامي مرتبط بقوة بأحكام الشريعة الإسلامية. ممارسة الفائدة محظورة ، يقدم التمويل الإسلامي بديلاً يستند إلى مبدأ "أحل الله البيع و حرم الربا": العديد من التقنيات المالية تسمى حلال تبرز في السوق للمنافسة مع التقنيات المالية التقليدية</w:t>
      </w:r>
    </w:p>
    <w:p w14:paraId="1EAC9EC5" w14:textId="77777777" w:rsidR="00F82A11" w:rsidRPr="00B82C22" w:rsidRDefault="00F82A11" w:rsidP="00F82A11">
      <w:pPr>
        <w:bidi/>
        <w:spacing w:line="258" w:lineRule="auto"/>
        <w:ind w:left="50" w:right="37"/>
        <w:rPr>
          <w:rFonts w:asciiTheme="majorBidi" w:hAnsiTheme="majorBidi" w:cstheme="majorBidi"/>
          <w:sz w:val="24"/>
          <w:rtl/>
          <w:lang w:bidi="ar-QA"/>
        </w:rPr>
      </w:pPr>
    </w:p>
    <w:p w14:paraId="5F53BD2A"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b/>
          <w:bCs/>
          <w:color w:val="212529"/>
          <w:sz w:val="32"/>
          <w:szCs w:val="32"/>
          <w:rtl/>
        </w:rPr>
        <w:t>سؤال: ما هو بنكيلي بالضبط؟</w:t>
      </w:r>
    </w:p>
    <w:p w14:paraId="2A8CD22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rtl/>
        </w:rPr>
        <w:lastRenderedPageBreak/>
        <w:t>بنكيلي</w:t>
      </w:r>
      <w:r w:rsidRPr="00BA4A07">
        <w:rPr>
          <w:rFonts w:asciiTheme="majorBidi" w:eastAsia="Times New Roman" w:hAnsiTheme="majorBidi" w:cstheme="majorBidi"/>
          <w:color w:val="4F81BD"/>
          <w:sz w:val="28"/>
          <w:szCs w:val="28"/>
          <w:rtl/>
        </w:rPr>
        <w:t> ماركة مسجلة طوَرها </w:t>
      </w:r>
      <w:r w:rsidRPr="00BA4A07">
        <w:rPr>
          <w:rFonts w:asciiTheme="majorBidi" w:eastAsia="Times New Roman" w:hAnsiTheme="majorBidi" w:cstheme="majorBidi"/>
          <w:b/>
          <w:bCs/>
          <w:color w:val="4F81BD"/>
          <w:sz w:val="28"/>
          <w:szCs w:val="28"/>
          <w:rtl/>
        </w:rPr>
        <w:t>البنك الشعبي الموريتاني</w:t>
      </w:r>
      <w:r w:rsidRPr="00BA4A07">
        <w:rPr>
          <w:rFonts w:asciiTheme="majorBidi" w:eastAsia="Times New Roman" w:hAnsiTheme="majorBidi" w:cstheme="majorBidi"/>
          <w:color w:val="4F81BD"/>
          <w:sz w:val="28"/>
          <w:szCs w:val="28"/>
          <w:rtl/>
        </w:rPr>
        <w:t>. ويعتبر أول </w:t>
      </w:r>
      <w:r w:rsidRPr="00BA4A07">
        <w:rPr>
          <w:rFonts w:asciiTheme="majorBidi" w:eastAsia="Times New Roman" w:hAnsiTheme="majorBidi" w:cstheme="majorBidi"/>
          <w:b/>
          <w:bCs/>
          <w:color w:val="4F81BD"/>
          <w:sz w:val="28"/>
          <w:szCs w:val="28"/>
          <w:rtl/>
        </w:rPr>
        <w:t>بنك متكامل على الهاتف المحمول</w:t>
      </w:r>
      <w:r w:rsidRPr="00BA4A07">
        <w:rPr>
          <w:rFonts w:asciiTheme="majorBidi" w:eastAsia="Times New Roman" w:hAnsiTheme="majorBidi" w:cstheme="majorBidi"/>
          <w:color w:val="4F81BD"/>
          <w:sz w:val="28"/>
          <w:szCs w:val="28"/>
          <w:rtl/>
        </w:rPr>
        <w:t> في الوطن. يوفر بنكيلي لكل موريتاني وكل مقيم في موريتانيا إمكانية فتح وتسيير حساب مصرفي </w:t>
      </w:r>
      <w:r w:rsidRPr="00BA4A07">
        <w:rPr>
          <w:rFonts w:asciiTheme="majorBidi" w:eastAsia="Times New Roman" w:hAnsiTheme="majorBidi" w:cstheme="majorBidi"/>
          <w:b/>
          <w:bCs/>
          <w:color w:val="4F81BD"/>
          <w:sz w:val="28"/>
          <w:szCs w:val="28"/>
          <w:rtl/>
        </w:rPr>
        <w:t>مجانا بواسطة هاتف مربوط أو غير مربوط بالإنترنت</w:t>
      </w:r>
      <w:r w:rsidRPr="00BA4A07">
        <w:rPr>
          <w:rFonts w:asciiTheme="majorBidi" w:eastAsia="Times New Roman" w:hAnsiTheme="majorBidi" w:cstheme="majorBidi"/>
          <w:color w:val="4F81BD"/>
          <w:sz w:val="28"/>
          <w:szCs w:val="28"/>
          <w:rtl/>
        </w:rPr>
        <w:t>. يمكنكم بواسطة هاتف ذكي فتح حساب مصرفي مزوَدين فقط برقمكم الوطني (أو الرقم الوطني الظاهر على رخصة الإقامة) بتحميل تطبيق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الموجود على </w:t>
      </w:r>
      <w:r w:rsidRPr="00BA4A07">
        <w:rPr>
          <w:rFonts w:asciiTheme="majorBidi" w:eastAsia="Times New Roman" w:hAnsiTheme="majorBidi" w:cstheme="majorBidi"/>
          <w:color w:val="4F81BD"/>
          <w:sz w:val="28"/>
          <w:szCs w:val="28"/>
        </w:rPr>
        <w:t>App Store </w:t>
      </w:r>
      <w:r w:rsidRPr="00BA4A07">
        <w:rPr>
          <w:rFonts w:asciiTheme="majorBidi" w:eastAsia="Times New Roman" w:hAnsiTheme="majorBidi" w:cstheme="majorBidi"/>
          <w:color w:val="4F81BD"/>
          <w:sz w:val="28"/>
          <w:szCs w:val="28"/>
          <w:rtl/>
        </w:rPr>
        <w:t>و</w:t>
      </w:r>
      <w:r w:rsidRPr="00BA4A07">
        <w:rPr>
          <w:rFonts w:asciiTheme="majorBidi" w:eastAsia="Times New Roman" w:hAnsiTheme="majorBidi" w:cstheme="majorBidi"/>
          <w:color w:val="4F81BD"/>
          <w:sz w:val="28"/>
          <w:szCs w:val="28"/>
        </w:rPr>
        <w:t>Play  Store</w:t>
      </w:r>
      <w:r w:rsidRPr="00BA4A07">
        <w:rPr>
          <w:rFonts w:asciiTheme="majorBidi" w:eastAsia="Times New Roman" w:hAnsiTheme="majorBidi" w:cstheme="majorBidi"/>
          <w:color w:val="4F81BD"/>
          <w:sz w:val="28"/>
          <w:szCs w:val="28"/>
          <w:rtl/>
        </w:rPr>
        <w:t>. بنكيلي متوفر كذلك على الهاتف العادي (المعروف محليا بنوكيا الظوايه) بالضغط على *888</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 في الوقت الراهن وحدهم مشتركو </w:t>
      </w:r>
      <w:r w:rsidRPr="00BA4A07">
        <w:rPr>
          <w:rFonts w:asciiTheme="majorBidi" w:eastAsia="Times New Roman" w:hAnsiTheme="majorBidi" w:cstheme="majorBidi"/>
          <w:b/>
          <w:bCs/>
          <w:color w:val="4F81BD"/>
          <w:sz w:val="28"/>
          <w:szCs w:val="28"/>
          <w:rtl/>
        </w:rPr>
        <w:t>ماتال</w:t>
      </w:r>
      <w:r w:rsidRPr="00BA4A07">
        <w:rPr>
          <w:rFonts w:asciiTheme="majorBidi" w:eastAsia="Times New Roman" w:hAnsiTheme="majorBidi" w:cstheme="majorBidi"/>
          <w:color w:val="4F81BD"/>
          <w:sz w:val="28"/>
          <w:szCs w:val="28"/>
          <w:rtl/>
        </w:rPr>
        <w:t> هم الذين يمكنهم الاتصال بالبنك الجوال بنكيلي عبر الهاتف التقليدي لكن يجرى الآن تطوير شراكات مع </w:t>
      </w:r>
      <w:r w:rsidRPr="00BA4A07">
        <w:rPr>
          <w:rFonts w:asciiTheme="majorBidi" w:eastAsia="Times New Roman" w:hAnsiTheme="majorBidi" w:cstheme="majorBidi"/>
          <w:b/>
          <w:bCs/>
          <w:color w:val="4F81BD"/>
          <w:sz w:val="28"/>
          <w:szCs w:val="28"/>
          <w:rtl/>
        </w:rPr>
        <w:t>الشبكات الأخرى</w:t>
      </w:r>
      <w:r w:rsidRPr="00BA4A07">
        <w:rPr>
          <w:rFonts w:asciiTheme="majorBidi" w:eastAsia="Times New Roman" w:hAnsiTheme="majorBidi" w:cstheme="majorBidi"/>
          <w:color w:val="4F81BD"/>
          <w:sz w:val="28"/>
          <w:szCs w:val="28"/>
          <w:rtl/>
        </w:rPr>
        <w:t>.</w:t>
      </w:r>
    </w:p>
    <w:p w14:paraId="77680FAA"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6E2DEE9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ما هي استراتيجية البنك الشعبي الموريتاني من وراء إطلاق بنكيلي؟</w:t>
      </w:r>
    </w:p>
    <w:p w14:paraId="7327A844"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بالنظر إلى السياق العام الذي يشهد تطورا متصاعدا في </w:t>
      </w:r>
      <w:r w:rsidRPr="00BA4A07">
        <w:rPr>
          <w:rFonts w:asciiTheme="majorBidi" w:eastAsia="Times New Roman" w:hAnsiTheme="majorBidi" w:cstheme="majorBidi"/>
          <w:b/>
          <w:bCs/>
          <w:color w:val="4F81BD"/>
          <w:sz w:val="28"/>
          <w:szCs w:val="28"/>
          <w:rtl/>
        </w:rPr>
        <w:t>استعمال الهواتف</w:t>
      </w:r>
      <w:r w:rsidRPr="00BA4A07">
        <w:rPr>
          <w:rFonts w:asciiTheme="majorBidi" w:eastAsia="Times New Roman" w:hAnsiTheme="majorBidi" w:cstheme="majorBidi"/>
          <w:color w:val="4F81BD"/>
          <w:sz w:val="28"/>
          <w:szCs w:val="28"/>
          <w:rtl/>
        </w:rPr>
        <w:t> و</w:t>
      </w:r>
      <w:r w:rsidRPr="00BA4A07">
        <w:rPr>
          <w:rFonts w:asciiTheme="majorBidi" w:eastAsia="Times New Roman" w:hAnsiTheme="majorBidi" w:cstheme="majorBidi"/>
          <w:b/>
          <w:bCs/>
          <w:color w:val="4F81BD"/>
          <w:sz w:val="28"/>
          <w:szCs w:val="28"/>
          <w:rtl/>
        </w:rPr>
        <w:t>الأنترنت</w:t>
      </w:r>
      <w:r w:rsidRPr="00BA4A07">
        <w:rPr>
          <w:rFonts w:asciiTheme="majorBidi" w:eastAsia="Times New Roman" w:hAnsiTheme="majorBidi" w:cstheme="majorBidi"/>
          <w:color w:val="4F81BD"/>
          <w:sz w:val="28"/>
          <w:szCs w:val="28"/>
          <w:rtl/>
        </w:rPr>
        <w:t>، فإن سياسة البنك المركزي الموريتاني تميل منذ سنوات إلى تقليص المعاملة بالنقود وعصرنة عمليات الدفع. لقد صممنا هذا المنتج من أجل الانتظام في </w:t>
      </w:r>
      <w:r w:rsidRPr="00BA4A07">
        <w:rPr>
          <w:rFonts w:asciiTheme="majorBidi" w:eastAsia="Times New Roman" w:hAnsiTheme="majorBidi" w:cstheme="majorBidi"/>
          <w:b/>
          <w:bCs/>
          <w:color w:val="4F81BD"/>
          <w:sz w:val="28"/>
          <w:szCs w:val="28"/>
          <w:rtl/>
        </w:rPr>
        <w:t>استراتيجية هيئة التنظيم</w:t>
      </w:r>
      <w:r w:rsidRPr="00BA4A07">
        <w:rPr>
          <w:rFonts w:asciiTheme="majorBidi" w:eastAsia="Times New Roman" w:hAnsiTheme="majorBidi" w:cstheme="majorBidi"/>
          <w:color w:val="4F81BD"/>
          <w:sz w:val="28"/>
          <w:szCs w:val="28"/>
          <w:rtl/>
        </w:rPr>
        <w:t> لكن أيضا استجابة لحاجة كبيرة عند الجمهور العريض من عملائنا ومن المهتمين عموما.</w:t>
      </w:r>
    </w:p>
    <w:p w14:paraId="536F3190"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مع نسبة اندماج مصرفي لا تتجاوز 30%، كما أن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غالبية السكان هم من فئة الشباب أو يعيشون في مناطق لا تتوفر على فروع بنكية.</w:t>
      </w:r>
    </w:p>
    <w:p w14:paraId="6BCD3AB3"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3B51D99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كيف تصبح زبونا وتحصل على منتوج بنكيلي؟</w:t>
      </w:r>
    </w:p>
    <w:p w14:paraId="4E164E27"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سهل جدا، إذا كان عندكم هاتف ذكي متصل بالإنترنت يكفي تحميل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على</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b/>
          <w:bCs/>
          <w:color w:val="4F81BD"/>
          <w:sz w:val="28"/>
          <w:szCs w:val="28"/>
        </w:rPr>
        <w:t>APP STORE </w:t>
      </w:r>
      <w:r w:rsidRPr="00BA4A07">
        <w:rPr>
          <w:rFonts w:asciiTheme="majorBidi" w:eastAsia="Times New Roman" w:hAnsiTheme="majorBidi" w:cstheme="majorBidi"/>
          <w:color w:val="4F81BD"/>
          <w:sz w:val="28"/>
          <w:szCs w:val="28"/>
          <w:rtl/>
        </w:rPr>
        <w:t>أو على</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b/>
          <w:bCs/>
          <w:color w:val="4F81BD"/>
          <w:sz w:val="28"/>
          <w:szCs w:val="28"/>
        </w:rPr>
        <w:t>GOOGLE PLAY </w:t>
      </w:r>
      <w:r w:rsidRPr="00BA4A07">
        <w:rPr>
          <w:rFonts w:asciiTheme="majorBidi" w:eastAsia="Times New Roman" w:hAnsiTheme="majorBidi" w:cstheme="majorBidi"/>
          <w:color w:val="4F81BD"/>
          <w:sz w:val="28"/>
          <w:szCs w:val="28"/>
          <w:rtl/>
        </w:rPr>
        <w:t>أو عبر الرابط </w:t>
      </w:r>
      <w:r w:rsidRPr="00BA4A07">
        <w:rPr>
          <w:rFonts w:asciiTheme="majorBidi" w:eastAsia="Times New Roman" w:hAnsiTheme="majorBidi" w:cstheme="majorBidi"/>
          <w:color w:val="4F81BD"/>
          <w:sz w:val="28"/>
          <w:szCs w:val="28"/>
        </w:rPr>
        <w:t> </w:t>
      </w:r>
      <w:hyperlink r:id="rId14" w:history="1">
        <w:r w:rsidRPr="00BA4A07">
          <w:rPr>
            <w:rFonts w:asciiTheme="majorBidi" w:eastAsia="Times New Roman" w:hAnsiTheme="majorBidi" w:cstheme="majorBidi"/>
            <w:color w:val="007BFF"/>
            <w:sz w:val="28"/>
            <w:szCs w:val="28"/>
            <w:u w:val="single"/>
          </w:rPr>
          <w:t>https://www.bankily.mr/download/</w:t>
        </w:r>
      </w:hyperlink>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 بعد فتح التطبيق يرجى اتباع التعليمات المتوفرة بالعربية وبالفرنسية وبالإنجليزية </w:t>
      </w:r>
      <w:r w:rsidRPr="00BA4A07">
        <w:rPr>
          <w:rFonts w:asciiTheme="majorBidi" w:eastAsia="Times New Roman" w:hAnsiTheme="majorBidi" w:cstheme="majorBidi"/>
          <w:b/>
          <w:bCs/>
          <w:color w:val="4F81BD"/>
          <w:sz w:val="28"/>
          <w:szCs w:val="28"/>
          <w:rtl/>
        </w:rPr>
        <w:t>وإدخال الرقم الوطني</w:t>
      </w:r>
      <w:r w:rsidRPr="00BA4A07">
        <w:rPr>
          <w:rFonts w:asciiTheme="majorBidi" w:eastAsia="Times New Roman" w:hAnsiTheme="majorBidi" w:cstheme="majorBidi"/>
          <w:color w:val="4F81BD"/>
          <w:sz w:val="28"/>
          <w:szCs w:val="28"/>
          <w:rtl/>
        </w:rPr>
        <w:t> الذي يوجد على بطاقة التعريف</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أو على بطاقة الإقامة (للأجانب المقيمين في موريتانيا). سيطلب منكم التطبيق كذلك لغرض التحقق تحديد رقم هاتف ... لقد تم افتتاح الحساب! يمكنكم التوجه إلى أية </w:t>
      </w:r>
      <w:r w:rsidRPr="00BA4A07">
        <w:rPr>
          <w:rFonts w:asciiTheme="majorBidi" w:eastAsia="Times New Roman" w:hAnsiTheme="majorBidi" w:cstheme="majorBidi"/>
          <w:b/>
          <w:bCs/>
          <w:color w:val="4F81BD"/>
          <w:sz w:val="28"/>
          <w:szCs w:val="28"/>
          <w:rtl/>
        </w:rPr>
        <w:t>نقطة بنكيلي</w:t>
      </w:r>
      <w:r w:rsidRPr="00BA4A07">
        <w:rPr>
          <w:rFonts w:asciiTheme="majorBidi" w:eastAsia="Times New Roman" w:hAnsiTheme="majorBidi" w:cstheme="majorBidi"/>
          <w:color w:val="4F81BD"/>
          <w:sz w:val="28"/>
          <w:szCs w:val="28"/>
          <w:rtl/>
        </w:rPr>
        <w:t> لإيداع نقودكم والاستفادة من وظائف المنتج!</w:t>
      </w:r>
    </w:p>
    <w:p w14:paraId="48C0FA25"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سيطلب التطبيق من زبنائنا الذين يمتلكون حسابا في </w:t>
      </w:r>
      <w:r w:rsidRPr="00BA4A07">
        <w:rPr>
          <w:rFonts w:asciiTheme="majorBidi" w:eastAsia="Times New Roman" w:hAnsiTheme="majorBidi" w:cstheme="majorBidi"/>
          <w:b/>
          <w:bCs/>
          <w:color w:val="4F81BD"/>
          <w:sz w:val="28"/>
          <w:szCs w:val="28"/>
          <w:rtl/>
        </w:rPr>
        <w:t>البنك الشعبي الموريتاني</w:t>
      </w:r>
      <w:r w:rsidRPr="00BA4A07">
        <w:rPr>
          <w:rFonts w:asciiTheme="majorBidi" w:eastAsia="Times New Roman" w:hAnsiTheme="majorBidi" w:cstheme="majorBidi"/>
          <w:color w:val="4F81BD"/>
          <w:sz w:val="28"/>
          <w:szCs w:val="28"/>
          <w:rtl/>
        </w:rPr>
        <w:t> التوجه إلى</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وكالاتهم للتعرف عليهم ولتفعيل</w:t>
      </w:r>
      <w:r w:rsidRPr="00BA4A07">
        <w:rPr>
          <w:rFonts w:asciiTheme="majorBidi" w:eastAsia="Times New Roman" w:hAnsiTheme="majorBidi" w:cstheme="majorBidi"/>
          <w:color w:val="212529"/>
          <w:sz w:val="24"/>
          <w:rtl/>
        </w:rPr>
        <w:t> </w:t>
      </w:r>
      <w:r w:rsidRPr="00BA4A07">
        <w:rPr>
          <w:rFonts w:asciiTheme="majorBidi" w:eastAsia="Times New Roman" w:hAnsiTheme="majorBidi" w:cstheme="majorBidi"/>
          <w:color w:val="4F81BD"/>
          <w:sz w:val="28"/>
          <w:szCs w:val="28"/>
          <w:rtl/>
        </w:rPr>
        <w:t>خدمة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بعد تحميل التطبيق. يسمح هذا الإجراء بتأمين وتحديد حساب الزبون.</w:t>
      </w:r>
    </w:p>
    <w:p w14:paraId="2E493E53"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إذا لم تكونوا تستعملون هاتفا ذكيا بل هاتفا عاديا باشتراك ماتال، اضغطوا على *888</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 واتبعوا التعليمات لفتح الحساب. يجب إدخال رقمكم الوطني ورقم هاتفكم مثل الذي يُطلب فعله مع الهاتف الذكي</w:t>
      </w:r>
      <w:r w:rsidRPr="00BA4A07">
        <w:rPr>
          <w:rFonts w:asciiTheme="majorBidi" w:eastAsia="Times New Roman" w:hAnsiTheme="majorBidi" w:cstheme="majorBidi"/>
          <w:color w:val="212529"/>
          <w:sz w:val="32"/>
          <w:szCs w:val="32"/>
          <w:rtl/>
        </w:rPr>
        <w:t>.</w:t>
      </w:r>
    </w:p>
    <w:p w14:paraId="4AE8CAAC"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5FB3FE20"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هل الخدمة حقا مجانية؟ </w:t>
      </w:r>
      <w:r w:rsidRPr="00BA4A07">
        <w:rPr>
          <w:rFonts w:asciiTheme="majorBidi" w:eastAsia="Times New Roman" w:hAnsiTheme="majorBidi" w:cstheme="majorBidi"/>
          <w:b/>
          <w:bCs/>
          <w:color w:val="212529"/>
          <w:sz w:val="32"/>
          <w:szCs w:val="32"/>
        </w:rPr>
        <w:t>   </w:t>
      </w:r>
    </w:p>
    <w:p w14:paraId="17290312"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1B677D2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أجل، فتح الحساب وجميع تكاليف تسيير الحساب</w:t>
      </w:r>
      <w:r w:rsidRPr="00BA4A07">
        <w:rPr>
          <w:rFonts w:asciiTheme="majorBidi" w:eastAsia="Times New Roman" w:hAnsiTheme="majorBidi" w:cstheme="majorBidi"/>
          <w:b/>
          <w:bCs/>
          <w:color w:val="4F81BD"/>
          <w:sz w:val="28"/>
          <w:szCs w:val="28"/>
          <w:rtl/>
        </w:rPr>
        <w:t> بالمجان</w:t>
      </w:r>
      <w:r w:rsidRPr="00BA4A07">
        <w:rPr>
          <w:rFonts w:asciiTheme="majorBidi" w:eastAsia="Times New Roman" w:hAnsiTheme="majorBidi" w:cstheme="majorBidi"/>
          <w:color w:val="4F81BD"/>
          <w:sz w:val="28"/>
          <w:szCs w:val="28"/>
          <w:rtl/>
        </w:rPr>
        <w:t> </w:t>
      </w:r>
      <w:r w:rsidRPr="00BA4A07">
        <w:rPr>
          <w:rFonts w:asciiTheme="majorBidi" w:eastAsia="Times New Roman" w:hAnsiTheme="majorBidi" w:cstheme="majorBidi"/>
          <w:color w:val="4F81BD"/>
          <w:sz w:val="28"/>
          <w:szCs w:val="28"/>
        </w:rPr>
        <w:t> </w:t>
      </w:r>
    </w:p>
    <w:p w14:paraId="6C3993D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lastRenderedPageBreak/>
        <w:t>بعض الوظائف هي </w:t>
      </w:r>
      <w:r w:rsidRPr="00BA4A07">
        <w:rPr>
          <w:rFonts w:asciiTheme="majorBidi" w:eastAsia="Times New Roman" w:hAnsiTheme="majorBidi" w:cstheme="majorBidi"/>
          <w:b/>
          <w:bCs/>
          <w:color w:val="4F81BD"/>
          <w:sz w:val="28"/>
          <w:szCs w:val="28"/>
          <w:rtl/>
        </w:rPr>
        <w:t>مجانية</w:t>
      </w:r>
      <w:r w:rsidRPr="00BA4A07">
        <w:rPr>
          <w:rFonts w:asciiTheme="majorBidi" w:eastAsia="Times New Roman" w:hAnsiTheme="majorBidi" w:cstheme="majorBidi"/>
          <w:color w:val="4F81BD"/>
          <w:sz w:val="28"/>
          <w:szCs w:val="28"/>
          <w:rtl/>
        </w:rPr>
        <w:t> كذلك: إعادة تعبئة الهاتف وتسديد المشتريات. أما بالنسبة للوظائف التي عليها رسوم فأسعارها لا تخشى المنافسة!</w:t>
      </w:r>
    </w:p>
    <w:p w14:paraId="77EA7CCB"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79C26D28"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كيف يتم سحب النقود أو إيداعها بعد فتح الحساب؟</w:t>
      </w:r>
    </w:p>
    <w:p w14:paraId="32E289A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مثل أي حساب مصرفي يمكن للزبون سحب أو إيداع</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النقود على حسابه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عن طريق نقاط بنكيلي المنتشرة على امتداد التراب الوطني</w:t>
      </w:r>
    </w:p>
    <w:p w14:paraId="37C7715C" w14:textId="77777777" w:rsidR="00F82A11" w:rsidRPr="00BA4A07" w:rsidRDefault="00000000"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hyperlink r:id="rId15" w:history="1">
        <w:r w:rsidR="00F82A11" w:rsidRPr="00BA4A07">
          <w:rPr>
            <w:rFonts w:asciiTheme="majorBidi" w:eastAsia="Times New Roman" w:hAnsiTheme="majorBidi" w:cstheme="majorBidi"/>
            <w:color w:val="007BFF"/>
            <w:sz w:val="24"/>
            <w:u w:val="single"/>
          </w:rPr>
          <w:t>https://www.bankily.mr/ar/%d9%86%d9%82%d8%b7%d8%a9-%d9%88%d9%83%d9%8a%d9%84/</w:t>
        </w:r>
      </w:hyperlink>
    </w:p>
    <w:p w14:paraId="795497E8"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rtl/>
        </w:rPr>
        <w:t>يتم إيداع الأموال عند نقاط بنكيلي أو وكالات البنك الشعبي الموريتاني</w:t>
      </w:r>
      <w:r w:rsidRPr="00BA4A07">
        <w:rPr>
          <w:rFonts w:asciiTheme="majorBidi" w:eastAsia="Times New Roman" w:hAnsiTheme="majorBidi" w:cstheme="majorBidi"/>
          <w:b/>
          <w:bCs/>
          <w:color w:val="4F81BD"/>
          <w:sz w:val="28"/>
          <w:szCs w:val="28"/>
        </w:rPr>
        <w:t>.</w:t>
      </w:r>
    </w:p>
    <w:p w14:paraId="3D54960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rtl/>
        </w:rPr>
        <w:t>يمكن سحب النقود كذلك من الشبابيك المصرفية للبنك الشعبي الموريتاني. يستطيع الزبون الذي لا يمتلك حساب بنكيلي سحب تحويله المالي من إحدى نقاط بنكيلي.</w:t>
      </w:r>
    </w:p>
    <w:p w14:paraId="710CFA1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بعد افتتاح حساب بنكيلي، يمكن للزبون – فورا -الاستفادة من الوظائف التي تمكنه من تسهيل نشاطه اليومي وحاجياته ذات الطابع الخدمي المالي. إن وظائف تسيير الحساب متوفرة وقابلة للحد من تنقلاتكم المتعلقة بالوكالة: باستطاعة الزبون معرفة رصيده وإجراء التحويلات البنكية وطلب بعض المنتوجات عن بعد، إلخ...</w:t>
      </w:r>
    </w:p>
    <w:p w14:paraId="19E312E2"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3758295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212529"/>
          <w:sz w:val="32"/>
          <w:szCs w:val="32"/>
          <w:rtl/>
        </w:rPr>
        <w:t>سؤال: ماهي وظائف المنتج الأخرى وما هي ميزاتها؟</w:t>
      </w:r>
    </w:p>
    <w:p w14:paraId="4C37B6A4" w14:textId="77777777" w:rsidR="00F82A11" w:rsidRPr="00BA4A07" w:rsidRDefault="00F82A11" w:rsidP="00F82A11">
      <w:pPr>
        <w:shd w:val="clear" w:color="auto" w:fill="FFFFFF"/>
        <w:bidi/>
        <w:spacing w:after="160"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u w:val="single"/>
          <w:rtl/>
        </w:rPr>
        <w:t>تحويل الأموال:</w:t>
      </w:r>
      <w:r w:rsidRPr="00BA4A07">
        <w:rPr>
          <w:rFonts w:asciiTheme="majorBidi" w:eastAsia="Times New Roman" w:hAnsiTheme="majorBidi" w:cstheme="majorBidi"/>
          <w:color w:val="4F81BD"/>
          <w:sz w:val="28"/>
          <w:szCs w:val="28"/>
          <w:rtl/>
        </w:rPr>
        <w:t> أي إرسال الأموال إلى الأقارب من دون أن يتنقل المرسل.</w:t>
      </w:r>
    </w:p>
    <w:p w14:paraId="106693F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يمكن لزبون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تحويل المال لقريب بواسطة حسابه بنكيلي عن طريق الهاتف ومن دون أن يتنقل. يكفيه لذلك إدخال رقم هاتف المستفيد. يمكن لأي زبون بنكيلي تحويل الأموال إلى أي شخص في موريتانيا، على مدار </w:t>
      </w:r>
      <w:r w:rsidRPr="00BA4A07">
        <w:rPr>
          <w:rFonts w:asciiTheme="majorBidi" w:eastAsia="Times New Roman" w:hAnsiTheme="majorBidi" w:cstheme="majorBidi"/>
          <w:b/>
          <w:bCs/>
          <w:color w:val="4F81BD"/>
          <w:sz w:val="28"/>
          <w:szCs w:val="28"/>
          <w:rtl/>
        </w:rPr>
        <w:t>24 ساعة/24</w:t>
      </w:r>
      <w:r w:rsidRPr="00BA4A07">
        <w:rPr>
          <w:rFonts w:asciiTheme="majorBidi" w:eastAsia="Times New Roman" w:hAnsiTheme="majorBidi" w:cstheme="majorBidi"/>
          <w:color w:val="4F81BD"/>
          <w:sz w:val="28"/>
          <w:szCs w:val="28"/>
          <w:rtl/>
        </w:rPr>
        <w:t> ودون الحاجة إلى التنقل. إذا كان هذا الأخير يتوفر هو كذلك على حساب بنكيلي سيُزوَد حسابه بالمبلغ المحوَل على الفور.</w:t>
      </w:r>
    </w:p>
    <w:p w14:paraId="4A470AC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التحويلات المالية تجرى بأمان تام وعلى الفور.</w:t>
      </w:r>
    </w:p>
    <w:p w14:paraId="22762A6C"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2A4643C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بعد تحويل المال ما ذا سيفعل المستفيد؟</w:t>
      </w:r>
    </w:p>
    <w:p w14:paraId="64A4161E"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05F16667"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ستصل المستفيد </w:t>
      </w:r>
      <w:r w:rsidRPr="00BA4A07">
        <w:rPr>
          <w:rFonts w:asciiTheme="majorBidi" w:eastAsia="Times New Roman" w:hAnsiTheme="majorBidi" w:cstheme="majorBidi"/>
          <w:b/>
          <w:bCs/>
          <w:color w:val="4F81BD"/>
          <w:sz w:val="28"/>
          <w:szCs w:val="28"/>
          <w:rtl/>
        </w:rPr>
        <w:t>رسالة نصية</w:t>
      </w:r>
      <w:r w:rsidRPr="00BA4A07">
        <w:rPr>
          <w:rFonts w:asciiTheme="majorBidi" w:eastAsia="Times New Roman" w:hAnsiTheme="majorBidi" w:cstheme="majorBidi"/>
          <w:color w:val="4F81BD"/>
          <w:sz w:val="28"/>
          <w:szCs w:val="28"/>
          <w:rtl/>
        </w:rPr>
        <w:t> بها كود المعاملة (المبلغ ورقم الهاتف/اسم المرسل) إذا لم يكن المستفيد من مستخدمي تطبيق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يستطيع أن يسحب التحويل نقدا في إحدى نقاط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أو شبكة الصراف الآلي التابعة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للبنك الشعبي الموريتاني.</w:t>
      </w:r>
    </w:p>
    <w:p w14:paraId="18F2274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lastRenderedPageBreak/>
        <w:t>يجب على المرسل إرسال رمز المرسل إلى المستفيد. مع وجود الرمزين، يجب على المستفيد الذي ليس لديه حساب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التوجه إلى نقطة من نقاط بنكيلي أو صراف آلي تابع للبنك الشعبي الموريتاني وإجراء السحب.</w:t>
      </w:r>
    </w:p>
    <w:p w14:paraId="1CDAA36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يسمح لكم حسابكم بنكيلي كذلك بإمكانية إجراء تحويلات مصرفية بنكية إلى أي حساب مصرفي في موريتانيا. كل ما عليك فعله هو اختيار خيار "البنوك" وإدخال تفاصيل حساب المستفيد والمبلغ.</w:t>
      </w:r>
    </w:p>
    <w:p w14:paraId="0ABC0FAC" w14:textId="77777777" w:rsidR="00F82A11" w:rsidRPr="00BA4A07" w:rsidRDefault="00F82A11" w:rsidP="00F82A11">
      <w:pPr>
        <w:shd w:val="clear" w:color="auto" w:fill="FFFFFF"/>
        <w:bidi/>
        <w:spacing w:after="160"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u w:val="single"/>
          <w:rtl/>
        </w:rPr>
        <w:t>طلب الأموال:</w:t>
      </w:r>
      <w:r w:rsidRPr="00BA4A07">
        <w:rPr>
          <w:rFonts w:asciiTheme="majorBidi" w:eastAsia="Times New Roman" w:hAnsiTheme="majorBidi" w:cstheme="majorBidi"/>
          <w:color w:val="4F81BD"/>
          <w:sz w:val="28"/>
          <w:szCs w:val="28"/>
          <w:rtl/>
        </w:rPr>
        <w:t> طلب الأموال</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لأحد الأقارب دون تنقل</w:t>
      </w:r>
    </w:p>
    <w:p w14:paraId="6BB1FE1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قد يحدث أن تحتاجوا على سبيل السرعة إلى بعض المال. لمثل هذه الحالات، يسمح بنكيلي للزبون بطلب المال </w:t>
      </w:r>
      <w:r w:rsidRPr="00BA4A07">
        <w:rPr>
          <w:rFonts w:asciiTheme="majorBidi" w:eastAsia="Times New Roman" w:hAnsiTheme="majorBidi" w:cstheme="majorBidi"/>
          <w:b/>
          <w:bCs/>
          <w:color w:val="4F81BD"/>
          <w:sz w:val="28"/>
          <w:szCs w:val="28"/>
          <w:rtl/>
        </w:rPr>
        <w:t>24/24</w:t>
      </w:r>
      <w:r w:rsidRPr="00BA4A07">
        <w:rPr>
          <w:rFonts w:asciiTheme="majorBidi" w:eastAsia="Times New Roman" w:hAnsiTheme="majorBidi" w:cstheme="majorBidi"/>
          <w:color w:val="4F81BD"/>
          <w:sz w:val="28"/>
          <w:szCs w:val="28"/>
          <w:rtl/>
        </w:rPr>
        <w:t> و </w:t>
      </w:r>
      <w:r w:rsidRPr="00BA4A07">
        <w:rPr>
          <w:rFonts w:asciiTheme="majorBidi" w:eastAsia="Times New Roman" w:hAnsiTheme="majorBidi" w:cstheme="majorBidi"/>
          <w:b/>
          <w:bCs/>
          <w:color w:val="4F81BD"/>
          <w:sz w:val="28"/>
          <w:szCs w:val="28"/>
          <w:rtl/>
        </w:rPr>
        <w:t>7/7</w:t>
      </w:r>
      <w:r w:rsidRPr="00BA4A07">
        <w:rPr>
          <w:rFonts w:asciiTheme="majorBidi" w:eastAsia="Times New Roman" w:hAnsiTheme="majorBidi" w:cstheme="majorBidi"/>
          <w:color w:val="4F81BD"/>
          <w:sz w:val="28"/>
          <w:szCs w:val="28"/>
          <w:rtl/>
        </w:rPr>
        <w:t>. على غرار تحويل المال يمكن أن يجري الطلب بإدخال رقم هاتف شخص يتوفر على حساب بنكيلي. ثم يتم إشعار الشخص الموجه إليه الطلب لتلبيته.</w:t>
      </w:r>
    </w:p>
    <w:p w14:paraId="266EAD6D" w14:textId="77777777" w:rsidR="00F82A11" w:rsidRPr="00BA4A07" w:rsidRDefault="00F82A11" w:rsidP="00F82A11">
      <w:pPr>
        <w:shd w:val="clear" w:color="auto" w:fill="FFFFFF"/>
        <w:bidi/>
        <w:spacing w:after="160"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u w:val="single"/>
          <w:rtl/>
        </w:rPr>
        <w:t>تسديد مشتريات:</w:t>
      </w:r>
      <w:r w:rsidRPr="00BA4A07">
        <w:rPr>
          <w:rFonts w:asciiTheme="majorBidi" w:eastAsia="Times New Roman" w:hAnsiTheme="majorBidi" w:cstheme="majorBidi"/>
          <w:color w:val="4F81BD"/>
          <w:sz w:val="28"/>
          <w:szCs w:val="28"/>
          <w:rtl/>
        </w:rPr>
        <w:t> سددوا مشترياتكم من سلع وخدمات لدى المحال التجارية عبر بنكيلي</w:t>
      </w:r>
    </w:p>
    <w:p w14:paraId="7EFFF10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مع </w:t>
      </w:r>
      <w:r w:rsidRPr="00BA4A07">
        <w:rPr>
          <w:rFonts w:asciiTheme="majorBidi" w:eastAsia="Times New Roman" w:hAnsiTheme="majorBidi" w:cstheme="majorBidi"/>
          <w:b/>
          <w:bCs/>
          <w:color w:val="4F81BD"/>
          <w:sz w:val="28"/>
          <w:szCs w:val="28"/>
          <w:rtl/>
        </w:rPr>
        <w:t>بنكيلي</w:t>
      </w:r>
      <w:r w:rsidRPr="00BA4A07">
        <w:rPr>
          <w:rFonts w:asciiTheme="majorBidi" w:eastAsia="Times New Roman" w:hAnsiTheme="majorBidi" w:cstheme="majorBidi"/>
          <w:color w:val="4F81BD"/>
          <w:sz w:val="28"/>
          <w:szCs w:val="28"/>
          <w:rtl/>
        </w:rPr>
        <w:t>، سيتمكن الزبون من تسديد مشترياته من خلال هاتفه. يتوفر بنكيلي على شبكة هامة من التجار</w:t>
      </w:r>
      <w:r w:rsidRPr="00BA4A07">
        <w:rPr>
          <w:rFonts w:asciiTheme="majorBidi" w:eastAsia="Times New Roman" w:hAnsiTheme="majorBidi" w:cstheme="majorBidi"/>
          <w:color w:val="4F81BD"/>
          <w:sz w:val="28"/>
          <w:szCs w:val="28"/>
        </w:rPr>
        <w:t>       </w:t>
      </w:r>
      <w:hyperlink r:id="rId16" w:history="1">
        <w:r w:rsidRPr="00BA4A07">
          <w:rPr>
            <w:rFonts w:asciiTheme="majorBidi" w:eastAsia="Times New Roman" w:hAnsiTheme="majorBidi" w:cstheme="majorBidi"/>
            <w:color w:val="007BFF"/>
            <w:sz w:val="24"/>
            <w:u w:val="single"/>
          </w:rPr>
          <w:t>https://www.bankily.mr/ar/%d8%b4%d8%a8%d9%83%d8%a9-%d8%a7%d9%84%d8%aa%d8%ac%d8%a7%d8%b1/</w:t>
        </w:r>
      </w:hyperlink>
    </w:p>
    <w:p w14:paraId="3BCFAAB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والتي ستستمر في التوسع على امتداد التراب الوطني. تتيح لكم هذه الميزة توفير الوقت ودفع مشترياتكم مع راحة البال. يكفي إدخال رمز التاجر الذي سيزودكم به الأخير. تتكون شبكة قبول بنكيلي من محلات السوبر ماركت والصيدليات والمطاعم والمدارس وورش ومحلات تصليح السيارات والعيادات...إلخ.     </w:t>
      </w:r>
    </w:p>
    <w:p w14:paraId="28D4CF13" w14:textId="77777777" w:rsidR="00F82A11" w:rsidRPr="00BA4A07" w:rsidRDefault="00F82A11" w:rsidP="00F82A11">
      <w:pPr>
        <w:shd w:val="clear" w:color="auto" w:fill="FFFFFF"/>
        <w:bidi/>
        <w:spacing w:after="100" w:afterAutospacing="1" w:line="240" w:lineRule="auto"/>
        <w:ind w:left="198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تعبئة الهاتف: تعبئة هاتفكم 24</w:t>
      </w:r>
      <w:r w:rsidRPr="00BA4A07">
        <w:rPr>
          <w:rFonts w:asciiTheme="majorBidi" w:eastAsia="Times New Roman" w:hAnsiTheme="majorBidi" w:cstheme="majorBidi"/>
          <w:color w:val="212529"/>
          <w:sz w:val="24"/>
          <w:rtl/>
        </w:rPr>
        <w:t> </w:t>
      </w:r>
      <w:r w:rsidRPr="00BA4A07">
        <w:rPr>
          <w:rFonts w:asciiTheme="majorBidi" w:eastAsia="Times New Roman" w:hAnsiTheme="majorBidi" w:cstheme="majorBidi"/>
          <w:color w:val="4F81BD"/>
          <w:sz w:val="28"/>
          <w:szCs w:val="28"/>
          <w:rtl/>
        </w:rPr>
        <w:t>ساعة /24 بواسطة حسابكم بنكيلي</w:t>
      </w:r>
    </w:p>
    <w:p w14:paraId="0718E645"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يمنح بنكيلي فرصة تعبئة الهاتف مجانا بالرصيد عن طريق شراء نوع التعبئة التي تختارون وذلك بواسطة تطبيق بنكيلي ومهما كانت الشبكة التي تستخدمون. يستطيع الزبون كذلك تعبئة هاتف قريب له بإدخال رقمه.</w:t>
      </w:r>
    </w:p>
    <w:p w14:paraId="61469ACA" w14:textId="77777777" w:rsidR="00F82A11" w:rsidRPr="00BA4A07" w:rsidRDefault="00F82A11" w:rsidP="00F82A11">
      <w:pPr>
        <w:shd w:val="clear" w:color="auto" w:fill="FFFFFF"/>
        <w:bidi/>
        <w:spacing w:after="160"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u w:val="single"/>
          <w:rtl/>
        </w:rPr>
        <w:t>تسديد الفواتير:</w:t>
      </w:r>
      <w:r w:rsidRPr="00BA4A07">
        <w:rPr>
          <w:rFonts w:asciiTheme="majorBidi" w:eastAsia="Times New Roman" w:hAnsiTheme="majorBidi" w:cstheme="majorBidi"/>
          <w:color w:val="4F81BD"/>
          <w:sz w:val="28"/>
          <w:szCs w:val="28"/>
          <w:rtl/>
        </w:rPr>
        <w:t> دفع الفواتير عبر بنكيلي </w:t>
      </w:r>
    </w:p>
    <w:p w14:paraId="6CAD1A49"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يمكنك الآن تسديد فاتورة الماء الخاصة بك من خلال بنكيلي. قريباً سنضع اللمسات الأخيرة على شراكتنا مع الشركة الوطنية للكهرباء وموريتل (فواتير الإنترنت). لن يحتاج عملاؤنا بعد الآن إلى التنقل لتسديد فواتيرهم. لا مزيد من الطوابير الطويلة!</w:t>
      </w:r>
    </w:p>
    <w:p w14:paraId="47D659B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سيتم دفع جميع هذه الفواتير من خلال تطبيق بنكيلي أو عن طريق الهاتف بدون إنترنت عن طريق إدخال الرمز * 888 #</w:t>
      </w:r>
    </w:p>
    <w:p w14:paraId="053D347A"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بالإضافة إلى ذلك، بعد أول دفع عن طريق التطبيق، سيتم إعلام المستخدم تلقائيًا بفواتيره الجديدة.</w:t>
      </w:r>
    </w:p>
    <w:p w14:paraId="1812E21F"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277982C6" w14:textId="77777777" w:rsidR="00F82A11" w:rsidRPr="00BA4A07" w:rsidRDefault="00F82A11" w:rsidP="00F82A11">
      <w:pPr>
        <w:shd w:val="clear" w:color="auto" w:fill="FFFFFF"/>
        <w:bidi/>
        <w:spacing w:after="160"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u w:val="single"/>
          <w:rtl/>
        </w:rPr>
        <w:t>اللَّوْحَة</w:t>
      </w:r>
      <w:r w:rsidRPr="00BA4A07">
        <w:rPr>
          <w:rFonts w:asciiTheme="majorBidi" w:eastAsia="Times New Roman" w:hAnsiTheme="majorBidi" w:cstheme="majorBidi"/>
          <w:b/>
          <w:bCs/>
          <w:color w:val="4F81BD"/>
          <w:sz w:val="28"/>
          <w:szCs w:val="28"/>
          <w:u w:val="single"/>
        </w:rPr>
        <w:t> : </w:t>
      </w:r>
      <w:r w:rsidRPr="00BA4A07">
        <w:rPr>
          <w:rFonts w:asciiTheme="majorBidi" w:eastAsia="Times New Roman" w:hAnsiTheme="majorBidi" w:cstheme="majorBidi"/>
          <w:color w:val="4F81BD"/>
          <w:sz w:val="28"/>
          <w:szCs w:val="28"/>
          <w:rtl/>
        </w:rPr>
        <w:t>جمع</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التبرعات</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الاجتماعية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لصالح</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قضية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أو</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حدث</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مع</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بنكیلي</w:t>
      </w:r>
    </w:p>
    <w:p w14:paraId="7B9AB2A7"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إن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التضامن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ھو</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إحدى</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أقوى</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قیم</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مجتمعنا</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كثيرا</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ما</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تقام</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بین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الأسر</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والأصدقاء</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والجماعات الخصوصية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مشاركات</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لأجل</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قضية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أو</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حدث</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ما</w:t>
      </w:r>
      <w:r w:rsidRPr="00BA4A07">
        <w:rPr>
          <w:rFonts w:asciiTheme="majorBidi" w:eastAsia="Times New Roman" w:hAnsiTheme="majorBidi" w:cstheme="majorBidi"/>
          <w:color w:val="4F81BD"/>
          <w:sz w:val="28"/>
          <w:szCs w:val="28"/>
        </w:rPr>
        <w:t>.</w:t>
      </w:r>
    </w:p>
    <w:p w14:paraId="78C4B0D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مع</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تطبیق</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b/>
          <w:bCs/>
          <w:color w:val="4F81BD"/>
          <w:sz w:val="28"/>
          <w:szCs w:val="28"/>
          <w:rtl/>
        </w:rPr>
        <w:t>بنكیلي</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سيصبح</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الممكن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لكل</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زبون</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تشكيل</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مجموعة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أعضاء</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لجمع</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مبلغ</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في</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إطار</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مناسبة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اجتماعية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أو</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عائلية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خدمة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متوفرة</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فقط</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على</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تطبیق</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بنكیلي</w:t>
      </w:r>
      <w:r w:rsidRPr="00BA4A07">
        <w:rPr>
          <w:rFonts w:asciiTheme="majorBidi" w:eastAsia="Times New Roman" w:hAnsiTheme="majorBidi" w:cstheme="majorBidi"/>
          <w:color w:val="4F81BD"/>
          <w:sz w:val="28"/>
          <w:szCs w:val="28"/>
        </w:rPr>
        <w:t>.</w:t>
      </w:r>
    </w:p>
    <w:p w14:paraId="2CC22CC3"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يمكن لهذه الخدمة أن تكون مفيدة جدا وعملية للغاية بالنسبة للمنظمات غير الحكومية والجمعيات.</w:t>
      </w:r>
    </w:p>
    <w:p w14:paraId="303BEEE9"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064931B9"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من أين التجديد في هذا المنتج بالمقارنة مع ما هو موجود اليوم في السوق؟</w:t>
      </w:r>
    </w:p>
    <w:p w14:paraId="410527DA"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توجد اليوم تطبيقات خدمات مصرفية في السوق توفر وظائف تسمح للزبناء بتسيير حساباتهم عن بعد لكن فقط بالنسبة إلى الذين لديهم حسابات مصرفية.</w:t>
      </w:r>
    </w:p>
    <w:p w14:paraId="7DD69F0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بنكيلي عبارة عن بنك متكامل. يفتح الزبون حسابا مع بنكيلي، يسيره مع بنكيلي ويستفيد من وظائف لم تكن موجودة في السوق قبل بنكيلي</w:t>
      </w:r>
      <w:r w:rsidRPr="00BA4A07">
        <w:rPr>
          <w:rFonts w:asciiTheme="majorBidi" w:eastAsia="Times New Roman" w:hAnsiTheme="majorBidi" w:cstheme="majorBidi"/>
          <w:color w:val="4F81BD"/>
          <w:sz w:val="28"/>
          <w:szCs w:val="28"/>
        </w:rPr>
        <w:t>.</w:t>
      </w:r>
    </w:p>
    <w:p w14:paraId="2D9F984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مع مجانية فتح الحساب وتسييره، بنكيلي يمنح الجميع فرصة فتح حساب مصرفي!</w:t>
      </w:r>
    </w:p>
    <w:p w14:paraId="5EA283D5"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لتنفيذ تحويل مالي لصالح قريب لكم اليوم، عليكم أن تتنقلوا نحو مؤسسة تحويل الأموال ثم تتصلوا بالمستفيد لتسليمه كوده ليتحرك هذا الأخير لاستلام المبلغ المرسل. مع بنكيلي تقومون بالتحويل بواسطة هاتفكم بإدخال</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رقم المستفيد فقط</w:t>
      </w:r>
      <w:r w:rsidRPr="00BA4A07">
        <w:rPr>
          <w:rFonts w:asciiTheme="majorBidi" w:eastAsia="Times New Roman" w:hAnsiTheme="majorBidi" w:cstheme="majorBidi"/>
          <w:color w:val="212529"/>
          <w:sz w:val="24"/>
          <w:rtl/>
        </w:rPr>
        <w:t>،</w:t>
      </w:r>
      <w:r w:rsidRPr="00BA4A07">
        <w:rPr>
          <w:rFonts w:asciiTheme="majorBidi" w:eastAsia="Times New Roman" w:hAnsiTheme="majorBidi" w:cstheme="majorBidi"/>
          <w:color w:val="4F81BD"/>
          <w:sz w:val="28"/>
          <w:szCs w:val="28"/>
          <w:rtl/>
        </w:rPr>
        <w:t> الذي سيصله</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كوده أوتوماتيكيا ثم يتوجه إلى إحدى نقاط بنكيلي لاستلام المبلغ. بالمقابل إ ذا كان المستفيد من زبناء بنكيلي سيحصل على المبلغ على حسابه مباشرة!</w:t>
      </w:r>
    </w:p>
    <w:p w14:paraId="1BA8759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هل من الممكن اليوم تسديد مشتريات عن طريق الهاتف؟ نعم بكل تأكيد... مع بنكيلي يمكنكم  تسديد مشترياتكم عند الصندوق مباشرة.</w:t>
      </w:r>
    </w:p>
    <w:p w14:paraId="28B5162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تعبئة هاتفك دون أن تتنقل ... ودفع ثمنها مباشرة عبر هاتفك شيء لم يسبق أن رأيته؟ بنكيلي يمكِنك من القيام بذلك بواسطة التطبيق أو بواسطة هاتفك العادي.</w:t>
      </w:r>
    </w:p>
    <w:p w14:paraId="462085C7"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هل اتفقنا؟ إنه منتج مبتكر والبنك الشعبي الموريتاني أصبح هو البنك المحمول الأول في البلد</w:t>
      </w:r>
      <w:r w:rsidRPr="00BA4A07">
        <w:rPr>
          <w:rFonts w:asciiTheme="majorBidi" w:eastAsia="Times New Roman" w:hAnsiTheme="majorBidi" w:cstheme="majorBidi"/>
          <w:color w:val="212529"/>
          <w:sz w:val="24"/>
          <w:rtl/>
        </w:rPr>
        <w:t> </w:t>
      </w:r>
      <w:r w:rsidRPr="00BA4A07">
        <w:rPr>
          <w:rFonts w:asciiTheme="majorBidi" w:eastAsia="Times New Roman" w:hAnsiTheme="majorBidi" w:cstheme="majorBidi"/>
          <w:color w:val="4F81BD"/>
          <w:sz w:val="28"/>
          <w:szCs w:val="28"/>
          <w:rtl/>
        </w:rPr>
        <w:t>مع بنكيلي</w:t>
      </w:r>
      <w:r w:rsidRPr="00BA4A07">
        <w:rPr>
          <w:rFonts w:asciiTheme="majorBidi" w:eastAsia="Times New Roman" w:hAnsiTheme="majorBidi" w:cstheme="majorBidi"/>
          <w:color w:val="4F81BD"/>
          <w:sz w:val="28"/>
          <w:szCs w:val="28"/>
        </w:rPr>
        <w:t>.</w:t>
      </w:r>
    </w:p>
    <w:p w14:paraId="68B8FD6E"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1BDF5282"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لماذا هذ الاسم </w:t>
      </w:r>
      <w:r w:rsidRPr="00BA4A07">
        <w:rPr>
          <w:rFonts w:asciiTheme="majorBidi" w:eastAsia="Times New Roman" w:hAnsiTheme="majorBidi" w:cstheme="majorBidi"/>
          <w:b/>
          <w:bCs/>
          <w:color w:val="212529"/>
          <w:sz w:val="32"/>
          <w:szCs w:val="32"/>
        </w:rPr>
        <w:t>‘</w:t>
      </w:r>
      <w:r w:rsidRPr="00BA4A07">
        <w:rPr>
          <w:rFonts w:asciiTheme="majorBidi" w:eastAsia="Times New Roman" w:hAnsiTheme="majorBidi" w:cstheme="majorBidi"/>
          <w:b/>
          <w:bCs/>
          <w:color w:val="212529"/>
          <w:sz w:val="32"/>
          <w:szCs w:val="32"/>
          <w:rtl/>
        </w:rPr>
        <w:t>بنكيلي</w:t>
      </w:r>
      <w:r w:rsidRPr="00BA4A07">
        <w:rPr>
          <w:rFonts w:asciiTheme="majorBidi" w:eastAsia="Times New Roman" w:hAnsiTheme="majorBidi" w:cstheme="majorBidi"/>
          <w:b/>
          <w:bCs/>
          <w:color w:val="212529"/>
          <w:sz w:val="32"/>
          <w:szCs w:val="32"/>
        </w:rPr>
        <w:t>’</w:t>
      </w:r>
      <w:r w:rsidRPr="00BA4A07">
        <w:rPr>
          <w:rFonts w:asciiTheme="majorBidi" w:eastAsia="Times New Roman" w:hAnsiTheme="majorBidi" w:cstheme="majorBidi"/>
          <w:color w:val="212529"/>
          <w:sz w:val="32"/>
          <w:szCs w:val="32"/>
          <w:rtl/>
        </w:rPr>
        <w:t>؟</w:t>
      </w:r>
    </w:p>
    <w:p w14:paraId="616D0E21" w14:textId="77777777" w:rsidR="00F82A11" w:rsidRPr="00BA4A07" w:rsidRDefault="00F82A11" w:rsidP="00F82A11">
      <w:pPr>
        <w:shd w:val="clear" w:color="auto" w:fill="FFFFFF"/>
        <w:bidi/>
        <w:spacing w:after="100" w:afterAutospacing="1" w:line="240" w:lineRule="auto"/>
        <w:ind w:left="198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علامة بنكيلي مصطلح جديد يشير إلى عملية "</w:t>
      </w:r>
      <w:r w:rsidRPr="00BA4A07">
        <w:rPr>
          <w:rFonts w:asciiTheme="majorBidi" w:eastAsia="Times New Roman" w:hAnsiTheme="majorBidi" w:cstheme="majorBidi"/>
          <w:b/>
          <w:bCs/>
          <w:color w:val="4F81BD"/>
          <w:sz w:val="28"/>
          <w:szCs w:val="28"/>
          <w:rtl/>
        </w:rPr>
        <w:t>الصرف</w:t>
      </w:r>
      <w:r w:rsidRPr="00BA4A07">
        <w:rPr>
          <w:rFonts w:asciiTheme="majorBidi" w:eastAsia="Times New Roman" w:hAnsiTheme="majorBidi" w:cstheme="majorBidi"/>
          <w:color w:val="4F81BD"/>
          <w:sz w:val="28"/>
          <w:szCs w:val="28"/>
          <w:rtl/>
        </w:rPr>
        <w:t>"، "</w:t>
      </w:r>
      <w:r w:rsidRPr="00BA4A07">
        <w:rPr>
          <w:rFonts w:asciiTheme="majorBidi" w:eastAsia="Times New Roman" w:hAnsiTheme="majorBidi" w:cstheme="majorBidi"/>
          <w:b/>
          <w:bCs/>
          <w:color w:val="4F81BD"/>
          <w:sz w:val="28"/>
          <w:szCs w:val="28"/>
          <w:rtl/>
        </w:rPr>
        <w:t>التحويل</w:t>
      </w:r>
      <w:r w:rsidRPr="00BA4A07">
        <w:rPr>
          <w:rFonts w:asciiTheme="majorBidi" w:eastAsia="Times New Roman" w:hAnsiTheme="majorBidi" w:cstheme="majorBidi"/>
          <w:color w:val="4F81BD"/>
          <w:sz w:val="28"/>
          <w:szCs w:val="28"/>
          <w:rtl/>
        </w:rPr>
        <w:t>"، "</w:t>
      </w:r>
      <w:r w:rsidRPr="00BA4A07">
        <w:rPr>
          <w:rFonts w:asciiTheme="majorBidi" w:eastAsia="Times New Roman" w:hAnsiTheme="majorBidi" w:cstheme="majorBidi"/>
          <w:b/>
          <w:bCs/>
          <w:color w:val="4F81BD"/>
          <w:sz w:val="28"/>
          <w:szCs w:val="28"/>
          <w:rtl/>
        </w:rPr>
        <w:t>الدفع</w:t>
      </w:r>
      <w:r w:rsidRPr="00BA4A07">
        <w:rPr>
          <w:rFonts w:asciiTheme="majorBidi" w:eastAsia="Times New Roman" w:hAnsiTheme="majorBidi" w:cstheme="majorBidi"/>
          <w:color w:val="4F81BD"/>
          <w:sz w:val="28"/>
          <w:szCs w:val="28"/>
          <w:rtl/>
        </w:rPr>
        <w:t>" ... كما في الأغنية "</w:t>
      </w:r>
      <w:r w:rsidRPr="00BA4A07">
        <w:rPr>
          <w:rFonts w:asciiTheme="majorBidi" w:eastAsia="Times New Roman" w:hAnsiTheme="majorBidi" w:cstheme="majorBidi"/>
          <w:b/>
          <w:bCs/>
          <w:color w:val="4F81BD"/>
          <w:sz w:val="28"/>
          <w:szCs w:val="28"/>
          <w:rtl/>
        </w:rPr>
        <w:t>انبنكيلك وتبنكيلى</w:t>
      </w:r>
      <w:r w:rsidRPr="00BA4A07">
        <w:rPr>
          <w:rFonts w:asciiTheme="majorBidi" w:eastAsia="Times New Roman" w:hAnsiTheme="majorBidi" w:cstheme="majorBidi"/>
          <w:color w:val="4F81BD"/>
          <w:sz w:val="28"/>
          <w:szCs w:val="28"/>
          <w:rtl/>
        </w:rPr>
        <w:t>"!</w:t>
      </w:r>
    </w:p>
    <w:p w14:paraId="2FC3FE14" w14:textId="77777777" w:rsidR="00F82A11" w:rsidRPr="00B82C22" w:rsidRDefault="00F82A11" w:rsidP="00F82A11">
      <w:pPr>
        <w:shd w:val="clear" w:color="auto" w:fill="FFFFFF"/>
        <w:bidi/>
        <w:spacing w:after="100" w:afterAutospacing="1" w:line="240" w:lineRule="auto"/>
        <w:ind w:left="75"/>
        <w:rPr>
          <w:rFonts w:asciiTheme="majorBidi" w:eastAsia="Times New Roman" w:hAnsiTheme="majorBidi" w:cstheme="majorBidi"/>
          <w:color w:val="212529"/>
          <w:sz w:val="24"/>
          <w:rtl/>
        </w:rPr>
      </w:pPr>
    </w:p>
    <w:p w14:paraId="0CF702E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212529"/>
          <w:sz w:val="32"/>
          <w:szCs w:val="32"/>
          <w:rtl/>
        </w:rPr>
        <w:t>سؤال: المعلومات البنكية على الهاتف، هل هي مؤَمَنة؟</w:t>
      </w:r>
    </w:p>
    <w:p w14:paraId="7B38511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تم تطوير بنكيلي من قبل البنك الشعبي الموريتاني. يتم دمج أي حساب يتم فتحه عبر بنكيلي في نظام إدارة البنك (</w:t>
      </w:r>
      <w:r w:rsidRPr="00BA4A07">
        <w:rPr>
          <w:rFonts w:asciiTheme="majorBidi" w:eastAsia="Times New Roman" w:hAnsiTheme="majorBidi" w:cstheme="majorBidi"/>
          <w:color w:val="4F81BD"/>
          <w:sz w:val="28"/>
          <w:szCs w:val="28"/>
        </w:rPr>
        <w:t>Core Banking</w:t>
      </w:r>
      <w:r w:rsidRPr="00BA4A07">
        <w:rPr>
          <w:rFonts w:asciiTheme="majorBidi" w:eastAsia="Times New Roman" w:hAnsiTheme="majorBidi" w:cstheme="majorBidi"/>
          <w:color w:val="4F81BD"/>
          <w:sz w:val="28"/>
          <w:szCs w:val="28"/>
          <w:rtl/>
        </w:rPr>
        <w:t>). لقد عملنا بالشراكة مع أحد رواد المعلوماتية وحلول الأجهزة المحمولة. أمان الحساب المصرفي مضمون. الهاتف هو فقط قناة للزبون للوصول إلى الحساب المصرفي.</w:t>
      </w:r>
    </w:p>
    <w:p w14:paraId="3A8C612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إن الكود السري الذي سيختاره الزبون يضمن أمن التطبيق والحساب الموجود على الهاتف العادي، وهو مطلوب عند</w:t>
      </w:r>
      <w:r w:rsidRPr="00BA4A07">
        <w:rPr>
          <w:rFonts w:asciiTheme="majorBidi" w:eastAsia="Times New Roman" w:hAnsiTheme="majorBidi" w:cstheme="majorBidi"/>
          <w:color w:val="4F81BD"/>
          <w:sz w:val="28"/>
          <w:szCs w:val="28"/>
        </w:rPr>
        <w:t> </w:t>
      </w:r>
      <w:r w:rsidRPr="00BA4A07">
        <w:rPr>
          <w:rFonts w:asciiTheme="majorBidi" w:eastAsia="Times New Roman" w:hAnsiTheme="majorBidi" w:cstheme="majorBidi"/>
          <w:color w:val="4F81BD"/>
          <w:sz w:val="28"/>
          <w:szCs w:val="28"/>
          <w:rtl/>
        </w:rPr>
        <w:t>كل معاملة. في حال ضياع الهاتف فإن التطبيق محمي بالكود السري ويمكن إعادة تحميل بنكيلي في أي وقت بإدخال الكود السري. بالنسبة إلى الهاتف التقليدي فإن الكود السري ورقم الهاتف هما بطبيعة الحال اللذان يمكِنان من الولوج إلى الحساب.  </w:t>
      </w:r>
    </w:p>
    <w:p w14:paraId="367922F7"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4F81BD"/>
          <w:sz w:val="28"/>
          <w:szCs w:val="28"/>
          <w:rtl/>
        </w:rPr>
        <w:t>الاحتياطات الواجب اتخاذها هي:</w:t>
      </w:r>
    </w:p>
    <w:p w14:paraId="603F1DDE" w14:textId="77777777" w:rsidR="00F82A11" w:rsidRPr="00BA4A07" w:rsidRDefault="00F82A11" w:rsidP="00F82A11">
      <w:pPr>
        <w:shd w:val="clear" w:color="auto" w:fill="FFFFFF"/>
        <w:bidi/>
        <w:spacing w:after="100" w:afterAutospacing="1"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rtl/>
        </w:rPr>
        <w:t>تأكد من أن رقم الهاتف الذي سيتم اختياره كمعرف متاح لك ومسجل باسمك لدى المشغل</w:t>
      </w:r>
    </w:p>
    <w:p w14:paraId="7069BA11" w14:textId="77777777" w:rsidR="00F82A11" w:rsidRPr="00BA4A07" w:rsidRDefault="00F82A11" w:rsidP="00F82A11">
      <w:pPr>
        <w:shd w:val="clear" w:color="auto" w:fill="FFFFFF"/>
        <w:bidi/>
        <w:spacing w:after="100" w:afterAutospacing="1" w:line="240" w:lineRule="auto"/>
        <w:ind w:left="108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4F81BD"/>
          <w:sz w:val="28"/>
          <w:szCs w:val="28"/>
          <w:rtl/>
        </w:rPr>
        <w:t>تأكد من السرية المطلقة للرمز السري الخاص بك!</w:t>
      </w:r>
    </w:p>
    <w:p w14:paraId="23141803"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212529"/>
          <w:sz w:val="32"/>
          <w:szCs w:val="32"/>
        </w:rPr>
        <w:t>------------------------------------------------------------------------------------</w:t>
      </w:r>
    </w:p>
    <w:p w14:paraId="54E9EC0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212529"/>
          <w:sz w:val="28"/>
          <w:szCs w:val="28"/>
          <w:rtl/>
        </w:rPr>
        <w:t>للاستفادة</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من</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بنكیلي،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حمل</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تطبیق</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بنكیلي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على</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آندرویید</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أو</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آبل ستور</w:t>
      </w:r>
    </w:p>
    <w:p w14:paraId="2D119B12"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b/>
          <w:bCs/>
          <w:color w:val="1F497D"/>
          <w:sz w:val="24"/>
        </w:rPr>
        <w:t>Android</w:t>
      </w:r>
      <w:r w:rsidRPr="00BA4A07">
        <w:rPr>
          <w:rFonts w:asciiTheme="majorBidi" w:eastAsia="Times New Roman" w:hAnsiTheme="majorBidi" w:cstheme="majorBidi"/>
          <w:color w:val="1F497D"/>
          <w:sz w:val="24"/>
        </w:rPr>
        <w:t> : </w:t>
      </w:r>
      <w:hyperlink r:id="rId17" w:history="1">
        <w:r w:rsidRPr="00BA4A07">
          <w:rPr>
            <w:rFonts w:asciiTheme="majorBidi" w:eastAsia="Times New Roman" w:hAnsiTheme="majorBidi" w:cstheme="majorBidi"/>
            <w:color w:val="007BFF"/>
            <w:sz w:val="24"/>
            <w:u w:val="single"/>
          </w:rPr>
          <w:t>https://play.google.com/store/apps/details?id=mr.bpm.digitalbanking.consumer</w:t>
        </w:r>
      </w:hyperlink>
    </w:p>
    <w:p w14:paraId="1776CE0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b/>
          <w:bCs/>
          <w:color w:val="1F497D"/>
          <w:sz w:val="24"/>
        </w:rPr>
        <w:t>IOS</w:t>
      </w:r>
      <w:r w:rsidRPr="00BA4A07">
        <w:rPr>
          <w:rFonts w:asciiTheme="majorBidi" w:eastAsia="Times New Roman" w:hAnsiTheme="majorBidi" w:cstheme="majorBidi"/>
          <w:color w:val="1F497D"/>
          <w:sz w:val="24"/>
        </w:rPr>
        <w:t> :  </w:t>
      </w:r>
      <w:hyperlink r:id="rId18" w:history="1">
        <w:r w:rsidRPr="00BA4A07">
          <w:rPr>
            <w:rFonts w:asciiTheme="majorBidi" w:eastAsia="Times New Roman" w:hAnsiTheme="majorBidi" w:cstheme="majorBidi"/>
            <w:color w:val="007BFF"/>
            <w:sz w:val="24"/>
            <w:u w:val="single"/>
          </w:rPr>
          <w:t>https://apps.apple.com/us/app/bankily/id1460115201?ls=1</w:t>
        </w:r>
      </w:hyperlink>
    </w:p>
    <w:p w14:paraId="43CB40EE" w14:textId="77777777" w:rsidR="00F82A11" w:rsidRPr="00BA4A07" w:rsidRDefault="00F82A11" w:rsidP="00F82A11">
      <w:pPr>
        <w:shd w:val="clear" w:color="auto" w:fill="FFFFFF"/>
        <w:bidi/>
        <w:spacing w:after="0"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8"/>
          <w:szCs w:val="28"/>
          <w:rtl/>
        </w:rPr>
        <w:t>سیضع</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فریق</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البنك</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الشعبي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الموريتاني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تحت</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تصرف</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الجمهور</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العریض</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مجموعة</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من</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المعلومات</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بخصوص</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استعمال</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بنكیلي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یمكن</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متابعتها</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على</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صفحة</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فیسبوك</w:t>
      </w:r>
      <w:r w:rsidRPr="00BA4A07">
        <w:rPr>
          <w:rFonts w:asciiTheme="majorBidi" w:eastAsia="Times New Roman" w:hAnsiTheme="majorBidi" w:cstheme="majorBidi"/>
          <w:color w:val="212529"/>
          <w:sz w:val="24"/>
          <w:rtl/>
        </w:rPr>
        <w:t> </w:t>
      </w:r>
      <w:r w:rsidRPr="00BA4A07">
        <w:rPr>
          <w:rFonts w:asciiTheme="majorBidi" w:eastAsia="Times New Roman" w:hAnsiTheme="majorBidi" w:cstheme="majorBidi"/>
          <w:color w:val="212529"/>
          <w:sz w:val="28"/>
          <w:szCs w:val="28"/>
          <w:rtl/>
        </w:rPr>
        <w:t>الخاصة بالبنك</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أو</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على</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اليوتيوب</w:t>
      </w:r>
    </w:p>
    <w:p w14:paraId="6786C87E" w14:textId="77777777" w:rsidR="00F82A11" w:rsidRPr="00B82C22" w:rsidRDefault="00F82A11" w:rsidP="00F82A11">
      <w:pPr>
        <w:shd w:val="clear" w:color="auto" w:fill="FFFFFF"/>
        <w:bidi/>
        <w:spacing w:after="100" w:afterAutospacing="1" w:line="240" w:lineRule="auto"/>
        <w:rPr>
          <w:rFonts w:asciiTheme="majorBidi" w:eastAsia="Times New Roman" w:hAnsiTheme="majorBidi" w:cstheme="majorBidi"/>
          <w:color w:val="212529"/>
          <w:sz w:val="24"/>
          <w:rtl/>
        </w:rPr>
      </w:pPr>
    </w:p>
    <w:p w14:paraId="38C68867" w14:textId="77777777" w:rsidR="00F82A11" w:rsidRPr="00BA4A07" w:rsidRDefault="00000000"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hyperlink r:id="rId19" w:history="1">
        <w:r w:rsidR="00F82A11" w:rsidRPr="00BA4A07">
          <w:rPr>
            <w:rFonts w:asciiTheme="majorBidi" w:eastAsia="Times New Roman" w:hAnsiTheme="majorBidi" w:cstheme="majorBidi"/>
            <w:color w:val="007BFF"/>
            <w:sz w:val="24"/>
            <w:u w:val="single"/>
          </w:rPr>
          <w:t>https://www.facebook.com/bpmauritanie/</w:t>
        </w:r>
      </w:hyperlink>
    </w:p>
    <w:p w14:paraId="336BB036" w14:textId="77777777" w:rsidR="00F82A11" w:rsidRPr="00BA4A07" w:rsidRDefault="00000000" w:rsidP="00F82A11">
      <w:pPr>
        <w:shd w:val="clear" w:color="auto" w:fill="FFFFFF"/>
        <w:bidi/>
        <w:spacing w:after="100" w:afterAutospacing="1" w:line="240" w:lineRule="auto"/>
        <w:ind w:left="360"/>
        <w:rPr>
          <w:rFonts w:asciiTheme="majorBidi" w:eastAsia="Times New Roman" w:hAnsiTheme="majorBidi" w:cstheme="majorBidi"/>
          <w:color w:val="212529"/>
          <w:sz w:val="24"/>
          <w:rtl/>
        </w:rPr>
      </w:pPr>
      <w:hyperlink r:id="rId20" w:history="1">
        <w:r w:rsidR="00F82A11" w:rsidRPr="00BA4A07">
          <w:rPr>
            <w:rFonts w:asciiTheme="majorBidi" w:eastAsia="Times New Roman" w:hAnsiTheme="majorBidi" w:cstheme="majorBidi"/>
            <w:color w:val="007BFF"/>
            <w:sz w:val="24"/>
            <w:u w:val="single"/>
          </w:rPr>
          <w:t>https://</w:t>
        </w:r>
      </w:hyperlink>
      <w:hyperlink r:id="rId21" w:history="1">
        <w:r w:rsidR="00F82A11" w:rsidRPr="00BA4A07">
          <w:rPr>
            <w:rFonts w:asciiTheme="majorBidi" w:eastAsia="Times New Roman" w:hAnsiTheme="majorBidi" w:cstheme="majorBidi"/>
            <w:color w:val="007BFF"/>
            <w:sz w:val="24"/>
            <w:u w:val="single"/>
          </w:rPr>
          <w:t>www.youtube.com/channel/UCW6wXEFAzv2ox8mDwmGyO8A</w:t>
        </w:r>
      </w:hyperlink>
    </w:p>
    <w:p w14:paraId="4553C475" w14:textId="77777777" w:rsidR="00F82A11" w:rsidRPr="00B82C22" w:rsidRDefault="00F82A11" w:rsidP="00F82A11">
      <w:pPr>
        <w:shd w:val="clear" w:color="auto" w:fill="FFFFFF"/>
        <w:bidi/>
        <w:spacing w:after="100" w:afterAutospacing="1" w:line="240" w:lineRule="auto"/>
        <w:rPr>
          <w:rFonts w:asciiTheme="majorBidi" w:eastAsia="Times New Roman" w:hAnsiTheme="majorBidi" w:cstheme="majorBidi"/>
          <w:color w:val="212529"/>
          <w:sz w:val="24"/>
          <w:rtl/>
        </w:rPr>
      </w:pPr>
    </w:p>
    <w:p w14:paraId="39A4A93A" w14:textId="77777777" w:rsidR="00F82A11" w:rsidRPr="00BA4A07" w:rsidRDefault="00F82A11" w:rsidP="00F82A11">
      <w:pPr>
        <w:shd w:val="clear" w:color="auto" w:fill="FFFFFF"/>
        <w:bidi/>
        <w:spacing w:after="0"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8"/>
          <w:szCs w:val="28"/>
          <w:rtl/>
        </w:rPr>
        <w:t>موقع</w:t>
      </w:r>
      <w:r w:rsidRPr="00BA4A07">
        <w:rPr>
          <w:rFonts w:asciiTheme="majorBidi" w:eastAsia="Times New Roman" w:hAnsiTheme="majorBidi" w:cstheme="majorBidi"/>
          <w:color w:val="212529"/>
          <w:sz w:val="28"/>
          <w:szCs w:val="28"/>
        </w:rPr>
        <w:t> </w:t>
      </w:r>
      <w:hyperlink r:id="rId22" w:history="1">
        <w:r w:rsidRPr="00BA4A07">
          <w:rPr>
            <w:rFonts w:asciiTheme="majorBidi" w:eastAsia="Times New Roman" w:hAnsiTheme="majorBidi" w:cstheme="majorBidi"/>
            <w:color w:val="007BFF"/>
            <w:sz w:val="28"/>
            <w:szCs w:val="28"/>
            <w:u w:val="single"/>
          </w:rPr>
          <w:t>www.bankily.mr</w:t>
        </w:r>
      </w:hyperlink>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متوفر</w:t>
      </w:r>
      <w:r w:rsidRPr="00BA4A07">
        <w:rPr>
          <w:rFonts w:asciiTheme="majorBidi" w:eastAsia="Times New Roman" w:hAnsiTheme="majorBidi" w:cstheme="majorBidi"/>
          <w:color w:val="0000FF"/>
          <w:sz w:val="28"/>
          <w:szCs w:val="28"/>
        </w:rPr>
        <w:t> </w:t>
      </w:r>
      <w:r w:rsidRPr="00BA4A07">
        <w:rPr>
          <w:rFonts w:asciiTheme="majorBidi" w:eastAsia="Times New Roman" w:hAnsiTheme="majorBidi" w:cstheme="majorBidi"/>
          <w:color w:val="212529"/>
          <w:sz w:val="28"/>
          <w:szCs w:val="28"/>
          <w:rtl/>
        </w:rPr>
        <w:t>كذلك</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بالعربية</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والفرنسية</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یمكن</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الاطلاع</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فيه</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على</w:t>
      </w:r>
      <w:r w:rsidRPr="00BA4A07">
        <w:rPr>
          <w:rFonts w:asciiTheme="majorBidi" w:eastAsia="Times New Roman" w:hAnsiTheme="majorBidi" w:cstheme="majorBidi"/>
          <w:color w:val="0000FF"/>
          <w:sz w:val="28"/>
          <w:szCs w:val="28"/>
        </w:rPr>
        <w:t> </w:t>
      </w:r>
      <w:r w:rsidRPr="00BA4A07">
        <w:rPr>
          <w:rFonts w:asciiTheme="majorBidi" w:eastAsia="Times New Roman" w:hAnsiTheme="majorBidi" w:cstheme="majorBidi"/>
          <w:color w:val="212529"/>
          <w:sz w:val="28"/>
          <w:szCs w:val="28"/>
          <w:rtl/>
        </w:rPr>
        <w:t>تعريفات</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بنكیلي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وشبكة</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العملاء</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والتجار</w:t>
      </w:r>
      <w:r w:rsidRPr="00BA4A07">
        <w:rPr>
          <w:rFonts w:asciiTheme="majorBidi" w:eastAsia="Times New Roman" w:hAnsiTheme="majorBidi" w:cstheme="majorBidi"/>
          <w:color w:val="212529"/>
          <w:sz w:val="28"/>
          <w:szCs w:val="28"/>
        </w:rPr>
        <w:t>.</w:t>
      </w:r>
    </w:p>
    <w:p w14:paraId="7CFCDF0C" w14:textId="77777777" w:rsidR="00F82A11" w:rsidRPr="00B82C22" w:rsidRDefault="00F82A11" w:rsidP="00F82A11">
      <w:pPr>
        <w:shd w:val="clear" w:color="auto" w:fill="FFFFFF"/>
        <w:bidi/>
        <w:spacing w:after="0" w:line="240" w:lineRule="auto"/>
        <w:ind w:left="75"/>
        <w:rPr>
          <w:rFonts w:asciiTheme="majorBidi" w:eastAsia="Times New Roman" w:hAnsiTheme="majorBidi" w:cstheme="majorBidi"/>
          <w:color w:val="212529"/>
          <w:sz w:val="24"/>
          <w:rtl/>
        </w:rPr>
      </w:pPr>
    </w:p>
    <w:p w14:paraId="0C05CC6B" w14:textId="77777777" w:rsidR="00F82A11" w:rsidRPr="00B82C22" w:rsidRDefault="00F82A11" w:rsidP="00F82A11">
      <w:pPr>
        <w:shd w:val="clear" w:color="auto" w:fill="FFFFFF"/>
        <w:bidi/>
        <w:spacing w:after="0" w:line="240" w:lineRule="auto"/>
        <w:ind w:left="75"/>
        <w:rPr>
          <w:rFonts w:asciiTheme="majorBidi" w:eastAsia="Times New Roman" w:hAnsiTheme="majorBidi" w:cstheme="majorBidi"/>
          <w:color w:val="212529"/>
          <w:sz w:val="24"/>
          <w:rtl/>
        </w:rPr>
      </w:pPr>
    </w:p>
    <w:p w14:paraId="557FDE7D" w14:textId="77777777" w:rsidR="00F82A11" w:rsidRPr="00BA4A07" w:rsidRDefault="00F82A11" w:rsidP="00F82A11">
      <w:pPr>
        <w:shd w:val="clear" w:color="auto" w:fill="FFFFFF"/>
        <w:bidi/>
        <w:spacing w:after="0" w:line="240" w:lineRule="auto"/>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212529"/>
          <w:sz w:val="28"/>
          <w:szCs w:val="28"/>
          <w:rtl/>
        </w:rPr>
        <w:t>بنكیلي،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بنكي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فیدي</w:t>
      </w:r>
    </w:p>
    <w:p w14:paraId="25875567"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8"/>
          <w:szCs w:val="28"/>
          <w:rtl/>
        </w:rPr>
      </w:pPr>
      <w:r w:rsidRPr="00BA4A07">
        <w:rPr>
          <w:rFonts w:asciiTheme="majorBidi" w:eastAsia="Times New Roman" w:hAnsiTheme="majorBidi" w:cstheme="majorBidi"/>
          <w:color w:val="212529"/>
          <w:sz w:val="28"/>
          <w:szCs w:val="28"/>
          <w:rtl/>
        </w:rPr>
        <w:t>طوره</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البنك</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الشعبي</w:t>
      </w:r>
      <w:r w:rsidRPr="00BA4A07">
        <w:rPr>
          <w:rFonts w:asciiTheme="majorBidi" w:eastAsia="Times New Roman" w:hAnsiTheme="majorBidi" w:cstheme="majorBidi"/>
          <w:color w:val="212529"/>
          <w:sz w:val="28"/>
          <w:szCs w:val="28"/>
        </w:rPr>
        <w:t> </w:t>
      </w:r>
      <w:r w:rsidRPr="00BA4A07">
        <w:rPr>
          <w:rFonts w:asciiTheme="majorBidi" w:eastAsia="Times New Roman" w:hAnsiTheme="majorBidi" w:cstheme="majorBidi"/>
          <w:color w:val="212529"/>
          <w:sz w:val="28"/>
          <w:szCs w:val="28"/>
          <w:rtl/>
        </w:rPr>
        <w:t>الموريتاني</w:t>
      </w:r>
    </w:p>
    <w:p w14:paraId="53E40AC9"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ما هو بنكيلي؟</w:t>
      </w:r>
    </w:p>
    <w:p w14:paraId="6E7EADF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هو منتج الخدمات المصرفية عبر الهاتف المحمول من البنك الشعبي الموريتاني. حيث يسمح لكم بتنفيذ مجموعة من العمليات المصرفية</w:t>
      </w:r>
      <w:r w:rsidRPr="00BA4A07">
        <w:rPr>
          <w:rFonts w:asciiTheme="majorBidi" w:eastAsia="Times New Roman" w:hAnsiTheme="majorBidi" w:cstheme="majorBidi"/>
          <w:color w:val="212529"/>
          <w:sz w:val="24"/>
        </w:rPr>
        <w:t>.</w:t>
      </w:r>
    </w:p>
    <w:p w14:paraId="0CE4BA9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ماذا يمكن لبنكيلي أن يقدم لك؟</w:t>
      </w:r>
    </w:p>
    <w:p w14:paraId="3DD809C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يمكنك استخدام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من أجل</w:t>
      </w:r>
      <w:r w:rsidRPr="00BA4A07">
        <w:rPr>
          <w:rFonts w:asciiTheme="majorBidi" w:eastAsia="Times New Roman" w:hAnsiTheme="majorBidi" w:cstheme="majorBidi"/>
          <w:color w:val="212529"/>
          <w:sz w:val="24"/>
        </w:rPr>
        <w:t>:</w:t>
      </w:r>
    </w:p>
    <w:p w14:paraId="23FCE57A"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فتح حساب مصرفي عن بعد</w:t>
      </w:r>
    </w:p>
    <w:p w14:paraId="37FC314B"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إجراء تحويلات إلى حسابات البنك الشعبي الموريتاني أو البنوك الأخرى</w:t>
      </w:r>
    </w:p>
    <w:p w14:paraId="60FBD805"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تحويل الأموال إلى أي رقم هاتف في موريتانيا ، أو مستخدم للتطبيق أو إلى صديق في الفيسبوك</w:t>
      </w:r>
    </w:p>
    <w:p w14:paraId="389B267C"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الدفع لتجار شبكة </w:t>
      </w:r>
      <w:r w:rsidRPr="00B82C22">
        <w:rPr>
          <w:rFonts w:asciiTheme="majorBidi" w:eastAsia="Times New Roman" w:hAnsiTheme="majorBidi" w:cstheme="majorBidi"/>
          <w:b/>
          <w:bCs/>
          <w:color w:val="212529"/>
          <w:sz w:val="24"/>
          <w:rtl/>
        </w:rPr>
        <w:t>بنكيلي</w:t>
      </w:r>
    </w:p>
    <w:p w14:paraId="332047C0"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تسديد فواتير الماء والكهرباء</w:t>
      </w:r>
    </w:p>
    <w:p w14:paraId="786D6F62"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شحن رصيد الهاتف</w:t>
      </w:r>
    </w:p>
    <w:p w14:paraId="1956EC41"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طلب بطاقة ائتمان أو دفتر شيكات</w:t>
      </w:r>
    </w:p>
    <w:p w14:paraId="36B23196"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تقديم طلب للمعارضة على وسائل الدفع الخاصة بك</w:t>
      </w:r>
    </w:p>
    <w:p w14:paraId="6D251544"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طلب رصيد حسابك والحصول على كشف حساب</w:t>
      </w:r>
    </w:p>
    <w:p w14:paraId="42ADC05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ما هي الفوائد بالنسبة لي؟</w:t>
      </w:r>
    </w:p>
    <w:p w14:paraId="1EB9E14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يمكنك فتح حساب بنكي عن بعد مجانًا. هذا الحساب مجاني ولا توجد عليه رسوم. يمكنك إجراء تحويلات إلى أي رقم هاتف </w:t>
      </w:r>
      <w:r w:rsidRPr="00BA4A07">
        <w:rPr>
          <w:rFonts w:asciiTheme="majorBidi" w:eastAsia="Times New Roman" w:hAnsiTheme="majorBidi" w:cstheme="majorBidi"/>
          <w:b/>
          <w:bCs/>
          <w:color w:val="212529"/>
          <w:sz w:val="24"/>
          <w:rtl/>
        </w:rPr>
        <w:t>دون تنقل. العمليات تجري في نفس ال</w:t>
      </w:r>
      <w:r w:rsidRPr="00BA4A07">
        <w:rPr>
          <w:rFonts w:asciiTheme="majorBidi" w:eastAsia="Times New Roman" w:hAnsiTheme="majorBidi" w:cstheme="majorBidi"/>
          <w:color w:val="212529"/>
          <w:sz w:val="24"/>
          <w:rtl/>
        </w:rPr>
        <w:t>وقت وتتلقى تأكيدا لاستكمال العملية. انها آمنة وموثوقة وبسيطة وسريعة</w:t>
      </w:r>
      <w:r w:rsidRPr="00BA4A07">
        <w:rPr>
          <w:rFonts w:asciiTheme="majorBidi" w:eastAsia="Times New Roman" w:hAnsiTheme="majorBidi" w:cstheme="majorBidi"/>
          <w:color w:val="212529"/>
          <w:sz w:val="24"/>
        </w:rPr>
        <w:t>.</w:t>
      </w:r>
    </w:p>
    <w:p w14:paraId="5C04B97C"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ما هي الشروط لفتح حساب بنكيلي؟</w:t>
      </w:r>
    </w:p>
    <w:p w14:paraId="3C4CAF93"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لفتح حساب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 يجب عليك أولا تحميل التطبيق من متجر آبل أو كوكل بلاي وأن يكون لديك رقم التعريف الوطني ، وهو الرقم المكون من 10 أرقام الموجود على بطاقة تعريفك أو جواز سفرك. بالنسبة لأولئك الذين ليس لديهم هاتف ذكي ، يمكن استخدام المنتج عبر الهاتف دون اتصال بالإنترنت عن طريق إدخال الرمز *888# لمشتركي ماتل واتباع التعليمات وفقًا لطلبك</w:t>
      </w:r>
      <w:r w:rsidRPr="00BA4A07">
        <w:rPr>
          <w:rFonts w:asciiTheme="majorBidi" w:eastAsia="Times New Roman" w:hAnsiTheme="majorBidi" w:cstheme="majorBidi"/>
          <w:color w:val="212529"/>
          <w:sz w:val="24"/>
        </w:rPr>
        <w:t>.</w:t>
      </w:r>
    </w:p>
    <w:p w14:paraId="64F878F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ما هو الرمز السري</w:t>
      </w:r>
      <w:r w:rsidRPr="00BA4A07">
        <w:rPr>
          <w:rFonts w:asciiTheme="majorBidi" w:eastAsia="Times New Roman" w:hAnsiTheme="majorBidi" w:cstheme="majorBidi"/>
          <w:color w:val="212529"/>
          <w:sz w:val="24"/>
        </w:rPr>
        <w:t xml:space="preserve"> PIN </w:t>
      </w:r>
      <w:r w:rsidRPr="00BA4A07">
        <w:rPr>
          <w:rFonts w:asciiTheme="majorBidi" w:eastAsia="Times New Roman" w:hAnsiTheme="majorBidi" w:cstheme="majorBidi"/>
          <w:color w:val="212529"/>
          <w:sz w:val="24"/>
          <w:rtl/>
        </w:rPr>
        <w:t>؟</w:t>
      </w:r>
    </w:p>
    <w:p w14:paraId="2B45580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يضمن الرمز السري</w:t>
      </w:r>
      <w:r w:rsidRPr="00BA4A07">
        <w:rPr>
          <w:rFonts w:asciiTheme="majorBidi" w:eastAsia="Times New Roman" w:hAnsiTheme="majorBidi" w:cstheme="majorBidi"/>
          <w:color w:val="212529"/>
          <w:sz w:val="24"/>
        </w:rPr>
        <w:t xml:space="preserve"> PIN </w:t>
      </w:r>
      <w:r w:rsidRPr="00BA4A07">
        <w:rPr>
          <w:rFonts w:asciiTheme="majorBidi" w:eastAsia="Times New Roman" w:hAnsiTheme="majorBidi" w:cstheme="majorBidi"/>
          <w:color w:val="212529"/>
          <w:sz w:val="24"/>
          <w:rtl/>
        </w:rPr>
        <w:t>أمان حسابك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ويعمل على التحقق من صحة جميع معاملاتك. هذا الرمز مكون من 4 أرقام يجب تغييره عند فتح الحساب. هذا الرمز شخصي وسري ، ولا يتعين عليك إعطائه لأي شخص حتى فرق البنك الشعبي الموريتاني. البنك الشعبي الموريتاني لا يعرف الرمز السري</w:t>
      </w:r>
      <w:r w:rsidRPr="00BA4A07">
        <w:rPr>
          <w:rFonts w:asciiTheme="majorBidi" w:eastAsia="Times New Roman" w:hAnsiTheme="majorBidi" w:cstheme="majorBidi"/>
          <w:color w:val="212529"/>
          <w:sz w:val="24"/>
        </w:rPr>
        <w:t xml:space="preserve"> PIN </w:t>
      </w:r>
      <w:r w:rsidRPr="00BA4A07">
        <w:rPr>
          <w:rFonts w:asciiTheme="majorBidi" w:eastAsia="Times New Roman" w:hAnsiTheme="majorBidi" w:cstheme="majorBidi"/>
          <w:color w:val="212529"/>
          <w:sz w:val="24"/>
          <w:rtl/>
        </w:rPr>
        <w:t>الخاص بك ولن يتصل لطلبه منك. تجنب استخدام تواريخ الميلاد كرمز سري لسهولتها</w:t>
      </w:r>
      <w:r w:rsidRPr="00BA4A07">
        <w:rPr>
          <w:rFonts w:asciiTheme="majorBidi" w:eastAsia="Times New Roman" w:hAnsiTheme="majorBidi" w:cstheme="majorBidi"/>
          <w:color w:val="212529"/>
          <w:sz w:val="24"/>
        </w:rPr>
        <w:t>.</w:t>
      </w:r>
    </w:p>
    <w:p w14:paraId="1E4FA6AB"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كم هي تكلفة بنكيلي؟</w:t>
      </w:r>
    </w:p>
    <w:p w14:paraId="70B9AD95"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فتح حساب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مجاني ولا توجد رسوم على الحساب. بالنسبة للتحويلات ، يمكنك الرجوع إلى جدول الرسوم في نقاط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أو على الموقع الإلكتروني </w:t>
      </w:r>
      <w:hyperlink r:id="rId23" w:history="1">
        <w:r w:rsidRPr="00BA4A07">
          <w:rPr>
            <w:rStyle w:val="Hyperlink"/>
            <w:rFonts w:asciiTheme="majorBidi" w:eastAsia="Times New Roman" w:hAnsiTheme="majorBidi" w:cstheme="majorBidi"/>
            <w:sz w:val="24"/>
          </w:rPr>
          <w:t>www.bankliy.mr/tarifs</w:t>
        </w:r>
      </w:hyperlink>
      <w:r w:rsidRPr="00BA4A07">
        <w:rPr>
          <w:rFonts w:asciiTheme="majorBidi" w:eastAsia="Times New Roman" w:hAnsiTheme="majorBidi" w:cstheme="majorBidi"/>
          <w:color w:val="212529"/>
          <w:sz w:val="24"/>
        </w:rPr>
        <w:t> </w:t>
      </w:r>
      <w:r w:rsidRPr="00BA4A07">
        <w:rPr>
          <w:rFonts w:asciiTheme="majorBidi" w:eastAsia="Times New Roman" w:hAnsiTheme="majorBidi" w:cstheme="majorBidi"/>
          <w:color w:val="212529"/>
          <w:sz w:val="24"/>
          <w:rtl/>
        </w:rPr>
        <w:t>، أو الاتصال بمركز الاتصال الخاص بنا عن طريق الهاتف أو الواتساب</w:t>
      </w:r>
      <w:r w:rsidRPr="00BA4A07">
        <w:rPr>
          <w:rFonts w:asciiTheme="majorBidi" w:eastAsia="Times New Roman" w:hAnsiTheme="majorBidi" w:cstheme="majorBidi"/>
          <w:color w:val="212529"/>
          <w:sz w:val="24"/>
        </w:rPr>
        <w:t>.</w:t>
      </w:r>
    </w:p>
    <w:p w14:paraId="1E452790"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هل هناك رسوم عندما أدفع مقابل مشترياتي؟</w:t>
      </w:r>
    </w:p>
    <w:p w14:paraId="5E0B91A8"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الدفع التاجرى لدى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مجاني. فقط عند دفع فواتير الماء والكهرباء هناك رسوم</w:t>
      </w:r>
      <w:r w:rsidRPr="00BA4A07">
        <w:rPr>
          <w:rFonts w:asciiTheme="majorBidi" w:eastAsia="Times New Roman" w:hAnsiTheme="majorBidi" w:cstheme="majorBidi"/>
          <w:color w:val="212529"/>
          <w:sz w:val="24"/>
        </w:rPr>
        <w:t>.</w:t>
      </w:r>
    </w:p>
    <w:p w14:paraId="7CDFCBC5"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ماذا يمكنني أن أدفع مع بنكيلي؟</w:t>
      </w:r>
    </w:p>
    <w:p w14:paraId="30993A6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يمكنك الدفع في جميع المتاجر (محلات السوبر ماركت ومحطات الوقود والصيدليات والمحلات التجارية ، إلخ ...) المعتمدة من طرف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وفواتير الماء والكهرباء</w:t>
      </w:r>
      <w:r w:rsidRPr="00BA4A07">
        <w:rPr>
          <w:rFonts w:asciiTheme="majorBidi" w:eastAsia="Times New Roman" w:hAnsiTheme="majorBidi" w:cstheme="majorBidi"/>
          <w:color w:val="212529"/>
          <w:sz w:val="24"/>
        </w:rPr>
        <w:t>.</w:t>
      </w:r>
    </w:p>
    <w:p w14:paraId="01635D2A"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كيف يمكنني معرفة رصيد حسابي؟</w:t>
      </w:r>
    </w:p>
    <w:p w14:paraId="5BF9C782"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يمكنك معرفة رصيد حسابك من خلال الرجوع إليه في تطبيق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أو من خلال قائمة</w:t>
      </w:r>
      <w:r w:rsidRPr="00BA4A07">
        <w:rPr>
          <w:rFonts w:asciiTheme="majorBidi" w:eastAsia="Times New Roman" w:hAnsiTheme="majorBidi" w:cstheme="majorBidi"/>
          <w:color w:val="212529"/>
          <w:sz w:val="24"/>
        </w:rPr>
        <w:t xml:space="preserve"> USSD </w:t>
      </w:r>
      <w:r w:rsidRPr="00BA4A07">
        <w:rPr>
          <w:rFonts w:asciiTheme="majorBidi" w:eastAsia="Times New Roman" w:hAnsiTheme="majorBidi" w:cstheme="majorBidi"/>
          <w:color w:val="212529"/>
          <w:sz w:val="24"/>
          <w:rtl/>
        </w:rPr>
        <w:t>حسابي في أي وقت 7/7 و 24 ساعة / 24</w:t>
      </w:r>
      <w:r w:rsidRPr="00BA4A07">
        <w:rPr>
          <w:rFonts w:asciiTheme="majorBidi" w:eastAsia="Times New Roman" w:hAnsiTheme="majorBidi" w:cstheme="majorBidi"/>
          <w:color w:val="212529"/>
          <w:sz w:val="24"/>
        </w:rPr>
        <w:t>.</w:t>
      </w:r>
    </w:p>
    <w:p w14:paraId="1867A95C"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أين يمكنني متابعة العمليات التي أجريتها؟</w:t>
      </w:r>
    </w:p>
    <w:p w14:paraId="5BD8F94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يمكنك عرض تاريخ معاملاتك على مستوى تطبيق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أو في قائمة</w:t>
      </w:r>
      <w:r w:rsidRPr="00BA4A07">
        <w:rPr>
          <w:rFonts w:asciiTheme="majorBidi" w:eastAsia="Times New Roman" w:hAnsiTheme="majorBidi" w:cstheme="majorBidi"/>
          <w:color w:val="212529"/>
          <w:sz w:val="24"/>
        </w:rPr>
        <w:t xml:space="preserve"> USSD </w:t>
      </w:r>
      <w:r w:rsidRPr="00BA4A07">
        <w:rPr>
          <w:rFonts w:asciiTheme="majorBidi" w:eastAsia="Times New Roman" w:hAnsiTheme="majorBidi" w:cstheme="majorBidi"/>
          <w:color w:val="212529"/>
          <w:sz w:val="24"/>
          <w:rtl/>
        </w:rPr>
        <w:t>المقابلة. يتيح لك تطبيق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عرض العمليات التي تتم على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ولكن أيضًا تلك التي تتم على القنوات الأخرى (بطاقة الإئتمان المصرفية وفروع البنك والخدمات المصرفية عبر الإنترنت ... إلخ)</w:t>
      </w:r>
    </w:p>
    <w:p w14:paraId="2DDFDDE1"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كيف يمكنني معرفة السقوف القصوى المسموح بها لعمليات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الخاصة بي؟</w:t>
      </w:r>
    </w:p>
    <w:p w14:paraId="004FC65A"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سقوف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تعتمد على نوع العملاء. العميل الذي قام بالتسجيل عن بعد ولكنه لم يستكمل بعد المعلومات المطلوبة (نسخة من بطاقة التعريف، استمارة معلومات العميل) لديه حدود أقل من العميل الذي أكمل جميع المعلومات. للوصول للسقوف، يمكنك زيارة الموقع الإلكتروني </w:t>
      </w:r>
      <w:hyperlink r:id="rId24" w:history="1">
        <w:r w:rsidRPr="00BA4A07">
          <w:rPr>
            <w:rStyle w:val="Hyperlink"/>
            <w:rFonts w:asciiTheme="majorBidi" w:eastAsia="Times New Roman" w:hAnsiTheme="majorBidi" w:cstheme="majorBidi"/>
            <w:sz w:val="24"/>
          </w:rPr>
          <w:t>www.bankily.mr/plafonds</w:t>
        </w:r>
      </w:hyperlink>
    </w:p>
    <w:p w14:paraId="0F79145C"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تم حظر حسابي بنكيلي ، ماذا أفعل كي أفعله؟</w:t>
      </w:r>
    </w:p>
    <w:p w14:paraId="330EC09A"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إذا تم حظر حسابك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بسبب</w:t>
      </w:r>
      <w:r w:rsidRPr="00BA4A07">
        <w:rPr>
          <w:rFonts w:asciiTheme="majorBidi" w:eastAsia="Times New Roman" w:hAnsiTheme="majorBidi" w:cstheme="majorBidi"/>
          <w:color w:val="212529"/>
          <w:sz w:val="24"/>
        </w:rPr>
        <w:t>:</w:t>
      </w:r>
    </w:p>
    <w:p w14:paraId="57FF981C"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إدخال غير صحيح للرمز السري الخاص بك</w:t>
      </w:r>
    </w:p>
    <w:p w14:paraId="037B571F"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نسيت الرمز السري</w:t>
      </w:r>
    </w:p>
    <w:p w14:paraId="2DC9F7C9"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تعليق حسابك</w:t>
      </w:r>
    </w:p>
    <w:p w14:paraId="3833A459"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الخ</w:t>
      </w:r>
      <w:r w:rsidRPr="00B82C22">
        <w:rPr>
          <w:rFonts w:asciiTheme="majorBidi" w:eastAsia="Times New Roman" w:hAnsiTheme="majorBidi" w:cstheme="majorBidi"/>
          <w:color w:val="212529"/>
          <w:sz w:val="24"/>
        </w:rPr>
        <w:t xml:space="preserve"> ...</w:t>
      </w:r>
    </w:p>
    <w:p w14:paraId="3034CB5E"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يمكنك الاتصال بخدمة عملاء </w:t>
      </w:r>
      <w:r w:rsidRPr="00BA4A07">
        <w:rPr>
          <w:rFonts w:asciiTheme="majorBidi" w:eastAsia="Times New Roman" w:hAnsiTheme="majorBidi" w:cstheme="majorBidi"/>
          <w:b/>
          <w:bCs/>
          <w:color w:val="212529"/>
          <w:sz w:val="24"/>
          <w:rtl/>
        </w:rPr>
        <w:t>بنكيلي </w:t>
      </w:r>
      <w:r w:rsidRPr="00BA4A07">
        <w:rPr>
          <w:rFonts w:asciiTheme="majorBidi" w:eastAsia="Times New Roman" w:hAnsiTheme="majorBidi" w:cstheme="majorBidi"/>
          <w:color w:val="212529"/>
          <w:sz w:val="24"/>
          <w:rtl/>
        </w:rPr>
        <w:t>على الرقم </w:t>
      </w:r>
      <w:r w:rsidRPr="00BA4A07">
        <w:rPr>
          <w:rFonts w:asciiTheme="majorBidi" w:eastAsia="Times New Roman" w:hAnsiTheme="majorBidi" w:cstheme="majorBidi"/>
          <w:color w:val="212529"/>
          <w:sz w:val="24"/>
        </w:rPr>
        <w:t>45 20 17 17</w:t>
      </w:r>
    </w:p>
    <w:p w14:paraId="746A913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هل يمكنني تغيير هاتفي المستخدم في بنكيلي؟</w:t>
      </w:r>
    </w:p>
    <w:p w14:paraId="3752C4E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من أجل أمان عملياتك، فإن حساب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الخاص بك ليس مرتبطًا برقم هاتفك فقط ولكن أيضًا بهاتفك. إذا كنت تريد تغيير هاتفك، فيجب عليك الدخول إلى قائمة خاصة لتغيير الهاتف في تطبيق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الخاص بك، وستتلقى رمزًا يجب إدخاله في التطبيق لاستخدام الجهاز الجديد. يمكنك فقط استخدام هاتف واحد في كل مرة</w:t>
      </w:r>
      <w:r w:rsidRPr="00BA4A07">
        <w:rPr>
          <w:rFonts w:asciiTheme="majorBidi" w:eastAsia="Times New Roman" w:hAnsiTheme="majorBidi" w:cstheme="majorBidi"/>
          <w:color w:val="212529"/>
          <w:sz w:val="24"/>
        </w:rPr>
        <w:t>.</w:t>
      </w:r>
    </w:p>
    <w:p w14:paraId="7D5983FF"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إذا نسيت الرمز السري بنكيلي، فماذا أفعل؟</w:t>
      </w:r>
    </w:p>
    <w:p w14:paraId="6E29CDE9"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يجب عليك الاتصال بخدمة عملاء </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على الرقم </w:t>
      </w:r>
      <w:r w:rsidRPr="00BA4A07">
        <w:rPr>
          <w:rFonts w:asciiTheme="majorBidi" w:eastAsia="Times New Roman" w:hAnsiTheme="majorBidi" w:cstheme="majorBidi"/>
          <w:color w:val="212529"/>
          <w:sz w:val="24"/>
        </w:rPr>
        <w:t xml:space="preserve">45 20 17 17. </w:t>
      </w:r>
      <w:r w:rsidRPr="00BA4A07">
        <w:rPr>
          <w:rFonts w:asciiTheme="majorBidi" w:eastAsia="Times New Roman" w:hAnsiTheme="majorBidi" w:cstheme="majorBidi"/>
          <w:color w:val="212529"/>
          <w:sz w:val="24"/>
          <w:rtl/>
        </w:rPr>
        <w:t>يجب عليك أيضا الإجابة على الأسئلة للتأكد من أنك الشخص المناسب وسيتم إعادة تعيين الرمز الخاص بك</w:t>
      </w:r>
      <w:r w:rsidRPr="00BA4A07">
        <w:rPr>
          <w:rFonts w:asciiTheme="majorBidi" w:eastAsia="Times New Roman" w:hAnsiTheme="majorBidi" w:cstheme="majorBidi"/>
          <w:color w:val="212529"/>
          <w:sz w:val="24"/>
        </w:rPr>
        <w:t>.</w:t>
      </w:r>
    </w:p>
    <w:p w14:paraId="54CD62A6"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b/>
          <w:bCs/>
          <w:color w:val="212529"/>
          <w:sz w:val="24"/>
        </w:rPr>
      </w:pPr>
      <w:r w:rsidRPr="00BA4A07">
        <w:rPr>
          <w:rFonts w:asciiTheme="majorBidi" w:eastAsia="Times New Roman" w:hAnsiTheme="majorBidi" w:cstheme="majorBidi"/>
          <w:b/>
          <w:bCs/>
          <w:color w:val="212529"/>
          <w:sz w:val="24"/>
          <w:rtl/>
        </w:rPr>
        <w:t>كيف تصبح</w:t>
      </w:r>
      <w:r w:rsidRPr="00BA4A07">
        <w:rPr>
          <w:rFonts w:asciiTheme="majorBidi" w:eastAsia="Times New Roman" w:hAnsiTheme="majorBidi" w:cstheme="majorBidi"/>
          <w:b/>
          <w:bCs/>
          <w:color w:val="212529"/>
          <w:sz w:val="24"/>
        </w:rPr>
        <w:t> </w:t>
      </w:r>
      <w:r w:rsidRPr="00BA4A07">
        <w:rPr>
          <w:rFonts w:asciiTheme="majorBidi" w:eastAsia="Times New Roman" w:hAnsiTheme="majorBidi" w:cstheme="majorBidi"/>
          <w:b/>
          <w:bCs/>
          <w:color w:val="212529"/>
          <w:sz w:val="24"/>
          <w:rtl/>
        </w:rPr>
        <w:t>عميلاً لبنكيلي:</w:t>
      </w:r>
    </w:p>
    <w:p w14:paraId="664E4FA5"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b/>
          <w:bCs/>
          <w:color w:val="212529"/>
          <w:sz w:val="24"/>
        </w:rPr>
      </w:pPr>
      <w:r w:rsidRPr="00BA4A07">
        <w:rPr>
          <w:rFonts w:asciiTheme="majorBidi" w:eastAsia="Times New Roman" w:hAnsiTheme="majorBidi" w:cstheme="majorBidi"/>
          <w:b/>
          <w:bCs/>
          <w:color w:val="212529"/>
          <w:sz w:val="24"/>
          <w:rtl/>
        </w:rPr>
        <w:t>زبون للبنك الشعبي الموريتاني؟</w:t>
      </w:r>
    </w:p>
    <w:p w14:paraId="655268DF"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هل ترغب في الوصول إلى حسابك عبر هاتفك المحمول والاستمتاع بجميع مزايا المصرفية عبر الهاتف المحمول التي يقدمها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(من البنك الشعبي الموريتاني)؟</w:t>
      </w:r>
      <w:r w:rsidRPr="00B82C22">
        <w:rPr>
          <w:rFonts w:asciiTheme="majorBidi" w:eastAsia="Times New Roman" w:hAnsiTheme="majorBidi" w:cstheme="majorBidi"/>
          <w:color w:val="212529"/>
          <w:sz w:val="24"/>
        </w:rPr>
        <w:br/>
      </w:r>
      <w:r w:rsidRPr="00B82C22">
        <w:rPr>
          <w:rFonts w:asciiTheme="majorBidi" w:eastAsia="Times New Roman" w:hAnsiTheme="majorBidi" w:cstheme="majorBidi"/>
          <w:color w:val="212529"/>
          <w:sz w:val="24"/>
          <w:rtl/>
        </w:rPr>
        <w:t>قم بزيارة إحدى وكالات البنك الشعبي الموريتاني لتأكيد تسجيلك ولن تطر للتنقل بعدها</w:t>
      </w:r>
      <w:r w:rsidRPr="00B82C22">
        <w:rPr>
          <w:rFonts w:asciiTheme="majorBidi" w:eastAsia="Times New Roman" w:hAnsiTheme="majorBidi" w:cstheme="majorBidi"/>
          <w:color w:val="212529"/>
          <w:sz w:val="24"/>
        </w:rPr>
        <w:t>!</w:t>
      </w:r>
      <w:r w:rsidRPr="00B82C22">
        <w:rPr>
          <w:rFonts w:asciiTheme="majorBidi" w:eastAsia="Times New Roman" w:hAnsiTheme="majorBidi" w:cstheme="majorBidi"/>
          <w:color w:val="212529"/>
          <w:sz w:val="24"/>
        </w:rPr>
        <w:br/>
      </w:r>
      <w:r w:rsidRPr="00B82C22">
        <w:rPr>
          <w:rFonts w:asciiTheme="majorBidi" w:eastAsia="Times New Roman" w:hAnsiTheme="majorBidi" w:cstheme="majorBidi"/>
          <w:color w:val="212529"/>
          <w:sz w:val="24"/>
          <w:rtl/>
        </w:rPr>
        <w:t>قم بتنزيل تطبيق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من متجر آبل أو متجر كوكل بلاي. يمكن الوصول إلى المنتج أيضا من خلال رمز </w:t>
      </w:r>
      <w:r w:rsidRPr="00B82C22">
        <w:rPr>
          <w:rFonts w:asciiTheme="majorBidi" w:eastAsia="Times New Roman" w:hAnsiTheme="majorBidi" w:cstheme="majorBidi"/>
          <w:b/>
          <w:bCs/>
          <w:color w:val="212529"/>
          <w:sz w:val="24"/>
        </w:rPr>
        <w:t>USSD</w:t>
      </w:r>
      <w:r w:rsidRPr="00B82C22">
        <w:rPr>
          <w:rFonts w:asciiTheme="majorBidi" w:eastAsia="Times New Roman" w:hAnsiTheme="majorBidi" w:cstheme="majorBidi"/>
          <w:color w:val="212529"/>
          <w:sz w:val="24"/>
        </w:rPr>
        <w:t> </w:t>
      </w:r>
      <w:r w:rsidRPr="00B82C22">
        <w:rPr>
          <w:rFonts w:asciiTheme="majorBidi" w:eastAsia="Times New Roman" w:hAnsiTheme="majorBidi" w:cstheme="majorBidi"/>
          <w:color w:val="212529"/>
          <w:sz w:val="24"/>
          <w:rtl/>
        </w:rPr>
        <w:t>الخاص بالمشغل، ستحتاج إلى بطاقة هويتك الوطنية. افتح حسابك المصرفي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في ثوانٍ بإدخال الأرقام 10 لرقمك التعريفي الوطني</w:t>
      </w:r>
      <w:r w:rsidRPr="00B82C22">
        <w:rPr>
          <w:rFonts w:asciiTheme="majorBidi" w:eastAsia="Times New Roman" w:hAnsiTheme="majorBidi" w:cstheme="majorBidi"/>
          <w:color w:val="212529"/>
          <w:sz w:val="24"/>
        </w:rPr>
        <w:t>.</w:t>
      </w:r>
    </w:p>
    <w:p w14:paraId="258E1D7D" w14:textId="77777777" w:rsidR="00F82A11" w:rsidRPr="00BA4A07" w:rsidRDefault="00F82A11" w:rsidP="00F82A11">
      <w:pPr>
        <w:shd w:val="clear" w:color="auto" w:fill="FFFFFF"/>
        <w:bidi/>
        <w:spacing w:after="100" w:afterAutospacing="1" w:line="240" w:lineRule="auto"/>
        <w:ind w:left="360"/>
        <w:rPr>
          <w:rFonts w:asciiTheme="majorBidi" w:eastAsia="Times New Roman" w:hAnsiTheme="majorBidi" w:cstheme="majorBidi"/>
          <w:b/>
          <w:bCs/>
          <w:color w:val="212529"/>
          <w:sz w:val="24"/>
        </w:rPr>
      </w:pPr>
      <w:r w:rsidRPr="00BA4A07">
        <w:rPr>
          <w:rFonts w:asciiTheme="majorBidi" w:eastAsia="Times New Roman" w:hAnsiTheme="majorBidi" w:cstheme="majorBidi"/>
          <w:b/>
          <w:bCs/>
          <w:color w:val="212529"/>
          <w:sz w:val="24"/>
          <w:rtl/>
        </w:rPr>
        <w:t>زبون جديد؟</w:t>
      </w:r>
    </w:p>
    <w:p w14:paraId="580DFC28"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color w:val="212529"/>
          <w:sz w:val="24"/>
          <w:rtl/>
        </w:rPr>
        <w:t>قم بتنزيل تطبيق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من متجر آبل أو متجر كوكل بلاي. يمكن الوصول إلى المنتج أيضا من خلال رمز </w:t>
      </w:r>
      <w:r w:rsidRPr="00B82C22">
        <w:rPr>
          <w:rFonts w:asciiTheme="majorBidi" w:eastAsia="Times New Roman" w:hAnsiTheme="majorBidi" w:cstheme="majorBidi"/>
          <w:b/>
          <w:bCs/>
          <w:color w:val="212529"/>
          <w:sz w:val="24"/>
        </w:rPr>
        <w:t>USSD</w:t>
      </w:r>
      <w:r w:rsidRPr="00B82C22">
        <w:rPr>
          <w:rFonts w:asciiTheme="majorBidi" w:eastAsia="Times New Roman" w:hAnsiTheme="majorBidi" w:cstheme="majorBidi"/>
          <w:color w:val="212529"/>
          <w:sz w:val="24"/>
        </w:rPr>
        <w:t> </w:t>
      </w:r>
      <w:r w:rsidRPr="00B82C22">
        <w:rPr>
          <w:rFonts w:asciiTheme="majorBidi" w:eastAsia="Times New Roman" w:hAnsiTheme="majorBidi" w:cstheme="majorBidi"/>
          <w:color w:val="212529"/>
          <w:sz w:val="24"/>
          <w:rtl/>
        </w:rPr>
        <w:t>الخاص بالمشغل، ستحتاج إلى بطاقة هويتك الوطنية. افتح حسابك المصرفي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في ثوانٍ بإدخال الأرقام 10 لرقمك التعريفي الوطني</w:t>
      </w:r>
      <w:r w:rsidRPr="00B82C22">
        <w:rPr>
          <w:rFonts w:asciiTheme="majorBidi" w:eastAsia="Times New Roman" w:hAnsiTheme="majorBidi" w:cstheme="majorBidi"/>
          <w:color w:val="212529"/>
          <w:sz w:val="24"/>
        </w:rPr>
        <w:t>.</w:t>
      </w:r>
    </w:p>
    <w:p w14:paraId="2B8F69C4" w14:textId="77777777" w:rsidR="00F82A11" w:rsidRPr="00B82C22" w:rsidRDefault="00F82A11" w:rsidP="00F82A11">
      <w:pPr>
        <w:shd w:val="clear" w:color="auto" w:fill="FFFFFF"/>
        <w:bidi/>
        <w:spacing w:after="100" w:afterAutospacing="1" w:line="240" w:lineRule="auto"/>
        <w:ind w:left="360"/>
        <w:rPr>
          <w:rFonts w:asciiTheme="majorBidi" w:eastAsia="Times New Roman" w:hAnsiTheme="majorBidi" w:cstheme="majorBidi"/>
          <w:color w:val="212529"/>
          <w:sz w:val="24"/>
        </w:rPr>
      </w:pP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يقدم مجموعة واسعة من الخدمات المبتكرة! للوصول إلى كافة خدمات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tl/>
        </w:rPr>
        <w:t>، قم بزيارة إحدى وكالات البنك الشعبي الموريتاني للتسجيل. سيسمح لك التسجيل بالاستمتاع بسقف أكثر راحة والوصول إلى جميع مزايا </w:t>
      </w:r>
      <w:r w:rsidRPr="00B82C22">
        <w:rPr>
          <w:rFonts w:asciiTheme="majorBidi" w:eastAsia="Times New Roman" w:hAnsiTheme="majorBidi" w:cstheme="majorBidi"/>
          <w:b/>
          <w:bCs/>
          <w:color w:val="212529"/>
          <w:sz w:val="24"/>
          <w:rtl/>
        </w:rPr>
        <w:t>بنكيلي</w:t>
      </w:r>
      <w:r w:rsidRPr="00B82C22">
        <w:rPr>
          <w:rFonts w:asciiTheme="majorBidi" w:eastAsia="Times New Roman" w:hAnsiTheme="majorBidi" w:cstheme="majorBidi"/>
          <w:color w:val="212529"/>
          <w:sz w:val="24"/>
        </w:rPr>
        <w:t>!</w:t>
      </w:r>
    </w:p>
    <w:p w14:paraId="37D958DF" w14:textId="77777777" w:rsidR="00F82A11" w:rsidRPr="00BA4A07" w:rsidRDefault="00F82A11" w:rsidP="00F82A11">
      <w:pPr>
        <w:shd w:val="clear" w:color="auto" w:fill="FFFFFF"/>
        <w:bidi/>
        <w:spacing w:after="100" w:afterAutospacing="1" w:line="240" w:lineRule="auto"/>
        <w:ind w:left="1080"/>
        <w:rPr>
          <w:rFonts w:asciiTheme="majorBidi" w:eastAsia="Times New Roman" w:hAnsiTheme="majorBidi" w:cstheme="majorBidi"/>
          <w:b/>
          <w:bCs/>
          <w:color w:val="212529"/>
          <w:sz w:val="24"/>
        </w:rPr>
      </w:pPr>
      <w:r w:rsidRPr="00BA4A07">
        <w:rPr>
          <w:rFonts w:asciiTheme="majorBidi" w:eastAsia="Times New Roman" w:hAnsiTheme="majorBidi" w:cstheme="majorBidi"/>
          <w:color w:val="212529"/>
          <w:sz w:val="24"/>
          <w:rtl/>
        </w:rPr>
        <w:t xml:space="preserve"> </w:t>
      </w:r>
      <w:r w:rsidRPr="00BA4A07">
        <w:rPr>
          <w:rFonts w:asciiTheme="majorBidi" w:eastAsia="Times New Roman" w:hAnsiTheme="majorBidi" w:cstheme="majorBidi"/>
          <w:b/>
          <w:bCs/>
          <w:color w:val="212529"/>
          <w:sz w:val="24"/>
          <w:rtl/>
        </w:rPr>
        <w:t>توثيق حساب بنكيلي:</w:t>
      </w:r>
      <w:r w:rsidRPr="00BA4A07">
        <w:rPr>
          <w:rFonts w:asciiTheme="majorBidi" w:eastAsia="Times New Roman" w:hAnsiTheme="majorBidi" w:cstheme="majorBidi"/>
          <w:b/>
          <w:bCs/>
          <w:color w:val="212529"/>
          <w:sz w:val="24"/>
        </w:rPr>
        <w:br/>
      </w:r>
    </w:p>
    <w:p w14:paraId="28334698"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لتوثيق حسابكم بنكيلي، إليكم الوثائق المطلوبة و أماكن إيداعها</w:t>
      </w:r>
      <w:r w:rsidRPr="00BA4A07">
        <w:rPr>
          <w:rFonts w:asciiTheme="majorBidi" w:eastAsia="Times New Roman" w:hAnsiTheme="majorBidi" w:cstheme="majorBidi"/>
          <w:color w:val="212529"/>
          <w:sz w:val="24"/>
        </w:rPr>
        <w:t>.</w:t>
      </w:r>
    </w:p>
    <w:p w14:paraId="5227F80E" w14:textId="77777777" w:rsidR="00F82A11" w:rsidRPr="00BA4A07" w:rsidRDefault="00F82A11" w:rsidP="00F82A11">
      <w:pPr>
        <w:shd w:val="clear" w:color="auto" w:fill="FFFFFF"/>
        <w:bidi/>
        <w:spacing w:after="100" w:afterAutospacing="1"/>
        <w:ind w:left="2520"/>
        <w:rPr>
          <w:rFonts w:asciiTheme="majorBidi" w:eastAsia="Times New Roman" w:hAnsiTheme="majorBidi" w:cstheme="majorBidi"/>
          <w:b/>
          <w:bCs/>
          <w:color w:val="212529"/>
          <w:sz w:val="24"/>
        </w:rPr>
      </w:pPr>
      <w:r w:rsidRPr="00BA4A07">
        <w:rPr>
          <w:rFonts w:asciiTheme="majorBidi" w:eastAsia="Times New Roman" w:hAnsiTheme="majorBidi" w:cstheme="majorBidi"/>
          <w:b/>
          <w:bCs/>
          <w:color w:val="212529"/>
          <w:sz w:val="24"/>
          <w:rtl/>
        </w:rPr>
        <w:t>قائمة الوثائق المطلوبة</w:t>
      </w:r>
      <w:r w:rsidRPr="00BA4A07">
        <w:rPr>
          <w:rFonts w:asciiTheme="majorBidi" w:eastAsia="Times New Roman" w:hAnsiTheme="majorBidi" w:cstheme="majorBidi"/>
          <w:b/>
          <w:bCs/>
          <w:color w:val="212529"/>
          <w:sz w:val="24"/>
        </w:rPr>
        <w:t xml:space="preserve"> :</w:t>
      </w:r>
    </w:p>
    <w:p w14:paraId="62640BD3"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بطاقة هوية سارية المفعول (بطاقة التعريف الوطنية، جواز السفر، بطاقة الإقامة)</w:t>
      </w:r>
    </w:p>
    <w:p w14:paraId="33267638"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صورتان شمسيتان</w:t>
      </w:r>
    </w:p>
    <w:p w14:paraId="659210A4"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إثبات سكن (فاتورة، شهادة سكن ... إلخ)</w:t>
      </w:r>
    </w:p>
    <w:p w14:paraId="2F955CAA"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إثبات دخل (إن وجد)</w:t>
      </w:r>
    </w:p>
    <w:p w14:paraId="1010AD9E" w14:textId="77777777" w:rsidR="00F82A11" w:rsidRPr="00B82C22" w:rsidRDefault="00F82A11" w:rsidP="00F82A11">
      <w:pPr>
        <w:pStyle w:val="aa"/>
        <w:shd w:val="clear" w:color="auto" w:fill="FFFFFF"/>
        <w:bidi/>
        <w:spacing w:after="100" w:afterAutospacing="1"/>
        <w:ind w:left="770"/>
        <w:rPr>
          <w:rFonts w:asciiTheme="majorBidi" w:eastAsia="Times New Roman" w:hAnsiTheme="majorBidi" w:cstheme="majorBidi"/>
          <w:b/>
          <w:bCs/>
          <w:color w:val="212529"/>
          <w:sz w:val="24"/>
          <w:rtl/>
        </w:rPr>
      </w:pPr>
    </w:p>
    <w:p w14:paraId="6AE1414A" w14:textId="77777777" w:rsidR="00F82A11" w:rsidRPr="00BA4A07" w:rsidRDefault="00F82A11" w:rsidP="00F82A11">
      <w:pPr>
        <w:shd w:val="clear" w:color="auto" w:fill="FFFFFF"/>
        <w:bidi/>
        <w:spacing w:after="100" w:afterAutospacing="1"/>
        <w:ind w:left="2520"/>
        <w:rPr>
          <w:rFonts w:asciiTheme="majorBidi" w:eastAsia="Times New Roman" w:hAnsiTheme="majorBidi" w:cstheme="majorBidi"/>
          <w:b/>
          <w:bCs/>
          <w:color w:val="212529"/>
          <w:sz w:val="24"/>
        </w:rPr>
      </w:pPr>
      <w:r w:rsidRPr="00BA4A07">
        <w:rPr>
          <w:rFonts w:asciiTheme="majorBidi" w:eastAsia="Times New Roman" w:hAnsiTheme="majorBidi" w:cstheme="majorBidi"/>
          <w:b/>
          <w:bCs/>
          <w:color w:val="212529"/>
          <w:sz w:val="24"/>
          <w:rtl/>
        </w:rPr>
        <w:t>أماكن إيداع الوثائق في نواكشوط</w:t>
      </w:r>
      <w:r w:rsidRPr="00BA4A07">
        <w:rPr>
          <w:rFonts w:asciiTheme="majorBidi" w:eastAsia="Times New Roman" w:hAnsiTheme="majorBidi" w:cstheme="majorBidi"/>
          <w:b/>
          <w:bCs/>
          <w:color w:val="212529"/>
          <w:sz w:val="24"/>
        </w:rPr>
        <w:t xml:space="preserve"> :</w:t>
      </w:r>
    </w:p>
    <w:p w14:paraId="5E92AB3E" w14:textId="77777777" w:rsidR="00F82A11" w:rsidRPr="00BA4A07" w:rsidRDefault="00F82A11" w:rsidP="00F82A11">
      <w:pPr>
        <w:shd w:val="clear" w:color="auto" w:fill="FFFFFF"/>
        <w:bidi/>
        <w:spacing w:after="100" w:afterAutospacing="1"/>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من داخل وكالات البنك الشعبي و مراكز بنكيلي</w:t>
      </w:r>
      <w:r w:rsidRPr="00BA4A07">
        <w:rPr>
          <w:rFonts w:asciiTheme="majorBidi" w:eastAsia="Times New Roman" w:hAnsiTheme="majorBidi" w:cstheme="majorBidi"/>
          <w:color w:val="212529"/>
          <w:sz w:val="24"/>
        </w:rPr>
        <w:t xml:space="preserve"> :</w:t>
      </w:r>
    </w:p>
    <w:p w14:paraId="3BC05100"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مركز</w:t>
      </w:r>
      <w:r w:rsidRPr="00BA4A07">
        <w:rPr>
          <w:rFonts w:asciiTheme="majorBidi" w:eastAsia="Times New Roman" w:hAnsiTheme="majorBidi" w:cstheme="majorBidi"/>
          <w:color w:val="212529"/>
          <w:sz w:val="24"/>
        </w:rPr>
        <w:t xml:space="preserve"> BMD (</w:t>
      </w:r>
      <w:r w:rsidRPr="00BA4A07">
        <w:rPr>
          <w:rFonts w:asciiTheme="majorBidi" w:eastAsia="Times New Roman" w:hAnsiTheme="majorBidi" w:cstheme="majorBidi"/>
          <w:color w:val="212529"/>
          <w:sz w:val="24"/>
          <w:rtl/>
        </w:rPr>
        <w:t>الطابق الأول</w:t>
      </w:r>
      <w:r w:rsidRPr="00BA4A07">
        <w:rPr>
          <w:rFonts w:asciiTheme="majorBidi" w:eastAsia="Times New Roman" w:hAnsiTheme="majorBidi" w:cstheme="majorBidi"/>
          <w:color w:val="212529"/>
          <w:sz w:val="24"/>
        </w:rPr>
        <w:t>)</w:t>
      </w:r>
    </w:p>
    <w:p w14:paraId="5BF040EB"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مركز كارفور (على طريق المطار القديم يبعد 200متر من كارفور لكبيد)</w:t>
      </w:r>
    </w:p>
    <w:p w14:paraId="2AF761FF"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مركز تيارت (قرب الاتحادية) في الطابق الأول من وكالة</w:t>
      </w:r>
      <w:r w:rsidRPr="00BA4A07">
        <w:rPr>
          <w:rFonts w:asciiTheme="majorBidi" w:eastAsia="Times New Roman" w:hAnsiTheme="majorBidi" w:cstheme="majorBidi"/>
          <w:color w:val="212529"/>
          <w:sz w:val="24"/>
        </w:rPr>
        <w:t xml:space="preserve"> BPM</w:t>
      </w:r>
    </w:p>
    <w:p w14:paraId="6F773951"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مركز عرفات (الداية 6)</w:t>
      </w:r>
    </w:p>
    <w:p w14:paraId="4BDED5C8"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مركز الفوز تفرغ زينة (قرب محطة الفوز)</w:t>
      </w:r>
    </w:p>
    <w:p w14:paraId="3EBC2F26" w14:textId="77777777" w:rsidR="00F82A11" w:rsidRPr="00BA4A07" w:rsidRDefault="00000000" w:rsidP="00F82A11">
      <w:pPr>
        <w:shd w:val="clear" w:color="auto" w:fill="FFFFFF"/>
        <w:bidi/>
        <w:spacing w:after="100" w:afterAutospacing="1"/>
        <w:ind w:left="360"/>
        <w:rPr>
          <w:rFonts w:asciiTheme="majorBidi" w:eastAsia="Times New Roman" w:hAnsiTheme="majorBidi" w:cstheme="majorBidi"/>
          <w:color w:val="212529"/>
          <w:sz w:val="24"/>
        </w:rPr>
      </w:pPr>
      <w:hyperlink w:tgtFrame="_self" w:history="1">
        <w:r w:rsidR="00F82A11" w:rsidRPr="00BA4A07">
          <w:rPr>
            <w:rStyle w:val="Hyperlink"/>
            <w:rFonts w:asciiTheme="majorBidi" w:eastAsia="Times New Roman" w:hAnsiTheme="majorBidi" w:cstheme="majorBidi"/>
            <w:b/>
            <w:bCs/>
            <w:sz w:val="24"/>
            <w:rtl/>
          </w:rPr>
          <w:t>إذا كنت مقيما في إحدى المدن الداخلية التالية، فالرجاء التوجه لوكالة البنك الشعبي الموريتاني لإيداع وثائقكم:</w:t>
        </w:r>
        <w:r w:rsidR="00F82A11" w:rsidRPr="00BA4A07">
          <w:rPr>
            <w:rStyle w:val="Hyperlink"/>
            <w:rFonts w:asciiTheme="majorBidi" w:eastAsia="Times New Roman" w:hAnsiTheme="majorBidi" w:cstheme="majorBidi"/>
            <w:b/>
            <w:bCs/>
            <w:sz w:val="24"/>
          </w:rPr>
          <w:br/>
        </w:r>
      </w:hyperlink>
    </w:p>
    <w:p w14:paraId="5469A84F"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انواذيبوا، ازويرات، الطينطان، الشامي، أطار، بوگي، باسكنو، تمبدغة، روصو، كوبني، كيهيدي، كنكصوصة، كيفة، گرو، لعيون، مقطع لحجار، سيليبابي</w:t>
      </w:r>
    </w:p>
    <w:p w14:paraId="746AC0ED" w14:textId="77777777" w:rsidR="00F82A11" w:rsidRPr="00BA4A07" w:rsidRDefault="00000000" w:rsidP="00F82A11">
      <w:pPr>
        <w:shd w:val="clear" w:color="auto" w:fill="FFFFFF"/>
        <w:bidi/>
        <w:spacing w:after="100" w:afterAutospacing="1"/>
        <w:ind w:left="360"/>
        <w:rPr>
          <w:rFonts w:asciiTheme="majorBidi" w:eastAsia="Times New Roman" w:hAnsiTheme="majorBidi" w:cstheme="majorBidi"/>
          <w:color w:val="212529"/>
          <w:sz w:val="24"/>
        </w:rPr>
      </w:pPr>
      <w:hyperlink w:tgtFrame="_self" w:history="1">
        <w:r w:rsidR="00F82A11" w:rsidRPr="00BA4A07">
          <w:rPr>
            <w:rStyle w:val="Hyperlink"/>
            <w:rFonts w:asciiTheme="majorBidi" w:eastAsia="Times New Roman" w:hAnsiTheme="majorBidi" w:cstheme="majorBidi"/>
            <w:b/>
            <w:bCs/>
            <w:sz w:val="24"/>
            <w:rtl/>
          </w:rPr>
          <w:t>إذا كنت مقيما في الخارج أو لا توجد وكالة للبنك الشعبي الموريتاني بمنطقتكم</w:t>
        </w:r>
        <w:r w:rsidR="00F82A11" w:rsidRPr="00BA4A07">
          <w:rPr>
            <w:rStyle w:val="Hyperlink"/>
            <w:rFonts w:asciiTheme="majorBidi" w:eastAsia="Times New Roman" w:hAnsiTheme="majorBidi" w:cstheme="majorBidi"/>
            <w:b/>
            <w:bCs/>
            <w:sz w:val="24"/>
          </w:rPr>
          <w:t xml:space="preserve"> :</w:t>
        </w:r>
        <w:r w:rsidR="00F82A11" w:rsidRPr="00BA4A07">
          <w:rPr>
            <w:rStyle w:val="Hyperlink"/>
            <w:rFonts w:asciiTheme="majorBidi" w:eastAsia="Times New Roman" w:hAnsiTheme="majorBidi" w:cstheme="majorBidi"/>
            <w:b/>
            <w:bCs/>
            <w:sz w:val="24"/>
          </w:rPr>
          <w:br/>
        </w:r>
      </w:hyperlink>
    </w:p>
    <w:p w14:paraId="3E784952"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فيمكنك التواصل معنا عبر خدمة توثيق الحساب على الواتساب </w:t>
      </w:r>
      <w:hyperlink r:id="rId25" w:tgtFrame="_blank" w:history="1">
        <w:r w:rsidRPr="00BA4A07">
          <w:rPr>
            <w:rStyle w:val="Hyperlink"/>
            <w:rFonts w:asciiTheme="majorBidi" w:eastAsia="Times New Roman" w:hAnsiTheme="majorBidi" w:cstheme="majorBidi"/>
            <w:b/>
            <w:bCs/>
            <w:sz w:val="24"/>
          </w:rPr>
          <w:t>+ 222 36 37 68 03  </w:t>
        </w:r>
      </w:hyperlink>
      <w:r w:rsidRPr="00BA4A07">
        <w:rPr>
          <w:rFonts w:asciiTheme="majorBidi" w:eastAsia="Times New Roman" w:hAnsiTheme="majorBidi" w:cstheme="majorBidi"/>
          <w:color w:val="212529"/>
          <w:sz w:val="24"/>
        </w:rPr>
        <w:t> </w:t>
      </w:r>
      <w:r w:rsidRPr="00BA4A07">
        <w:rPr>
          <w:rFonts w:asciiTheme="majorBidi" w:eastAsia="Times New Roman" w:hAnsiTheme="majorBidi" w:cstheme="majorBidi"/>
          <w:color w:val="212529"/>
          <w:sz w:val="24"/>
          <w:rtl/>
        </w:rPr>
        <w:t>وتزويدنا بالوثائق المطلوبة</w:t>
      </w:r>
    </w:p>
    <w:p w14:paraId="27A1A722" w14:textId="77777777" w:rsidR="00F82A11" w:rsidRPr="00B82C22" w:rsidRDefault="00F82A11" w:rsidP="00F82A11">
      <w:pPr>
        <w:shd w:val="clear" w:color="auto" w:fill="FFFFFF"/>
        <w:bidi/>
        <w:ind w:left="50"/>
        <w:rPr>
          <w:rFonts w:asciiTheme="majorBidi" w:eastAsia="Times New Roman" w:hAnsiTheme="majorBidi" w:cstheme="majorBidi"/>
          <w:color w:val="212529"/>
          <w:sz w:val="24"/>
          <w:rtl/>
        </w:rPr>
      </w:pPr>
    </w:p>
    <w:p w14:paraId="7F957CBE" w14:textId="77777777" w:rsidR="00F82A11" w:rsidRPr="00BA4A07" w:rsidRDefault="00F82A11" w:rsidP="00F82A11">
      <w:pPr>
        <w:shd w:val="clear" w:color="auto" w:fill="FFFFFF"/>
        <w:bidi/>
        <w:ind w:left="1080"/>
        <w:rPr>
          <w:rFonts w:asciiTheme="majorBidi" w:eastAsia="Times New Roman" w:hAnsiTheme="majorBidi" w:cstheme="majorBidi"/>
          <w:b/>
          <w:bCs/>
          <w:color w:val="212529"/>
          <w:sz w:val="24"/>
        </w:rPr>
      </w:pP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b/>
          <w:bCs/>
          <w:color w:val="212529"/>
          <w:sz w:val="24"/>
        </w:rPr>
        <w:t>   </w:t>
      </w:r>
      <w:r w:rsidRPr="00BA4A07">
        <w:rPr>
          <w:rFonts w:asciiTheme="majorBidi" w:eastAsia="Times New Roman" w:hAnsiTheme="majorBidi" w:cstheme="majorBidi"/>
          <w:b/>
          <w:bCs/>
          <w:color w:val="212529"/>
          <w:sz w:val="24"/>
          <w:rtl/>
        </w:rPr>
        <w:t>للقصر:</w:t>
      </w:r>
    </w:p>
    <w:p w14:paraId="24DF8A79"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عمرك بين </w:t>
      </w:r>
      <w:r w:rsidRPr="00BA4A07">
        <w:rPr>
          <w:rFonts w:asciiTheme="majorBidi" w:eastAsia="Times New Roman" w:hAnsiTheme="majorBidi" w:cstheme="majorBidi"/>
          <w:b/>
          <w:bCs/>
          <w:color w:val="212529"/>
          <w:sz w:val="24"/>
        </w:rPr>
        <w:t xml:space="preserve">15 </w:t>
      </w:r>
      <w:r w:rsidRPr="00BA4A07">
        <w:rPr>
          <w:rFonts w:asciiTheme="majorBidi" w:eastAsia="Times New Roman" w:hAnsiTheme="majorBidi" w:cstheme="majorBidi"/>
          <w:b/>
          <w:bCs/>
          <w:color w:val="212529"/>
          <w:sz w:val="24"/>
          <w:rtl/>
        </w:rPr>
        <w:t>و 17 عامًا</w:t>
      </w:r>
      <w:r w:rsidRPr="00BA4A07">
        <w:rPr>
          <w:rFonts w:asciiTheme="majorBidi" w:eastAsia="Times New Roman" w:hAnsiTheme="majorBidi" w:cstheme="majorBidi"/>
          <w:color w:val="212529"/>
          <w:sz w:val="24"/>
          <w:rtl/>
        </w:rPr>
        <w:t> ، يمكنك الآن فتح حسابك بنكي </w:t>
      </w:r>
      <w:r w:rsidRPr="00BA4A07">
        <w:rPr>
          <w:rFonts w:asciiTheme="majorBidi" w:eastAsia="Times New Roman" w:hAnsiTheme="majorBidi" w:cstheme="majorBidi"/>
          <w:b/>
          <w:bCs/>
          <w:color w:val="212529"/>
          <w:sz w:val="24"/>
        </w:rPr>
        <w:t>#</w:t>
      </w:r>
      <w:r w:rsidRPr="00BA4A07">
        <w:rPr>
          <w:rFonts w:asciiTheme="majorBidi" w:eastAsia="Times New Roman" w:hAnsiTheme="majorBidi" w:cstheme="majorBidi"/>
          <w:b/>
          <w:bCs/>
          <w:color w:val="212529"/>
          <w:sz w:val="24"/>
          <w:rtl/>
        </w:rPr>
        <w:t>بنكيلي</w:t>
      </w:r>
      <w:r w:rsidRPr="00BA4A07">
        <w:rPr>
          <w:rFonts w:asciiTheme="majorBidi" w:eastAsia="Times New Roman" w:hAnsiTheme="majorBidi" w:cstheme="majorBidi"/>
          <w:color w:val="212529"/>
          <w:sz w:val="24"/>
          <w:rtl/>
        </w:rPr>
        <w:t> عن بُعد! أخيرًا أصبح ممكن</w:t>
      </w:r>
    </w:p>
    <w:p w14:paraId="2ED00AC4"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Pr>
      </w:pPr>
      <w:r w:rsidRPr="00BA4A07">
        <w:rPr>
          <w:rFonts w:asciiTheme="majorBidi" w:eastAsia="Times New Roman" w:hAnsiTheme="majorBidi" w:cstheme="majorBidi"/>
          <w:color w:val="212529"/>
          <w:sz w:val="24"/>
          <w:rtl/>
        </w:rPr>
        <w:t xml:space="preserve">بمجرد فتح حسابك عن بُعد ، يمكنك تلقي الأموال وإضافة رصيد عبر الهاتف. للاستفادة من جميع خدمات بنكيلي ، سيتوجب عليك توثيق حسابك في إحدى المراكز الخمسة بنواكشوط </w:t>
      </w:r>
      <w:r w:rsidRPr="00BA4A07">
        <w:rPr>
          <w:rFonts w:ascii="Segoe UI Emoji" w:eastAsia="Times New Roman" w:hAnsi="Segoe UI Emoji" w:cs="Segoe UI Emoji" w:hint="cs"/>
          <w:color w:val="212529"/>
          <w:sz w:val="24"/>
          <w:rtl/>
        </w:rPr>
        <w:t>📍</w:t>
      </w:r>
      <w:r w:rsidRPr="00BA4A07">
        <w:rPr>
          <w:rFonts w:asciiTheme="majorBidi" w:eastAsia="Times New Roman" w:hAnsiTheme="majorBidi" w:cstheme="majorBidi"/>
          <w:color w:val="212529"/>
          <w:sz w:val="24"/>
          <w:rtl/>
        </w:rPr>
        <w:t xml:space="preserve"> أو بمركزنا في نواذيبوا </w:t>
      </w:r>
      <w:r w:rsidRPr="00BA4A07">
        <w:rPr>
          <w:rFonts w:ascii="Segoe UI Emoji" w:eastAsia="Times New Roman" w:hAnsi="Segoe UI Emoji" w:cs="Segoe UI Emoji" w:hint="cs"/>
          <w:color w:val="212529"/>
          <w:sz w:val="24"/>
          <w:rtl/>
        </w:rPr>
        <w:t>📍</w:t>
      </w:r>
      <w:r w:rsidRPr="00BA4A07">
        <w:rPr>
          <w:rFonts w:asciiTheme="majorBidi" w:eastAsia="Times New Roman" w:hAnsiTheme="majorBidi" w:cstheme="majorBidi"/>
          <w:color w:val="212529"/>
          <w:sz w:val="24"/>
          <w:rtl/>
        </w:rPr>
        <w:t xml:space="preserve"> أو في إحدى وكالات البنك الشعبي بالنسبة للمقيمين في الداخل</w:t>
      </w:r>
      <w:r w:rsidRPr="00BA4A07">
        <w:rPr>
          <w:rFonts w:asciiTheme="majorBidi" w:eastAsia="Times New Roman" w:hAnsiTheme="majorBidi" w:cstheme="majorBidi"/>
          <w:color w:val="212529"/>
          <w:sz w:val="24"/>
        </w:rPr>
        <w:t>.</w:t>
      </w:r>
    </w:p>
    <w:p w14:paraId="7E39CDA0"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rPr>
      </w:pPr>
      <w:r w:rsidRPr="00BA4A07">
        <w:rPr>
          <w:rFonts w:asciiTheme="majorBidi" w:eastAsia="Times New Roman" w:hAnsiTheme="majorBidi" w:cstheme="majorBidi"/>
          <w:color w:val="212529"/>
          <w:sz w:val="24"/>
          <w:rtl/>
        </w:rPr>
        <w:t>بالنسبة للقصر ، نحن نحترم اللوائح المعمول بها يتم التوثيق بحضور القاصر وممثله القانوني (والوثائق الثبوتية لكليهما ، إثبات سكن) وتوفير أذن موثق من الممثل القانوني يسمح للقاصر بفتح حساب بنكي</w:t>
      </w:r>
      <w:r w:rsidRPr="00BA4A07">
        <w:rPr>
          <w:rFonts w:asciiTheme="majorBidi" w:eastAsia="Times New Roman" w:hAnsiTheme="majorBidi" w:cstheme="majorBidi"/>
          <w:color w:val="212529"/>
          <w:sz w:val="24"/>
        </w:rPr>
        <w:t xml:space="preserve"> .</w:t>
      </w:r>
    </w:p>
    <w:p w14:paraId="0A927DD2" w14:textId="77777777" w:rsidR="00F82A11" w:rsidRPr="00B82C22" w:rsidRDefault="00F82A11" w:rsidP="00F82A11">
      <w:pPr>
        <w:shd w:val="clear" w:color="auto" w:fill="FFFFFF"/>
        <w:bidi/>
        <w:ind w:left="50"/>
        <w:rPr>
          <w:rFonts w:asciiTheme="majorBidi" w:eastAsia="Times New Roman" w:hAnsiTheme="majorBidi" w:cstheme="majorBidi"/>
          <w:color w:val="212529"/>
          <w:sz w:val="24"/>
        </w:rPr>
      </w:pPr>
    </w:p>
    <w:p w14:paraId="30F19D28" w14:textId="77777777" w:rsidR="00F82A11" w:rsidRPr="00B82C22" w:rsidRDefault="00F82A11" w:rsidP="00F82A11">
      <w:pPr>
        <w:shd w:val="clear" w:color="auto" w:fill="FFFFFF"/>
        <w:bidi/>
        <w:ind w:left="50"/>
        <w:rPr>
          <w:rFonts w:asciiTheme="majorBidi" w:eastAsia="Times New Roman" w:hAnsiTheme="majorBidi" w:cstheme="majorBidi"/>
          <w:color w:val="212529"/>
          <w:sz w:val="24"/>
        </w:rPr>
      </w:pPr>
    </w:p>
    <w:p w14:paraId="4026E664" w14:textId="77777777" w:rsidR="00F82A11" w:rsidRPr="00BA4A07" w:rsidRDefault="00F82A11" w:rsidP="00F82A11">
      <w:pPr>
        <w:shd w:val="clear" w:color="auto" w:fill="FFFFFF"/>
        <w:bidi/>
        <w:ind w:left="1080"/>
        <w:rPr>
          <w:rFonts w:asciiTheme="majorBidi" w:eastAsia="Times New Roman" w:hAnsiTheme="majorBidi" w:cstheme="majorBidi"/>
          <w:color w:val="212529"/>
          <w:sz w:val="24"/>
          <w:lang w:bidi="ar-MA"/>
        </w:rPr>
      </w:pPr>
      <w:r w:rsidRPr="00BA4A07">
        <w:rPr>
          <w:rFonts w:asciiTheme="majorBidi" w:eastAsia="Times New Roman" w:hAnsiTheme="majorBidi" w:cstheme="majorBidi"/>
          <w:color w:val="212529"/>
          <w:sz w:val="24"/>
          <w:lang w:bidi="ar-MA"/>
        </w:rPr>
        <w:t xml:space="preserve"> </w:t>
      </w:r>
      <w:r w:rsidRPr="00BA4A07">
        <w:rPr>
          <w:rFonts w:asciiTheme="majorBidi" w:eastAsia="Times New Roman" w:hAnsiTheme="majorBidi" w:cstheme="majorBidi"/>
          <w:color w:val="212529"/>
          <w:sz w:val="24"/>
          <w:rtl/>
          <w:lang w:bidi="ar-QA"/>
        </w:rPr>
        <w:t xml:space="preserve">نبذة عن </w:t>
      </w:r>
      <w:r w:rsidRPr="00BA4A07">
        <w:rPr>
          <w:rFonts w:asciiTheme="majorBidi" w:eastAsia="Times New Roman" w:hAnsiTheme="majorBidi" w:cstheme="majorBidi"/>
          <w:color w:val="212529"/>
          <w:sz w:val="24"/>
          <w:rtl/>
          <w:lang w:bidi="ar-MA"/>
        </w:rPr>
        <w:t>بنكيلي:</w:t>
      </w:r>
    </w:p>
    <w:p w14:paraId="2F616285"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lang w:bidi="ar-MA"/>
        </w:rPr>
      </w:pPr>
      <w:r w:rsidRPr="00BA4A07">
        <w:rPr>
          <w:rFonts w:asciiTheme="majorBidi" w:eastAsia="Times New Roman" w:hAnsiTheme="majorBidi" w:cstheme="majorBidi"/>
          <w:color w:val="212529"/>
          <w:sz w:val="24"/>
          <w:rtl/>
          <w:lang w:bidi="ar-MA"/>
        </w:rPr>
        <w:t>"بنكيلي" هو تطبيق مصرفي شامل يوفر مجموعة متنوعة من الخدمات المصرفية والمالية مباشرة من خلال الهاتف المحمول. يتيح التطبيق لمستخدميه إجراءات مثل فتح حسابات بنكية بكل سهولة باستخدام الرقم الوطني، إدارة الحسابات، التحويلات المالية، سحب وإيداع الأموال، وحتى دفع الفواتير والضرائب.</w:t>
      </w:r>
    </w:p>
    <w:p w14:paraId="460D5A23"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lang w:bidi="ar-MA"/>
        </w:rPr>
      </w:pPr>
      <w:r w:rsidRPr="00BA4A07">
        <w:rPr>
          <w:rFonts w:asciiTheme="majorBidi" w:eastAsia="Times New Roman" w:hAnsiTheme="majorBidi" w:cstheme="majorBidi"/>
          <w:color w:val="212529"/>
          <w:sz w:val="24"/>
          <w:rtl/>
          <w:lang w:bidi="ar-MA"/>
        </w:rPr>
        <w:t>من المميزات الأساسية للتطبيق:</w:t>
      </w:r>
    </w:p>
    <w:p w14:paraId="0947D80B"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lang w:bidi="ar-MA"/>
        </w:rPr>
      </w:pPr>
      <w:r w:rsidRPr="00BA4A07">
        <w:rPr>
          <w:rFonts w:asciiTheme="majorBidi" w:eastAsia="Times New Roman" w:hAnsiTheme="majorBidi" w:cstheme="majorBidi"/>
          <w:color w:val="212529"/>
          <w:sz w:val="24"/>
          <w:rtl/>
          <w:lang w:bidi="ar-MA"/>
        </w:rPr>
        <w:t>فتح وإدارة حسابات بنكية: يمكنك فتح حساب بنكي بسهولة وإدارته بدون رسوم إضافية.</w:t>
      </w:r>
    </w:p>
    <w:p w14:paraId="2437E3FB"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lang w:bidi="ar-MA"/>
        </w:rPr>
      </w:pPr>
      <w:r w:rsidRPr="00BA4A07">
        <w:rPr>
          <w:rFonts w:asciiTheme="majorBidi" w:eastAsia="Times New Roman" w:hAnsiTheme="majorBidi" w:cstheme="majorBidi"/>
          <w:color w:val="212529"/>
          <w:sz w:val="24"/>
          <w:rtl/>
          <w:lang w:bidi="ar-MA"/>
        </w:rPr>
        <w:t>التحويلات المالية: إجراء التحويلات داخل وخارج البنك بسهولة عبر التطبيق.</w:t>
      </w:r>
    </w:p>
    <w:p w14:paraId="0F31E0B0"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lang w:bidi="ar-MA"/>
        </w:rPr>
      </w:pPr>
      <w:r w:rsidRPr="00BA4A07">
        <w:rPr>
          <w:rFonts w:asciiTheme="majorBidi" w:eastAsia="Times New Roman" w:hAnsiTheme="majorBidi" w:cstheme="majorBidi"/>
          <w:color w:val="212529"/>
          <w:sz w:val="24"/>
          <w:rtl/>
          <w:lang w:bidi="ar-MA"/>
        </w:rPr>
        <w:t>خدمات السحب والإيداع: استخدام شبكة الصراف الآلي التابعة للبنك الشعبي الموريتاني أو نقاط بنكيلي المنتشرة في موريتانيا.</w:t>
      </w:r>
    </w:p>
    <w:p w14:paraId="078584E0" w14:textId="77777777" w:rsidR="00F82A11" w:rsidRPr="00BA4A07" w:rsidRDefault="00F82A11" w:rsidP="00F82A11">
      <w:pPr>
        <w:shd w:val="clear" w:color="auto" w:fill="FFFFFF"/>
        <w:bidi/>
        <w:ind w:left="360"/>
        <w:rPr>
          <w:rFonts w:asciiTheme="majorBidi" w:eastAsia="Times New Roman" w:hAnsiTheme="majorBidi" w:cstheme="majorBidi"/>
          <w:color w:val="212529"/>
          <w:sz w:val="24"/>
          <w:rtl/>
          <w:lang w:bidi="ar-MA"/>
        </w:rPr>
      </w:pPr>
      <w:r w:rsidRPr="00BA4A07">
        <w:rPr>
          <w:rFonts w:asciiTheme="majorBidi" w:eastAsia="Times New Roman" w:hAnsiTheme="majorBidi" w:cstheme="majorBidi"/>
          <w:color w:val="212529"/>
          <w:sz w:val="24"/>
          <w:rtl/>
          <w:lang w:bidi="ar-MA"/>
        </w:rPr>
        <w:t>الدفع للمشتريات وتسديد الفواتير: تسهيل عمليات الشراء ودفع فواتير الكهرباء والماء.</w:t>
      </w:r>
    </w:p>
    <w:p w14:paraId="28473D0C" w14:textId="77777777" w:rsidR="00F82A11" w:rsidRPr="0067447E" w:rsidRDefault="00F82A11" w:rsidP="00F82A11">
      <w:pPr>
        <w:shd w:val="clear" w:color="auto" w:fill="FFFFFF"/>
        <w:bidi/>
        <w:ind w:left="360"/>
        <w:rPr>
          <w:rFonts w:asciiTheme="majorBidi" w:eastAsia="Times New Roman" w:hAnsiTheme="majorBidi" w:cstheme="majorBidi"/>
          <w:color w:val="212529"/>
          <w:sz w:val="24"/>
          <w:lang w:bidi="ar-MA"/>
        </w:rPr>
      </w:pPr>
      <w:r w:rsidRPr="00BA4A07">
        <w:rPr>
          <w:rFonts w:asciiTheme="majorBidi" w:eastAsia="Times New Roman" w:hAnsiTheme="majorBidi" w:cstheme="majorBidi"/>
          <w:color w:val="212529"/>
          <w:sz w:val="24"/>
          <w:rtl/>
          <w:lang w:bidi="ar-MA"/>
        </w:rPr>
        <w:t>شحن رصيد الهاتف: إمكانية تعبئة رصيد الهاتف مباشرة من التطبيق.</w:t>
      </w:r>
      <w:bookmarkEnd w:id="0"/>
    </w:p>
    <w:p w14:paraId="03AE6ABC" w14:textId="1424D562" w:rsidR="007F4EA8" w:rsidRPr="00F82A11" w:rsidRDefault="007F4EA8" w:rsidP="00F82A11">
      <w:pPr>
        <w:bidi/>
      </w:pPr>
    </w:p>
    <w:sectPr w:rsidR="007F4EA8" w:rsidRPr="00F82A11" w:rsidSect="00F82A11">
      <w:pgSz w:w="11906" w:h="16838"/>
      <w:pgMar w:top="1459" w:right="707" w:bottom="1453" w:left="1424" w:header="708" w:footer="708" w:gutter="0"/>
      <w:cols w:space="708"/>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64068C4"/>
    <w:multiLevelType w:val="hybridMultilevel"/>
    <w:tmpl w:val="C9F454B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06F63A45"/>
    <w:multiLevelType w:val="multilevel"/>
    <w:tmpl w:val="8702DE84"/>
    <w:lvl w:ilvl="0">
      <w:start w:val="2"/>
      <w:numFmt w:val="decimal"/>
      <w:lvlText w:val="%1"/>
      <w:lvlJc w:val="left"/>
      <w:pPr>
        <w:ind w:left="360" w:hanging="360"/>
      </w:pPr>
      <w:rPr>
        <w:rFonts w:hint="default"/>
        <w:b/>
      </w:rPr>
    </w:lvl>
    <w:lvl w:ilvl="1">
      <w:start w:val="1"/>
      <w:numFmt w:val="decimal"/>
      <w:lvlText w:val="%1.%2"/>
      <w:lvlJc w:val="left"/>
      <w:pPr>
        <w:ind w:left="770" w:hanging="360"/>
      </w:pPr>
      <w:rPr>
        <w:rFonts w:hint="default"/>
        <w:b w:val="0"/>
        <w:bCs/>
      </w:rPr>
    </w:lvl>
    <w:lvl w:ilvl="2">
      <w:start w:val="1"/>
      <w:numFmt w:val="decimal"/>
      <w:lvlText w:val="%1.%2.%3"/>
      <w:lvlJc w:val="left"/>
      <w:pPr>
        <w:ind w:left="1540" w:hanging="720"/>
      </w:pPr>
      <w:rPr>
        <w:rFonts w:hint="default"/>
        <w:b/>
      </w:rPr>
    </w:lvl>
    <w:lvl w:ilvl="3">
      <w:start w:val="1"/>
      <w:numFmt w:val="decimal"/>
      <w:lvlText w:val="%1.%2.%3.%4"/>
      <w:lvlJc w:val="left"/>
      <w:pPr>
        <w:ind w:left="1950" w:hanging="720"/>
      </w:pPr>
      <w:rPr>
        <w:rFonts w:hint="default"/>
        <w:b/>
      </w:rPr>
    </w:lvl>
    <w:lvl w:ilvl="4">
      <w:start w:val="1"/>
      <w:numFmt w:val="decimal"/>
      <w:lvlText w:val="%1.%2.%3.%4.%5"/>
      <w:lvlJc w:val="left"/>
      <w:pPr>
        <w:ind w:left="2720" w:hanging="1080"/>
      </w:pPr>
      <w:rPr>
        <w:rFonts w:hint="default"/>
        <w:b/>
      </w:rPr>
    </w:lvl>
    <w:lvl w:ilvl="5">
      <w:start w:val="1"/>
      <w:numFmt w:val="decimal"/>
      <w:lvlText w:val="%1.%2.%3.%4.%5.%6"/>
      <w:lvlJc w:val="left"/>
      <w:pPr>
        <w:ind w:left="3130" w:hanging="1080"/>
      </w:pPr>
      <w:rPr>
        <w:rFonts w:hint="default"/>
        <w:b/>
      </w:rPr>
    </w:lvl>
    <w:lvl w:ilvl="6">
      <w:start w:val="1"/>
      <w:numFmt w:val="decimal"/>
      <w:lvlText w:val="%1.%2.%3.%4.%5.%6.%7"/>
      <w:lvlJc w:val="left"/>
      <w:pPr>
        <w:ind w:left="3900" w:hanging="1440"/>
      </w:pPr>
      <w:rPr>
        <w:rFonts w:hint="default"/>
        <w:b/>
      </w:rPr>
    </w:lvl>
    <w:lvl w:ilvl="7">
      <w:start w:val="1"/>
      <w:numFmt w:val="decimal"/>
      <w:lvlText w:val="%1.%2.%3.%4.%5.%6.%7.%8"/>
      <w:lvlJc w:val="left"/>
      <w:pPr>
        <w:ind w:left="4310" w:hanging="1440"/>
      </w:pPr>
      <w:rPr>
        <w:rFonts w:hint="default"/>
        <w:b/>
      </w:rPr>
    </w:lvl>
    <w:lvl w:ilvl="8">
      <w:start w:val="1"/>
      <w:numFmt w:val="decimal"/>
      <w:lvlText w:val="%1.%2.%3.%4.%5.%6.%7.%8.%9"/>
      <w:lvlJc w:val="left"/>
      <w:pPr>
        <w:ind w:left="5080" w:hanging="1800"/>
      </w:pPr>
      <w:rPr>
        <w:rFonts w:hint="default"/>
        <w:b/>
      </w:rPr>
    </w:lvl>
  </w:abstractNum>
  <w:abstractNum w:abstractNumId="11" w15:restartNumberingAfterBreak="0">
    <w:nsid w:val="0AAF1D7C"/>
    <w:multiLevelType w:val="multilevel"/>
    <w:tmpl w:val="9ED82C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0B015497"/>
    <w:multiLevelType w:val="multilevel"/>
    <w:tmpl w:val="806E5A5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0C1650EA"/>
    <w:multiLevelType w:val="multilevel"/>
    <w:tmpl w:val="C11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33C30"/>
    <w:multiLevelType w:val="hybridMultilevel"/>
    <w:tmpl w:val="77069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48C64D7"/>
    <w:multiLevelType w:val="multilevel"/>
    <w:tmpl w:val="D12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90AC0"/>
    <w:multiLevelType w:val="multilevel"/>
    <w:tmpl w:val="B10EFE9C"/>
    <w:styleLink w:val="1"/>
    <w:lvl w:ilvl="0">
      <w:start w:val="1"/>
      <w:numFmt w:val="decimal"/>
      <w:lvlText w:val="%1."/>
      <w:lvlJc w:val="left"/>
      <w:pPr>
        <w:ind w:left="510" w:hanging="360"/>
      </w:pPr>
      <w:rPr>
        <w:rFonts w:ascii="Calibri" w:eastAsia="Calibri" w:hAnsi="Calibri" w:cs="Calibri" w:hint="default"/>
      </w:r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17" w15:restartNumberingAfterBreak="0">
    <w:nsid w:val="216F681E"/>
    <w:multiLevelType w:val="multilevel"/>
    <w:tmpl w:val="43E4DAB6"/>
    <w:lvl w:ilvl="0">
      <w:start w:val="3"/>
      <w:numFmt w:val="decimal"/>
      <w:lvlText w:val="%1"/>
      <w:lvlJc w:val="left"/>
      <w:pPr>
        <w:ind w:left="360" w:hanging="360"/>
      </w:pPr>
      <w:rPr>
        <w:rFonts w:hint="default"/>
      </w:rPr>
    </w:lvl>
    <w:lvl w:ilvl="1">
      <w:start w:val="1"/>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8" w15:restartNumberingAfterBreak="0">
    <w:nsid w:val="2A0E03AC"/>
    <w:multiLevelType w:val="hybridMultilevel"/>
    <w:tmpl w:val="93C09E9E"/>
    <w:lvl w:ilvl="0" w:tplc="FFFFFFFF">
      <w:start w:val="1"/>
      <w:numFmt w:val="bullet"/>
      <w:lvlText w:val=""/>
      <w:lvlJc w:val="left"/>
      <w:pPr>
        <w:ind w:left="185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19" w15:restartNumberingAfterBreak="0">
    <w:nsid w:val="2EB4621F"/>
    <w:multiLevelType w:val="hybridMultilevel"/>
    <w:tmpl w:val="FEC0C52A"/>
    <w:lvl w:ilvl="0" w:tplc="FFFFFFFF">
      <w:start w:val="1"/>
      <w:numFmt w:val="bullet"/>
      <w:lvlText w:val=""/>
      <w:lvlJc w:val="left"/>
      <w:pPr>
        <w:ind w:left="288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0" w15:restartNumberingAfterBreak="0">
    <w:nsid w:val="31640067"/>
    <w:multiLevelType w:val="multilevel"/>
    <w:tmpl w:val="92EABF32"/>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80A2E"/>
    <w:multiLevelType w:val="hybridMultilevel"/>
    <w:tmpl w:val="D40C5D42"/>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4BA2415A"/>
    <w:multiLevelType w:val="multilevel"/>
    <w:tmpl w:val="56960C42"/>
    <w:styleLink w:val="21"/>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862C5"/>
    <w:multiLevelType w:val="multilevel"/>
    <w:tmpl w:val="C90A2CD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E222CD2"/>
    <w:multiLevelType w:val="hybridMultilevel"/>
    <w:tmpl w:val="446AEB80"/>
    <w:lvl w:ilvl="0" w:tplc="041F0001">
      <w:start w:val="1"/>
      <w:numFmt w:val="bullet"/>
      <w:lvlText w:val=""/>
      <w:lvlJc w:val="left"/>
      <w:pPr>
        <w:ind w:left="1080" w:hanging="360"/>
      </w:pPr>
      <w:rPr>
        <w:rFonts w:ascii="Symbol" w:hAnsi="Symbol" w:hint="default"/>
      </w:rPr>
    </w:lvl>
    <w:lvl w:ilvl="1" w:tplc="293644DE">
      <w:start w:val="2"/>
      <w:numFmt w:val="bullet"/>
      <w:lvlText w:val="·"/>
      <w:lvlJc w:val="left"/>
      <w:pPr>
        <w:ind w:left="1815" w:hanging="375"/>
      </w:pPr>
      <w:rPr>
        <w:rFonts w:ascii="Times New Roman" w:eastAsia="Times New Roman" w:hAnsi="Times New Roman" w:cs="Times New Roman" w:hint="default"/>
        <w:color w:val="4F81BD"/>
        <w:sz w:val="28"/>
      </w:rPr>
    </w:lvl>
    <w:lvl w:ilvl="2" w:tplc="3556A4AA">
      <w:start w:val="2"/>
      <w:numFmt w:val="bullet"/>
      <w:lvlText w:val="-"/>
      <w:lvlJc w:val="left"/>
      <w:pPr>
        <w:ind w:left="2520" w:hanging="360"/>
      </w:pPr>
      <w:rPr>
        <w:rFonts w:ascii="Times New Roman" w:eastAsia="Times New Roman" w:hAnsi="Times New Roman" w:cs="Times New Roman" w:hint="default"/>
        <w:color w:val="4F81BD"/>
        <w:sz w:val="28"/>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5AF06DE9"/>
    <w:multiLevelType w:val="multilevel"/>
    <w:tmpl w:val="736EC120"/>
    <w:lvl w:ilvl="0">
      <w:start w:val="1"/>
      <w:numFmt w:val="decimal"/>
      <w:lvlText w:val="%1."/>
      <w:lvlJc w:val="left"/>
      <w:pPr>
        <w:ind w:left="41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390" w:hanging="720"/>
      </w:pPr>
      <w:rPr>
        <w:rFonts w:hint="default"/>
      </w:rPr>
    </w:lvl>
    <w:lvl w:ilvl="3">
      <w:start w:val="1"/>
      <w:numFmt w:val="decimal"/>
      <w:isLgl/>
      <w:lvlText w:val="%1.%2.%3.%4"/>
      <w:lvlJc w:val="left"/>
      <w:pPr>
        <w:ind w:left="1700" w:hanging="720"/>
      </w:pPr>
      <w:rPr>
        <w:rFonts w:hint="default"/>
      </w:rPr>
    </w:lvl>
    <w:lvl w:ilvl="4">
      <w:start w:val="1"/>
      <w:numFmt w:val="decimal"/>
      <w:isLgl/>
      <w:lvlText w:val="%1.%2.%3.%4.%5"/>
      <w:lvlJc w:val="left"/>
      <w:pPr>
        <w:ind w:left="2370" w:hanging="1080"/>
      </w:pPr>
      <w:rPr>
        <w:rFonts w:hint="default"/>
      </w:rPr>
    </w:lvl>
    <w:lvl w:ilvl="5">
      <w:start w:val="1"/>
      <w:numFmt w:val="decimal"/>
      <w:isLgl/>
      <w:lvlText w:val="%1.%2.%3.%4.%5.%6"/>
      <w:lvlJc w:val="left"/>
      <w:pPr>
        <w:ind w:left="2680" w:hanging="1080"/>
      </w:pPr>
      <w:rPr>
        <w:rFonts w:hint="default"/>
      </w:rPr>
    </w:lvl>
    <w:lvl w:ilvl="6">
      <w:start w:val="1"/>
      <w:numFmt w:val="decimal"/>
      <w:isLgl/>
      <w:lvlText w:val="%1.%2.%3.%4.%5.%6.%7"/>
      <w:lvlJc w:val="left"/>
      <w:pPr>
        <w:ind w:left="3350" w:hanging="1440"/>
      </w:pPr>
      <w:rPr>
        <w:rFonts w:hint="default"/>
      </w:rPr>
    </w:lvl>
    <w:lvl w:ilvl="7">
      <w:start w:val="1"/>
      <w:numFmt w:val="decimal"/>
      <w:isLgl/>
      <w:lvlText w:val="%1.%2.%3.%4.%5.%6.%7.%8"/>
      <w:lvlJc w:val="left"/>
      <w:pPr>
        <w:ind w:left="3660" w:hanging="1440"/>
      </w:pPr>
      <w:rPr>
        <w:rFonts w:hint="default"/>
      </w:rPr>
    </w:lvl>
    <w:lvl w:ilvl="8">
      <w:start w:val="1"/>
      <w:numFmt w:val="decimal"/>
      <w:isLgl/>
      <w:lvlText w:val="%1.%2.%3.%4.%5.%6.%7.%8.%9"/>
      <w:lvlJc w:val="left"/>
      <w:pPr>
        <w:ind w:left="4330" w:hanging="1800"/>
      </w:pPr>
      <w:rPr>
        <w:rFonts w:hint="default"/>
      </w:rPr>
    </w:lvl>
  </w:abstractNum>
  <w:abstractNum w:abstractNumId="26" w15:restartNumberingAfterBreak="0">
    <w:nsid w:val="5DCE63A4"/>
    <w:multiLevelType w:val="multilevel"/>
    <w:tmpl w:val="C6D2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37683"/>
    <w:multiLevelType w:val="hybridMultilevel"/>
    <w:tmpl w:val="8A12570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69332914"/>
    <w:multiLevelType w:val="hybridMultilevel"/>
    <w:tmpl w:val="59CE8752"/>
    <w:lvl w:ilvl="0" w:tplc="041F000D">
      <w:start w:val="1"/>
      <w:numFmt w:val="bullet"/>
      <w:lvlText w:val=""/>
      <w:lvlJc w:val="left"/>
      <w:pPr>
        <w:ind w:left="870" w:hanging="360"/>
      </w:pPr>
      <w:rPr>
        <w:rFonts w:ascii="Wingdings" w:hAnsi="Wingdings"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29" w15:restartNumberingAfterBreak="0">
    <w:nsid w:val="6BEE529E"/>
    <w:multiLevelType w:val="multilevel"/>
    <w:tmpl w:val="87D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10888"/>
    <w:multiLevelType w:val="multilevel"/>
    <w:tmpl w:val="39802F24"/>
    <w:lvl w:ilvl="0">
      <w:start w:val="1"/>
      <w:numFmt w:val="bullet"/>
      <w:lvlText w:val=""/>
      <w:lvlJc w:val="left"/>
      <w:pPr>
        <w:ind w:left="360" w:hanging="360"/>
      </w:pPr>
      <w:rPr>
        <w:rFonts w:ascii="Symbol" w:hAnsi="Symbol" w:hint="default"/>
      </w:rPr>
    </w:lvl>
    <w:lvl w:ilvl="1">
      <w:start w:val="1"/>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31" w15:restartNumberingAfterBreak="0">
    <w:nsid w:val="7C453367"/>
    <w:multiLevelType w:val="multilevel"/>
    <w:tmpl w:val="4F560AA8"/>
    <w:lvl w:ilvl="0">
      <w:start w:val="2"/>
      <w:numFmt w:val="decimal"/>
      <w:lvlText w:val="%1"/>
      <w:lvlJc w:val="left"/>
      <w:pPr>
        <w:ind w:left="1485" w:hanging="1485"/>
      </w:pPr>
      <w:rPr>
        <w:rFonts w:hint="default"/>
        <w:b/>
      </w:rPr>
    </w:lvl>
    <w:lvl w:ilvl="1">
      <w:start w:val="3"/>
      <w:numFmt w:val="decimal"/>
      <w:lvlText w:val="%1.%2"/>
      <w:lvlJc w:val="left"/>
      <w:pPr>
        <w:ind w:left="2565" w:hanging="1485"/>
      </w:pPr>
      <w:rPr>
        <w:rFonts w:hint="default"/>
        <w:b/>
      </w:rPr>
    </w:lvl>
    <w:lvl w:ilvl="2">
      <w:start w:val="1"/>
      <w:numFmt w:val="decimal"/>
      <w:lvlText w:val="%1.%2.%3"/>
      <w:lvlJc w:val="left"/>
      <w:pPr>
        <w:ind w:left="3645" w:hanging="1485"/>
      </w:pPr>
      <w:rPr>
        <w:rFonts w:hint="default"/>
        <w:b/>
      </w:rPr>
    </w:lvl>
    <w:lvl w:ilvl="3">
      <w:start w:val="1"/>
      <w:numFmt w:val="decimal"/>
      <w:lvlText w:val="%1.%2.%3.%4"/>
      <w:lvlJc w:val="left"/>
      <w:pPr>
        <w:ind w:left="4725" w:hanging="1485"/>
      </w:pPr>
      <w:rPr>
        <w:rFonts w:hint="default"/>
        <w:b/>
      </w:rPr>
    </w:lvl>
    <w:lvl w:ilvl="4">
      <w:start w:val="1"/>
      <w:numFmt w:val="decimal"/>
      <w:lvlText w:val="%1.%2.%3.%4.%5"/>
      <w:lvlJc w:val="left"/>
      <w:pPr>
        <w:ind w:left="5805" w:hanging="1485"/>
      </w:pPr>
      <w:rPr>
        <w:rFonts w:hint="default"/>
        <w:b/>
      </w:rPr>
    </w:lvl>
    <w:lvl w:ilvl="5">
      <w:start w:val="1"/>
      <w:numFmt w:val="decimal"/>
      <w:lvlText w:val="%1.%2.%3.%4.%5.%6"/>
      <w:lvlJc w:val="left"/>
      <w:pPr>
        <w:ind w:left="6885" w:hanging="1485"/>
      </w:pPr>
      <w:rPr>
        <w:rFonts w:hint="default"/>
        <w:b/>
      </w:rPr>
    </w:lvl>
    <w:lvl w:ilvl="6">
      <w:start w:val="1"/>
      <w:numFmt w:val="decimal"/>
      <w:lvlText w:val="%1.%2.%3.%4.%5.%6.%7"/>
      <w:lvlJc w:val="left"/>
      <w:pPr>
        <w:ind w:left="7965" w:hanging="1485"/>
      </w:pPr>
      <w:rPr>
        <w:rFonts w:hint="default"/>
        <w:b/>
      </w:rPr>
    </w:lvl>
    <w:lvl w:ilvl="7">
      <w:start w:val="1"/>
      <w:numFmt w:val="decimal"/>
      <w:lvlText w:val="%1.%2.%3.%4.%5.%6.%7.%8"/>
      <w:lvlJc w:val="left"/>
      <w:pPr>
        <w:ind w:left="9045" w:hanging="1485"/>
      </w:pPr>
      <w:rPr>
        <w:rFonts w:hint="default"/>
        <w:b/>
      </w:rPr>
    </w:lvl>
    <w:lvl w:ilvl="8">
      <w:start w:val="1"/>
      <w:numFmt w:val="decimal"/>
      <w:lvlText w:val="%1.%2.%3.%4.%5.%6.%7.%8.%9"/>
      <w:lvlJc w:val="left"/>
      <w:pPr>
        <w:ind w:left="10440" w:hanging="1800"/>
      </w:pPr>
      <w:rPr>
        <w:rFonts w:hint="default"/>
        <w:b/>
      </w:rPr>
    </w:lvl>
  </w:abstractNum>
  <w:num w:numId="1" w16cid:durableId="421878985">
    <w:abstractNumId w:val="8"/>
  </w:num>
  <w:num w:numId="2" w16cid:durableId="409542097">
    <w:abstractNumId w:val="6"/>
  </w:num>
  <w:num w:numId="3" w16cid:durableId="1668285408">
    <w:abstractNumId w:val="5"/>
  </w:num>
  <w:num w:numId="4" w16cid:durableId="1199123427">
    <w:abstractNumId w:val="4"/>
  </w:num>
  <w:num w:numId="5" w16cid:durableId="351225259">
    <w:abstractNumId w:val="7"/>
  </w:num>
  <w:num w:numId="6" w16cid:durableId="427779451">
    <w:abstractNumId w:val="3"/>
  </w:num>
  <w:num w:numId="7" w16cid:durableId="501243499">
    <w:abstractNumId w:val="2"/>
  </w:num>
  <w:num w:numId="8" w16cid:durableId="1205413536">
    <w:abstractNumId w:val="1"/>
  </w:num>
  <w:num w:numId="9" w16cid:durableId="1886331004">
    <w:abstractNumId w:val="0"/>
  </w:num>
  <w:num w:numId="10" w16cid:durableId="443614683">
    <w:abstractNumId w:val="15"/>
  </w:num>
  <w:num w:numId="11" w16cid:durableId="1364600771">
    <w:abstractNumId w:val="26"/>
  </w:num>
  <w:num w:numId="12" w16cid:durableId="586810940">
    <w:abstractNumId w:val="13"/>
  </w:num>
  <w:num w:numId="13" w16cid:durableId="1088624498">
    <w:abstractNumId w:val="29"/>
  </w:num>
  <w:num w:numId="14" w16cid:durableId="1911038915">
    <w:abstractNumId w:val="20"/>
  </w:num>
  <w:num w:numId="15" w16cid:durableId="1248344307">
    <w:abstractNumId w:val="25"/>
  </w:num>
  <w:num w:numId="16" w16cid:durableId="922419621">
    <w:abstractNumId w:val="24"/>
  </w:num>
  <w:num w:numId="17" w16cid:durableId="456603162">
    <w:abstractNumId w:val="16"/>
  </w:num>
  <w:num w:numId="18" w16cid:durableId="1283611529">
    <w:abstractNumId w:val="22"/>
  </w:num>
  <w:num w:numId="19" w16cid:durableId="1604068525">
    <w:abstractNumId w:val="11"/>
  </w:num>
  <w:num w:numId="20" w16cid:durableId="275842248">
    <w:abstractNumId w:val="23"/>
  </w:num>
  <w:num w:numId="21" w16cid:durableId="1841850430">
    <w:abstractNumId w:val="28"/>
  </w:num>
  <w:num w:numId="22" w16cid:durableId="1253003385">
    <w:abstractNumId w:val="10"/>
  </w:num>
  <w:num w:numId="23" w16cid:durableId="939995124">
    <w:abstractNumId w:val="12"/>
  </w:num>
  <w:num w:numId="24" w16cid:durableId="287400469">
    <w:abstractNumId w:val="31"/>
  </w:num>
  <w:num w:numId="25" w16cid:durableId="1405764318">
    <w:abstractNumId w:val="14"/>
  </w:num>
  <w:num w:numId="26" w16cid:durableId="2094084469">
    <w:abstractNumId w:val="9"/>
  </w:num>
  <w:num w:numId="27" w16cid:durableId="630788612">
    <w:abstractNumId w:val="27"/>
  </w:num>
  <w:num w:numId="28" w16cid:durableId="21323969">
    <w:abstractNumId w:val="17"/>
  </w:num>
  <w:num w:numId="29" w16cid:durableId="2024747081">
    <w:abstractNumId w:val="30"/>
  </w:num>
  <w:num w:numId="30" w16cid:durableId="860237921">
    <w:abstractNumId w:val="18"/>
  </w:num>
  <w:num w:numId="31" w16cid:durableId="1281298133">
    <w:abstractNumId w:val="19"/>
  </w:num>
  <w:num w:numId="32" w16cid:durableId="15430550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EA8"/>
    <w:rsid w:val="009A4DD0"/>
    <w:rsid w:val="009C7678"/>
    <w:rsid w:val="00A57CCA"/>
    <w:rsid w:val="00AA1D8D"/>
    <w:rsid w:val="00B33F3D"/>
    <w:rsid w:val="00B47730"/>
    <w:rsid w:val="00B57EDF"/>
    <w:rsid w:val="00CB0664"/>
    <w:rsid w:val="00F74AD6"/>
    <w:rsid w:val="00F82A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3F16B"/>
  <w14:defaultImageDpi w14:val="300"/>
  <w15:docId w15:val="{BE760156-331D-4867-BF22-0FCB13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0">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2">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0"/>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2"/>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3">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3"/>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4">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5">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0"/>
    <w:next w:val="a1"/>
    <w:uiPriority w:val="39"/>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7">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8">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F82A11"/>
    <w:rPr>
      <w:color w:val="0000FF" w:themeColor="hyperlink"/>
      <w:u w:val="single"/>
    </w:rPr>
  </w:style>
  <w:style w:type="character" w:styleId="aff2">
    <w:name w:val="Unresolved Mention"/>
    <w:basedOn w:val="a2"/>
    <w:uiPriority w:val="99"/>
    <w:semiHidden/>
    <w:unhideWhenUsed/>
    <w:rsid w:val="00F82A11"/>
    <w:rPr>
      <w:color w:val="605E5C"/>
      <w:shd w:val="clear" w:color="auto" w:fill="E1DFDD"/>
    </w:rPr>
  </w:style>
  <w:style w:type="numbering" w:customStyle="1" w:styleId="1">
    <w:name w:val="القائمة الحالية1"/>
    <w:uiPriority w:val="99"/>
    <w:rsid w:val="00F82A11"/>
    <w:pPr>
      <w:numPr>
        <w:numId w:val="17"/>
      </w:numPr>
    </w:pPr>
  </w:style>
  <w:style w:type="numbering" w:customStyle="1" w:styleId="21">
    <w:name w:val="القائمة الحالية2"/>
    <w:uiPriority w:val="99"/>
    <w:rsid w:val="00F82A11"/>
    <w:pPr>
      <w:numPr>
        <w:numId w:val="18"/>
      </w:numPr>
    </w:pPr>
  </w:style>
  <w:style w:type="paragraph" w:styleId="aff3">
    <w:name w:val="Normal (Web)"/>
    <w:basedOn w:val="a1"/>
    <w:uiPriority w:val="99"/>
    <w:semiHidden/>
    <w:unhideWhenUsed/>
    <w:rsid w:val="00F82A11"/>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29">
    <w:name w:val="toc 2"/>
    <w:basedOn w:val="a1"/>
    <w:next w:val="a1"/>
    <w:autoRedefine/>
    <w:uiPriority w:val="39"/>
    <w:unhideWhenUsed/>
    <w:rsid w:val="00F82A11"/>
    <w:pPr>
      <w:spacing w:after="100" w:line="259" w:lineRule="auto"/>
      <w:ind w:left="220"/>
    </w:pPr>
    <w:rPr>
      <w:rFonts w:cs="Times New Roman"/>
      <w:lang w:val="tr-TR" w:eastAsia="tr-TR"/>
    </w:rPr>
  </w:style>
  <w:style w:type="paragraph" w:styleId="14">
    <w:name w:val="toc 1"/>
    <w:basedOn w:val="a1"/>
    <w:next w:val="a1"/>
    <w:autoRedefine/>
    <w:uiPriority w:val="39"/>
    <w:unhideWhenUsed/>
    <w:rsid w:val="00F82A11"/>
    <w:pPr>
      <w:spacing w:after="100" w:line="259" w:lineRule="auto"/>
    </w:pPr>
    <w:rPr>
      <w:rFonts w:cs="Times New Roman"/>
      <w:lang w:val="tr-TR" w:eastAsia="tr-TR"/>
    </w:rPr>
  </w:style>
  <w:style w:type="paragraph" w:styleId="36">
    <w:name w:val="toc 3"/>
    <w:basedOn w:val="a1"/>
    <w:next w:val="a1"/>
    <w:autoRedefine/>
    <w:uiPriority w:val="39"/>
    <w:unhideWhenUsed/>
    <w:rsid w:val="00F82A11"/>
    <w:pPr>
      <w:spacing w:after="100" w:line="259" w:lineRule="auto"/>
      <w:ind w:left="440"/>
    </w:pPr>
    <w:rPr>
      <w:rFonts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m.mr/simulateur-financement" TargetMode="External"/><Relationship Id="rId13" Type="http://schemas.openxmlformats.org/officeDocument/2006/relationships/hyperlink" Target="http://94.23.247.132/~bpm/public/nos-agences" TargetMode="External"/><Relationship Id="rId18" Type="http://schemas.openxmlformats.org/officeDocument/2006/relationships/hyperlink" Target="https://apps.apple.com/us/app/bankily/id1460115201?ls=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channel/UCW6wXEFAzv2ox8mDwmGyO8A" TargetMode="External"/><Relationship Id="rId7" Type="http://schemas.openxmlformats.org/officeDocument/2006/relationships/hyperlink" Target="http://www.priceless.com" TargetMode="External"/><Relationship Id="rId12" Type="http://schemas.openxmlformats.org/officeDocument/2006/relationships/hyperlink" Target="http://94.23.247.132/~bpm/public/fr/BANQUE-%C3%80-DISTANCE" TargetMode="External"/><Relationship Id="rId17" Type="http://schemas.openxmlformats.org/officeDocument/2006/relationships/hyperlink" Target="https://play.google.com/store/apps/details?id=mr.bpm.digitalbanking.consumer" TargetMode="External"/><Relationship Id="rId25" Type="http://schemas.openxmlformats.org/officeDocument/2006/relationships/hyperlink" Target="tel:+22236376803" TargetMode="External"/><Relationship Id="rId2" Type="http://schemas.openxmlformats.org/officeDocument/2006/relationships/numbering" Target="numbering.xml"/><Relationship Id="rId16" Type="http://schemas.openxmlformats.org/officeDocument/2006/relationships/hyperlink" Target="https://www.bankily.mr/ar/%d8%b4%d8%a8%d9%83%d8%a9-%d8%a7%d9%84%d8%aa%d8%ac%d8%a7%d8%b1/" TargetMode="External"/><Relationship Id="rId20" Type="http://schemas.openxmlformats.org/officeDocument/2006/relationships/hyperlink" Target="https://www.youtube.com/channel/UCW6wXEFAzv2ox8mDwmGyO8A" TargetMode="External"/><Relationship Id="rId1" Type="http://schemas.openxmlformats.org/officeDocument/2006/relationships/customXml" Target="../customXml/item1.xml"/><Relationship Id="rId6" Type="http://schemas.openxmlformats.org/officeDocument/2006/relationships/hyperlink" Target="https://www.bpm.mr/offre-emploi" TargetMode="External"/><Relationship Id="rId11" Type="http://schemas.openxmlformats.org/officeDocument/2006/relationships/hyperlink" Target="http://94.23.247.132/~bpm/public/fr/MES-PRODUITS-DE-FINANCEMENT-" TargetMode="External"/><Relationship Id="rId24" Type="http://schemas.openxmlformats.org/officeDocument/2006/relationships/hyperlink" Target="https://www.bankily.mr/~bankily/tarifs-plafonds/" TargetMode="External"/><Relationship Id="rId5" Type="http://schemas.openxmlformats.org/officeDocument/2006/relationships/webSettings" Target="webSettings.xml"/><Relationship Id="rId15" Type="http://schemas.openxmlformats.org/officeDocument/2006/relationships/hyperlink" Target="https://www.bankily.mr/ar/%d9%86%d9%82%d8%b7%d8%a9-%d9%88%d9%83%d9%8a%d9%84/" TargetMode="External"/><Relationship Id="rId23" Type="http://schemas.openxmlformats.org/officeDocument/2006/relationships/hyperlink" Target="https://www.bankily.mr/~bankily/tarif/" TargetMode="External"/><Relationship Id="rId10" Type="http://schemas.openxmlformats.org/officeDocument/2006/relationships/hyperlink" Target="mailto:mre@bpm.mr" TargetMode="External"/><Relationship Id="rId19" Type="http://schemas.openxmlformats.org/officeDocument/2006/relationships/hyperlink" Target="https://www.facebook.com/bpmauritanie/" TargetMode="External"/><Relationship Id="rId4" Type="http://schemas.openxmlformats.org/officeDocument/2006/relationships/settings" Target="settings.xml"/><Relationship Id="rId9" Type="http://schemas.openxmlformats.org/officeDocument/2006/relationships/hyperlink" Target="https://diaspora.bpm.mr/" TargetMode="External"/><Relationship Id="rId14" Type="http://schemas.openxmlformats.org/officeDocument/2006/relationships/hyperlink" Target="https://www.bankily.mr/download/" TargetMode="External"/><Relationship Id="rId22" Type="http://schemas.openxmlformats.org/officeDocument/2006/relationships/hyperlink" Target="http://www.bankily.m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6666</Words>
  <Characters>38000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imane keradi</cp:lastModifiedBy>
  <cp:revision>12</cp:revision>
  <dcterms:created xsi:type="dcterms:W3CDTF">2013-12-23T23:15:00Z</dcterms:created>
  <dcterms:modified xsi:type="dcterms:W3CDTF">2024-07-27T22:11:00Z</dcterms:modified>
  <cp:category/>
</cp:coreProperties>
</file>