
<file path=[Content_Types].xml><?xml version="1.0" encoding="utf-8"?>
<Types xmlns="http://schemas.openxmlformats.org/package/2006/content-types">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65264C" w14:textId="19C1DB99" w:rsidR="00E94CEF" w:rsidRDefault="00153DD1">
      <w:pPr>
        <w:pStyle w:val="Heading1"/>
        <w:bidi/>
        <w:spacing w:before="5600"/>
        <w:jc w:val="lowKashida"/>
        <w:rPr>
          <w:rFonts w:cs="B Titr"/>
          <w:sz w:val="40"/>
          <w:szCs w:val="40"/>
        </w:rPr>
      </w:pPr>
      <w:r>
        <w:rPr>
          <w:rFonts w:cs="B Titr"/>
          <w:sz w:val="40"/>
          <w:szCs w:val="40"/>
        </w:rPr>
        <w:t>فصل چهارم: تجزیه و تحلیل داده‌ها</w:t>
      </w:r>
    </w:p>
    <w:p w14:paraId="787B097F" w14:textId="77777777" w:rsidR="00E94CEF" w:rsidRDefault="00E94CEF">
      <w:pPr>
        <w:bidi/>
        <w:jc w:val="lowKashida"/>
      </w:pPr>
    </w:p>
    <w:p>
      <w:pPr>
        <w:pStyle w:val="Heading2"/>
        <w:keepNext/>
        <w:bidi/>
        <w:spacing w:before="240" w:after="80"/>
        <w:jc w:val="lowKashida"/>
        <w:rPr>
          <w:sz w:val="32"/>
          <w:szCs w:val="32"/>
        </w:rPr>
      </w:pPr>
      <w:r>
        <w:rPr>
          <w:sz w:val="32"/>
          <w:szCs w:val="32"/>
        </w:rPr>
        <w:t xml:space="preserve">۴-۱ مقدمه</w:t>
      </w:r>
    </w:p>
    <w:p>
      <w:pPr>
        <w:bidi/>
        <w:spacing w:after="80"/>
        <w:jc w:val="lowKashida"/>
      </w:pPr>
      <w:r>
        <w:rPr>
          <w:rtl/>
        </w:rPr>
        <w:t xml:space="preserve">این فصل یافته‌های سه دور پرسشنامه دلفی را به ترتیبی که اجرا شدند گزارش می‌کند. نخست، ترکیب پانل خبرگان توصیف می‌شود. سپس دور نخست می‌آید که در آن، اعضا بدون دریافت فهرست پیشنهادی به یک پرسش باز پاسخ دادند؛ پاسخ‌ها با روش تحلیل مضمون کدگذاری شد؛ کدها با چالش‌های برگرفته از ادبیات (جدول ۲-۱) ترکیب و بررسی شدند و به فهرستی از ۲۹ گویه در ۹ مؤلفه انجامیدند. پس از آن، دور دوم و دور سوم می‌آیند؛ در این دو دور اعضا اهمیت گویه‌ها را بر طیف پنج‌درجه‌ای امتیاز دادند و دور سوم با ارائه بازخورد ناشناس گروهی از نتایج دور دوم انجام شد. برای سنجش اجماع، از آمار توصیفی امتیاز هر گویه، ضریب هماهنگی کندال و ضریب همبستگی رتبه‌ای اسپیرمن (بخش ۳-۷-۲) استفاده شده است. در پایان، رتبه‌بندی نهایی مؤلفه‌ها و گویه‌ها و وزن‌های AHP آن‌ها گزارش می‌شود.</w:t>
      </w:r>
    </w:p>
    <w:p>
      <w:pPr>
        <w:bidi/>
        <w:spacing w:after="80"/>
        <w:jc w:val="lowKashida"/>
      </w:pPr>
      <w:r>
        <w:rPr>
          <w:rtl/>
        </w:rPr>
        <w:t xml:space="preserve">این فصل در شش بخش سامان یافته است: ترکیب پانل خبرگان، دور نخست دلفی، دور دوم دلفی، دور سوم دلفی، پاسخ به پرسش‌های پژوهش و رتبه‌بندی نهایی و جمع‌بندی فصل.</w:t>
      </w:r>
    </w:p>
    <w:p>
      <w:pPr>
        <w:pStyle w:val="Heading2"/>
        <w:keepNext/>
        <w:bidi/>
        <w:spacing w:before="240" w:after="80"/>
        <w:jc w:val="lowKashida"/>
        <w:rPr>
          <w:sz w:val="32"/>
          <w:szCs w:val="32"/>
        </w:rPr>
      </w:pPr>
      <w:r>
        <w:rPr>
          <w:sz w:val="32"/>
          <w:szCs w:val="32"/>
        </w:rPr>
        <w:t xml:space="preserve">۴-۲ ترکیب پانل خبرگان</w:t>
      </w:r>
    </w:p>
    <w:p>
      <w:pPr>
        <w:bidi/>
        <w:spacing w:after="80"/>
        <w:jc w:val="lowKashida"/>
      </w:pPr>
      <w:r>
        <w:rPr>
          <w:rtl/>
        </w:rPr>
        <w:t xml:space="preserve">جدول ۴-۱ ترکیب پانل پژوهش را از چهار منظر جایگاه شغلی، سطح تحصیلات، سابقه فعالیت و نوع محصول شرکت محل فعالیت نشان می‌دهد. ترکیب واقعی پانل بخشی از یافته‌های پژوهش است؛ فصل سوم تنها معیارهای ورود به پانل را توضیح می‌دهد (بخش ۳-۴-۱).</w:t>
      </w:r>
    </w:p>
    <w:p w14:paraId="7596EFC6" w14:textId="77777777" w:rsidR="00E94CEF" w:rsidRDefault="00153DD1">
      <w:pPr>
        <w:pStyle w:val="TableCaption"/>
        <w:keepNext/>
        <w:spacing w:before="160" w:after="80"/>
        <w:jc w:val="center"/>
        <w:rPr>
          <w:vanish/>
        </w:rPr>
      </w:pPr>
      <w:r>
        <w:t>جدول ۴-۱ ترکیب نمونه پژوهش</w:t>
      </w:r>
      <w:r>
        <w:t xml:space="preserve"> (منبع: یافته‌های پژوهش)</w:t>
      </w:r>
    </w:p>
    <w:tbl>
      <w:tblPr>
        <w:bidiVisual/>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588"/>
      </w:tblGrid>
      <w:tr w:rsidR="00E94CEF" w14:paraId="37CA01AA" w14:textId="77777777">
        <w:trPr>
          <w:tblHeade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7971DF" w14:textId="77777777" w:rsidR="00E94CEF" w:rsidRDefault="00153DD1">
            <w:pPr>
              <w:bidi/>
              <w:jc w:val="center"/>
            </w:pPr>
            <w:r>
              <w:rPr>
                <w:b/>
                <w:bCs/>
                <w:sz w:val="22"/>
                <w:szCs w:val="22"/>
                <w:rtl/>
              </w:rPr>
              <w:t>منظر</w:t>
            </w:r>
          </w:p>
        </w:tc>
        <w:tc>
          <w:tcPr>
            <w:tcW w:w="65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124410" w14:textId="77777777" w:rsidR="00E94CEF" w:rsidRDefault="00153DD1">
            <w:pPr>
              <w:bidi/>
              <w:jc w:val="center"/>
            </w:pPr>
            <w:r>
              <w:rPr>
                <w:b/>
                <w:bCs/>
                <w:sz w:val="22"/>
                <w:szCs w:val="22"/>
                <w:rtl/>
              </w:rPr>
              <w:t>ترکیب</w:t>
            </w:r>
          </w:p>
        </w:tc>
      </w:tr>
      <w:tr w:rsidR="00E94CEF" w14:paraId="42DD0BC8"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AEA728" w14:textId="77777777" w:rsidR="00E94CEF" w:rsidRDefault="00153DD1">
            <w:pPr>
              <w:bidi/>
              <w:jc w:val="center"/>
            </w:pPr>
            <w:r>
              <w:rPr>
                <w:sz w:val="22"/>
                <w:szCs w:val="22"/>
                <w:rtl/>
              </w:rPr>
              <w:t>جایگاه شغلی</w:t>
            </w:r>
          </w:p>
        </w:tc>
        <w:tc>
          <w:tcPr>
            <w:tcW w:w="65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4F7F8C" w14:textId="77777777" w:rsidR="00E94CEF" w:rsidRDefault="00153DD1">
            <w:pPr>
              <w:bidi/>
              <w:jc w:val="center"/>
            </w:pPr>
            <w:r>
              <w:rPr>
                <w:sz w:val="22"/>
                <w:szCs w:val="22"/>
                <w:rtl/>
              </w:rPr>
              <w:t xml:space="preserve">یک عضو هیئت علمی، دو مدیر فروش، سه کارشناس فروش، </w:t>
            </w:r>
            <w:r>
              <w:rPr>
                <w:sz w:val="22"/>
                <w:szCs w:val="22"/>
                <w:rtl/>
              </w:rPr>
              <w:t xml:space="preserve">یک مدیر برنامه‌ریزی تولید</w:t>
            </w:r>
          </w:p>
        </w:tc>
      </w:tr>
      <w:tr w:rsidR="00E94CEF" w14:paraId="466EE070"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19BD0A" w14:textId="77777777" w:rsidR="00E94CEF" w:rsidRDefault="00153DD1">
            <w:pPr>
              <w:bidi/>
              <w:jc w:val="center"/>
            </w:pPr>
            <w:r>
              <w:rPr>
                <w:sz w:val="22"/>
                <w:szCs w:val="22"/>
                <w:rtl/>
              </w:rPr>
              <w:t>سطح تحصیلات</w:t>
            </w:r>
          </w:p>
        </w:tc>
        <w:tc>
          <w:tcPr>
            <w:tcW w:w="65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760A1E" w14:textId="77777777" w:rsidR="00E94CEF" w:rsidRDefault="00153DD1">
            <w:pPr>
              <w:bidi/>
              <w:jc w:val="center"/>
            </w:pPr>
            <w:r>
              <w:rPr>
                <w:sz w:val="22"/>
                <w:szCs w:val="22"/>
                <w:rtl/>
              </w:rPr>
              <w:t>سه دکترا، یک کارشناسی ارشد، یک کارشناسی، دو دیپلم</w:t>
            </w:r>
          </w:p>
        </w:tc>
      </w:tr>
      <w:tr w:rsidR="00E94CEF" w14:paraId="6A60D21E"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A503BA" w14:textId="77777777" w:rsidR="00E94CEF" w:rsidRDefault="00153DD1">
            <w:pPr>
              <w:bidi/>
              <w:jc w:val="center"/>
            </w:pPr>
            <w:r>
              <w:rPr>
                <w:sz w:val="22"/>
                <w:szCs w:val="22"/>
                <w:rtl/>
              </w:rPr>
              <w:t>سابقه فعالیت</w:t>
            </w:r>
          </w:p>
        </w:tc>
        <w:tc>
          <w:tcPr>
            <w:tcW w:w="65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8CC4A6" w14:textId="77777777" w:rsidR="00E94CEF" w:rsidRDefault="00153DD1">
            <w:pPr>
              <w:bidi/>
              <w:jc w:val="center"/>
            </w:pPr>
            <w:r>
              <w:rPr>
                <w:sz w:val="22"/>
                <w:szCs w:val="22"/>
                <w:rtl/>
              </w:rPr>
              <w:t>پنج تا بیست سال؛ میانگین نزدیک به دوازده سال</w:t>
            </w:r>
          </w:p>
        </w:tc>
      </w:tr>
      <w:tr w:rsidR="00E94CEF" w14:paraId="57209E7D" w14:textId="77777777">
        <w:trPr>
          <w:cantSplit/>
        </w:trPr>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69C37C" w14:textId="77777777" w:rsidR="00E94CEF" w:rsidRDefault="00153DD1">
            <w:pPr>
              <w:bidi/>
              <w:jc w:val="center"/>
            </w:pPr>
            <w:r>
              <w:rPr>
                <w:sz w:val="22"/>
                <w:szCs w:val="22"/>
                <w:rtl/>
              </w:rPr>
              <w:t>نوع محصول</w:t>
            </w:r>
          </w:p>
        </w:tc>
        <w:tc>
          <w:tcPr>
            <w:tcW w:w="65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7D25D1" w14:textId="77777777" w:rsidR="00E94CEF" w:rsidRDefault="00153DD1">
            <w:pPr>
              <w:bidi/>
              <w:jc w:val="center"/>
            </w:pPr>
            <w:r>
              <w:rPr>
                <w:sz w:val="22"/>
                <w:szCs w:val="22"/>
                <w:rtl/>
              </w:rPr>
              <w:t xml:space="preserve">فرآورده‌های لبنی، کره، حلوا ارده (برای سه نفر، نوع محصول در فرم </w:t>
            </w:r>
            <w:r>
              <w:rPr>
                <w:sz w:val="22"/>
                <w:szCs w:val="22"/>
                <w:rtl/>
              </w:rPr>
              <w:t>ثبت نشده است)</w:t>
            </w:r>
          </w:p>
        </w:tc>
      </w:tr>
    </w:tbl>
    <w:p w14:paraId="196CF9E7" w14:textId="77777777" w:rsidR="00E94CEF" w:rsidRDefault="00E94CEF">
      <w:pPr>
        <w:bidi/>
        <w:jc w:val="lowKashida"/>
      </w:pPr>
    </w:p>
    <w:p>
      <w:pPr>
        <w:pStyle w:val="Heading3"/>
        <w:keepNext/>
        <w:bidi/>
        <w:spacing w:before="180" w:after="80"/>
        <w:jc w:val="lowKashida"/>
      </w:pPr>
      <w:r>
        <w:t xml:space="preserve">۴-۲-۱ توزیع فراوانی متغیرهای جمعیت‌شناختی پانل</w:t>
      </w:r>
    </w:p>
    <w:p>
      <w:pPr>
        <w:bidi/>
        <w:spacing w:after="80"/>
        <w:jc w:val="lowKashida"/>
      </w:pPr>
      <w:r>
        <w:rPr>
          <w:rtl/>
        </w:rPr>
        <w:t xml:space="preserve">توزیع هر یک از متغیرهای جمعیت‌شناختی پانل به‌طور جداگانه، همراه با نمودار مربوط به آن، در جدول‌های ۴-۲ تا ۴-۵ ارائه شده است.</w:t>
      </w:r>
    </w:p>
    <w:p w14:paraId="4C15094E" w14:textId="77777777" w:rsidR="00E94CEF" w:rsidRDefault="00153DD1">
      <w:pPr>
        <w:pStyle w:val="TableCaption"/>
        <w:keepNext/>
        <w:spacing w:before="160" w:after="80"/>
        <w:jc w:val="center"/>
        <w:rPr>
          <w:vanish/>
        </w:rPr>
      </w:pPr>
      <w:r>
        <w:t>جدول ۴-۲ توزیع جایگاه شغلی اعضای پانل خبرگان</w:t>
      </w:r>
      <w:r>
        <w:t xml:space="preserve"> (منبع: یافته‌های پژوهش)</w:t>
      </w:r>
    </w:p>
    <w:tbl>
      <w:tblPr>
        <w:bidiVisual/>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00"/>
        <w:gridCol w:w="2200"/>
        <w:gridCol w:w="2088"/>
      </w:tblGrid>
      <w:tr w:rsidR="00E94CEF" w14:paraId="43CEA25E" w14:textId="77777777">
        <w:trPr>
          <w:tblHeader/>
          <w:cantSplit/>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12DAF0" w14:textId="77777777" w:rsidR="00E94CEF" w:rsidRDefault="00153DD1">
            <w:pPr>
              <w:bidi/>
              <w:jc w:val="center"/>
            </w:pPr>
            <w:r>
              <w:rPr>
                <w:b/>
                <w:bCs/>
                <w:sz w:val="22"/>
                <w:szCs w:val="22"/>
                <w:rtl/>
              </w:rPr>
              <w:t>ردیف</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660EB8" w14:textId="77777777" w:rsidR="00E94CEF" w:rsidRDefault="00153DD1">
            <w:pPr>
              <w:bidi/>
              <w:jc w:val="center"/>
            </w:pPr>
            <w:r>
              <w:rPr>
                <w:b/>
                <w:bCs/>
                <w:sz w:val="22"/>
                <w:szCs w:val="22"/>
                <w:rtl/>
              </w:rPr>
              <w:t>جایگاه شغلی</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4F610B" w14:textId="77777777" w:rsidR="00E94CEF" w:rsidRDefault="00153DD1">
            <w:pPr>
              <w:bidi/>
              <w:jc w:val="center"/>
            </w:pPr>
            <w:r>
              <w:rPr>
                <w:b/>
                <w:bCs/>
                <w:sz w:val="22"/>
                <w:szCs w:val="22"/>
                <w:rtl/>
              </w:rPr>
              <w:t>فراوانی</w:t>
            </w:r>
          </w:p>
        </w:tc>
        <w:tc>
          <w:tcPr>
            <w:tcW w:w="20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4A9F50" w14:textId="77777777" w:rsidR="00E94CEF" w:rsidRDefault="00153DD1">
            <w:pPr>
              <w:bidi/>
              <w:jc w:val="center"/>
            </w:pPr>
            <w:r>
              <w:rPr>
                <w:b/>
                <w:bCs/>
                <w:sz w:val="22"/>
                <w:szCs w:val="22"/>
                <w:rtl/>
              </w:rPr>
              <w:t>درصد</w:t>
            </w:r>
          </w:p>
        </w:tc>
      </w:tr>
      <w:tr w:rsidR="00E94CEF" w14:paraId="13CB9C4A"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37D5F9" w14:textId="77777777" w:rsidR="00E94CEF" w:rsidRDefault="00153DD1">
            <w:pPr>
              <w:bidi/>
              <w:jc w:val="center"/>
            </w:pPr>
            <w:r>
              <w:rPr>
                <w:sz w:val="22"/>
                <w:szCs w:val="22"/>
                <w:rtl/>
              </w:rPr>
              <w:t>۱</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18ABE4" w14:textId="77777777" w:rsidR="00E94CEF" w:rsidRDefault="00153DD1">
            <w:pPr>
              <w:bidi/>
              <w:jc w:val="center"/>
            </w:pPr>
            <w:r>
              <w:rPr>
                <w:sz w:val="22"/>
                <w:szCs w:val="22"/>
                <w:rtl/>
              </w:rPr>
              <w:t>عضو هیئت علمی</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871C07" w14:textId="77777777" w:rsidR="00E94CEF" w:rsidRDefault="00153DD1">
            <w:pPr>
              <w:bidi/>
              <w:jc w:val="center"/>
            </w:pPr>
            <w:r>
              <w:rPr>
                <w:sz w:val="22"/>
                <w:szCs w:val="22"/>
                <w:rtl/>
              </w:rPr>
              <w:t>۱</w:t>
            </w:r>
          </w:p>
        </w:tc>
        <w:tc>
          <w:tcPr>
            <w:tcW w:w="20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4AF5FC" w14:textId="77777777" w:rsidR="00E94CEF" w:rsidRDefault="00153DD1">
            <w:pPr>
              <w:bidi/>
              <w:jc w:val="center"/>
            </w:pPr>
            <w:r>
              <w:rPr>
                <w:sz w:val="22"/>
                <w:szCs w:val="22"/>
                <w:rtl/>
              </w:rPr>
              <w:t>۱۴٫۳٪</w:t>
            </w:r>
          </w:p>
        </w:tc>
      </w:tr>
      <w:tr w:rsidR="00E94CEF" w14:paraId="1848F948"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5379143" w14:textId="77777777" w:rsidR="00E94CEF" w:rsidRDefault="00153DD1">
            <w:pPr>
              <w:bidi/>
              <w:jc w:val="center"/>
            </w:pPr>
            <w:r>
              <w:rPr>
                <w:sz w:val="22"/>
                <w:szCs w:val="22"/>
                <w:rtl/>
              </w:rPr>
              <w:t>۲</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CC6AAB" w14:textId="77777777" w:rsidR="00E94CEF" w:rsidRDefault="00153DD1">
            <w:pPr>
              <w:bidi/>
              <w:jc w:val="center"/>
            </w:pPr>
            <w:r>
              <w:rPr>
                <w:sz w:val="22"/>
                <w:szCs w:val="22"/>
                <w:rtl/>
              </w:rPr>
              <w:t>مدیر فروش</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24E5DC" w14:textId="77777777" w:rsidR="00E94CEF" w:rsidRDefault="00153DD1">
            <w:pPr>
              <w:bidi/>
              <w:jc w:val="center"/>
            </w:pPr>
            <w:r>
              <w:rPr>
                <w:sz w:val="22"/>
                <w:szCs w:val="22"/>
                <w:rtl/>
              </w:rPr>
              <w:t>۲</w:t>
            </w:r>
          </w:p>
        </w:tc>
        <w:tc>
          <w:tcPr>
            <w:tcW w:w="20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92E431" w14:textId="77777777" w:rsidR="00E94CEF" w:rsidRDefault="00153DD1">
            <w:pPr>
              <w:bidi/>
              <w:jc w:val="center"/>
            </w:pPr>
            <w:r>
              <w:rPr>
                <w:sz w:val="22"/>
                <w:szCs w:val="22"/>
                <w:rtl/>
              </w:rPr>
              <w:t>۲۸٫۶٪</w:t>
            </w:r>
          </w:p>
        </w:tc>
      </w:tr>
      <w:tr w:rsidR="00E94CEF" w14:paraId="48A97E45"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8FEB97" w14:textId="77777777" w:rsidR="00E94CEF" w:rsidRDefault="00153DD1">
            <w:pPr>
              <w:bidi/>
              <w:jc w:val="center"/>
            </w:pPr>
            <w:r>
              <w:rPr>
                <w:sz w:val="22"/>
                <w:szCs w:val="22"/>
                <w:rtl/>
              </w:rPr>
              <w:t>۳</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4DCEAF" w14:textId="77777777" w:rsidR="00E94CEF" w:rsidRDefault="00153DD1">
            <w:pPr>
              <w:bidi/>
              <w:jc w:val="center"/>
            </w:pPr>
            <w:r>
              <w:rPr>
                <w:sz w:val="22"/>
                <w:szCs w:val="22"/>
                <w:rtl/>
              </w:rPr>
              <w:t>کارشناس فروش</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FEC65A" w14:textId="77777777" w:rsidR="00E94CEF" w:rsidRDefault="00153DD1">
            <w:pPr>
              <w:bidi/>
              <w:jc w:val="center"/>
            </w:pPr>
            <w:r>
              <w:rPr>
                <w:sz w:val="22"/>
                <w:szCs w:val="22"/>
                <w:rtl/>
              </w:rPr>
              <w:t>۳</w:t>
            </w:r>
          </w:p>
        </w:tc>
        <w:tc>
          <w:tcPr>
            <w:tcW w:w="20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0C15B4" w14:textId="77777777" w:rsidR="00E94CEF" w:rsidRDefault="00153DD1">
            <w:pPr>
              <w:bidi/>
              <w:jc w:val="center"/>
            </w:pPr>
            <w:r>
              <w:rPr>
                <w:sz w:val="22"/>
                <w:szCs w:val="22"/>
                <w:rtl/>
              </w:rPr>
              <w:t>۴۲٫۹٪</w:t>
            </w:r>
          </w:p>
        </w:tc>
      </w:tr>
      <w:tr w:rsidR="00E94CEF" w14:paraId="7AD9C074"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5DFBDA" w14:textId="77777777" w:rsidR="00E94CEF" w:rsidRDefault="00153DD1">
            <w:pPr>
              <w:bidi/>
              <w:jc w:val="center"/>
            </w:pPr>
            <w:r>
              <w:rPr>
                <w:sz w:val="22"/>
                <w:szCs w:val="22"/>
                <w:rtl/>
              </w:rPr>
              <w:t>۴</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93AB6C" w14:textId="77777777" w:rsidR="00E94CEF" w:rsidRDefault="00153DD1">
            <w:pPr>
              <w:bidi/>
              <w:jc w:val="center"/>
            </w:pPr>
            <w:r>
              <w:rPr>
                <w:sz w:val="22"/>
                <w:szCs w:val="22"/>
                <w:rtl/>
              </w:rPr>
              <w:t xml:space="preserve">مدیر برنامه‌ریزی تولید</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D23FDD0" w14:textId="77777777" w:rsidR="00E94CEF" w:rsidRDefault="00153DD1">
            <w:pPr>
              <w:bidi/>
              <w:jc w:val="center"/>
            </w:pPr>
            <w:r>
              <w:rPr>
                <w:sz w:val="22"/>
                <w:szCs w:val="22"/>
                <w:rtl/>
              </w:rPr>
              <w:t>۱</w:t>
            </w:r>
          </w:p>
        </w:tc>
        <w:tc>
          <w:tcPr>
            <w:tcW w:w="20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CCFB84" w14:textId="77777777" w:rsidR="00E94CEF" w:rsidRDefault="00153DD1">
            <w:pPr>
              <w:bidi/>
              <w:jc w:val="center"/>
            </w:pPr>
            <w:r>
              <w:rPr>
                <w:sz w:val="22"/>
                <w:szCs w:val="22"/>
                <w:rtl/>
              </w:rPr>
              <w:t>۱۴٫۳٪</w:t>
            </w:r>
          </w:p>
        </w:tc>
      </w:tr>
      <w:tr w:rsidR="00E94CEF" w14:paraId="5C421B13"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B9299D" w14:textId="77777777" w:rsidR="00E94CEF" w:rsidRDefault="00E94CEF">
            <w:pPr>
              <w:bidi/>
              <w:jc w:val="center"/>
            </w:pP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7E2F18" w14:textId="77777777" w:rsidR="00E94CEF" w:rsidRDefault="00153DD1">
            <w:pPr>
              <w:bidi/>
              <w:jc w:val="center"/>
            </w:pPr>
            <w:r>
              <w:rPr>
                <w:sz w:val="22"/>
                <w:szCs w:val="22"/>
                <w:rtl/>
              </w:rPr>
              <w:t>جمع</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E19B5D" w14:textId="77777777" w:rsidR="00E94CEF" w:rsidRDefault="00153DD1">
            <w:pPr>
              <w:bidi/>
              <w:jc w:val="center"/>
            </w:pPr>
            <w:r>
              <w:rPr>
                <w:sz w:val="22"/>
                <w:szCs w:val="22"/>
                <w:rtl/>
              </w:rPr>
              <w:t>۷</w:t>
            </w:r>
          </w:p>
        </w:tc>
        <w:tc>
          <w:tcPr>
            <w:tcW w:w="20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120B22" w14:textId="77777777" w:rsidR="00E94CEF" w:rsidRDefault="00153DD1">
            <w:pPr>
              <w:bidi/>
              <w:jc w:val="center"/>
            </w:pPr>
            <w:r>
              <w:rPr>
                <w:sz w:val="22"/>
                <w:szCs w:val="22"/>
                <w:rtl/>
              </w:rPr>
              <w:t>۱۰۰٪</w:t>
            </w:r>
          </w:p>
        </w:tc>
      </w:tr>
    </w:tbl>
    <w:p w14:paraId="6F158E54" w14:textId="77777777" w:rsidR="00E94CEF" w:rsidRDefault="00E94CEF">
      <w:pPr>
        <w:bidi/>
        <w:jc w:val="lowKashida"/>
      </w:pPr>
    </w:p>
    <w:p w14:paraId="50A9961E" w14:textId="77777777" w:rsidR="00E94CEF" w:rsidRDefault="00153DD1">
      <w:pPr>
        <w:keepNext/>
        <w:keepLines/>
        <w:bidi/>
        <w:spacing w:before="60" w:after="120" w:line="240" w:lineRule="auto"/>
        <w:jc w:val="center"/>
      </w:pPr>
      <w:r>
        <w:rPr>
          <w:noProof/>
        </w:rPr>
        <w:drawing>
          <wp:inline distT="0" distB="0" distL="0" distR="0">
            <wp:extent cx="5486400" cy="2926080"/>
            <wp:effectExtent l="0" t="0" r="0" b="0"/>
            <wp:docPr id="1" name="نمودار ۴-۱" descr="نمودار دایره‌ای توزیع جایگاه شغلی اعضای پانل خبرگان: عضو هیئت علمی ۱ نفر (۱۴٫۳٪)، مدیر فروش ۲ نفر (۲۸٫۶٪)، کارشناس فروش ۳ نفر (۴۲٫۹٪)، کارشناس برنامه‌ریزی تولید ۱ نفر (۱۴٫۳٪)"/>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4F782ED6" w14:textId="77777777" w:rsidR="00E94CEF" w:rsidRDefault="00153DD1">
      <w:pPr>
        <w:pStyle w:val="FigureCaption"/>
        <w:spacing w:before="80" w:after="160"/>
        <w:jc w:val="center"/>
      </w:pPr>
      <w:r>
        <w:t xml:space="preserve">نمودار ۴-۱ نمودار </w:t>
      </w:r>
      <w:r>
        <w:t>دایره‌ای توزیع جایگاه شغلی اعضای پانل خبرگان</w:t>
      </w:r>
      <w:r>
        <w:t xml:space="preserve"> (منبع: یافته‌های پژوهش)</w:t>
      </w:r>
    </w:p>
    <w:p w14:paraId="14F0D697" w14:textId="77777777" w:rsidR="00E94CEF" w:rsidRDefault="00E94CEF">
      <w:pPr>
        <w:bidi/>
        <w:jc w:val="lowKashida"/>
      </w:pPr>
    </w:p>
    <w:p w14:paraId="76652296" w14:textId="77777777" w:rsidR="00E94CEF" w:rsidRDefault="00153DD1">
      <w:pPr>
        <w:pStyle w:val="TableCaption"/>
        <w:keepNext/>
        <w:spacing w:before="160" w:after="80"/>
        <w:jc w:val="center"/>
        <w:rPr>
          <w:vanish/>
        </w:rPr>
      </w:pPr>
      <w:r>
        <w:t>جدول ۴-۳ توزیع سطح تحصیلات اعضای پانل خبرگان</w:t>
      </w:r>
      <w:r>
        <w:t xml:space="preserve"> (منبع: یافته‌های پژوهش)</w:t>
      </w:r>
    </w:p>
    <w:tbl>
      <w:tblPr>
        <w:bidiVisual/>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00"/>
        <w:gridCol w:w="2200"/>
        <w:gridCol w:w="2088"/>
      </w:tblGrid>
      <w:tr w:rsidR="00E94CEF" w14:paraId="1F25609A" w14:textId="77777777">
        <w:trPr>
          <w:tblHeader/>
          <w:cantSplit/>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ECDC7D" w14:textId="77777777" w:rsidR="00E94CEF" w:rsidRDefault="00153DD1">
            <w:pPr>
              <w:bidi/>
              <w:jc w:val="center"/>
            </w:pPr>
            <w:r>
              <w:rPr>
                <w:b/>
                <w:bCs/>
                <w:sz w:val="22"/>
                <w:szCs w:val="22"/>
                <w:rtl/>
              </w:rPr>
              <w:t>ردیف</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D374F6" w14:textId="77777777" w:rsidR="00E94CEF" w:rsidRDefault="00153DD1">
            <w:pPr>
              <w:bidi/>
              <w:jc w:val="center"/>
            </w:pPr>
            <w:r>
              <w:rPr>
                <w:b/>
                <w:bCs/>
                <w:sz w:val="22"/>
                <w:szCs w:val="22"/>
                <w:rtl/>
              </w:rPr>
              <w:t>سطح تحصیلات</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3ADB23" w14:textId="77777777" w:rsidR="00E94CEF" w:rsidRDefault="00153DD1">
            <w:pPr>
              <w:bidi/>
              <w:jc w:val="center"/>
            </w:pPr>
            <w:r>
              <w:rPr>
                <w:b/>
                <w:bCs/>
                <w:sz w:val="22"/>
                <w:szCs w:val="22"/>
                <w:rtl/>
              </w:rPr>
              <w:t>فراوانی</w:t>
            </w:r>
          </w:p>
        </w:tc>
        <w:tc>
          <w:tcPr>
            <w:tcW w:w="20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F5720D" w14:textId="77777777" w:rsidR="00E94CEF" w:rsidRDefault="00153DD1">
            <w:pPr>
              <w:bidi/>
              <w:jc w:val="center"/>
            </w:pPr>
            <w:r>
              <w:rPr>
                <w:b/>
                <w:bCs/>
                <w:sz w:val="22"/>
                <w:szCs w:val="22"/>
                <w:rtl/>
              </w:rPr>
              <w:t>درصد</w:t>
            </w:r>
          </w:p>
        </w:tc>
      </w:tr>
      <w:tr w:rsidR="00E94CEF" w14:paraId="2A0B1155"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F7A9D1" w14:textId="77777777" w:rsidR="00E94CEF" w:rsidRDefault="00153DD1">
            <w:pPr>
              <w:bidi/>
              <w:jc w:val="center"/>
            </w:pPr>
            <w:r>
              <w:rPr>
                <w:sz w:val="22"/>
                <w:szCs w:val="22"/>
                <w:rtl/>
              </w:rPr>
              <w:t>۱</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33AA7C4" w14:textId="77777777" w:rsidR="00E94CEF" w:rsidRDefault="00153DD1">
            <w:pPr>
              <w:bidi/>
              <w:jc w:val="center"/>
            </w:pPr>
            <w:r>
              <w:rPr>
                <w:sz w:val="22"/>
                <w:szCs w:val="22"/>
                <w:rtl/>
              </w:rPr>
              <w:t>دکترا</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42F953" w14:textId="77777777" w:rsidR="00E94CEF" w:rsidRDefault="00153DD1">
            <w:pPr>
              <w:bidi/>
              <w:jc w:val="center"/>
            </w:pPr>
            <w:r>
              <w:rPr>
                <w:sz w:val="22"/>
                <w:szCs w:val="22"/>
                <w:rtl/>
              </w:rPr>
              <w:t>۳</w:t>
            </w:r>
          </w:p>
        </w:tc>
        <w:tc>
          <w:tcPr>
            <w:tcW w:w="20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63A704" w14:textId="77777777" w:rsidR="00E94CEF" w:rsidRDefault="00153DD1">
            <w:pPr>
              <w:bidi/>
              <w:jc w:val="center"/>
            </w:pPr>
            <w:r>
              <w:rPr>
                <w:sz w:val="22"/>
                <w:szCs w:val="22"/>
                <w:rtl/>
              </w:rPr>
              <w:t>۴۲٫۹٪</w:t>
            </w:r>
          </w:p>
        </w:tc>
      </w:tr>
      <w:tr w:rsidR="00E94CEF" w14:paraId="28C4DDA0"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5A4AB4C" w14:textId="77777777" w:rsidR="00E94CEF" w:rsidRDefault="00153DD1">
            <w:pPr>
              <w:bidi/>
              <w:jc w:val="center"/>
            </w:pPr>
            <w:r>
              <w:rPr>
                <w:sz w:val="22"/>
                <w:szCs w:val="22"/>
                <w:rtl/>
              </w:rPr>
              <w:t>۲</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4C25AE" w14:textId="77777777" w:rsidR="00E94CEF" w:rsidRDefault="00153DD1">
            <w:pPr>
              <w:bidi/>
              <w:jc w:val="center"/>
            </w:pPr>
            <w:r>
              <w:rPr>
                <w:sz w:val="22"/>
                <w:szCs w:val="22"/>
                <w:rtl/>
              </w:rPr>
              <w:t>کارشناسی ارشد</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4E37FD" w14:textId="77777777" w:rsidR="00E94CEF" w:rsidRDefault="00153DD1">
            <w:pPr>
              <w:bidi/>
              <w:jc w:val="center"/>
            </w:pPr>
            <w:r>
              <w:rPr>
                <w:sz w:val="22"/>
                <w:szCs w:val="22"/>
                <w:rtl/>
              </w:rPr>
              <w:t>۱</w:t>
            </w:r>
          </w:p>
        </w:tc>
        <w:tc>
          <w:tcPr>
            <w:tcW w:w="20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C6AC17" w14:textId="77777777" w:rsidR="00E94CEF" w:rsidRDefault="00153DD1">
            <w:pPr>
              <w:bidi/>
              <w:jc w:val="center"/>
            </w:pPr>
            <w:r>
              <w:rPr>
                <w:sz w:val="22"/>
                <w:szCs w:val="22"/>
                <w:rtl/>
              </w:rPr>
              <w:t>۱۴٫۳٪</w:t>
            </w:r>
          </w:p>
        </w:tc>
      </w:tr>
      <w:tr w:rsidR="00E94CEF" w14:paraId="44C8C289"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7712DA" w14:textId="77777777" w:rsidR="00E94CEF" w:rsidRDefault="00153DD1">
            <w:pPr>
              <w:bidi/>
              <w:jc w:val="center"/>
            </w:pPr>
            <w:r>
              <w:rPr>
                <w:sz w:val="22"/>
                <w:szCs w:val="22"/>
                <w:rtl/>
              </w:rPr>
              <w:t>۳</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1AF2DD" w14:textId="77777777" w:rsidR="00E94CEF" w:rsidRDefault="00153DD1">
            <w:pPr>
              <w:bidi/>
              <w:jc w:val="center"/>
            </w:pPr>
            <w:r>
              <w:rPr>
                <w:sz w:val="22"/>
                <w:szCs w:val="22"/>
                <w:rtl/>
              </w:rPr>
              <w:t>کارشناسی</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E3CE91" w14:textId="77777777" w:rsidR="00E94CEF" w:rsidRDefault="00153DD1">
            <w:pPr>
              <w:bidi/>
              <w:jc w:val="center"/>
            </w:pPr>
            <w:r>
              <w:rPr>
                <w:sz w:val="22"/>
                <w:szCs w:val="22"/>
                <w:rtl/>
              </w:rPr>
              <w:t>۱</w:t>
            </w:r>
          </w:p>
        </w:tc>
        <w:tc>
          <w:tcPr>
            <w:tcW w:w="20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78790D" w14:textId="77777777" w:rsidR="00E94CEF" w:rsidRDefault="00153DD1">
            <w:pPr>
              <w:bidi/>
              <w:jc w:val="center"/>
            </w:pPr>
            <w:r>
              <w:rPr>
                <w:sz w:val="22"/>
                <w:szCs w:val="22"/>
                <w:rtl/>
              </w:rPr>
              <w:t>۱۴٫۳٪</w:t>
            </w:r>
          </w:p>
        </w:tc>
      </w:tr>
      <w:tr w:rsidR="00E94CEF" w14:paraId="466E4D1A"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DBE14D" w14:textId="77777777" w:rsidR="00E94CEF" w:rsidRDefault="00153DD1">
            <w:pPr>
              <w:bidi/>
              <w:jc w:val="center"/>
            </w:pPr>
            <w:r>
              <w:rPr>
                <w:sz w:val="22"/>
                <w:szCs w:val="22"/>
                <w:rtl/>
              </w:rPr>
              <w:t>۴</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5F3783" w14:textId="77777777" w:rsidR="00E94CEF" w:rsidRDefault="00153DD1">
            <w:pPr>
              <w:bidi/>
              <w:jc w:val="center"/>
            </w:pPr>
            <w:r>
              <w:rPr>
                <w:sz w:val="22"/>
                <w:szCs w:val="22"/>
                <w:rtl/>
              </w:rPr>
              <w:t>دیپلم</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E1960C" w14:textId="77777777" w:rsidR="00E94CEF" w:rsidRDefault="00153DD1">
            <w:pPr>
              <w:bidi/>
              <w:jc w:val="center"/>
            </w:pPr>
            <w:r>
              <w:rPr>
                <w:sz w:val="22"/>
                <w:szCs w:val="22"/>
                <w:rtl/>
              </w:rPr>
              <w:t>۲</w:t>
            </w:r>
          </w:p>
        </w:tc>
        <w:tc>
          <w:tcPr>
            <w:tcW w:w="20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46350E" w14:textId="77777777" w:rsidR="00E94CEF" w:rsidRDefault="00153DD1">
            <w:pPr>
              <w:bidi/>
              <w:jc w:val="center"/>
            </w:pPr>
            <w:r>
              <w:rPr>
                <w:sz w:val="22"/>
                <w:szCs w:val="22"/>
                <w:rtl/>
              </w:rPr>
              <w:t>۲۸٫۶٪</w:t>
            </w:r>
          </w:p>
        </w:tc>
      </w:tr>
      <w:tr w:rsidR="00E94CEF" w14:paraId="7DD1E3FA"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90B152" w14:textId="77777777" w:rsidR="00E94CEF" w:rsidRDefault="00E94CEF">
            <w:pPr>
              <w:bidi/>
              <w:jc w:val="center"/>
            </w:pP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EF4639" w14:textId="77777777" w:rsidR="00E94CEF" w:rsidRDefault="00153DD1">
            <w:pPr>
              <w:bidi/>
              <w:jc w:val="center"/>
            </w:pPr>
            <w:r>
              <w:rPr>
                <w:sz w:val="22"/>
                <w:szCs w:val="22"/>
                <w:rtl/>
              </w:rPr>
              <w:t>جمع</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65AB5D" w14:textId="77777777" w:rsidR="00E94CEF" w:rsidRDefault="00153DD1">
            <w:pPr>
              <w:bidi/>
              <w:jc w:val="center"/>
            </w:pPr>
            <w:r>
              <w:rPr>
                <w:sz w:val="22"/>
                <w:szCs w:val="22"/>
                <w:rtl/>
              </w:rPr>
              <w:t>۷</w:t>
            </w:r>
          </w:p>
        </w:tc>
        <w:tc>
          <w:tcPr>
            <w:tcW w:w="20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6BBA2B" w14:textId="77777777" w:rsidR="00E94CEF" w:rsidRDefault="00153DD1">
            <w:pPr>
              <w:bidi/>
              <w:jc w:val="center"/>
            </w:pPr>
            <w:r>
              <w:rPr>
                <w:sz w:val="22"/>
                <w:szCs w:val="22"/>
                <w:rtl/>
              </w:rPr>
              <w:t>۱۰۰٪</w:t>
            </w:r>
          </w:p>
        </w:tc>
      </w:tr>
    </w:tbl>
    <w:p w14:paraId="7823DE49" w14:textId="77777777" w:rsidR="00E94CEF" w:rsidRDefault="00E94CEF">
      <w:pPr>
        <w:bidi/>
        <w:jc w:val="lowKashida"/>
      </w:pPr>
    </w:p>
    <w:p w14:paraId="717710E5" w14:textId="77777777" w:rsidR="00E94CEF" w:rsidRDefault="00153DD1">
      <w:pPr>
        <w:keepNext/>
        <w:keepLines/>
        <w:bidi/>
        <w:spacing w:before="60" w:after="120" w:line="240" w:lineRule="auto"/>
        <w:jc w:val="center"/>
      </w:pPr>
      <w:r>
        <w:rPr>
          <w:noProof/>
        </w:rPr>
        <w:drawing>
          <wp:inline distT="0" distB="0" distL="0" distR="0">
            <wp:extent cx="5486400" cy="2926080"/>
            <wp:effectExtent l="0" t="0" r="0" b="0"/>
            <wp:docPr id="2" name="نمودار ۴-۲" descr="نمودار دایره‌ای توزیع سطح تحصیلات اعضای پانل خبرگان: دکترا ۳ نفر (۴۲٫۹٪)، کارشناسی ارشد ۱ نفر (۱۴٫۳٪)، کارشناسی ۱ نفر (۱۴٫۳٪)، دیپلم ۲ نفر (۲۸٫۶٪)"/>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6F7EE07D" w14:textId="77777777" w:rsidR="00E94CEF" w:rsidRDefault="00153DD1">
      <w:pPr>
        <w:pStyle w:val="FigureCaption"/>
        <w:spacing w:before="80" w:after="160"/>
        <w:jc w:val="center"/>
      </w:pPr>
      <w:r>
        <w:t>نمودار ۴-۲ نمودار دایره‌ای توزیع سطح تحصیلات اعضای پانل خبرگان</w:t>
      </w:r>
      <w:r>
        <w:t xml:space="preserve"> (منبع: یافته‌های پژوهش)</w:t>
      </w:r>
    </w:p>
    <w:p w14:paraId="7FD01A32" w14:textId="77777777" w:rsidR="00E94CEF" w:rsidRDefault="00E94CEF">
      <w:pPr>
        <w:bidi/>
        <w:jc w:val="lowKashida"/>
      </w:pPr>
    </w:p>
    <w:p w14:paraId="6D89FDDA" w14:textId="77777777" w:rsidR="00E94CEF" w:rsidRDefault="00153DD1">
      <w:pPr>
        <w:pStyle w:val="TableCaption"/>
        <w:keepNext/>
        <w:spacing w:before="160" w:after="80"/>
        <w:jc w:val="center"/>
        <w:rPr>
          <w:vanish/>
        </w:rPr>
      </w:pPr>
      <w:r>
        <w:t>جدول ۴-۴ توزیع سابقه فعالیت اعضای پانل خبرگان</w:t>
      </w:r>
      <w:r>
        <w:t xml:space="preserve"> (منبع: یافته‌های پژوهش)</w:t>
      </w:r>
    </w:p>
    <w:tbl>
      <w:tblPr>
        <w:bidiVisual/>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00"/>
        <w:gridCol w:w="2200"/>
        <w:gridCol w:w="2088"/>
      </w:tblGrid>
      <w:tr w:rsidR="00E94CEF" w14:paraId="424CB6C3" w14:textId="77777777">
        <w:trPr>
          <w:tblHeader/>
          <w:cantSplit/>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DC809D" w14:textId="77777777" w:rsidR="00E94CEF" w:rsidRDefault="00153DD1">
            <w:pPr>
              <w:bidi/>
              <w:jc w:val="center"/>
            </w:pPr>
            <w:r>
              <w:rPr>
                <w:b/>
                <w:bCs/>
                <w:sz w:val="22"/>
                <w:szCs w:val="22"/>
                <w:rtl/>
              </w:rPr>
              <w:t>ردیف</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3F00F1" w14:textId="77777777" w:rsidR="00E94CEF" w:rsidRDefault="00153DD1">
            <w:pPr>
              <w:bidi/>
              <w:jc w:val="center"/>
            </w:pPr>
            <w:r>
              <w:rPr>
                <w:b/>
                <w:bCs/>
                <w:sz w:val="22"/>
                <w:szCs w:val="22"/>
                <w:rtl/>
              </w:rPr>
              <w:t>سابقه فعالیت (سال)</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140BB3" w14:textId="77777777" w:rsidR="00E94CEF" w:rsidRDefault="00153DD1">
            <w:pPr>
              <w:bidi/>
              <w:jc w:val="center"/>
            </w:pPr>
            <w:r>
              <w:rPr>
                <w:b/>
                <w:bCs/>
                <w:sz w:val="22"/>
                <w:szCs w:val="22"/>
                <w:rtl/>
              </w:rPr>
              <w:t>فراوانی</w:t>
            </w:r>
          </w:p>
        </w:tc>
        <w:tc>
          <w:tcPr>
            <w:tcW w:w="20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1185F4" w14:textId="77777777" w:rsidR="00E94CEF" w:rsidRDefault="00153DD1">
            <w:pPr>
              <w:bidi/>
              <w:jc w:val="center"/>
            </w:pPr>
            <w:r>
              <w:rPr>
                <w:b/>
                <w:bCs/>
                <w:sz w:val="22"/>
                <w:szCs w:val="22"/>
                <w:rtl/>
              </w:rPr>
              <w:t>درصد</w:t>
            </w:r>
          </w:p>
        </w:tc>
      </w:tr>
      <w:tr w:rsidR="00E94CEF" w14:paraId="6265A90D"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0C2E82" w14:textId="77777777" w:rsidR="00E94CEF" w:rsidRDefault="00153DD1">
            <w:pPr>
              <w:bidi/>
              <w:jc w:val="center"/>
            </w:pPr>
            <w:r>
              <w:rPr>
                <w:sz w:val="22"/>
                <w:szCs w:val="22"/>
                <w:rtl/>
              </w:rPr>
              <w:t>۱</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60F8A2" w14:textId="77777777" w:rsidR="00E94CEF" w:rsidRDefault="00153DD1">
            <w:pPr>
              <w:bidi/>
              <w:jc w:val="center"/>
            </w:pPr>
            <w:r>
              <w:rPr>
                <w:sz w:val="22"/>
                <w:szCs w:val="22"/>
                <w:rtl/>
              </w:rPr>
              <w:t>کمتر از ۵ سال</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2F3CA9" w14:textId="77777777" w:rsidR="00E94CEF" w:rsidRDefault="00153DD1">
            <w:pPr>
              <w:bidi/>
              <w:jc w:val="center"/>
            </w:pPr>
            <w:r>
              <w:rPr>
                <w:sz w:val="22"/>
                <w:szCs w:val="22"/>
                <w:rtl/>
              </w:rPr>
              <w:t>۰</w:t>
            </w:r>
          </w:p>
        </w:tc>
        <w:tc>
          <w:tcPr>
            <w:tcW w:w="20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37091F" w14:textId="77777777" w:rsidR="00E94CEF" w:rsidRDefault="00153DD1">
            <w:pPr>
              <w:bidi/>
              <w:jc w:val="center"/>
            </w:pPr>
            <w:r>
              <w:rPr>
                <w:sz w:val="22"/>
                <w:szCs w:val="22"/>
                <w:rtl/>
              </w:rPr>
              <w:t>۰٪</w:t>
            </w:r>
          </w:p>
        </w:tc>
      </w:tr>
      <w:tr w:rsidR="00E94CEF" w14:paraId="7D0D3FFF"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1339CD" w14:textId="77777777" w:rsidR="00E94CEF" w:rsidRDefault="00153DD1">
            <w:pPr>
              <w:bidi/>
              <w:jc w:val="center"/>
            </w:pPr>
            <w:r>
              <w:rPr>
                <w:sz w:val="22"/>
                <w:szCs w:val="22"/>
                <w:rtl/>
              </w:rPr>
              <w:t>۲</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9D64C3" w14:textId="77777777" w:rsidR="00E94CEF" w:rsidRDefault="00153DD1">
            <w:pPr>
              <w:bidi/>
              <w:jc w:val="center"/>
            </w:pPr>
            <w:r>
              <w:rPr>
                <w:sz w:val="22"/>
                <w:szCs w:val="22"/>
                <w:rtl/>
              </w:rPr>
              <w:t>۵ تا ۱۰ سال</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2F46E8" w14:textId="77777777" w:rsidR="00E94CEF" w:rsidRDefault="00153DD1">
            <w:pPr>
              <w:bidi/>
              <w:jc w:val="center"/>
            </w:pPr>
            <w:r>
              <w:rPr>
                <w:sz w:val="22"/>
                <w:szCs w:val="22"/>
                <w:rtl/>
              </w:rPr>
              <w:t>۴</w:t>
            </w:r>
          </w:p>
        </w:tc>
        <w:tc>
          <w:tcPr>
            <w:tcW w:w="20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C029B8" w14:textId="77777777" w:rsidR="00E94CEF" w:rsidRDefault="00153DD1">
            <w:pPr>
              <w:bidi/>
              <w:jc w:val="center"/>
            </w:pPr>
            <w:r>
              <w:rPr>
                <w:sz w:val="22"/>
                <w:szCs w:val="22"/>
                <w:rtl/>
              </w:rPr>
              <w:t>۵۷٫۱٪</w:t>
            </w:r>
          </w:p>
        </w:tc>
      </w:tr>
      <w:tr w:rsidR="00E94CEF" w14:paraId="291939B9"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5D16C5" w14:textId="77777777" w:rsidR="00E94CEF" w:rsidRDefault="00153DD1">
            <w:pPr>
              <w:bidi/>
              <w:jc w:val="center"/>
            </w:pPr>
            <w:r>
              <w:rPr>
                <w:sz w:val="22"/>
                <w:szCs w:val="22"/>
                <w:rtl/>
              </w:rPr>
              <w:t>۳</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3F443C" w14:textId="77777777" w:rsidR="00E94CEF" w:rsidRDefault="00153DD1">
            <w:pPr>
              <w:bidi/>
              <w:jc w:val="center"/>
            </w:pPr>
            <w:r>
              <w:rPr>
                <w:sz w:val="22"/>
                <w:szCs w:val="22"/>
                <w:rtl/>
              </w:rPr>
              <w:t>۱۱ تا ۲۰ سال</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295BE9" w14:textId="77777777" w:rsidR="00E94CEF" w:rsidRDefault="00153DD1">
            <w:pPr>
              <w:bidi/>
              <w:jc w:val="center"/>
            </w:pPr>
            <w:r>
              <w:rPr>
                <w:sz w:val="22"/>
                <w:szCs w:val="22"/>
                <w:rtl/>
              </w:rPr>
              <w:t>۳</w:t>
            </w:r>
          </w:p>
        </w:tc>
        <w:tc>
          <w:tcPr>
            <w:tcW w:w="20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B7BEA2" w14:textId="77777777" w:rsidR="00E94CEF" w:rsidRDefault="00153DD1">
            <w:pPr>
              <w:bidi/>
              <w:jc w:val="center"/>
            </w:pPr>
            <w:r>
              <w:rPr>
                <w:sz w:val="22"/>
                <w:szCs w:val="22"/>
                <w:rtl/>
              </w:rPr>
              <w:t>۴۲٫۹٪</w:t>
            </w:r>
          </w:p>
        </w:tc>
      </w:tr>
      <w:tr w:rsidR="00E94CEF" w14:paraId="74D3251A"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C84520" w14:textId="77777777" w:rsidR="00E94CEF" w:rsidRDefault="00153DD1">
            <w:pPr>
              <w:bidi/>
              <w:jc w:val="center"/>
            </w:pPr>
            <w:r>
              <w:rPr>
                <w:sz w:val="22"/>
                <w:szCs w:val="22"/>
                <w:rtl/>
              </w:rPr>
              <w:t>۴</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10AB13" w14:textId="77777777" w:rsidR="00E94CEF" w:rsidRDefault="00153DD1">
            <w:pPr>
              <w:bidi/>
              <w:jc w:val="center"/>
            </w:pPr>
            <w:r>
              <w:rPr>
                <w:sz w:val="22"/>
                <w:szCs w:val="22"/>
                <w:rtl/>
              </w:rPr>
              <w:t>بیش از ۲۰ سال</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7FD88F" w14:textId="77777777" w:rsidR="00E94CEF" w:rsidRDefault="00153DD1">
            <w:pPr>
              <w:bidi/>
              <w:jc w:val="center"/>
            </w:pPr>
            <w:r>
              <w:rPr>
                <w:sz w:val="22"/>
                <w:szCs w:val="22"/>
                <w:rtl/>
              </w:rPr>
              <w:t>۰</w:t>
            </w:r>
          </w:p>
        </w:tc>
        <w:tc>
          <w:tcPr>
            <w:tcW w:w="20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A3CBEE" w14:textId="77777777" w:rsidR="00E94CEF" w:rsidRDefault="00153DD1">
            <w:pPr>
              <w:bidi/>
              <w:jc w:val="center"/>
            </w:pPr>
            <w:r>
              <w:rPr>
                <w:sz w:val="22"/>
                <w:szCs w:val="22"/>
                <w:rtl/>
              </w:rPr>
              <w:t>۰٪</w:t>
            </w:r>
          </w:p>
        </w:tc>
      </w:tr>
      <w:tr w:rsidR="00E94CEF" w14:paraId="0004CC33"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4346C3" w14:textId="77777777" w:rsidR="00E94CEF" w:rsidRDefault="00E94CEF">
            <w:pPr>
              <w:bidi/>
              <w:jc w:val="center"/>
            </w:pP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FE8B78" w14:textId="77777777" w:rsidR="00E94CEF" w:rsidRDefault="00153DD1">
            <w:pPr>
              <w:bidi/>
              <w:jc w:val="center"/>
            </w:pPr>
            <w:r>
              <w:rPr>
                <w:sz w:val="22"/>
                <w:szCs w:val="22"/>
                <w:rtl/>
              </w:rPr>
              <w:t>جمع</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395243" w14:textId="77777777" w:rsidR="00E94CEF" w:rsidRDefault="00153DD1">
            <w:pPr>
              <w:bidi/>
              <w:jc w:val="center"/>
            </w:pPr>
            <w:r>
              <w:rPr>
                <w:sz w:val="22"/>
                <w:szCs w:val="22"/>
                <w:rtl/>
              </w:rPr>
              <w:t>۷</w:t>
            </w:r>
          </w:p>
        </w:tc>
        <w:tc>
          <w:tcPr>
            <w:tcW w:w="20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159BBF" w14:textId="77777777" w:rsidR="00E94CEF" w:rsidRDefault="00153DD1">
            <w:pPr>
              <w:bidi/>
              <w:jc w:val="center"/>
            </w:pPr>
            <w:r>
              <w:rPr>
                <w:sz w:val="22"/>
                <w:szCs w:val="22"/>
                <w:rtl/>
              </w:rPr>
              <w:t>۱۰۰٪</w:t>
            </w:r>
          </w:p>
        </w:tc>
      </w:tr>
    </w:tbl>
    <w:p w14:paraId="531A83E3" w14:textId="77777777" w:rsidR="00E94CEF" w:rsidRDefault="00E94CEF">
      <w:pPr>
        <w:bidi/>
        <w:jc w:val="lowKashida"/>
      </w:pPr>
    </w:p>
    <w:p w14:paraId="066B7AAF" w14:textId="77777777" w:rsidR="00E94CEF" w:rsidRDefault="00153DD1">
      <w:pPr>
        <w:keepNext/>
        <w:keepLines/>
        <w:bidi/>
        <w:spacing w:before="60" w:after="120" w:line="240" w:lineRule="auto"/>
        <w:jc w:val="center"/>
      </w:pPr>
      <w:r>
        <w:rPr>
          <w:noProof/>
        </w:rPr>
        <w:drawing>
          <wp:inline distT="0" distB="0" distL="0" distR="0">
            <wp:extent cx="5486400" cy="2926080"/>
            <wp:effectExtent l="0" t="0" r="0" b="0"/>
            <wp:docPr id="3" name="نمودار ۴-۳" descr="نمودار دایره‌ای توزیع سابقه فعالیت اعضای پانل خبرگان: کمتر از ۵ سال ۰ نفر (۰٪)، ‏۵ تا ۱۰ سال ۴ نفر (۵۷٫۱٪)، ‏۱۱ تا ۲۰ سال ۳ نفر (۴۲٫۹٪)، بیش از ۲۰ سال ۰ نفر (۰٪)"/>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014D1D58" w14:textId="77777777" w:rsidR="00E94CEF" w:rsidRDefault="00153DD1">
      <w:pPr>
        <w:pStyle w:val="FigureCaption"/>
        <w:spacing w:before="80" w:after="160"/>
        <w:jc w:val="center"/>
      </w:pPr>
      <w:r>
        <w:t>نمودار ۴-۳ نمودار دایره‌ای توزیع سابقه فعالیت اعضای پانل خبرگان</w:t>
      </w:r>
      <w:r>
        <w:t xml:space="preserve"> (منبع: یافته‌های پژوهش)</w:t>
      </w:r>
    </w:p>
    <w:p w14:paraId="644E4A83" w14:textId="77777777" w:rsidR="00E94CEF" w:rsidRDefault="00E94CEF">
      <w:pPr>
        <w:bidi/>
        <w:jc w:val="lowKashida"/>
      </w:pPr>
    </w:p>
    <w:p w14:paraId="2A8D7F1B" w14:textId="77777777" w:rsidR="00E94CEF" w:rsidRDefault="00153DD1">
      <w:pPr>
        <w:pStyle w:val="TableCaption"/>
        <w:keepNext/>
        <w:spacing w:before="160" w:after="80"/>
        <w:jc w:val="center"/>
        <w:rPr>
          <w:vanish/>
        </w:rPr>
      </w:pPr>
      <w:r>
        <w:t>جدول ۴-۵ توزیع نوع محصول شرکت محل فعالیت اعضای پانل</w:t>
      </w:r>
      <w:r>
        <w:t xml:space="preserve"> (منبع: یافته‌های پژوهش)</w:t>
      </w:r>
    </w:p>
    <w:tbl>
      <w:tblPr>
        <w:bidiVisual/>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00"/>
        <w:gridCol w:w="2200"/>
        <w:gridCol w:w="2088"/>
      </w:tblGrid>
      <w:tr w:rsidR="00E94CEF" w14:paraId="3EB69568" w14:textId="77777777">
        <w:trPr>
          <w:tblHeader/>
          <w:cantSplit/>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51FE89" w14:textId="77777777" w:rsidR="00E94CEF" w:rsidRDefault="00153DD1">
            <w:pPr>
              <w:bidi/>
              <w:jc w:val="center"/>
            </w:pPr>
            <w:r>
              <w:rPr>
                <w:b/>
                <w:bCs/>
                <w:sz w:val="22"/>
                <w:szCs w:val="22"/>
                <w:rtl/>
              </w:rPr>
              <w:t>ردیف</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9E8B70" w14:textId="77777777" w:rsidR="00E94CEF" w:rsidRDefault="00153DD1">
            <w:pPr>
              <w:bidi/>
              <w:jc w:val="center"/>
            </w:pPr>
            <w:r>
              <w:rPr>
                <w:b/>
                <w:bCs/>
                <w:sz w:val="22"/>
                <w:szCs w:val="22"/>
                <w:rtl/>
              </w:rPr>
              <w:t>نوع محصول</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580DF9" w14:textId="77777777" w:rsidR="00E94CEF" w:rsidRDefault="00153DD1">
            <w:pPr>
              <w:bidi/>
              <w:jc w:val="center"/>
            </w:pPr>
            <w:r>
              <w:rPr>
                <w:b/>
                <w:bCs/>
                <w:sz w:val="22"/>
                <w:szCs w:val="22"/>
                <w:rtl/>
              </w:rPr>
              <w:t>فراوانی</w:t>
            </w:r>
          </w:p>
        </w:tc>
        <w:tc>
          <w:tcPr>
            <w:tcW w:w="20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1CCB77" w14:textId="77777777" w:rsidR="00E94CEF" w:rsidRDefault="00153DD1">
            <w:pPr>
              <w:bidi/>
              <w:jc w:val="center"/>
            </w:pPr>
            <w:r>
              <w:rPr>
                <w:b/>
                <w:bCs/>
                <w:sz w:val="22"/>
                <w:szCs w:val="22"/>
                <w:rtl/>
              </w:rPr>
              <w:t>درصد</w:t>
            </w:r>
          </w:p>
        </w:tc>
      </w:tr>
      <w:tr w:rsidR="00E94CEF" w14:paraId="1D951D55"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8E9650" w14:textId="77777777" w:rsidR="00E94CEF" w:rsidRDefault="00153DD1">
            <w:pPr>
              <w:bidi/>
              <w:jc w:val="center"/>
            </w:pPr>
            <w:r>
              <w:rPr>
                <w:sz w:val="22"/>
                <w:szCs w:val="22"/>
                <w:rtl/>
              </w:rPr>
              <w:t>۱</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296B9A" w14:textId="77777777" w:rsidR="00E94CEF" w:rsidRDefault="00153DD1">
            <w:pPr>
              <w:bidi/>
              <w:jc w:val="center"/>
            </w:pPr>
            <w:r>
              <w:rPr>
                <w:sz w:val="22"/>
                <w:szCs w:val="22"/>
                <w:rtl/>
              </w:rPr>
              <w:t>فرآورده‌های لبنی</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11EC8D" w14:textId="77777777" w:rsidR="00E94CEF" w:rsidRDefault="00153DD1">
            <w:pPr>
              <w:bidi/>
              <w:jc w:val="center"/>
            </w:pPr>
            <w:r>
              <w:rPr>
                <w:sz w:val="22"/>
                <w:szCs w:val="22"/>
                <w:rtl/>
              </w:rPr>
              <w:t>۱</w:t>
            </w:r>
          </w:p>
        </w:tc>
        <w:tc>
          <w:tcPr>
            <w:tcW w:w="20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ACD5DB" w14:textId="77777777" w:rsidR="00E94CEF" w:rsidRDefault="00153DD1">
            <w:pPr>
              <w:bidi/>
              <w:jc w:val="center"/>
            </w:pPr>
            <w:r>
              <w:rPr>
                <w:sz w:val="22"/>
                <w:szCs w:val="22"/>
                <w:rtl/>
              </w:rPr>
              <w:t>۱۴٫۳٪</w:t>
            </w:r>
          </w:p>
        </w:tc>
      </w:tr>
      <w:tr w:rsidR="00E94CEF" w14:paraId="6154D22E"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93197F" w14:textId="77777777" w:rsidR="00E94CEF" w:rsidRDefault="00153DD1">
            <w:pPr>
              <w:bidi/>
              <w:jc w:val="center"/>
            </w:pPr>
            <w:r>
              <w:rPr>
                <w:sz w:val="22"/>
                <w:szCs w:val="22"/>
                <w:rtl/>
              </w:rPr>
              <w:t>۲</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461240" w14:textId="77777777" w:rsidR="00E94CEF" w:rsidRDefault="00153DD1">
            <w:pPr>
              <w:bidi/>
              <w:jc w:val="center"/>
            </w:pPr>
            <w:r>
              <w:rPr>
                <w:sz w:val="22"/>
                <w:szCs w:val="22"/>
                <w:rtl/>
              </w:rPr>
              <w:t>کره</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36F77E" w14:textId="77777777" w:rsidR="00E94CEF" w:rsidRDefault="00153DD1">
            <w:pPr>
              <w:bidi/>
              <w:jc w:val="center"/>
            </w:pPr>
            <w:r>
              <w:rPr>
                <w:sz w:val="22"/>
                <w:szCs w:val="22"/>
                <w:rtl/>
              </w:rPr>
              <w:t>۲</w:t>
            </w:r>
          </w:p>
        </w:tc>
        <w:tc>
          <w:tcPr>
            <w:tcW w:w="20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C1793C" w14:textId="77777777" w:rsidR="00E94CEF" w:rsidRDefault="00153DD1">
            <w:pPr>
              <w:bidi/>
              <w:jc w:val="center"/>
            </w:pPr>
            <w:r>
              <w:rPr>
                <w:sz w:val="22"/>
                <w:szCs w:val="22"/>
                <w:rtl/>
              </w:rPr>
              <w:t>۲۸٫۶٪</w:t>
            </w:r>
          </w:p>
        </w:tc>
      </w:tr>
      <w:tr w:rsidR="00E94CEF" w14:paraId="267E72FC"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101152" w14:textId="77777777" w:rsidR="00E94CEF" w:rsidRDefault="00153DD1">
            <w:pPr>
              <w:bidi/>
              <w:jc w:val="center"/>
            </w:pPr>
            <w:r>
              <w:rPr>
                <w:sz w:val="22"/>
                <w:szCs w:val="22"/>
                <w:rtl/>
              </w:rPr>
              <w:t>۳</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752BC4" w14:textId="77777777" w:rsidR="00E94CEF" w:rsidRDefault="00153DD1">
            <w:pPr>
              <w:bidi/>
              <w:jc w:val="center"/>
            </w:pPr>
            <w:r>
              <w:rPr>
                <w:sz w:val="22"/>
                <w:szCs w:val="22"/>
                <w:rtl/>
              </w:rPr>
              <w:t>حلوا ارده</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1CC1CA" w14:textId="77777777" w:rsidR="00E94CEF" w:rsidRDefault="00153DD1">
            <w:pPr>
              <w:bidi/>
              <w:jc w:val="center"/>
            </w:pPr>
            <w:r>
              <w:rPr>
                <w:sz w:val="22"/>
                <w:szCs w:val="22"/>
                <w:rtl/>
              </w:rPr>
              <w:t>۱</w:t>
            </w:r>
          </w:p>
        </w:tc>
        <w:tc>
          <w:tcPr>
            <w:tcW w:w="20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433614" w14:textId="77777777" w:rsidR="00E94CEF" w:rsidRDefault="00153DD1">
            <w:pPr>
              <w:bidi/>
              <w:jc w:val="center"/>
            </w:pPr>
            <w:r>
              <w:rPr>
                <w:sz w:val="22"/>
                <w:szCs w:val="22"/>
                <w:rtl/>
              </w:rPr>
              <w:t>۱۴٫۳٪</w:t>
            </w:r>
          </w:p>
        </w:tc>
      </w:tr>
      <w:tr w:rsidR="00E94CEF" w14:paraId="2149AD26"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0DFF98" w14:textId="77777777" w:rsidR="00E94CEF" w:rsidRDefault="00153DD1">
            <w:pPr>
              <w:bidi/>
              <w:jc w:val="center"/>
            </w:pPr>
            <w:r>
              <w:rPr>
                <w:sz w:val="22"/>
                <w:szCs w:val="22"/>
                <w:rtl/>
              </w:rPr>
              <w:t>۴</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134017" w14:textId="77777777" w:rsidR="00E94CEF" w:rsidRDefault="00153DD1">
            <w:pPr>
              <w:bidi/>
              <w:jc w:val="center"/>
            </w:pPr>
            <w:r>
              <w:rPr>
                <w:sz w:val="22"/>
                <w:szCs w:val="22"/>
                <w:rtl/>
              </w:rPr>
              <w:t>ثبت‌نشده / سایر</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8E6BFA" w14:textId="77777777" w:rsidR="00E94CEF" w:rsidRDefault="00153DD1">
            <w:pPr>
              <w:bidi/>
              <w:jc w:val="center"/>
            </w:pPr>
            <w:r>
              <w:rPr>
                <w:sz w:val="22"/>
                <w:szCs w:val="22"/>
                <w:rtl/>
              </w:rPr>
              <w:t>۳</w:t>
            </w:r>
          </w:p>
        </w:tc>
        <w:tc>
          <w:tcPr>
            <w:tcW w:w="20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D12371" w14:textId="77777777" w:rsidR="00E94CEF" w:rsidRDefault="00153DD1">
            <w:pPr>
              <w:bidi/>
              <w:jc w:val="center"/>
            </w:pPr>
            <w:r>
              <w:rPr>
                <w:sz w:val="22"/>
                <w:szCs w:val="22"/>
                <w:rtl/>
              </w:rPr>
              <w:t>۴۲٫۹٪</w:t>
            </w:r>
          </w:p>
        </w:tc>
      </w:tr>
      <w:tr w:rsidR="00E94CEF" w14:paraId="51317DF1" w14:textId="77777777">
        <w:trPr>
          <w:cantSplit/>
        </w:trPr>
        <w:tc>
          <w:tcPr>
            <w:tcW w:w="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845177" w14:textId="77777777" w:rsidR="00E94CEF" w:rsidRDefault="00E94CEF">
            <w:pPr>
              <w:bidi/>
              <w:jc w:val="center"/>
            </w:pP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3600B8" w14:textId="77777777" w:rsidR="00E94CEF" w:rsidRDefault="00153DD1">
            <w:pPr>
              <w:bidi/>
              <w:jc w:val="center"/>
            </w:pPr>
            <w:r>
              <w:rPr>
                <w:sz w:val="22"/>
                <w:szCs w:val="22"/>
                <w:rtl/>
              </w:rPr>
              <w:t>جمع</w:t>
            </w:r>
          </w:p>
        </w:tc>
        <w:tc>
          <w:tcPr>
            <w:tcW w:w="22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C67F6A" w14:textId="77777777" w:rsidR="00E94CEF" w:rsidRDefault="00153DD1">
            <w:pPr>
              <w:bidi/>
              <w:jc w:val="center"/>
            </w:pPr>
            <w:r>
              <w:rPr>
                <w:sz w:val="22"/>
                <w:szCs w:val="22"/>
                <w:rtl/>
              </w:rPr>
              <w:t>۷</w:t>
            </w:r>
          </w:p>
        </w:tc>
        <w:tc>
          <w:tcPr>
            <w:tcW w:w="20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12E6EA" w14:textId="77777777" w:rsidR="00E94CEF" w:rsidRDefault="00153DD1">
            <w:pPr>
              <w:bidi/>
              <w:jc w:val="center"/>
            </w:pPr>
            <w:r>
              <w:rPr>
                <w:sz w:val="22"/>
                <w:szCs w:val="22"/>
                <w:rtl/>
              </w:rPr>
              <w:t>۱۰۰٪</w:t>
            </w:r>
          </w:p>
        </w:tc>
      </w:tr>
    </w:tbl>
    <w:p w14:paraId="72B965B5" w14:textId="77777777" w:rsidR="00E94CEF" w:rsidRDefault="00E94CEF">
      <w:pPr>
        <w:bidi/>
        <w:jc w:val="lowKashida"/>
      </w:pPr>
    </w:p>
    <w:p w14:paraId="73B35BD1" w14:textId="77777777" w:rsidR="00E94CEF" w:rsidRDefault="00153DD1">
      <w:pPr>
        <w:keepNext/>
        <w:keepLines/>
        <w:bidi/>
        <w:spacing w:before="60" w:after="120" w:line="240" w:lineRule="auto"/>
        <w:jc w:val="center"/>
      </w:pPr>
      <w:r>
        <w:rPr>
          <w:noProof/>
        </w:rPr>
        <w:drawing>
          <wp:inline distT="0" distB="0" distL="0" distR="0">
            <wp:extent cx="5486400" cy="2926080"/>
            <wp:effectExtent l="0" t="0" r="0" b="0"/>
            <wp:docPr id="4" name="نمودار ۴-۴" descr="نمودار دایره‌ای توزیع نوع محصول شرکت محل فعالیت اعضای پانل: فرآورده‌های لبنی ۱ نفر (۱۴٫۳٪)، کره ۲ نفر (۲۸٫۶٪)، حلوا ارده ۱ نفر (۱۴٫۳٪)، ثبت‌نشده / سایر ۳ نفر (۴۲٫۹٪)"/>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39AE6DB4" w14:textId="77777777" w:rsidR="00E94CEF" w:rsidRDefault="00153DD1">
      <w:pPr>
        <w:pStyle w:val="FigureCaption"/>
        <w:spacing w:before="80" w:after="160"/>
        <w:jc w:val="center"/>
      </w:pPr>
      <w:r>
        <w:t>نمودار ۴-۴ نمودار دایره‌ای توزیع نوع محصول شرکت محل فعالیت اعضای پانل</w:t>
      </w:r>
      <w:r>
        <w:t xml:space="preserve"> (منبع: یافته‌های پژوهش)</w:t>
      </w:r>
    </w:p>
    <w:p w14:paraId="42D6616E" w14:textId="77777777" w:rsidR="00E94CEF" w:rsidRDefault="00E94CEF">
      <w:pPr>
        <w:bidi/>
        <w:jc w:val="lowKashida"/>
      </w:pPr>
    </w:p>
    <w:p>
      <w:pPr>
        <w:pStyle w:val="Heading2"/>
        <w:keepNext/>
        <w:bidi/>
        <w:spacing w:before="180" w:after="80"/>
        <w:jc w:val="lowKashida"/>
      </w:pPr>
      <w:r>
        <w:t xml:space="preserve">۴-۳ دور نخست دلفی: شناسایی گویه‌ها و مؤلفه‌ها</w:t>
      </w:r>
    </w:p>
    <w:p>
      <w:pPr>
        <w:bidi/>
        <w:spacing w:after="80"/>
        <w:jc w:val="lowKashida"/>
      </w:pPr>
      <w:r>
        <w:rPr>
          <w:rtl/>
        </w:rPr>
        <w:t xml:space="preserve">در دور نخست، از اعضای پانل خواسته شد بدون ارائه هیچ فهرست پیشنهادی، به این پرسش باز پاسخ دهند: «از نظر شما، چالش‌های فروش محصولات تک‌محصولی چیست؟» پاسخ‌های باز با روش تحلیل مضمون (براون و کلارک، ۲۰۲۱)</w:t>
      </w:r>
      <w:r>
        <w:rPr>
          <w:rStyle w:val="FootnoteReference"/>
        </w:rPr>
        <w:footnoteReference w:id="1"/>
      </w:r>
      <w:r>
        <w:rPr>
          <w:rtl/>
        </w:rPr>
        <w:t xml:space="preserve"> و بر پایه فرایند پنج‌مرحله‌ای تحلیل داده کیفی (بینگهام، ۲۰۲۳)</w:t>
      </w:r>
      <w:r>
        <w:rPr>
          <w:rStyle w:val="FootnoteReference"/>
        </w:rPr>
        <w:footnoteReference w:id="2"/>
      </w:r>
      <w:r>
        <w:rPr>
          <w:rtl/>
        </w:rPr>
        <w:t xml:space="preserve"> کدگذاری شدند (شرح کامل این فرایند در بخش ۳-۷-۱ آمده است). کدهای استخراج‌شده با چالش‌های برگرفته از ادبیات (جدول ۲-۱) ترکیب و بررسی شدند و در قالب ۹ مؤلفه و ۲۹ گویه سامان یافتند: پنج مؤلفه درون‌سازمانی با ۱۸ گویه و چهار مؤلفه برون‌سازمانی با ۱۱ گویه. جدول ۴-۶ فهرست گویه‌ها را به تفکیک مؤلفه، به همراه کد اعضایی که به هر گویه اشاره کرده‌اند، نشان می‌دهد. این فهرست در دور دوم برای رتبه‌بندی در اختیار خبرگان قرار گرفت. همچنین، این فهرست با چالش‌های برگرفته از مبانی نظری (جدول ۲-۱) سنجیده شد؛ نتیجه این مقایسه در فصل پنجم بحث می‌شود.</w:t>
      </w:r>
    </w:p>
    <w:p>
      <w:pPr>
        <w:bidi/>
        <w:spacing w:after="80"/>
        <w:jc w:val="lowKashida"/>
      </w:pPr>
      <w:r>
        <w:rPr>
          <w:i/>
          <w:iCs/>
          <w:rtl/>
        </w:rPr>
        <w:t xml:space="preserve">کدهای خ۱ تا خ۷ برای حفظ ناشناس بودن اعضای پانل به کار رفته‌اند (بخش ۳-۸).</w:t>
      </w:r>
    </w:p>
    <w:p w14:paraId="019F182B" w14:textId="77777777" w:rsidR="00E94CEF" w:rsidRDefault="00153DD1">
      <w:pPr>
        <w:pStyle w:val="TableCaption"/>
        <w:keepNext/>
        <w:spacing w:before="160" w:after="80"/>
        <w:jc w:val="center"/>
        <w:rPr>
          <w:vanish/>
        </w:rPr>
      </w:pPr>
      <w:r>
        <w:t>جدول ۴-۶ گویه‌های استخراج‌شده از دور نخست به تفکیک مؤلفه و اعضای اشاره‌کننده</w:t>
      </w:r>
      <w:r>
        <w:t xml:space="preserve"> (منبع: یافته‌های پژوهش)</w:t>
      </w:r>
    </w:p>
    <w:tbl>
      <w:tblPr>
        <w:bidiVisual/>
        <w:tblW w:w="8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7"/>
        <w:gridCol w:w="2377"/>
        <w:gridCol w:w="3559"/>
        <w:gridCol w:w="1775"/>
      </w:tblGrid>
      <w:tr w:rsidR="00E94CEF" w14:paraId="2F13DA5E" w14:textId="77777777">
        <w:trPr>
          <w:tblHeade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6ECDA9" w14:textId="77777777" w:rsidR="00E94CEF" w:rsidRDefault="00153DD1">
            <w:pPr>
              <w:bidi/>
              <w:jc w:val="center"/>
            </w:pPr>
            <w:r>
              <w:rPr>
                <w:b/>
                <w:bCs/>
                <w:sz w:val="22"/>
                <w:szCs w:val="22"/>
                <w:rtl/>
              </w:rPr>
              <w:t>ردیف</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D4B465" w14:textId="77777777" w:rsidR="00E94CEF" w:rsidRDefault="00153DD1">
            <w:pPr>
              <w:bidi/>
              <w:jc w:val="center"/>
            </w:pPr>
            <w:r>
              <w:rPr>
                <w:b/>
                <w:bCs/>
                <w:sz w:val="22"/>
                <w:szCs w:val="22"/>
                <w:rtl/>
              </w:rPr>
              <w:t>مؤلفه</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19707E" w14:textId="77777777" w:rsidR="00E94CEF" w:rsidRDefault="00153DD1">
            <w:pPr>
              <w:bidi/>
              <w:jc w:val="center"/>
            </w:pPr>
            <w:r>
              <w:rPr>
                <w:b/>
                <w:bCs/>
                <w:sz w:val="22"/>
                <w:szCs w:val="22"/>
                <w:rtl/>
              </w:rPr>
              <w:t>گویه</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FD5788" w14:textId="77777777" w:rsidR="00E94CEF" w:rsidRDefault="00153DD1">
            <w:pPr>
              <w:bidi/>
              <w:jc w:val="center"/>
            </w:pPr>
            <w:r>
              <w:rPr>
                <w:b/>
                <w:bCs/>
                <w:sz w:val="22"/>
                <w:szCs w:val="22"/>
                <w:rtl/>
              </w:rPr>
              <w:t>اعضای اشاره‌کننده</w:t>
            </w:r>
          </w:p>
        </w:tc>
      </w:tr>
      <w:tr w:rsidR="00E94CEF" w14:paraId="2FD9F130"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AD1973" w14:textId="77777777" w:rsidR="00E94CEF" w:rsidRDefault="00153DD1">
            <w:pPr>
              <w:bidi/>
              <w:jc w:val="center"/>
            </w:pPr>
            <w:r>
              <w:rPr>
                <w:sz w:val="22"/>
                <w:szCs w:val="22"/>
                <w:rtl/>
              </w:rPr>
              <w:t>۱</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B60753" w14:textId="77777777" w:rsidR="00E94CEF" w:rsidRDefault="00153DD1">
            <w:pPr>
              <w:bidi/>
              <w:jc w:val="center"/>
            </w:pPr>
            <w:r>
              <w:rPr>
                <w:sz w:val="22"/>
                <w:szCs w:val="22"/>
                <w:rtl/>
              </w:rPr>
              <w:t>آسیب‌پذیری ساختاری ناشی از تمرکز بر محصول واحد</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43DDFD" w14:textId="77777777" w:rsidR="00E94CEF" w:rsidRDefault="00153DD1">
            <w:pPr>
              <w:bidi/>
              <w:jc w:val="center"/>
            </w:pPr>
            <w:r>
              <w:rPr>
                <w:sz w:val="22"/>
                <w:szCs w:val="22"/>
                <w:rtl/>
              </w:rPr>
              <w:t>وابستگی کامل درآمد و سودآوری شرکت به تقاضای یک محصول</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A7D66D" w14:textId="77777777" w:rsidR="00E94CEF" w:rsidRDefault="00153DD1">
            <w:pPr>
              <w:bidi/>
              <w:jc w:val="center"/>
            </w:pPr>
            <w:r>
              <w:rPr>
                <w:sz w:val="22"/>
                <w:szCs w:val="22"/>
                <w:rtl/>
              </w:rPr>
              <w:t>خ۱، خ۲، خ۳</w:t>
            </w:r>
          </w:p>
        </w:tc>
      </w:tr>
      <w:tr w:rsidR="00E94CEF" w14:paraId="23359DDD"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067B47" w14:textId="77777777" w:rsidR="00E94CEF" w:rsidRDefault="00153DD1">
            <w:pPr>
              <w:bidi/>
              <w:jc w:val="center"/>
            </w:pPr>
            <w:r>
              <w:rPr>
                <w:sz w:val="22"/>
                <w:szCs w:val="22"/>
                <w:rtl/>
              </w:rPr>
              <w:t>۲</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B43F84" w14:textId="77777777" w:rsidR="00E94CEF" w:rsidRDefault="00E94CEF">
            <w:pPr>
              <w:bidi/>
              <w:jc w:val="center"/>
            </w:pP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F573EF" w14:textId="77777777" w:rsidR="00E94CEF" w:rsidRDefault="00153DD1">
            <w:pPr>
              <w:bidi/>
              <w:jc w:val="center"/>
            </w:pPr>
            <w:r>
              <w:rPr>
                <w:sz w:val="22"/>
                <w:szCs w:val="22"/>
                <w:rtl/>
              </w:rPr>
              <w:t>نبود امکان جبران افت فروش از محل سایر اقلام سبد محصول</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6D6E85" w14:textId="77777777" w:rsidR="00E94CEF" w:rsidRDefault="00153DD1">
            <w:pPr>
              <w:bidi/>
              <w:jc w:val="center"/>
            </w:pPr>
            <w:r>
              <w:rPr>
                <w:sz w:val="22"/>
                <w:szCs w:val="22"/>
                <w:rtl/>
              </w:rPr>
              <w:t>خ۲، خ۳، خ۴</w:t>
            </w:r>
          </w:p>
        </w:tc>
      </w:tr>
      <w:tr w:rsidR="00E94CEF" w14:paraId="70C7BB5B"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F5EDF1" w14:textId="77777777" w:rsidR="00E94CEF" w:rsidRDefault="00153DD1">
            <w:pPr>
              <w:bidi/>
              <w:jc w:val="center"/>
            </w:pPr>
            <w:r>
              <w:rPr>
                <w:sz w:val="22"/>
                <w:szCs w:val="22"/>
                <w:rtl/>
              </w:rPr>
              <w:t>۳</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B61B68" w14:textId="77777777" w:rsidR="00E94CEF" w:rsidRDefault="00E94CEF">
            <w:pPr>
              <w:bidi/>
              <w:jc w:val="center"/>
            </w:pP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462AFE" w14:textId="77777777" w:rsidR="00E94CEF" w:rsidRDefault="00153DD1">
            <w:pPr>
              <w:bidi/>
              <w:jc w:val="center"/>
            </w:pPr>
            <w:r>
              <w:rPr>
                <w:sz w:val="22"/>
                <w:szCs w:val="22"/>
                <w:rtl/>
              </w:rPr>
              <w:t>کاهش انعطاف‌پذیری و کندی واکنش شرکت به تغییرات بازار</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EC0D50" w14:textId="77777777" w:rsidR="00E94CEF" w:rsidRDefault="00153DD1">
            <w:pPr>
              <w:bidi/>
              <w:jc w:val="center"/>
            </w:pPr>
            <w:r>
              <w:rPr>
                <w:sz w:val="22"/>
                <w:szCs w:val="22"/>
                <w:rtl/>
              </w:rPr>
              <w:t>خ۲، خ۴، خ۵</w:t>
            </w:r>
          </w:p>
        </w:tc>
      </w:tr>
      <w:tr w:rsidR="00E94CEF" w14:paraId="5B6E4EE8"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6B97A8" w14:textId="77777777" w:rsidR="00E94CEF" w:rsidRDefault="00153DD1">
            <w:pPr>
              <w:bidi/>
              <w:jc w:val="center"/>
            </w:pPr>
            <w:r>
              <w:rPr>
                <w:sz w:val="22"/>
                <w:szCs w:val="22"/>
                <w:rtl/>
              </w:rPr>
              <w:t>۴</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FA5DCC6" w14:textId="77777777" w:rsidR="00E94CEF" w:rsidRDefault="00153DD1">
            <w:pPr>
              <w:bidi/>
              <w:jc w:val="center"/>
            </w:pPr>
            <w:r>
              <w:rPr>
                <w:sz w:val="22"/>
                <w:szCs w:val="22"/>
                <w:rtl/>
              </w:rPr>
              <w:t>ضعف برندسازی و دشواری تمایز محصول</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13827A" w14:textId="77777777" w:rsidR="00E94CEF" w:rsidRDefault="00153DD1">
            <w:pPr>
              <w:bidi/>
              <w:jc w:val="center"/>
            </w:pPr>
            <w:r>
              <w:rPr>
                <w:sz w:val="22"/>
                <w:szCs w:val="22"/>
                <w:rtl/>
              </w:rPr>
              <w:t>ضعف در برندسازی و تبلیغات و کمرنگ بودن جایگاه برند در ذهن مشتری</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81678D" w14:textId="77777777" w:rsidR="00E94CEF" w:rsidRDefault="00153DD1">
            <w:pPr>
              <w:bidi/>
              <w:jc w:val="center"/>
            </w:pPr>
            <w:r>
              <w:rPr>
                <w:sz w:val="22"/>
                <w:szCs w:val="22"/>
                <w:rtl/>
              </w:rPr>
              <w:t>خ۲، خ۳، خ۵</w:t>
            </w:r>
          </w:p>
        </w:tc>
      </w:tr>
      <w:tr w:rsidR="00E94CEF" w14:paraId="20F84F9A"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D60D72" w14:textId="77777777" w:rsidR="00E94CEF" w:rsidRDefault="00153DD1">
            <w:pPr>
              <w:bidi/>
              <w:jc w:val="center"/>
            </w:pPr>
            <w:r>
              <w:rPr>
                <w:sz w:val="22"/>
                <w:szCs w:val="22"/>
                <w:rtl/>
              </w:rPr>
              <w:t>۵</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CEAF38" w14:textId="77777777" w:rsidR="00E94CEF" w:rsidRDefault="00E94CEF">
            <w:pPr>
              <w:bidi/>
              <w:jc w:val="center"/>
            </w:pP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24EB42" w14:textId="77777777" w:rsidR="00E94CEF" w:rsidRDefault="00153DD1">
            <w:pPr>
              <w:bidi/>
              <w:jc w:val="center"/>
            </w:pPr>
            <w:r>
              <w:rPr>
                <w:sz w:val="22"/>
                <w:szCs w:val="22"/>
                <w:rtl/>
              </w:rPr>
              <w:t>دشواری ایجاد تمایز نسبت به محصولات رقیب</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621CD0" w14:textId="77777777" w:rsidR="00E94CEF" w:rsidRDefault="00153DD1">
            <w:pPr>
              <w:bidi/>
              <w:jc w:val="center"/>
            </w:pPr>
            <w:r>
              <w:rPr>
                <w:sz w:val="22"/>
                <w:szCs w:val="22"/>
                <w:rtl/>
              </w:rPr>
              <w:t>خ۲، خ۳</w:t>
            </w:r>
          </w:p>
        </w:tc>
      </w:tr>
      <w:tr w:rsidR="00E94CEF" w14:paraId="45380B1F"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127A1E" w14:textId="77777777" w:rsidR="00E94CEF" w:rsidRDefault="00153DD1">
            <w:pPr>
              <w:bidi/>
              <w:jc w:val="center"/>
            </w:pPr>
            <w:r>
              <w:rPr>
                <w:sz w:val="22"/>
                <w:szCs w:val="22"/>
                <w:rtl/>
              </w:rPr>
              <w:t>۶</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E3D36C" w14:textId="77777777" w:rsidR="00E94CEF" w:rsidRDefault="00E94CEF">
            <w:pPr>
              <w:bidi/>
              <w:jc w:val="center"/>
            </w:pP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32C041" w14:textId="77777777" w:rsidR="00E94CEF" w:rsidRDefault="00153DD1">
            <w:pPr>
              <w:bidi/>
              <w:jc w:val="center"/>
            </w:pPr>
            <w:r>
              <w:rPr>
                <w:sz w:val="22"/>
                <w:szCs w:val="22"/>
                <w:rtl/>
              </w:rPr>
              <w:t>نبود نوآوری و توسعه محصول</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067EB6" w14:textId="77777777" w:rsidR="00E94CEF" w:rsidRDefault="00153DD1">
            <w:pPr>
              <w:bidi/>
              <w:jc w:val="center"/>
            </w:pPr>
            <w:r>
              <w:rPr>
                <w:sz w:val="22"/>
                <w:szCs w:val="22"/>
                <w:rtl/>
              </w:rPr>
              <w:t>خ۵</w:t>
            </w:r>
          </w:p>
        </w:tc>
      </w:tr>
      <w:tr w:rsidR="00E94CEF" w14:paraId="46A3666A"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0F7989" w14:textId="77777777" w:rsidR="00E94CEF" w:rsidRDefault="00153DD1">
            <w:pPr>
              <w:bidi/>
              <w:jc w:val="center"/>
            </w:pPr>
            <w:r>
              <w:rPr>
                <w:sz w:val="22"/>
                <w:szCs w:val="22"/>
                <w:rtl/>
              </w:rPr>
              <w:t>۷</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B62501" w14:textId="77777777" w:rsidR="00E94CEF" w:rsidRDefault="00E94CEF">
            <w:pPr>
              <w:bidi/>
              <w:jc w:val="center"/>
            </w:pP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B685F5" w14:textId="77777777" w:rsidR="00E94CEF" w:rsidRDefault="00153DD1">
            <w:pPr>
              <w:bidi/>
              <w:jc w:val="center"/>
            </w:pPr>
            <w:r>
              <w:rPr>
                <w:sz w:val="22"/>
                <w:szCs w:val="22"/>
                <w:rtl/>
              </w:rPr>
              <w:t>کم‌توجهی به تحقیقات بازار و مطالعه رفتار مصرف‌کننده</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3DE5BE" w14:textId="77777777" w:rsidR="00E94CEF" w:rsidRDefault="00153DD1">
            <w:pPr>
              <w:bidi/>
              <w:jc w:val="center"/>
            </w:pPr>
            <w:r>
              <w:rPr>
                <w:sz w:val="22"/>
                <w:szCs w:val="22"/>
                <w:rtl/>
              </w:rPr>
              <w:t>خ۲</w:t>
            </w:r>
          </w:p>
        </w:tc>
      </w:tr>
      <w:tr w:rsidR="00E94CEF" w14:paraId="6FCF7E50"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59CD9C9" w14:textId="77777777" w:rsidR="00E94CEF" w:rsidRDefault="00153DD1">
            <w:pPr>
              <w:bidi/>
              <w:jc w:val="center"/>
            </w:pPr>
            <w:r>
              <w:rPr>
                <w:sz w:val="22"/>
                <w:szCs w:val="22"/>
                <w:rtl/>
              </w:rPr>
              <w:t>۸</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5BAF5C" w14:textId="77777777" w:rsidR="00E94CEF" w:rsidRDefault="00153DD1">
            <w:pPr>
              <w:bidi/>
              <w:jc w:val="center"/>
            </w:pPr>
            <w:r>
              <w:rPr>
                <w:sz w:val="22"/>
                <w:szCs w:val="22"/>
                <w:rtl/>
              </w:rPr>
              <w:t>دشواری جذب و حفظ مشتری و وفاداری پایین</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63573A" w14:textId="77777777" w:rsidR="00E94CEF" w:rsidRDefault="00153DD1">
            <w:pPr>
              <w:bidi/>
              <w:jc w:val="center"/>
            </w:pPr>
            <w:r>
              <w:rPr>
                <w:sz w:val="22"/>
                <w:szCs w:val="22"/>
                <w:rtl/>
              </w:rPr>
              <w:t>دشواری جذب مشتری جدید</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164130" w14:textId="77777777" w:rsidR="00E94CEF" w:rsidRDefault="00153DD1">
            <w:pPr>
              <w:bidi/>
              <w:jc w:val="center"/>
            </w:pPr>
            <w:r>
              <w:rPr>
                <w:sz w:val="22"/>
                <w:szCs w:val="22"/>
                <w:rtl/>
              </w:rPr>
              <w:t>خ۳، خ۴</w:t>
            </w:r>
          </w:p>
        </w:tc>
      </w:tr>
      <w:tr w:rsidR="00E94CEF" w14:paraId="6E572788"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2DC5E4" w14:textId="77777777" w:rsidR="00E94CEF" w:rsidRDefault="00153DD1">
            <w:pPr>
              <w:bidi/>
              <w:jc w:val="center"/>
            </w:pPr>
            <w:r>
              <w:rPr>
                <w:sz w:val="22"/>
                <w:szCs w:val="22"/>
                <w:rtl/>
              </w:rPr>
              <w:t>۹</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0D7500" w14:textId="77777777" w:rsidR="00E94CEF" w:rsidRDefault="00E94CEF">
            <w:pPr>
              <w:bidi/>
              <w:jc w:val="center"/>
            </w:pP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4E4B2F" w14:textId="77777777" w:rsidR="00E94CEF" w:rsidRDefault="00153DD1">
            <w:pPr>
              <w:bidi/>
              <w:jc w:val="center"/>
            </w:pPr>
            <w:r>
              <w:rPr>
                <w:sz w:val="22"/>
                <w:szCs w:val="22"/>
                <w:rtl/>
              </w:rPr>
              <w:t xml:space="preserve">وفاداری پایین مشتری به شرکت </w:t>
            </w:r>
            <w:r>
              <w:rPr>
                <w:sz w:val="22"/>
                <w:szCs w:val="22"/>
                <w:rtl/>
              </w:rPr>
              <w:t>تک‌محصولی</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A6F6CF" w14:textId="77777777" w:rsidR="00E94CEF" w:rsidRDefault="00153DD1">
            <w:pPr>
              <w:bidi/>
              <w:jc w:val="center"/>
            </w:pPr>
            <w:r>
              <w:rPr>
                <w:sz w:val="22"/>
                <w:szCs w:val="22"/>
                <w:rtl/>
              </w:rPr>
              <w:t>خ۳</w:t>
            </w:r>
          </w:p>
        </w:tc>
      </w:tr>
      <w:tr w:rsidR="00E94CEF" w14:paraId="746BDD0E"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947F6C" w14:textId="77777777" w:rsidR="00E94CEF" w:rsidRDefault="00153DD1">
            <w:pPr>
              <w:bidi/>
              <w:jc w:val="center"/>
            </w:pPr>
            <w:r>
              <w:rPr>
                <w:sz w:val="22"/>
                <w:szCs w:val="22"/>
                <w:rtl/>
              </w:rPr>
              <w:t>۱۰</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E9252D" w14:textId="77777777" w:rsidR="00E94CEF" w:rsidRDefault="00E94CEF">
            <w:pPr>
              <w:bidi/>
              <w:jc w:val="center"/>
            </w:pP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443279" w14:textId="77777777" w:rsidR="00E94CEF" w:rsidRDefault="00153DD1">
            <w:pPr>
              <w:bidi/>
              <w:jc w:val="center"/>
            </w:pPr>
            <w:r>
              <w:rPr>
                <w:sz w:val="22"/>
                <w:szCs w:val="22"/>
                <w:rtl/>
              </w:rPr>
              <w:t>نبود پیشنهاد تازه برای حفظ و فعال‌سازی مجدد مشتریان فعلی</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512100" w14:textId="77777777" w:rsidR="00E94CEF" w:rsidRDefault="00153DD1">
            <w:pPr>
              <w:bidi/>
              <w:jc w:val="center"/>
            </w:pPr>
            <w:r>
              <w:rPr>
                <w:sz w:val="22"/>
                <w:szCs w:val="22"/>
                <w:rtl/>
              </w:rPr>
              <w:t>خ۳</w:t>
            </w:r>
          </w:p>
        </w:tc>
      </w:tr>
      <w:tr w:rsidR="00E94CEF" w14:paraId="708DBF7B"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0C5D0B" w14:textId="77777777" w:rsidR="00E94CEF" w:rsidRDefault="00153DD1">
            <w:pPr>
              <w:bidi/>
              <w:jc w:val="center"/>
            </w:pPr>
            <w:r>
              <w:rPr>
                <w:sz w:val="22"/>
                <w:szCs w:val="22"/>
                <w:rtl/>
              </w:rPr>
              <w:t>۱۱</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5A4BAF" w14:textId="77777777" w:rsidR="00E94CEF" w:rsidRDefault="00153DD1">
            <w:pPr>
              <w:bidi/>
              <w:jc w:val="center"/>
            </w:pPr>
            <w:r>
              <w:rPr>
                <w:sz w:val="22"/>
                <w:szCs w:val="22"/>
                <w:rtl/>
              </w:rPr>
              <w:t>ضعف در برنامه‌ریزی، پیش‌بینی و مدیریت فروش</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164681" w14:textId="77777777" w:rsidR="00E94CEF" w:rsidRDefault="00153DD1">
            <w:pPr>
              <w:bidi/>
              <w:jc w:val="center"/>
            </w:pPr>
            <w:r>
              <w:rPr>
                <w:sz w:val="22"/>
                <w:szCs w:val="22"/>
                <w:rtl/>
              </w:rPr>
              <w:t>ضعف در پیش‌بینی دقیق تقاضای بازار</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9B72BF" w14:textId="77777777" w:rsidR="00E94CEF" w:rsidRDefault="00153DD1">
            <w:pPr>
              <w:bidi/>
              <w:jc w:val="center"/>
            </w:pPr>
            <w:r>
              <w:rPr>
                <w:sz w:val="22"/>
                <w:szCs w:val="22"/>
                <w:rtl/>
              </w:rPr>
              <w:t>خ۲، خ۶</w:t>
            </w:r>
          </w:p>
        </w:tc>
      </w:tr>
      <w:tr w:rsidR="00E94CEF" w14:paraId="0BC38F89"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F7D76F" w14:textId="77777777" w:rsidR="00E94CEF" w:rsidRDefault="00153DD1">
            <w:pPr>
              <w:bidi/>
              <w:jc w:val="center"/>
            </w:pPr>
            <w:r>
              <w:rPr>
                <w:sz w:val="22"/>
                <w:szCs w:val="22"/>
                <w:rtl/>
              </w:rPr>
              <w:t>۱۲</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1079A5" w14:textId="77777777" w:rsidR="00E94CEF" w:rsidRDefault="00E94CEF">
            <w:pPr>
              <w:bidi/>
              <w:jc w:val="center"/>
            </w:pP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176AE2" w14:textId="77777777" w:rsidR="00E94CEF" w:rsidRDefault="00153DD1">
            <w:pPr>
              <w:bidi/>
              <w:jc w:val="center"/>
            </w:pPr>
            <w:r>
              <w:rPr>
                <w:sz w:val="22"/>
                <w:szCs w:val="22"/>
                <w:rtl/>
              </w:rPr>
              <w:t>ضعف در برنامه‌ریزی و مدیریت موجودی</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6C45EE" w14:textId="77777777" w:rsidR="00E94CEF" w:rsidRDefault="00153DD1">
            <w:pPr>
              <w:bidi/>
              <w:jc w:val="center"/>
            </w:pPr>
            <w:r>
              <w:rPr>
                <w:sz w:val="22"/>
                <w:szCs w:val="22"/>
                <w:rtl/>
              </w:rPr>
              <w:t>خ۲، خ۶</w:t>
            </w:r>
          </w:p>
        </w:tc>
      </w:tr>
      <w:tr w:rsidR="00E94CEF" w14:paraId="23A5997F"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66269A" w14:textId="77777777" w:rsidR="00E94CEF" w:rsidRDefault="00153DD1">
            <w:pPr>
              <w:bidi/>
              <w:jc w:val="center"/>
            </w:pPr>
            <w:r>
              <w:rPr>
                <w:sz w:val="22"/>
                <w:szCs w:val="22"/>
                <w:rtl/>
              </w:rPr>
              <w:t>۱۳</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E3C5C0" w14:textId="77777777" w:rsidR="00E94CEF" w:rsidRDefault="00E94CEF">
            <w:pPr>
              <w:bidi/>
              <w:jc w:val="center"/>
            </w:pP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262E7F" w14:textId="77777777" w:rsidR="00E94CEF" w:rsidRDefault="00153DD1">
            <w:pPr>
              <w:bidi/>
              <w:jc w:val="center"/>
            </w:pPr>
            <w:r>
              <w:rPr>
                <w:sz w:val="22"/>
                <w:szCs w:val="22"/>
                <w:rtl/>
              </w:rPr>
              <w:t xml:space="preserve">ضعف در نظام برنامه‌ریزی و </w:t>
            </w:r>
            <w:r>
              <w:rPr>
                <w:sz w:val="22"/>
                <w:szCs w:val="22"/>
                <w:rtl/>
              </w:rPr>
              <w:t>اطلاعات فروش</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D26625" w14:textId="77777777" w:rsidR="00E94CEF" w:rsidRDefault="00153DD1">
            <w:pPr>
              <w:bidi/>
              <w:jc w:val="center"/>
            </w:pPr>
            <w:r>
              <w:rPr>
                <w:sz w:val="22"/>
                <w:szCs w:val="22"/>
                <w:rtl/>
              </w:rPr>
              <w:t>خ۶</w:t>
            </w:r>
          </w:p>
        </w:tc>
      </w:tr>
      <w:tr w:rsidR="00E94CEF" w14:paraId="437AB051"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FE60F3" w14:textId="77777777" w:rsidR="00E94CEF" w:rsidRDefault="00153DD1">
            <w:pPr>
              <w:bidi/>
              <w:jc w:val="center"/>
            </w:pPr>
            <w:r>
              <w:rPr>
                <w:sz w:val="22"/>
                <w:szCs w:val="22"/>
                <w:rtl/>
              </w:rPr>
              <w:t>۱۴</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DA0C84" w14:textId="77777777" w:rsidR="00E94CEF" w:rsidRDefault="00E94CEF">
            <w:pPr>
              <w:bidi/>
              <w:jc w:val="center"/>
            </w:pP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1EED4F" w14:textId="77777777" w:rsidR="00E94CEF" w:rsidRDefault="00153DD1">
            <w:pPr>
              <w:bidi/>
              <w:jc w:val="center"/>
            </w:pPr>
            <w:r>
              <w:rPr>
                <w:sz w:val="22"/>
                <w:szCs w:val="22"/>
                <w:rtl/>
              </w:rPr>
              <w:t>محدودیت منابع مالی برای توزیع و ترویج محصول</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82C2DE" w14:textId="77777777" w:rsidR="00E94CEF" w:rsidRDefault="00153DD1">
            <w:pPr>
              <w:bidi/>
              <w:jc w:val="center"/>
            </w:pPr>
            <w:r>
              <w:rPr>
                <w:sz w:val="22"/>
                <w:szCs w:val="22"/>
                <w:rtl/>
              </w:rPr>
              <w:t>خ۶</w:t>
            </w:r>
          </w:p>
        </w:tc>
      </w:tr>
      <w:tr w:rsidR="00E94CEF" w14:paraId="2ED408FA"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CADBF5" w14:textId="77777777" w:rsidR="00E94CEF" w:rsidRDefault="00153DD1">
            <w:pPr>
              <w:bidi/>
              <w:jc w:val="center"/>
            </w:pPr>
            <w:r>
              <w:rPr>
                <w:sz w:val="22"/>
                <w:szCs w:val="22"/>
                <w:rtl/>
              </w:rPr>
              <w:t>۱۵</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5651941" w14:textId="77777777" w:rsidR="00E94CEF" w:rsidRDefault="00153DD1">
            <w:pPr>
              <w:bidi/>
              <w:jc w:val="center"/>
            </w:pPr>
            <w:r>
              <w:rPr>
                <w:sz w:val="22"/>
                <w:szCs w:val="22"/>
                <w:rtl/>
              </w:rPr>
              <w:t>ناکارآمدی و هزینه‌بری شبکه توزیع و فروش</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2867E86" w14:textId="77777777" w:rsidR="00E94CEF" w:rsidRDefault="00153DD1">
            <w:pPr>
              <w:bidi/>
              <w:jc w:val="center"/>
            </w:pPr>
            <w:r>
              <w:rPr>
                <w:sz w:val="22"/>
                <w:szCs w:val="22"/>
                <w:rtl/>
              </w:rPr>
              <w:t>هزینه بالای پخش و توزیع به ازای یک قلم کالا</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B09F17" w14:textId="77777777" w:rsidR="00E94CEF" w:rsidRDefault="00153DD1">
            <w:pPr>
              <w:bidi/>
              <w:jc w:val="center"/>
            </w:pPr>
            <w:r>
              <w:rPr>
                <w:sz w:val="22"/>
                <w:szCs w:val="22"/>
                <w:rtl/>
              </w:rPr>
              <w:t>خ۳، خ۵، خ۷</w:t>
            </w:r>
          </w:p>
        </w:tc>
      </w:tr>
      <w:tr w:rsidR="00E94CEF" w14:paraId="7FAB0D0E"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692D93" w14:textId="77777777" w:rsidR="00E94CEF" w:rsidRDefault="00153DD1">
            <w:pPr>
              <w:bidi/>
              <w:jc w:val="center"/>
            </w:pPr>
            <w:r>
              <w:rPr>
                <w:sz w:val="22"/>
                <w:szCs w:val="22"/>
                <w:rtl/>
              </w:rPr>
              <w:t>۱۶</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061035" w14:textId="77777777" w:rsidR="00E94CEF" w:rsidRDefault="00E94CEF">
            <w:pPr>
              <w:bidi/>
              <w:jc w:val="center"/>
            </w:pP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A896BF" w14:textId="77777777" w:rsidR="00E94CEF" w:rsidRDefault="00153DD1">
            <w:pPr>
              <w:bidi/>
              <w:jc w:val="center"/>
            </w:pPr>
            <w:r>
              <w:rPr>
                <w:sz w:val="22"/>
                <w:szCs w:val="22"/>
                <w:rtl/>
              </w:rPr>
              <w:t>کوچک بودن شبکه فروش و پوشش محدود بازار</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AC00E4" w14:textId="77777777" w:rsidR="00E94CEF" w:rsidRDefault="00153DD1">
            <w:pPr>
              <w:bidi/>
              <w:jc w:val="center"/>
            </w:pPr>
            <w:r>
              <w:rPr>
                <w:sz w:val="22"/>
                <w:szCs w:val="22"/>
                <w:rtl/>
              </w:rPr>
              <w:t>خ۵</w:t>
            </w:r>
          </w:p>
        </w:tc>
      </w:tr>
      <w:tr w:rsidR="00E94CEF" w14:paraId="70ACC13D"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20D74F" w14:textId="77777777" w:rsidR="00E94CEF" w:rsidRDefault="00153DD1">
            <w:pPr>
              <w:bidi/>
              <w:jc w:val="center"/>
            </w:pPr>
            <w:r>
              <w:rPr>
                <w:sz w:val="22"/>
                <w:szCs w:val="22"/>
                <w:rtl/>
              </w:rPr>
              <w:t>۱۷</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F0CA0A" w14:textId="77777777" w:rsidR="00E94CEF" w:rsidRDefault="00E94CEF">
            <w:pPr>
              <w:bidi/>
              <w:jc w:val="center"/>
            </w:pP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E83C164" w14:textId="77777777" w:rsidR="00E94CEF" w:rsidRDefault="00153DD1">
            <w:pPr>
              <w:bidi/>
              <w:jc w:val="center"/>
            </w:pPr>
            <w:r>
              <w:rPr>
                <w:sz w:val="22"/>
                <w:szCs w:val="22"/>
                <w:rtl/>
              </w:rPr>
              <w:t xml:space="preserve">کاهش قدرت چانه‌زنی در برابر شبکه </w:t>
            </w:r>
            <w:r>
              <w:rPr>
                <w:sz w:val="22"/>
                <w:szCs w:val="22"/>
                <w:rtl/>
              </w:rPr>
              <w:t>توزیع و خرده‌فروشی چندمحصولی</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9EF869" w14:textId="77777777" w:rsidR="00E94CEF" w:rsidRDefault="00153DD1">
            <w:pPr>
              <w:bidi/>
              <w:jc w:val="center"/>
            </w:pPr>
            <w:r>
              <w:rPr>
                <w:sz w:val="22"/>
                <w:szCs w:val="22"/>
                <w:rtl/>
              </w:rPr>
              <w:t>خ۲، خ۳</w:t>
            </w:r>
          </w:p>
        </w:tc>
      </w:tr>
      <w:tr w:rsidR="00E94CEF" w14:paraId="6C3B9288"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7E2CFC" w14:textId="77777777" w:rsidR="00E94CEF" w:rsidRDefault="00153DD1">
            <w:pPr>
              <w:bidi/>
              <w:jc w:val="center"/>
            </w:pPr>
            <w:r>
              <w:rPr>
                <w:sz w:val="22"/>
                <w:szCs w:val="22"/>
                <w:rtl/>
              </w:rPr>
              <w:t>۱۸</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9081B6" w14:textId="77777777" w:rsidR="00E94CEF" w:rsidRDefault="00E94CEF">
            <w:pPr>
              <w:bidi/>
              <w:jc w:val="center"/>
            </w:pP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CCE580" w14:textId="77777777" w:rsidR="00E94CEF" w:rsidRDefault="00153DD1">
            <w:pPr>
              <w:bidi/>
              <w:jc w:val="center"/>
            </w:pPr>
            <w:r>
              <w:rPr>
                <w:sz w:val="22"/>
                <w:szCs w:val="22"/>
                <w:rtl/>
              </w:rPr>
              <w:t>وابستگی به تعداد محدودی مشتری یا کانال فروش</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8D5D29" w14:textId="77777777" w:rsidR="00E94CEF" w:rsidRDefault="00153DD1">
            <w:pPr>
              <w:bidi/>
              <w:jc w:val="center"/>
            </w:pPr>
            <w:r>
              <w:rPr>
                <w:sz w:val="22"/>
                <w:szCs w:val="22"/>
                <w:rtl/>
              </w:rPr>
              <w:t>خ۲</w:t>
            </w:r>
          </w:p>
        </w:tc>
      </w:tr>
      <w:tr w:rsidR="00E94CEF" w14:paraId="298C5E8E"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7164CA" w14:textId="77777777" w:rsidR="00E94CEF" w:rsidRDefault="00153DD1">
            <w:pPr>
              <w:bidi/>
              <w:jc w:val="center"/>
            </w:pPr>
            <w:r>
              <w:rPr>
                <w:sz w:val="22"/>
                <w:szCs w:val="22"/>
                <w:rtl/>
              </w:rPr>
              <w:t>۱۹</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347D1D" w14:textId="77777777" w:rsidR="00E94CEF" w:rsidRDefault="00153DD1">
            <w:pPr>
              <w:bidi/>
              <w:jc w:val="center"/>
            </w:pPr>
            <w:r>
              <w:rPr>
                <w:sz w:val="22"/>
                <w:szCs w:val="22"/>
                <w:rtl/>
              </w:rPr>
              <w:t>شدت رقابت و فشار قیمتی بازار</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B0924E" w14:textId="77777777" w:rsidR="00E94CEF" w:rsidRDefault="00153DD1">
            <w:pPr>
              <w:bidi/>
              <w:jc w:val="center"/>
            </w:pPr>
            <w:r>
              <w:rPr>
                <w:sz w:val="22"/>
                <w:szCs w:val="22"/>
                <w:rtl/>
              </w:rPr>
              <w:t>ورود رقبای جدید و افزایش شدت رقابت</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E9B333" w14:textId="77777777" w:rsidR="00E94CEF" w:rsidRDefault="00153DD1">
            <w:pPr>
              <w:bidi/>
              <w:jc w:val="center"/>
            </w:pPr>
            <w:r>
              <w:rPr>
                <w:sz w:val="22"/>
                <w:szCs w:val="22"/>
                <w:rtl/>
              </w:rPr>
              <w:t>خ۱، خ۲، خ۳، خ۶</w:t>
            </w:r>
          </w:p>
        </w:tc>
      </w:tr>
      <w:tr w:rsidR="00E94CEF" w14:paraId="0B5D137F"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143BD1" w14:textId="77777777" w:rsidR="00E94CEF" w:rsidRDefault="00153DD1">
            <w:pPr>
              <w:bidi/>
              <w:jc w:val="center"/>
            </w:pPr>
            <w:r>
              <w:rPr>
                <w:sz w:val="22"/>
                <w:szCs w:val="22"/>
                <w:rtl/>
              </w:rPr>
              <w:t>۲۰</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476650" w14:textId="77777777" w:rsidR="00E94CEF" w:rsidRDefault="00E94CEF">
            <w:pPr>
              <w:bidi/>
              <w:jc w:val="center"/>
            </w:pP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2CFD68" w14:textId="77777777" w:rsidR="00E94CEF" w:rsidRDefault="00153DD1">
            <w:pPr>
              <w:bidi/>
              <w:jc w:val="center"/>
            </w:pPr>
            <w:r>
              <w:rPr>
                <w:sz w:val="22"/>
                <w:szCs w:val="22"/>
                <w:rtl/>
              </w:rPr>
              <w:t>حضور محصولات جایگزین و برندهای رقیب دارای سبد متنوع</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702394D" w14:textId="77777777" w:rsidR="00E94CEF" w:rsidRDefault="00153DD1">
            <w:pPr>
              <w:bidi/>
              <w:jc w:val="center"/>
            </w:pPr>
            <w:r>
              <w:rPr>
                <w:sz w:val="22"/>
                <w:szCs w:val="22"/>
                <w:rtl/>
              </w:rPr>
              <w:t>خ۱، خ۲، خ۳</w:t>
            </w:r>
          </w:p>
        </w:tc>
      </w:tr>
      <w:tr w:rsidR="00E94CEF" w14:paraId="59CAFF14"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C19E6C" w14:textId="77777777" w:rsidR="00E94CEF" w:rsidRDefault="00153DD1">
            <w:pPr>
              <w:bidi/>
              <w:jc w:val="center"/>
            </w:pPr>
            <w:r>
              <w:rPr>
                <w:sz w:val="22"/>
                <w:szCs w:val="22"/>
                <w:rtl/>
              </w:rPr>
              <w:t>۲۱</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AE739F2" w14:textId="77777777" w:rsidR="00E94CEF" w:rsidRDefault="00E94CEF">
            <w:pPr>
              <w:bidi/>
              <w:jc w:val="center"/>
            </w:pP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A6F945" w14:textId="77777777" w:rsidR="00E94CEF" w:rsidRDefault="00153DD1">
            <w:pPr>
              <w:bidi/>
              <w:jc w:val="center"/>
            </w:pPr>
            <w:r>
              <w:rPr>
                <w:sz w:val="22"/>
                <w:szCs w:val="22"/>
                <w:rtl/>
              </w:rPr>
              <w:t xml:space="preserve">رقابت </w:t>
            </w:r>
            <w:r>
              <w:rPr>
                <w:sz w:val="22"/>
                <w:szCs w:val="22"/>
                <w:rtl/>
              </w:rPr>
              <w:t>قیمتی و نوسان قیمت رقبا</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B58564" w14:textId="77777777" w:rsidR="00E94CEF" w:rsidRDefault="00153DD1">
            <w:pPr>
              <w:bidi/>
              <w:jc w:val="center"/>
            </w:pPr>
            <w:r>
              <w:rPr>
                <w:sz w:val="22"/>
                <w:szCs w:val="22"/>
                <w:rtl/>
              </w:rPr>
              <w:t>خ۳، خ۴، خ۶</w:t>
            </w:r>
          </w:p>
        </w:tc>
      </w:tr>
      <w:tr w:rsidR="00E94CEF" w14:paraId="6BB9D8BC"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A8937B" w14:textId="77777777" w:rsidR="00E94CEF" w:rsidRDefault="00153DD1">
            <w:pPr>
              <w:bidi/>
              <w:jc w:val="center"/>
            </w:pPr>
            <w:r>
              <w:rPr>
                <w:sz w:val="22"/>
                <w:szCs w:val="22"/>
                <w:rtl/>
              </w:rPr>
              <w:t>۲۲</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2EC121" w14:textId="77777777" w:rsidR="00E94CEF" w:rsidRDefault="00153DD1">
            <w:pPr>
              <w:bidi/>
              <w:jc w:val="center"/>
            </w:pPr>
            <w:r>
              <w:rPr>
                <w:sz w:val="22"/>
                <w:szCs w:val="22"/>
                <w:rtl/>
              </w:rPr>
              <w:t>تغییر ذائقه مصرف‌کننده و محدودیت بازار هدف</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5B3FAF6" w14:textId="77777777" w:rsidR="00E94CEF" w:rsidRDefault="00153DD1">
            <w:pPr>
              <w:bidi/>
              <w:jc w:val="center"/>
            </w:pPr>
            <w:r>
              <w:rPr>
                <w:sz w:val="22"/>
                <w:szCs w:val="22"/>
                <w:rtl/>
              </w:rPr>
              <w:t>تغییر سریع ذائقه و ترجیحات مصرف‌کننده در گذر زمان</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AF7F77" w14:textId="77777777" w:rsidR="00E94CEF" w:rsidRDefault="00153DD1">
            <w:pPr>
              <w:bidi/>
              <w:jc w:val="center"/>
            </w:pPr>
            <w:r>
              <w:rPr>
                <w:sz w:val="22"/>
                <w:szCs w:val="22"/>
                <w:rtl/>
              </w:rPr>
              <w:t>خ۱، خ۲، خ۳، خ۶</w:t>
            </w:r>
          </w:p>
        </w:tc>
      </w:tr>
      <w:tr w:rsidR="00E94CEF" w14:paraId="17BE3A8C"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BCA2B3" w14:textId="77777777" w:rsidR="00E94CEF" w:rsidRDefault="00153DD1">
            <w:pPr>
              <w:bidi/>
              <w:jc w:val="center"/>
            </w:pPr>
            <w:r>
              <w:rPr>
                <w:sz w:val="22"/>
                <w:szCs w:val="22"/>
                <w:rtl/>
              </w:rPr>
              <w:t>۲۳</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BA975B" w14:textId="77777777" w:rsidR="00E94CEF" w:rsidRDefault="00E94CEF">
            <w:pPr>
              <w:bidi/>
              <w:jc w:val="center"/>
            </w:pP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4D27DE" w14:textId="77777777" w:rsidR="00E94CEF" w:rsidRDefault="00153DD1">
            <w:pPr>
              <w:bidi/>
              <w:jc w:val="center"/>
            </w:pPr>
            <w:r>
              <w:rPr>
                <w:sz w:val="22"/>
                <w:szCs w:val="22"/>
                <w:rtl/>
              </w:rPr>
              <w:t>محدود بودن بازار هدف به یک گروه خاص از مشتریان</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FF5721" w14:textId="77777777" w:rsidR="00E94CEF" w:rsidRDefault="00153DD1">
            <w:pPr>
              <w:bidi/>
              <w:jc w:val="center"/>
            </w:pPr>
            <w:r>
              <w:rPr>
                <w:sz w:val="22"/>
                <w:szCs w:val="22"/>
                <w:rtl/>
              </w:rPr>
              <w:t>خ۱، خ۲، خ۳، خ۴</w:t>
            </w:r>
          </w:p>
        </w:tc>
      </w:tr>
      <w:tr w:rsidR="00E94CEF" w14:paraId="1CB53559"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D8D11E" w14:textId="77777777" w:rsidR="00E94CEF" w:rsidRDefault="00153DD1">
            <w:pPr>
              <w:bidi/>
              <w:jc w:val="center"/>
            </w:pPr>
            <w:r>
              <w:rPr>
                <w:sz w:val="22"/>
                <w:szCs w:val="22"/>
                <w:rtl/>
              </w:rPr>
              <w:t>۲۴</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DB57F2" w14:textId="77777777" w:rsidR="00E94CEF" w:rsidRDefault="00E94CEF">
            <w:pPr>
              <w:bidi/>
              <w:jc w:val="center"/>
            </w:pP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0C9B60F" w14:textId="77777777" w:rsidR="00E94CEF" w:rsidRDefault="00153DD1">
            <w:pPr>
              <w:bidi/>
              <w:jc w:val="center"/>
            </w:pPr>
            <w:r>
              <w:rPr>
                <w:sz w:val="22"/>
                <w:szCs w:val="22"/>
                <w:rtl/>
              </w:rPr>
              <w:t>افت ناگهانی تقاضا</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5A1A70" w14:textId="77777777" w:rsidR="00E94CEF" w:rsidRDefault="00153DD1">
            <w:pPr>
              <w:bidi/>
              <w:jc w:val="center"/>
            </w:pPr>
            <w:r>
              <w:rPr>
                <w:sz w:val="22"/>
                <w:szCs w:val="22"/>
                <w:rtl/>
              </w:rPr>
              <w:t>خ۲، خ۳</w:t>
            </w:r>
          </w:p>
        </w:tc>
      </w:tr>
      <w:tr w:rsidR="00E94CEF" w14:paraId="0C6C6A61"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CC5824" w14:textId="77777777" w:rsidR="00E94CEF" w:rsidRDefault="00153DD1">
            <w:pPr>
              <w:bidi/>
              <w:jc w:val="center"/>
            </w:pPr>
            <w:r>
              <w:rPr>
                <w:sz w:val="22"/>
                <w:szCs w:val="22"/>
                <w:rtl/>
              </w:rPr>
              <w:t>۲۵</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5E61DA" w14:textId="77777777" w:rsidR="00E94CEF" w:rsidRDefault="00153DD1">
            <w:pPr>
              <w:bidi/>
              <w:jc w:val="center"/>
            </w:pPr>
            <w:r>
              <w:rPr>
                <w:sz w:val="22"/>
                <w:szCs w:val="22"/>
                <w:rtl/>
              </w:rPr>
              <w:t>ناپایداری تأمین و نوسان بهای مواد اولیه</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DCBCF1" w14:textId="77777777" w:rsidR="00E94CEF" w:rsidRDefault="00153DD1">
            <w:pPr>
              <w:bidi/>
              <w:jc w:val="center"/>
            </w:pPr>
            <w:r>
              <w:rPr>
                <w:sz w:val="22"/>
                <w:szCs w:val="22"/>
                <w:rtl/>
              </w:rPr>
              <w:t>نوسان و کمبود در تأمین مواد اولیه</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492DBC" w14:textId="77777777" w:rsidR="00E94CEF" w:rsidRDefault="00153DD1">
            <w:pPr>
              <w:bidi/>
              <w:jc w:val="center"/>
            </w:pPr>
            <w:r>
              <w:rPr>
                <w:sz w:val="22"/>
                <w:szCs w:val="22"/>
                <w:rtl/>
              </w:rPr>
              <w:t>خ۱، خ۲، خ۴، خ۷</w:t>
            </w:r>
          </w:p>
        </w:tc>
      </w:tr>
      <w:tr w:rsidR="00E94CEF" w14:paraId="6C42F05F"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39BFFD" w14:textId="77777777" w:rsidR="00E94CEF" w:rsidRDefault="00153DD1">
            <w:pPr>
              <w:bidi/>
              <w:jc w:val="center"/>
            </w:pPr>
            <w:r>
              <w:rPr>
                <w:sz w:val="22"/>
                <w:szCs w:val="22"/>
                <w:rtl/>
              </w:rPr>
              <w:t>۲۶</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8721F4" w14:textId="77777777" w:rsidR="00E94CEF" w:rsidRDefault="00E94CEF">
            <w:pPr>
              <w:bidi/>
              <w:jc w:val="center"/>
            </w:pP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2E6DB3" w14:textId="77777777" w:rsidR="00E94CEF" w:rsidRDefault="00153DD1">
            <w:pPr>
              <w:bidi/>
              <w:jc w:val="center"/>
            </w:pPr>
            <w:r>
              <w:rPr>
                <w:sz w:val="22"/>
                <w:szCs w:val="22"/>
                <w:rtl/>
              </w:rPr>
              <w:t>وابستگی تأمین به واردات و اثر تحریم و محدودیت‌های اقتصادی</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33409E" w14:textId="77777777" w:rsidR="00E94CEF" w:rsidRDefault="00153DD1">
            <w:pPr>
              <w:bidi/>
              <w:jc w:val="center"/>
            </w:pPr>
            <w:r>
              <w:rPr>
                <w:sz w:val="22"/>
                <w:szCs w:val="22"/>
                <w:rtl/>
              </w:rPr>
              <w:t>خ۱، خ۴</w:t>
            </w:r>
          </w:p>
        </w:tc>
      </w:tr>
      <w:tr w:rsidR="00E94CEF" w14:paraId="5094C00F"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F0C59D5" w14:textId="77777777" w:rsidR="00E94CEF" w:rsidRDefault="00153DD1">
            <w:pPr>
              <w:bidi/>
              <w:jc w:val="center"/>
            </w:pPr>
            <w:r>
              <w:rPr>
                <w:sz w:val="22"/>
                <w:szCs w:val="22"/>
                <w:rtl/>
              </w:rPr>
              <w:t>۲۷</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DF1AD0" w14:textId="77777777" w:rsidR="00E94CEF" w:rsidRDefault="00E94CEF">
            <w:pPr>
              <w:bidi/>
              <w:jc w:val="center"/>
            </w:pP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14A6FB" w14:textId="77777777" w:rsidR="00E94CEF" w:rsidRDefault="00153DD1">
            <w:pPr>
              <w:bidi/>
              <w:jc w:val="center"/>
            </w:pPr>
            <w:r>
              <w:rPr>
                <w:sz w:val="22"/>
                <w:szCs w:val="22"/>
                <w:rtl/>
              </w:rPr>
              <w:t>ناپیوستگی عرضه و کسری محصول در بازار</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56CA1E" w14:textId="77777777" w:rsidR="00E94CEF" w:rsidRDefault="00153DD1">
            <w:pPr>
              <w:bidi/>
              <w:jc w:val="center"/>
            </w:pPr>
            <w:r>
              <w:rPr>
                <w:sz w:val="22"/>
                <w:szCs w:val="22"/>
                <w:rtl/>
              </w:rPr>
              <w:t>خ۴، خ۷</w:t>
            </w:r>
          </w:p>
        </w:tc>
      </w:tr>
      <w:tr w:rsidR="00E94CEF" w14:paraId="2E024757"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98CD26" w14:textId="77777777" w:rsidR="00E94CEF" w:rsidRDefault="00153DD1">
            <w:pPr>
              <w:bidi/>
              <w:jc w:val="center"/>
            </w:pPr>
            <w:r>
              <w:rPr>
                <w:sz w:val="22"/>
                <w:szCs w:val="22"/>
                <w:rtl/>
              </w:rPr>
              <w:t>۲۸</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2031282" w14:textId="77777777" w:rsidR="00E94CEF" w:rsidRDefault="00153DD1">
            <w:pPr>
              <w:bidi/>
              <w:jc w:val="center"/>
            </w:pPr>
            <w:r>
              <w:rPr>
                <w:sz w:val="22"/>
                <w:szCs w:val="22"/>
                <w:rtl/>
              </w:rPr>
              <w:t>فشارهای اقتصاد کلان و کاهش قدرت خرید</w:t>
            </w: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E9C7B0" w14:textId="77777777" w:rsidR="00E94CEF" w:rsidRDefault="00153DD1">
            <w:pPr>
              <w:bidi/>
              <w:jc w:val="center"/>
            </w:pPr>
            <w:r>
              <w:rPr>
                <w:sz w:val="22"/>
                <w:szCs w:val="22"/>
                <w:rtl/>
              </w:rPr>
              <w:t>افزایش بهای تمام‌شده و فشار بر حاشیه سود</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59E8934" w14:textId="77777777" w:rsidR="00E94CEF" w:rsidRDefault="00153DD1">
            <w:pPr>
              <w:bidi/>
              <w:jc w:val="center"/>
            </w:pPr>
            <w:r>
              <w:rPr>
                <w:sz w:val="22"/>
                <w:szCs w:val="22"/>
                <w:rtl/>
              </w:rPr>
              <w:t>خ۲، خ۳، خ۴، خ۷</w:t>
            </w:r>
          </w:p>
        </w:tc>
      </w:tr>
      <w:tr w:rsidR="00E94CEF" w14:paraId="43FD3512"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7797F8" w14:textId="77777777" w:rsidR="00E94CEF" w:rsidRDefault="00153DD1">
            <w:pPr>
              <w:bidi/>
              <w:jc w:val="center"/>
            </w:pPr>
            <w:r>
              <w:rPr>
                <w:sz w:val="22"/>
                <w:szCs w:val="22"/>
                <w:rtl/>
              </w:rPr>
              <w:t>۲۹</w:t>
            </w:r>
          </w:p>
        </w:tc>
        <w:tc>
          <w:tcPr>
            <w:tcW w:w="24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0DC3E3" w14:textId="77777777" w:rsidR="00E94CEF" w:rsidRDefault="00E94CEF">
            <w:pPr>
              <w:bidi/>
              <w:jc w:val="center"/>
            </w:pPr>
          </w:p>
        </w:tc>
        <w:tc>
          <w:tcPr>
            <w:tcW w:w="3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20972F" w14:textId="77777777" w:rsidR="00E94CEF" w:rsidRDefault="00153DD1">
            <w:pPr>
              <w:bidi/>
              <w:jc w:val="center"/>
            </w:pPr>
            <w:r>
              <w:rPr>
                <w:sz w:val="22"/>
                <w:szCs w:val="22"/>
                <w:rtl/>
              </w:rPr>
              <w:t>کاهش قدرت خرید و مشکلات اقتصادی مصرف‌کننده</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54B6FF" w14:textId="77777777" w:rsidR="00E94CEF" w:rsidRDefault="00153DD1">
            <w:pPr>
              <w:bidi/>
              <w:jc w:val="center"/>
            </w:pPr>
            <w:r>
              <w:rPr>
                <w:sz w:val="22"/>
                <w:szCs w:val="22"/>
                <w:rtl/>
              </w:rPr>
              <w:t>خ۴</w:t>
            </w:r>
          </w:p>
        </w:tc>
      </w:tr>
    </w:tbl>
    <w:p w14:paraId="63E9C49C" w14:textId="77777777" w:rsidR="00E94CEF" w:rsidRDefault="00E94CEF">
      <w:pPr>
        <w:bidi/>
        <w:jc w:val="lowKashida"/>
      </w:pPr>
    </w:p>
    <w:p w14:paraId="1F3805D4" w14:textId="77777777" w:rsidR="00E94CEF" w:rsidRDefault="00153DD1">
      <w:pPr>
        <w:bidi/>
        <w:spacing w:after="80"/>
        <w:jc w:val="lowKashida"/>
      </w:pPr>
      <w:r>
        <w:rPr>
          <w:rtl/>
        </w:rPr>
        <w:t>جدول ۴-۷ شمار گویه‌های هر مؤلفه و شمار اعضای پانل را که دست‌کم به یکی از گویه‌های آن مؤلفه اشاره کرده‌اند، نشان می‌دهد.</w:t>
      </w:r>
    </w:p>
    <w:p w14:paraId="43445EC5" w14:textId="77777777" w:rsidR="00E94CEF" w:rsidRDefault="00153DD1">
      <w:pPr>
        <w:pStyle w:val="TableCaption"/>
        <w:keepNext/>
        <w:spacing w:before="160" w:after="80"/>
        <w:jc w:val="center"/>
        <w:rPr>
          <w:vanish/>
        </w:rPr>
      </w:pPr>
      <w:r>
        <w:t>جدول ۴-۷ شمار گویه‌ها و گستره اشاره اعضا به هر مؤلفه</w:t>
      </w:r>
      <w:r>
        <w:t xml:space="preserve"> (منبع: یافته‌های پژوهش)</w:t>
      </w:r>
    </w:p>
    <w:tbl>
      <w:tblPr>
        <w:bidiVisual/>
        <w:tblW w:w="83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7"/>
        <w:gridCol w:w="2864"/>
        <w:gridCol w:w="1589"/>
        <w:gridCol w:w="1090"/>
        <w:gridCol w:w="1286"/>
        <w:gridCol w:w="982"/>
      </w:tblGrid>
      <w:tr w:rsidR="00E94CEF" w14:paraId="239BECE8" w14:textId="77777777">
        <w:trPr>
          <w:tblHeade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F493B8" w14:textId="77777777" w:rsidR="00E94CEF" w:rsidRDefault="00153DD1">
            <w:pPr>
              <w:bidi/>
              <w:jc w:val="center"/>
            </w:pPr>
            <w:r>
              <w:rPr>
                <w:b/>
                <w:bCs/>
                <w:sz w:val="22"/>
                <w:szCs w:val="22"/>
                <w:rtl/>
              </w:rPr>
              <w:t>ردیف</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D3BFC1" w14:textId="77777777" w:rsidR="00E94CEF" w:rsidRDefault="00153DD1">
            <w:pPr>
              <w:bidi/>
              <w:jc w:val="center"/>
            </w:pPr>
            <w:r>
              <w:rPr>
                <w:b/>
                <w:bCs/>
                <w:sz w:val="22"/>
                <w:szCs w:val="22"/>
                <w:rtl/>
              </w:rPr>
              <w:t>مؤلفه</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7014A6" w14:textId="77777777" w:rsidR="00E94CEF" w:rsidRDefault="00153DD1">
            <w:pPr>
              <w:bidi/>
              <w:jc w:val="center"/>
            </w:pPr>
            <w:r>
              <w:rPr>
                <w:b/>
                <w:bCs/>
                <w:sz w:val="22"/>
                <w:szCs w:val="22"/>
                <w:rtl/>
              </w:rPr>
              <w:t>دسته</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D4ED5D" w14:textId="77777777" w:rsidR="00E94CEF" w:rsidRDefault="00153DD1">
            <w:pPr>
              <w:bidi/>
              <w:jc w:val="center"/>
            </w:pPr>
            <w:r>
              <w:rPr>
                <w:b/>
                <w:bCs/>
                <w:sz w:val="22"/>
                <w:szCs w:val="22"/>
                <w:rtl/>
              </w:rPr>
              <w:t>شمار گویه</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A2C016" w14:textId="77777777" w:rsidR="00E94CEF" w:rsidRDefault="00153DD1">
            <w:pPr>
              <w:bidi/>
              <w:jc w:val="center"/>
            </w:pPr>
            <w:r>
              <w:rPr>
                <w:b/>
                <w:bCs/>
                <w:sz w:val="22"/>
                <w:szCs w:val="22"/>
                <w:rtl/>
              </w:rPr>
              <w:t>شمار اعضا</w:t>
            </w:r>
          </w:p>
        </w:tc>
        <w:tc>
          <w:tcPr>
            <w:tcW w:w="9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AFC16A" w14:textId="77777777" w:rsidR="00E94CEF" w:rsidRDefault="00153DD1">
            <w:pPr>
              <w:bidi/>
              <w:jc w:val="center"/>
            </w:pPr>
            <w:r>
              <w:rPr>
                <w:b/>
                <w:bCs/>
                <w:sz w:val="22"/>
                <w:szCs w:val="22"/>
                <w:rtl/>
              </w:rPr>
              <w:t>درصد</w:t>
            </w:r>
          </w:p>
        </w:tc>
      </w:tr>
      <w:tr w:rsidR="00E94CEF" w14:paraId="5246C5C9"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DC3B40" w14:textId="77777777" w:rsidR="00E94CEF" w:rsidRDefault="00153DD1">
            <w:pPr>
              <w:bidi/>
              <w:jc w:val="center"/>
            </w:pPr>
            <w:r>
              <w:rPr>
                <w:sz w:val="22"/>
                <w:szCs w:val="22"/>
                <w:rtl/>
              </w:rPr>
              <w:t>۱</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D9DE38" w14:textId="77777777" w:rsidR="00E94CEF" w:rsidRDefault="00153DD1">
            <w:pPr>
              <w:bidi/>
              <w:jc w:val="center"/>
            </w:pPr>
            <w:r>
              <w:rPr>
                <w:sz w:val="22"/>
                <w:szCs w:val="22"/>
                <w:rtl/>
              </w:rPr>
              <w:t xml:space="preserve">آسیب‌پذیری ساختاری ناشی از تمرکز بر </w:t>
            </w:r>
            <w:r>
              <w:rPr>
                <w:sz w:val="22"/>
                <w:szCs w:val="22"/>
                <w:rtl/>
              </w:rPr>
              <w:t>محصول واحد</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2EC742" w14:textId="77777777" w:rsidR="00E94CEF" w:rsidRDefault="00153DD1">
            <w:pPr>
              <w:bidi/>
              <w:jc w:val="center"/>
            </w:pPr>
            <w:r>
              <w:rPr>
                <w:sz w:val="22"/>
                <w:szCs w:val="22"/>
                <w:rtl/>
              </w:rPr>
              <w:t>درون‌سازمانی</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9F22AA" w14:textId="77777777" w:rsidR="00E94CEF" w:rsidRDefault="00153DD1">
            <w:pPr>
              <w:bidi/>
              <w:jc w:val="center"/>
            </w:pPr>
            <w:r>
              <w:rPr>
                <w:sz w:val="22"/>
                <w:szCs w:val="22"/>
                <w:rtl/>
              </w:rPr>
              <w:t>۳</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01BEFA" w14:textId="77777777" w:rsidR="00E94CEF" w:rsidRDefault="00153DD1">
            <w:pPr>
              <w:bidi/>
              <w:jc w:val="center"/>
            </w:pPr>
            <w:r>
              <w:rPr>
                <w:sz w:val="22"/>
                <w:szCs w:val="22"/>
                <w:rtl/>
              </w:rPr>
              <w:t>۵</w:t>
            </w:r>
          </w:p>
        </w:tc>
        <w:tc>
          <w:tcPr>
            <w:tcW w:w="9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087A41" w14:textId="77777777" w:rsidR="00E94CEF" w:rsidRDefault="00153DD1">
            <w:pPr>
              <w:bidi/>
              <w:jc w:val="center"/>
            </w:pPr>
            <w:r>
              <w:rPr>
                <w:sz w:val="22"/>
                <w:szCs w:val="22"/>
                <w:rtl/>
              </w:rPr>
              <w:t>۷۱٫۴٪</w:t>
            </w:r>
          </w:p>
        </w:tc>
      </w:tr>
      <w:tr w:rsidR="00E94CEF" w14:paraId="31E2BF75"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1E9660" w14:textId="77777777" w:rsidR="00E94CEF" w:rsidRDefault="00153DD1">
            <w:pPr>
              <w:bidi/>
              <w:jc w:val="center"/>
            </w:pPr>
            <w:r>
              <w:rPr>
                <w:sz w:val="22"/>
                <w:szCs w:val="22"/>
                <w:rtl/>
              </w:rPr>
              <w:t>۲</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7B98FF" w14:textId="77777777" w:rsidR="00E94CEF" w:rsidRDefault="00153DD1">
            <w:pPr>
              <w:bidi/>
              <w:jc w:val="center"/>
            </w:pPr>
            <w:r>
              <w:rPr>
                <w:sz w:val="22"/>
                <w:szCs w:val="22"/>
                <w:rtl/>
              </w:rPr>
              <w:t>ضعف برندسازی و دشواری تمایز محصول</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A94A5B" w14:textId="77777777" w:rsidR="00E94CEF" w:rsidRDefault="00153DD1">
            <w:pPr>
              <w:bidi/>
              <w:jc w:val="center"/>
            </w:pPr>
            <w:r>
              <w:rPr>
                <w:sz w:val="22"/>
                <w:szCs w:val="22"/>
                <w:rtl/>
              </w:rPr>
              <w:t>درون‌سازمانی</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962D25" w14:textId="77777777" w:rsidR="00E94CEF" w:rsidRDefault="00153DD1">
            <w:pPr>
              <w:bidi/>
              <w:jc w:val="center"/>
            </w:pPr>
            <w:r>
              <w:rPr>
                <w:sz w:val="22"/>
                <w:szCs w:val="22"/>
                <w:rtl/>
              </w:rPr>
              <w:t>۴</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4EC51A" w14:textId="77777777" w:rsidR="00E94CEF" w:rsidRDefault="00153DD1">
            <w:pPr>
              <w:bidi/>
              <w:jc w:val="center"/>
            </w:pPr>
            <w:r>
              <w:rPr>
                <w:sz w:val="22"/>
                <w:szCs w:val="22"/>
                <w:rtl/>
              </w:rPr>
              <w:t>۳</w:t>
            </w:r>
          </w:p>
        </w:tc>
        <w:tc>
          <w:tcPr>
            <w:tcW w:w="9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EC360F" w14:textId="77777777" w:rsidR="00E94CEF" w:rsidRDefault="00153DD1">
            <w:pPr>
              <w:bidi/>
              <w:jc w:val="center"/>
            </w:pPr>
            <w:r>
              <w:rPr>
                <w:sz w:val="22"/>
                <w:szCs w:val="22"/>
                <w:rtl/>
              </w:rPr>
              <w:t>۴۲٫۹٪</w:t>
            </w:r>
          </w:p>
        </w:tc>
      </w:tr>
      <w:tr w:rsidR="00E94CEF" w14:paraId="5CC5AD18"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D7B575" w14:textId="77777777" w:rsidR="00E94CEF" w:rsidRDefault="00153DD1">
            <w:pPr>
              <w:bidi/>
              <w:jc w:val="center"/>
            </w:pPr>
            <w:r>
              <w:rPr>
                <w:sz w:val="22"/>
                <w:szCs w:val="22"/>
                <w:rtl/>
              </w:rPr>
              <w:t>۳</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592E10" w14:textId="77777777" w:rsidR="00E94CEF" w:rsidRDefault="00153DD1">
            <w:pPr>
              <w:bidi/>
              <w:jc w:val="center"/>
            </w:pPr>
            <w:r>
              <w:rPr>
                <w:sz w:val="22"/>
                <w:szCs w:val="22"/>
                <w:rtl/>
              </w:rPr>
              <w:t>دشواری جذب و حفظ مشتری و وفاداری پایین</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48C625" w14:textId="77777777" w:rsidR="00E94CEF" w:rsidRDefault="00153DD1">
            <w:pPr>
              <w:bidi/>
              <w:jc w:val="center"/>
            </w:pPr>
            <w:r>
              <w:rPr>
                <w:sz w:val="22"/>
                <w:szCs w:val="22"/>
                <w:rtl/>
              </w:rPr>
              <w:t>درون‌سازمانی</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E66B55" w14:textId="77777777" w:rsidR="00E94CEF" w:rsidRDefault="00153DD1">
            <w:pPr>
              <w:bidi/>
              <w:jc w:val="center"/>
            </w:pPr>
            <w:r>
              <w:rPr>
                <w:sz w:val="22"/>
                <w:szCs w:val="22"/>
                <w:rtl/>
              </w:rPr>
              <w:t>۳</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B07951" w14:textId="77777777" w:rsidR="00E94CEF" w:rsidRDefault="00153DD1">
            <w:pPr>
              <w:bidi/>
              <w:jc w:val="center"/>
            </w:pPr>
            <w:r>
              <w:rPr>
                <w:sz w:val="22"/>
                <w:szCs w:val="22"/>
                <w:rtl/>
              </w:rPr>
              <w:t>۲</w:t>
            </w:r>
          </w:p>
        </w:tc>
        <w:tc>
          <w:tcPr>
            <w:tcW w:w="9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2ADF4F" w14:textId="77777777" w:rsidR="00E94CEF" w:rsidRDefault="00153DD1">
            <w:pPr>
              <w:bidi/>
              <w:jc w:val="center"/>
            </w:pPr>
            <w:r>
              <w:rPr>
                <w:sz w:val="22"/>
                <w:szCs w:val="22"/>
                <w:rtl/>
              </w:rPr>
              <w:t>۲۸٫۶٪</w:t>
            </w:r>
          </w:p>
        </w:tc>
      </w:tr>
      <w:tr w:rsidR="00E94CEF" w14:paraId="0E91D03C"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8E51EE" w14:textId="77777777" w:rsidR="00E94CEF" w:rsidRDefault="00153DD1">
            <w:pPr>
              <w:bidi/>
              <w:jc w:val="center"/>
            </w:pPr>
            <w:r>
              <w:rPr>
                <w:sz w:val="22"/>
                <w:szCs w:val="22"/>
                <w:rtl/>
              </w:rPr>
              <w:t>۴</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E9D3A1" w14:textId="77777777" w:rsidR="00E94CEF" w:rsidRDefault="00153DD1">
            <w:pPr>
              <w:bidi/>
              <w:jc w:val="center"/>
            </w:pPr>
            <w:r>
              <w:rPr>
                <w:sz w:val="22"/>
                <w:szCs w:val="22"/>
                <w:rtl/>
              </w:rPr>
              <w:t>ضعف در برنامه‌ریزی، پیش‌بینی و مدیریت فروش</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689BDB" w14:textId="77777777" w:rsidR="00E94CEF" w:rsidRDefault="00153DD1">
            <w:pPr>
              <w:bidi/>
              <w:jc w:val="center"/>
            </w:pPr>
            <w:r>
              <w:rPr>
                <w:sz w:val="22"/>
                <w:szCs w:val="22"/>
                <w:rtl/>
              </w:rPr>
              <w:t>درون‌سازمانی</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300EA1" w14:textId="77777777" w:rsidR="00E94CEF" w:rsidRDefault="00153DD1">
            <w:pPr>
              <w:bidi/>
              <w:jc w:val="center"/>
            </w:pPr>
            <w:r>
              <w:rPr>
                <w:sz w:val="22"/>
                <w:szCs w:val="22"/>
                <w:rtl/>
              </w:rPr>
              <w:t>۴</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AE09E3" w14:textId="77777777" w:rsidR="00E94CEF" w:rsidRDefault="00153DD1">
            <w:pPr>
              <w:bidi/>
              <w:jc w:val="center"/>
            </w:pPr>
            <w:r>
              <w:rPr>
                <w:sz w:val="22"/>
                <w:szCs w:val="22"/>
                <w:rtl/>
              </w:rPr>
              <w:t>۲</w:t>
            </w:r>
          </w:p>
        </w:tc>
        <w:tc>
          <w:tcPr>
            <w:tcW w:w="9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BE034F" w14:textId="77777777" w:rsidR="00E94CEF" w:rsidRDefault="00153DD1">
            <w:pPr>
              <w:bidi/>
              <w:jc w:val="center"/>
            </w:pPr>
            <w:r>
              <w:rPr>
                <w:sz w:val="22"/>
                <w:szCs w:val="22"/>
                <w:rtl/>
              </w:rPr>
              <w:t>۲۸٫۶٪</w:t>
            </w:r>
          </w:p>
        </w:tc>
      </w:tr>
      <w:tr w:rsidR="00E94CEF" w14:paraId="58D9E6B2"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EE3BCE" w14:textId="77777777" w:rsidR="00E94CEF" w:rsidRDefault="00153DD1">
            <w:pPr>
              <w:bidi/>
              <w:jc w:val="center"/>
            </w:pPr>
            <w:r>
              <w:rPr>
                <w:sz w:val="22"/>
                <w:szCs w:val="22"/>
                <w:rtl/>
              </w:rPr>
              <w:t>۵</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79158A" w14:textId="77777777" w:rsidR="00E94CEF" w:rsidRDefault="00153DD1">
            <w:pPr>
              <w:bidi/>
              <w:jc w:val="center"/>
            </w:pPr>
            <w:r>
              <w:rPr>
                <w:sz w:val="22"/>
                <w:szCs w:val="22"/>
                <w:rtl/>
              </w:rPr>
              <w:t xml:space="preserve">ناکارآمدی و </w:t>
            </w:r>
            <w:r>
              <w:rPr>
                <w:sz w:val="22"/>
                <w:szCs w:val="22"/>
                <w:rtl/>
              </w:rPr>
              <w:t>هزینه‌بری شبکه توزیع و فروش</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3C48D0" w14:textId="77777777" w:rsidR="00E94CEF" w:rsidRDefault="00153DD1">
            <w:pPr>
              <w:bidi/>
              <w:jc w:val="center"/>
            </w:pPr>
            <w:r>
              <w:rPr>
                <w:sz w:val="22"/>
                <w:szCs w:val="22"/>
                <w:rtl/>
              </w:rPr>
              <w:t>درون‌سازمانی</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C2532A" w14:textId="77777777" w:rsidR="00E94CEF" w:rsidRDefault="00153DD1">
            <w:pPr>
              <w:bidi/>
              <w:jc w:val="center"/>
            </w:pPr>
            <w:r>
              <w:rPr>
                <w:sz w:val="22"/>
                <w:szCs w:val="22"/>
                <w:rtl/>
              </w:rPr>
              <w:t>۴</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FD58FC" w14:textId="77777777" w:rsidR="00E94CEF" w:rsidRDefault="00153DD1">
            <w:pPr>
              <w:bidi/>
              <w:jc w:val="center"/>
            </w:pPr>
            <w:r>
              <w:rPr>
                <w:sz w:val="22"/>
                <w:szCs w:val="22"/>
                <w:rtl/>
              </w:rPr>
              <w:t>۴</w:t>
            </w:r>
          </w:p>
        </w:tc>
        <w:tc>
          <w:tcPr>
            <w:tcW w:w="9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4B9682" w14:textId="77777777" w:rsidR="00E94CEF" w:rsidRDefault="00153DD1">
            <w:pPr>
              <w:bidi/>
              <w:jc w:val="center"/>
            </w:pPr>
            <w:r>
              <w:rPr>
                <w:sz w:val="22"/>
                <w:szCs w:val="22"/>
                <w:rtl/>
              </w:rPr>
              <w:t>۵۷٫۱٪</w:t>
            </w:r>
          </w:p>
        </w:tc>
      </w:tr>
      <w:tr w:rsidR="00E94CEF" w14:paraId="6A9076CE"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74230A" w14:textId="77777777" w:rsidR="00E94CEF" w:rsidRDefault="00153DD1">
            <w:pPr>
              <w:bidi/>
              <w:jc w:val="center"/>
            </w:pPr>
            <w:r>
              <w:rPr>
                <w:sz w:val="22"/>
                <w:szCs w:val="22"/>
                <w:rtl/>
              </w:rPr>
              <w:t>۶</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4711173" w14:textId="77777777" w:rsidR="00E94CEF" w:rsidRDefault="00153DD1">
            <w:pPr>
              <w:bidi/>
              <w:jc w:val="center"/>
            </w:pPr>
            <w:r>
              <w:rPr>
                <w:sz w:val="22"/>
                <w:szCs w:val="22"/>
                <w:rtl/>
              </w:rPr>
              <w:t>شدت رقابت و فشار قیمتی بازار</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B721F2" w14:textId="77777777" w:rsidR="00E94CEF" w:rsidRDefault="00153DD1">
            <w:pPr>
              <w:bidi/>
              <w:jc w:val="center"/>
            </w:pPr>
            <w:r>
              <w:rPr>
                <w:sz w:val="22"/>
                <w:szCs w:val="22"/>
                <w:rtl/>
              </w:rPr>
              <w:t>برون‌سازمانی</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9E3175" w14:textId="77777777" w:rsidR="00E94CEF" w:rsidRDefault="00153DD1">
            <w:pPr>
              <w:bidi/>
              <w:jc w:val="center"/>
            </w:pPr>
            <w:r>
              <w:rPr>
                <w:sz w:val="22"/>
                <w:szCs w:val="22"/>
                <w:rtl/>
              </w:rPr>
              <w:t>۳</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DC2899" w14:textId="77777777" w:rsidR="00E94CEF" w:rsidRDefault="00153DD1">
            <w:pPr>
              <w:bidi/>
              <w:jc w:val="center"/>
            </w:pPr>
            <w:r>
              <w:rPr>
                <w:sz w:val="22"/>
                <w:szCs w:val="22"/>
                <w:rtl/>
              </w:rPr>
              <w:t>۵</w:t>
            </w:r>
          </w:p>
        </w:tc>
        <w:tc>
          <w:tcPr>
            <w:tcW w:w="9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0E6048" w14:textId="77777777" w:rsidR="00E94CEF" w:rsidRDefault="00153DD1">
            <w:pPr>
              <w:bidi/>
              <w:jc w:val="center"/>
            </w:pPr>
            <w:r>
              <w:rPr>
                <w:sz w:val="22"/>
                <w:szCs w:val="22"/>
                <w:rtl/>
              </w:rPr>
              <w:t>۷۱٫۴٪</w:t>
            </w:r>
          </w:p>
        </w:tc>
      </w:tr>
      <w:tr w:rsidR="00E94CEF" w14:paraId="6C3FCFDB"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2AB612" w14:textId="77777777" w:rsidR="00E94CEF" w:rsidRDefault="00153DD1">
            <w:pPr>
              <w:bidi/>
              <w:jc w:val="center"/>
            </w:pPr>
            <w:r>
              <w:rPr>
                <w:sz w:val="22"/>
                <w:szCs w:val="22"/>
                <w:rtl/>
              </w:rPr>
              <w:t>۷</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897A655" w14:textId="77777777" w:rsidR="00E94CEF" w:rsidRDefault="00153DD1">
            <w:pPr>
              <w:bidi/>
              <w:jc w:val="center"/>
            </w:pPr>
            <w:r>
              <w:rPr>
                <w:sz w:val="22"/>
                <w:szCs w:val="22"/>
                <w:rtl/>
              </w:rPr>
              <w:t>تغییر ذائقه مصرف‌کننده و محدودیت بازار هدف</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D4E3E5" w14:textId="77777777" w:rsidR="00E94CEF" w:rsidRDefault="00153DD1">
            <w:pPr>
              <w:bidi/>
              <w:jc w:val="center"/>
            </w:pPr>
            <w:r>
              <w:rPr>
                <w:sz w:val="22"/>
                <w:szCs w:val="22"/>
                <w:rtl/>
              </w:rPr>
              <w:t>برون‌سازمانی</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3799F1" w14:textId="77777777" w:rsidR="00E94CEF" w:rsidRDefault="00153DD1">
            <w:pPr>
              <w:bidi/>
              <w:jc w:val="center"/>
            </w:pPr>
            <w:r>
              <w:rPr>
                <w:sz w:val="22"/>
                <w:szCs w:val="22"/>
                <w:rtl/>
              </w:rPr>
              <w:t>۳</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196C8B" w14:textId="77777777" w:rsidR="00E94CEF" w:rsidRDefault="00153DD1">
            <w:pPr>
              <w:bidi/>
              <w:jc w:val="center"/>
            </w:pPr>
            <w:r>
              <w:rPr>
                <w:sz w:val="22"/>
                <w:szCs w:val="22"/>
                <w:rtl/>
              </w:rPr>
              <w:t>۵</w:t>
            </w:r>
          </w:p>
        </w:tc>
        <w:tc>
          <w:tcPr>
            <w:tcW w:w="9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86600F7" w14:textId="77777777" w:rsidR="00E94CEF" w:rsidRDefault="00153DD1">
            <w:pPr>
              <w:bidi/>
              <w:jc w:val="center"/>
            </w:pPr>
            <w:r>
              <w:rPr>
                <w:sz w:val="22"/>
                <w:szCs w:val="22"/>
                <w:rtl/>
              </w:rPr>
              <w:t>۷۱٫۴٪</w:t>
            </w:r>
          </w:p>
        </w:tc>
      </w:tr>
      <w:tr w:rsidR="00E94CEF" w14:paraId="2A057841"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15F360" w14:textId="77777777" w:rsidR="00E94CEF" w:rsidRDefault="00153DD1">
            <w:pPr>
              <w:bidi/>
              <w:jc w:val="center"/>
            </w:pPr>
            <w:r>
              <w:rPr>
                <w:sz w:val="22"/>
                <w:szCs w:val="22"/>
                <w:rtl/>
              </w:rPr>
              <w:t>۸</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269C97" w14:textId="77777777" w:rsidR="00E94CEF" w:rsidRDefault="00153DD1">
            <w:pPr>
              <w:bidi/>
              <w:jc w:val="center"/>
            </w:pPr>
            <w:r>
              <w:rPr>
                <w:sz w:val="22"/>
                <w:szCs w:val="22"/>
                <w:rtl/>
              </w:rPr>
              <w:t>ناپایداری تأمین و نوسان بهای مواد اولیه</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522A37" w14:textId="77777777" w:rsidR="00E94CEF" w:rsidRDefault="00153DD1">
            <w:pPr>
              <w:bidi/>
              <w:jc w:val="center"/>
            </w:pPr>
            <w:r>
              <w:rPr>
                <w:sz w:val="22"/>
                <w:szCs w:val="22"/>
                <w:rtl/>
              </w:rPr>
              <w:t>برون‌سازمانی</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2A6643" w14:textId="77777777" w:rsidR="00E94CEF" w:rsidRDefault="00153DD1">
            <w:pPr>
              <w:bidi/>
              <w:jc w:val="center"/>
            </w:pPr>
            <w:r>
              <w:rPr>
                <w:sz w:val="22"/>
                <w:szCs w:val="22"/>
                <w:rtl/>
              </w:rPr>
              <w:t>۳</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A1C991" w14:textId="77777777" w:rsidR="00E94CEF" w:rsidRDefault="00153DD1">
            <w:pPr>
              <w:bidi/>
              <w:jc w:val="center"/>
            </w:pPr>
            <w:r>
              <w:rPr>
                <w:sz w:val="22"/>
                <w:szCs w:val="22"/>
                <w:rtl/>
              </w:rPr>
              <w:t>۴</w:t>
            </w:r>
          </w:p>
        </w:tc>
        <w:tc>
          <w:tcPr>
            <w:tcW w:w="9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BEA67B" w14:textId="77777777" w:rsidR="00E94CEF" w:rsidRDefault="00153DD1">
            <w:pPr>
              <w:bidi/>
              <w:jc w:val="center"/>
            </w:pPr>
            <w:r>
              <w:rPr>
                <w:sz w:val="22"/>
                <w:szCs w:val="22"/>
                <w:rtl/>
              </w:rPr>
              <w:t>۵۷٫۱٪</w:t>
            </w:r>
          </w:p>
        </w:tc>
      </w:tr>
      <w:tr w:rsidR="00E94CEF" w14:paraId="4A1BFB8A" w14:textId="77777777">
        <w:trPr>
          <w:cantSplit/>
        </w:trPr>
        <w:tc>
          <w:tcPr>
            <w:tcW w:w="5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EE3189A" w14:textId="77777777" w:rsidR="00E94CEF" w:rsidRDefault="00153DD1">
            <w:pPr>
              <w:bidi/>
              <w:jc w:val="center"/>
            </w:pPr>
            <w:r>
              <w:rPr>
                <w:sz w:val="22"/>
                <w:szCs w:val="22"/>
                <w:rtl/>
              </w:rPr>
              <w:t>۹</w:t>
            </w:r>
          </w:p>
        </w:tc>
        <w:tc>
          <w:tcPr>
            <w:tcW w:w="29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338E41" w14:textId="77777777" w:rsidR="00E94CEF" w:rsidRDefault="00153DD1">
            <w:pPr>
              <w:bidi/>
              <w:jc w:val="center"/>
            </w:pPr>
            <w:r>
              <w:rPr>
                <w:sz w:val="22"/>
                <w:szCs w:val="22"/>
                <w:rtl/>
              </w:rPr>
              <w:t>فشارهای اقتصاد کلان و کاهش قدرت خرید</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E54A4D" w14:textId="77777777" w:rsidR="00E94CEF" w:rsidRDefault="00153DD1">
            <w:pPr>
              <w:bidi/>
              <w:jc w:val="center"/>
            </w:pPr>
            <w:r>
              <w:rPr>
                <w:sz w:val="22"/>
                <w:szCs w:val="22"/>
                <w:rtl/>
              </w:rPr>
              <w:t>برون‌سازمانی</w:t>
            </w:r>
          </w:p>
        </w:tc>
        <w:tc>
          <w:tcPr>
            <w:tcW w:w="11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603B05" w14:textId="77777777" w:rsidR="00E94CEF" w:rsidRDefault="00153DD1">
            <w:pPr>
              <w:bidi/>
              <w:jc w:val="center"/>
            </w:pPr>
            <w:r>
              <w:rPr>
                <w:sz w:val="22"/>
                <w:szCs w:val="22"/>
                <w:rtl/>
              </w:rPr>
              <w:t>۲</w:t>
            </w:r>
          </w:p>
        </w:tc>
        <w:tc>
          <w:tcPr>
            <w:tcW w:w="13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C520DB" w14:textId="77777777" w:rsidR="00E94CEF" w:rsidRDefault="00153DD1">
            <w:pPr>
              <w:bidi/>
              <w:jc w:val="center"/>
            </w:pPr>
            <w:r>
              <w:rPr>
                <w:sz w:val="22"/>
                <w:szCs w:val="22"/>
                <w:rtl/>
              </w:rPr>
              <w:t>۴</w:t>
            </w:r>
          </w:p>
        </w:tc>
        <w:tc>
          <w:tcPr>
            <w:tcW w:w="9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8A5CEF" w14:textId="77777777" w:rsidR="00E94CEF" w:rsidRDefault="00153DD1">
            <w:pPr>
              <w:bidi/>
              <w:jc w:val="center"/>
            </w:pPr>
            <w:r>
              <w:rPr>
                <w:sz w:val="22"/>
                <w:szCs w:val="22"/>
                <w:rtl/>
              </w:rPr>
              <w:t>۵۷٫۱٪</w:t>
            </w:r>
          </w:p>
        </w:tc>
      </w:tr>
    </w:tbl>
    <w:p w14:paraId="2E8DB83F" w14:textId="77777777" w:rsidR="00E94CEF" w:rsidRDefault="00E94CEF">
      <w:pPr>
        <w:bidi/>
        <w:jc w:val="lowKashida"/>
      </w:pPr>
    </w:p>
    <w:p w14:paraId="36A31385" w14:textId="77777777" w:rsidR="00E94CEF" w:rsidRDefault="00153DD1">
      <w:pPr>
        <w:bidi/>
        <w:spacing w:after="80"/>
        <w:jc w:val="lowKashida"/>
      </w:pPr>
      <w:r>
        <w:rPr>
          <w:rtl/>
        </w:rPr>
        <w:t>بیست‌ونه گویه شناسایی‌شده به‌صورت نامتوازن میان مؤلفه‌ها توزیع شده‌اند؛ مؤلفه‌های ضعف برندسازی، ضعف برنامه‌ریزی فروش و ناکارآمدی شبکه توزیع هر یک چهار گویه دارند، حال آنکه مؤلفه فشارهای اقتصاد کلان تنها دو گویه را در بر می‌گیرد.</w:t>
      </w:r>
    </w:p>
    <w:p>
      <w:pPr>
        <w:pStyle w:val="Heading2"/>
        <w:keepNext/>
        <w:bidi/>
        <w:spacing w:before="180" w:after="80"/>
        <w:jc w:val="lowKashida"/>
      </w:pPr>
      <w:r>
        <w:t xml:space="preserve">۴-۴ دور دوم دلفی: امتیازدهی و سنجش نخستین توافق</w:t>
      </w:r>
    </w:p>
    <w:p>
      <w:pPr>
        <w:bidi/>
        <w:spacing w:after="80"/>
        <w:jc w:val="lowKashida"/>
      </w:pPr>
      <w:r>
        <w:rPr>
          <w:rtl/>
        </w:rPr>
        <w:t xml:space="preserve">در دور دوم، فهرست ۲۹ گویه‌ای دور نخست در اختیار هر هفت عضو پانل قرار گرفت تا اهمیت هر گویه را بر طیف پنج‌درجه‌ای رتبه‌بندی کنند: ۱ بدون اهمیت یا کم‌ارتباط با چالش‌های فروش، ۲ کم‌اهمیت، ۳ تا حدی مهم، ۴ مهم، و ۵ بسیار مهم و تعیین‌کننده (بخش ۳-۷-۲). هر هفت عضو در این دور مشارکت کامل داشتند. جدول ۴-۸ میانگین، میانه، انحراف معیار و دامنه بین‌چارکی امتیاز هر گویه را نشان می‌دهد.</w:t>
      </w:r>
    </w:p>
    <w:p w14:paraId="30000000" w14:textId="77777777" w:rsidR="00E94CEF" w:rsidRDefault="00153DD1">
      <w:pPr>
        <w:pStyle w:val="TableCaption"/>
        <w:keepNext/>
        <w:spacing w:before="160" w:after="80"/>
        <w:jc w:val="center"/>
        <w:rPr>
          <w:vanish/>
        </w:rPr>
      </w:pPr>
      <w:r>
        <w:t xml:space="preserve">جدول ۴-۸ آمار توصیفی امتیاز اهمیت گویه‌ها در دور دوم رتبه‌بندی (منبع: یافته‌های پژوهش)</w:t>
      </w:r>
    </w:p>
    <w:tbl>
      <w:tblPr>
        <w:bidiVisual/>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073"/>
        <w:gridCol w:w="1210"/>
        <w:gridCol w:w="1210"/>
        <w:gridCol w:w="1396"/>
        <w:gridCol w:w="1199"/>
      </w:tblGrid>
      <w:tr w:rsidR="00E94CEF" w14:paraId="30000001" w14:textId="77777777">
        <w:trPr>
          <w:tblHeade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02" w14:textId="77777777" w:rsidR="00E94CEF" w:rsidRDefault="00153DD1">
            <w:pPr>
              <w:bidi/>
              <w:jc w:val="center"/>
            </w:pPr>
            <w:r>
              <w:rPr>
                <w:b/>
                <w:bCs/>
                <w:sz w:val="22"/>
                <w:szCs w:val="22"/>
                <w:rtl/>
              </w:rPr>
              <w:t>ردیف</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03" w14:textId="77777777" w:rsidR="00E94CEF" w:rsidRDefault="00153DD1">
            <w:pPr>
              <w:bidi/>
              <w:jc w:val="center"/>
            </w:pPr>
            <w:r>
              <w:rPr>
                <w:b/>
                <w:bCs/>
                <w:sz w:val="22"/>
                <w:szCs w:val="22"/>
                <w:rtl/>
              </w:rPr>
              <w:t>گویه</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04" w14:textId="77777777" w:rsidR="00E94CEF" w:rsidRDefault="00153DD1">
            <w:pPr>
              <w:bidi/>
              <w:jc w:val="center"/>
            </w:pPr>
            <w:r>
              <w:rPr>
                <w:b/>
                <w:bCs/>
                <w:sz w:val="22"/>
                <w:szCs w:val="22"/>
                <w:rtl/>
              </w:rPr>
              <w:t>میانگین</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05" w14:textId="77777777" w:rsidR="00E94CEF" w:rsidRDefault="00153DD1">
            <w:pPr>
              <w:bidi/>
              <w:jc w:val="center"/>
            </w:pPr>
            <w:r>
              <w:rPr>
                <w:b/>
                <w:bCs/>
                <w:sz w:val="22"/>
                <w:szCs w:val="22"/>
                <w:rtl/>
              </w:rPr>
              <w:t>میانه</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06" w14:textId="77777777" w:rsidR="00E94CEF" w:rsidRDefault="00153DD1">
            <w:pPr>
              <w:bidi/>
              <w:jc w:val="center"/>
            </w:pPr>
            <w:r>
              <w:rPr>
                <w:b/>
                <w:bCs/>
                <w:sz w:val="22"/>
                <w:szCs w:val="22"/>
                <w:rtl/>
              </w:rPr>
              <w:t>انحراف معیار</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07" w14:textId="77777777" w:rsidR="00E94CEF" w:rsidRDefault="00153DD1">
            <w:pPr>
              <w:bidi/>
              <w:jc w:val="center"/>
            </w:pPr>
            <w:r>
              <w:rPr>
                <w:b/>
                <w:bCs/>
                <w:sz w:val="22"/>
                <w:szCs w:val="22"/>
                <w:rtl/>
              </w:rPr>
              <w:t>دامنه بین‌چارکی</w:t>
            </w:r>
          </w:p>
        </w:tc>
      </w:tr>
      <w:tr w:rsidR="00E94CEF" w14:paraId="30000008"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09" w14:textId="77777777" w:rsidR="00E94CEF" w:rsidRDefault="00153DD1">
            <w:pPr>
              <w:bidi/>
              <w:jc w:val="center"/>
            </w:pPr>
            <w:r>
              <w:rPr>
                <w:sz w:val="22"/>
                <w:szCs w:val="22"/>
                <w:rtl/>
              </w:rPr>
              <w:t>۱</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0A" w14:textId="77777777" w:rsidR="00E94CEF" w:rsidRDefault="00153DD1">
            <w:pPr>
              <w:bidi/>
              <w:jc w:val="center"/>
            </w:pPr>
            <w:r>
              <w:rPr>
                <w:sz w:val="22"/>
                <w:szCs w:val="22"/>
                <w:rtl/>
              </w:rPr>
              <w:t xml:space="preserve">وابستگی کامل </w:t>
            </w:r>
            <w:r>
              <w:rPr>
                <w:sz w:val="22"/>
                <w:szCs w:val="22"/>
                <w:rtl/>
              </w:rPr>
              <w:t>درآمد و سودآوری شرکت به تقاضای یک محصول</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0B" w14:textId="77777777" w:rsidR="00E94CEF" w:rsidRDefault="00153DD1">
            <w:pPr>
              <w:bidi/>
              <w:jc w:val="center"/>
            </w:pPr>
            <w:r>
              <w:rPr>
                <w:sz w:val="22"/>
                <w:szCs w:val="22"/>
                <w:rtl/>
              </w:rPr>
              <w:t xml:space="preserve">۴٫۴۳</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0C" w14:textId="77777777" w:rsidR="00E94CEF" w:rsidRDefault="00153DD1">
            <w:pPr>
              <w:bidi/>
              <w:jc w:val="center"/>
            </w:pPr>
            <w:r>
              <w:rPr>
                <w:sz w:val="22"/>
                <w:szCs w:val="22"/>
                <w:rtl/>
              </w:rPr>
              <w:t xml:space="preserve">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0D" w14:textId="77777777" w:rsidR="00E94CEF" w:rsidRDefault="00153DD1">
            <w:pPr>
              <w:bidi/>
              <w:jc w:val="center"/>
            </w:pPr>
            <w:r>
              <w:rPr>
                <w:sz w:val="22"/>
                <w:szCs w:val="22"/>
                <w:rtl/>
              </w:rPr>
              <w:t xml:space="preserve">۰٫۵۳</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0E" w14:textId="77777777" w:rsidR="00E94CEF" w:rsidRDefault="00153DD1">
            <w:pPr>
              <w:bidi/>
              <w:jc w:val="center"/>
            </w:pPr>
            <w:r>
              <w:rPr>
                <w:sz w:val="22"/>
                <w:szCs w:val="22"/>
                <w:rtl/>
              </w:rPr>
              <w:t xml:space="preserve">۱٫۰</w:t>
            </w:r>
          </w:p>
        </w:tc>
      </w:tr>
      <w:tr w:rsidR="00E94CEF" w14:paraId="3000000F"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10" w14:textId="77777777" w:rsidR="00E94CEF" w:rsidRDefault="00153DD1">
            <w:pPr>
              <w:bidi/>
              <w:jc w:val="center"/>
            </w:pPr>
            <w:r>
              <w:rPr>
                <w:sz w:val="22"/>
                <w:szCs w:val="22"/>
                <w:rtl/>
              </w:rPr>
              <w:t>۲</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11" w14:textId="77777777" w:rsidR="00E94CEF" w:rsidRDefault="00153DD1">
            <w:pPr>
              <w:bidi/>
              <w:jc w:val="center"/>
            </w:pPr>
            <w:r>
              <w:rPr>
                <w:sz w:val="22"/>
                <w:szCs w:val="22"/>
                <w:rtl/>
              </w:rPr>
              <w:t>نبود امکان جبران افت فروش از محل سایر اقلام سبد محصول</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12" w14:textId="77777777" w:rsidR="00E94CEF" w:rsidRDefault="00153DD1">
            <w:pPr>
              <w:bidi/>
              <w:jc w:val="center"/>
            </w:pPr>
            <w:r>
              <w:rPr>
                <w:sz w:val="22"/>
                <w:szCs w:val="22"/>
                <w:rtl/>
              </w:rPr>
              <w:t xml:space="preserve">۴٫۴۳</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13" w14:textId="77777777" w:rsidR="00E94CEF" w:rsidRDefault="00153DD1">
            <w:pPr>
              <w:bidi/>
              <w:jc w:val="center"/>
            </w:pPr>
            <w:r>
              <w:rPr>
                <w:sz w:val="22"/>
                <w:szCs w:val="22"/>
                <w:rtl/>
              </w:rPr>
              <w:t xml:space="preserve">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14" w14:textId="77777777" w:rsidR="00E94CEF" w:rsidRDefault="00153DD1">
            <w:pPr>
              <w:bidi/>
              <w:jc w:val="center"/>
            </w:pPr>
            <w:r>
              <w:rPr>
                <w:sz w:val="22"/>
                <w:szCs w:val="22"/>
                <w:rtl/>
              </w:rPr>
              <w:t xml:space="preserve">۰٫۵۳</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15" w14:textId="77777777" w:rsidR="00E94CEF" w:rsidRDefault="00153DD1">
            <w:pPr>
              <w:bidi/>
              <w:jc w:val="center"/>
            </w:pPr>
            <w:r>
              <w:rPr>
                <w:sz w:val="22"/>
                <w:szCs w:val="22"/>
                <w:rtl/>
              </w:rPr>
              <w:t xml:space="preserve">۱٫۰</w:t>
            </w:r>
          </w:p>
        </w:tc>
      </w:tr>
      <w:tr w:rsidR="00E94CEF" w14:paraId="30000016"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17" w14:textId="77777777" w:rsidR="00E94CEF" w:rsidRDefault="00153DD1">
            <w:pPr>
              <w:bidi/>
              <w:jc w:val="center"/>
            </w:pPr>
            <w:r>
              <w:rPr>
                <w:sz w:val="22"/>
                <w:szCs w:val="22"/>
                <w:rtl/>
              </w:rPr>
              <w:t>۳</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18" w14:textId="77777777" w:rsidR="00E94CEF" w:rsidRDefault="00153DD1">
            <w:pPr>
              <w:bidi/>
              <w:jc w:val="center"/>
            </w:pPr>
            <w:r>
              <w:rPr>
                <w:sz w:val="22"/>
                <w:szCs w:val="22"/>
                <w:rtl/>
              </w:rPr>
              <w:t>کاهش انعطاف‌پذیری و کندی واکنش شرکت به تغییرات بازار</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19" w14:textId="77777777" w:rsidR="00E94CEF" w:rsidRDefault="00153DD1">
            <w:pPr>
              <w:bidi/>
              <w:jc w:val="center"/>
            </w:pPr>
            <w:r>
              <w:rPr>
                <w:sz w:val="22"/>
                <w:szCs w:val="22"/>
                <w:rtl/>
              </w:rPr>
              <w:t xml:space="preserve">۴٫۲۹</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1A" w14:textId="77777777" w:rsidR="00E94CEF" w:rsidRDefault="00153DD1">
            <w:pPr>
              <w:bidi/>
              <w:jc w:val="center"/>
            </w:pPr>
            <w:r>
              <w:rPr>
                <w:sz w:val="22"/>
                <w:szCs w:val="22"/>
                <w:rtl/>
              </w:rPr>
              <w:t xml:space="preserve">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1B" w14:textId="77777777" w:rsidR="00E94CEF" w:rsidRDefault="00153DD1">
            <w:pPr>
              <w:bidi/>
              <w:jc w:val="center"/>
            </w:pPr>
            <w:r>
              <w:rPr>
                <w:sz w:val="22"/>
                <w:szCs w:val="22"/>
                <w:rtl/>
              </w:rPr>
              <w:t xml:space="preserve">۰٫۷۶</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1C" w14:textId="77777777" w:rsidR="00E94CEF" w:rsidRDefault="00153DD1">
            <w:pPr>
              <w:bidi/>
              <w:jc w:val="center"/>
            </w:pPr>
            <w:r>
              <w:rPr>
                <w:sz w:val="22"/>
                <w:szCs w:val="22"/>
                <w:rtl/>
              </w:rPr>
              <w:t xml:space="preserve">۱٫۰</w:t>
            </w:r>
          </w:p>
        </w:tc>
      </w:tr>
      <w:tr w:rsidR="00E94CEF" w14:paraId="3000001D"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1E" w14:textId="77777777" w:rsidR="00E94CEF" w:rsidRDefault="00153DD1">
            <w:pPr>
              <w:bidi/>
              <w:jc w:val="center"/>
            </w:pPr>
            <w:r>
              <w:rPr>
                <w:sz w:val="22"/>
                <w:szCs w:val="22"/>
                <w:rtl/>
              </w:rPr>
              <w:t>۴</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1F" w14:textId="77777777" w:rsidR="00E94CEF" w:rsidRDefault="00153DD1">
            <w:pPr>
              <w:bidi/>
              <w:jc w:val="center"/>
            </w:pPr>
            <w:r>
              <w:rPr>
                <w:sz w:val="22"/>
                <w:szCs w:val="22"/>
                <w:rtl/>
              </w:rPr>
              <w:t xml:space="preserve">ضعف در برندسازی و تبلیغات و کمرنگ بودن جایگاه </w:t>
            </w:r>
            <w:r>
              <w:rPr>
                <w:sz w:val="22"/>
                <w:szCs w:val="22"/>
                <w:rtl/>
              </w:rPr>
              <w:t>برند در ذهن مشتری</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20" w14:textId="77777777" w:rsidR="00E94CEF" w:rsidRDefault="00153DD1">
            <w:pPr>
              <w:bidi/>
              <w:jc w:val="center"/>
            </w:pPr>
            <w:r>
              <w:rPr>
                <w:sz w:val="22"/>
                <w:szCs w:val="22"/>
                <w:rtl/>
              </w:rPr>
              <w:t xml:space="preserve">۳٫۸۶</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21" w14:textId="77777777" w:rsidR="00E94CEF" w:rsidRDefault="00153DD1">
            <w:pPr>
              <w:bidi/>
              <w:jc w:val="center"/>
            </w:pPr>
            <w:r>
              <w:rPr>
                <w:sz w:val="22"/>
                <w:szCs w:val="22"/>
                <w:rtl/>
              </w:rPr>
              <w:t xml:space="preserve">۳</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22" w14:textId="77777777" w:rsidR="00E94CEF" w:rsidRDefault="00153DD1">
            <w:pPr>
              <w:bidi/>
              <w:jc w:val="center"/>
            </w:pPr>
            <w:r>
              <w:rPr>
                <w:sz w:val="22"/>
                <w:szCs w:val="22"/>
                <w:rtl/>
              </w:rPr>
              <w:t xml:space="preserve">۱٫۰۷</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23" w14:textId="77777777" w:rsidR="00E94CEF" w:rsidRDefault="00153DD1">
            <w:pPr>
              <w:bidi/>
              <w:jc w:val="center"/>
            </w:pPr>
            <w:r>
              <w:rPr>
                <w:sz w:val="22"/>
                <w:szCs w:val="22"/>
                <w:rtl/>
              </w:rPr>
              <w:t xml:space="preserve">۲٫۰</w:t>
            </w:r>
          </w:p>
        </w:tc>
      </w:tr>
      <w:tr w:rsidR="00E94CEF" w14:paraId="30000024"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25" w14:textId="77777777" w:rsidR="00E94CEF" w:rsidRDefault="00153DD1">
            <w:pPr>
              <w:bidi/>
              <w:jc w:val="center"/>
            </w:pPr>
            <w:r>
              <w:rPr>
                <w:sz w:val="22"/>
                <w:szCs w:val="22"/>
                <w:rtl/>
              </w:rPr>
              <w:t>۵</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26" w14:textId="77777777" w:rsidR="00E94CEF" w:rsidRDefault="00153DD1">
            <w:pPr>
              <w:bidi/>
              <w:jc w:val="center"/>
            </w:pPr>
            <w:r>
              <w:rPr>
                <w:sz w:val="22"/>
                <w:szCs w:val="22"/>
                <w:rtl/>
              </w:rPr>
              <w:t>دشواری ایجاد تمایز نسبت به محصولات رقیب</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27" w14:textId="77777777" w:rsidR="00E94CEF" w:rsidRDefault="00153DD1">
            <w:pPr>
              <w:bidi/>
              <w:jc w:val="center"/>
            </w:pPr>
            <w:r>
              <w:rPr>
                <w:sz w:val="22"/>
                <w:szCs w:val="22"/>
                <w:rtl/>
              </w:rPr>
              <w:t xml:space="preserve">۳٫۸۶</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28" w14:textId="77777777" w:rsidR="00E94CEF" w:rsidRDefault="00153DD1">
            <w:pPr>
              <w:bidi/>
              <w:jc w:val="center"/>
            </w:pPr>
            <w:r>
              <w:rPr>
                <w:sz w:val="22"/>
                <w:szCs w:val="22"/>
                <w:rtl/>
              </w:rPr>
              <w:t xml:space="preserve">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29" w14:textId="77777777" w:rsidR="00E94CEF" w:rsidRDefault="00153DD1">
            <w:pPr>
              <w:bidi/>
              <w:jc w:val="center"/>
            </w:pPr>
            <w:r>
              <w:rPr>
                <w:sz w:val="22"/>
                <w:szCs w:val="22"/>
                <w:rtl/>
              </w:rPr>
              <w:t xml:space="preserve">۰٫۹۰</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2A" w14:textId="77777777" w:rsidR="00E94CEF" w:rsidRDefault="00153DD1">
            <w:pPr>
              <w:bidi/>
              <w:jc w:val="center"/>
            </w:pPr>
            <w:r>
              <w:rPr>
                <w:sz w:val="22"/>
                <w:szCs w:val="22"/>
                <w:rtl/>
              </w:rPr>
              <w:t xml:space="preserve">۱٫۵</w:t>
            </w:r>
          </w:p>
        </w:tc>
      </w:tr>
      <w:tr w:rsidR="00E94CEF" w14:paraId="3000002B"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2C" w14:textId="77777777" w:rsidR="00E94CEF" w:rsidRDefault="00153DD1">
            <w:pPr>
              <w:bidi/>
              <w:jc w:val="center"/>
            </w:pPr>
            <w:r>
              <w:rPr>
                <w:sz w:val="22"/>
                <w:szCs w:val="22"/>
                <w:rtl/>
              </w:rPr>
              <w:t>۶</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2D" w14:textId="77777777" w:rsidR="00E94CEF" w:rsidRDefault="00153DD1">
            <w:pPr>
              <w:bidi/>
              <w:jc w:val="center"/>
            </w:pPr>
            <w:r>
              <w:rPr>
                <w:sz w:val="22"/>
                <w:szCs w:val="22"/>
                <w:rtl/>
              </w:rPr>
              <w:t>نبود نوآوری و توسعه محصول</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2E" w14:textId="77777777" w:rsidR="00E94CEF" w:rsidRDefault="00153DD1">
            <w:pPr>
              <w:bidi/>
              <w:jc w:val="center"/>
            </w:pPr>
            <w:r>
              <w:rPr>
                <w:sz w:val="22"/>
                <w:szCs w:val="22"/>
                <w:rtl/>
              </w:rPr>
              <w:t xml:space="preserve">۳٫۴۳</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2F" w14:textId="77777777" w:rsidR="00E94CEF" w:rsidRDefault="00153DD1">
            <w:pPr>
              <w:bidi/>
              <w:jc w:val="center"/>
            </w:pPr>
            <w:r>
              <w:rPr>
                <w:sz w:val="22"/>
                <w:szCs w:val="22"/>
                <w:rtl/>
              </w:rPr>
              <w:t xml:space="preserve">۳</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30" w14:textId="77777777" w:rsidR="00E94CEF" w:rsidRDefault="00153DD1">
            <w:pPr>
              <w:bidi/>
              <w:jc w:val="center"/>
            </w:pPr>
            <w:r>
              <w:rPr>
                <w:sz w:val="22"/>
                <w:szCs w:val="22"/>
                <w:rtl/>
              </w:rPr>
              <w:t xml:space="preserve">۰٫۷۹</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31" w14:textId="77777777" w:rsidR="00E94CEF" w:rsidRDefault="00153DD1">
            <w:pPr>
              <w:bidi/>
              <w:jc w:val="center"/>
            </w:pPr>
            <w:r>
              <w:rPr>
                <w:sz w:val="22"/>
                <w:szCs w:val="22"/>
                <w:rtl/>
              </w:rPr>
              <w:t xml:space="preserve">۰٫۵</w:t>
            </w:r>
          </w:p>
        </w:tc>
      </w:tr>
      <w:tr w:rsidR="00E94CEF" w14:paraId="30000032"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33" w14:textId="77777777" w:rsidR="00E94CEF" w:rsidRDefault="00153DD1">
            <w:pPr>
              <w:bidi/>
              <w:jc w:val="center"/>
            </w:pPr>
            <w:r>
              <w:rPr>
                <w:sz w:val="22"/>
                <w:szCs w:val="22"/>
                <w:rtl/>
              </w:rPr>
              <w:t>۷</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34" w14:textId="77777777" w:rsidR="00E94CEF" w:rsidRDefault="00153DD1">
            <w:pPr>
              <w:bidi/>
              <w:jc w:val="center"/>
            </w:pPr>
            <w:r>
              <w:rPr>
                <w:sz w:val="22"/>
                <w:szCs w:val="22"/>
                <w:rtl/>
              </w:rPr>
              <w:t>کم‌توجهی به تحقیقات بازار و مطالعه رفتار مصرف‌کننده</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35" w14:textId="77777777" w:rsidR="00E94CEF" w:rsidRDefault="00153DD1">
            <w:pPr>
              <w:bidi/>
              <w:jc w:val="center"/>
            </w:pPr>
            <w:r>
              <w:rPr>
                <w:sz w:val="22"/>
                <w:szCs w:val="22"/>
                <w:rtl/>
              </w:rPr>
              <w:t xml:space="preserve">۳٫۲۹</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36" w14:textId="77777777" w:rsidR="00E94CEF" w:rsidRDefault="00153DD1">
            <w:pPr>
              <w:bidi/>
              <w:jc w:val="center"/>
            </w:pPr>
            <w:r>
              <w:rPr>
                <w:sz w:val="22"/>
                <w:szCs w:val="22"/>
                <w:rtl/>
              </w:rPr>
              <w:t xml:space="preserve">۳</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37" w14:textId="77777777" w:rsidR="00E94CEF" w:rsidRDefault="00153DD1">
            <w:pPr>
              <w:bidi/>
              <w:jc w:val="center"/>
            </w:pPr>
            <w:r>
              <w:rPr>
                <w:sz w:val="22"/>
                <w:szCs w:val="22"/>
                <w:rtl/>
              </w:rPr>
              <w:t xml:space="preserve">۰٫۹۵</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38" w14:textId="77777777" w:rsidR="00E94CEF" w:rsidRDefault="00153DD1">
            <w:pPr>
              <w:bidi/>
              <w:jc w:val="center"/>
            </w:pPr>
            <w:r>
              <w:rPr>
                <w:sz w:val="22"/>
                <w:szCs w:val="22"/>
                <w:rtl/>
              </w:rPr>
              <w:t xml:space="preserve">۰٫۵</w:t>
            </w:r>
          </w:p>
        </w:tc>
      </w:tr>
      <w:tr w:rsidR="00E94CEF" w14:paraId="30000039"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3A" w14:textId="77777777" w:rsidR="00E94CEF" w:rsidRDefault="00153DD1">
            <w:pPr>
              <w:bidi/>
              <w:jc w:val="center"/>
            </w:pPr>
            <w:r>
              <w:rPr>
                <w:sz w:val="22"/>
                <w:szCs w:val="22"/>
                <w:rtl/>
              </w:rPr>
              <w:t>۸</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3B" w14:textId="77777777" w:rsidR="00E94CEF" w:rsidRDefault="00153DD1">
            <w:pPr>
              <w:bidi/>
              <w:jc w:val="center"/>
            </w:pPr>
            <w:r>
              <w:rPr>
                <w:sz w:val="22"/>
                <w:szCs w:val="22"/>
                <w:rtl/>
              </w:rPr>
              <w:t>دشواری جذب مشتری جدید</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3C" w14:textId="77777777" w:rsidR="00E94CEF" w:rsidRDefault="00153DD1">
            <w:pPr>
              <w:bidi/>
              <w:jc w:val="center"/>
            </w:pPr>
            <w:r>
              <w:rPr>
                <w:sz w:val="22"/>
                <w:szCs w:val="22"/>
                <w:rtl/>
              </w:rPr>
              <w:t xml:space="preserve">۴٫۰۰</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3D" w14:textId="77777777" w:rsidR="00E94CEF" w:rsidRDefault="00153DD1">
            <w:pPr>
              <w:bidi/>
              <w:jc w:val="center"/>
            </w:pPr>
            <w:r>
              <w:rPr>
                <w:sz w:val="22"/>
                <w:szCs w:val="22"/>
                <w:rtl/>
              </w:rPr>
              <w:t xml:space="preserve">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3E" w14:textId="77777777" w:rsidR="00E94CEF" w:rsidRDefault="00153DD1">
            <w:pPr>
              <w:bidi/>
              <w:jc w:val="center"/>
            </w:pPr>
            <w:r>
              <w:rPr>
                <w:sz w:val="22"/>
                <w:szCs w:val="22"/>
                <w:rtl/>
              </w:rPr>
              <w:t xml:space="preserve">۰٫۸۲</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3F" w14:textId="77777777" w:rsidR="00E94CEF" w:rsidRDefault="00153DD1">
            <w:pPr>
              <w:bidi/>
              <w:jc w:val="center"/>
            </w:pPr>
            <w:r>
              <w:rPr>
                <w:sz w:val="22"/>
                <w:szCs w:val="22"/>
                <w:rtl/>
              </w:rPr>
              <w:t xml:space="preserve">۱٫۰</w:t>
            </w:r>
          </w:p>
        </w:tc>
      </w:tr>
      <w:tr w:rsidR="00E94CEF" w14:paraId="30000040"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41" w14:textId="77777777" w:rsidR="00E94CEF" w:rsidRDefault="00153DD1">
            <w:pPr>
              <w:bidi/>
              <w:jc w:val="center"/>
            </w:pPr>
            <w:r>
              <w:rPr>
                <w:sz w:val="22"/>
                <w:szCs w:val="22"/>
                <w:rtl/>
              </w:rPr>
              <w:t>۹</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42" w14:textId="77777777" w:rsidR="00E94CEF" w:rsidRDefault="00153DD1">
            <w:pPr>
              <w:bidi/>
              <w:jc w:val="center"/>
            </w:pPr>
            <w:r>
              <w:rPr>
                <w:sz w:val="22"/>
                <w:szCs w:val="22"/>
                <w:rtl/>
              </w:rPr>
              <w:t>وفاداری پایین مشتری به شرکت تک‌محصولی</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43" w14:textId="77777777" w:rsidR="00E94CEF" w:rsidRDefault="00153DD1">
            <w:pPr>
              <w:bidi/>
              <w:jc w:val="center"/>
            </w:pPr>
            <w:r>
              <w:rPr>
                <w:sz w:val="22"/>
                <w:szCs w:val="22"/>
                <w:rtl/>
              </w:rPr>
              <w:t xml:space="preserve">۳٫۷۱</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44" w14:textId="77777777" w:rsidR="00E94CEF" w:rsidRDefault="00153DD1">
            <w:pPr>
              <w:bidi/>
              <w:jc w:val="center"/>
            </w:pPr>
            <w:r>
              <w:rPr>
                <w:sz w:val="22"/>
                <w:szCs w:val="22"/>
                <w:rtl/>
              </w:rPr>
              <w:t xml:space="preserve">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45" w14:textId="77777777" w:rsidR="00E94CEF" w:rsidRDefault="00153DD1">
            <w:pPr>
              <w:bidi/>
              <w:jc w:val="center"/>
            </w:pPr>
            <w:r>
              <w:rPr>
                <w:sz w:val="22"/>
                <w:szCs w:val="22"/>
                <w:rtl/>
              </w:rPr>
              <w:t xml:space="preserve">۰٫۷۶</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46" w14:textId="77777777" w:rsidR="00E94CEF" w:rsidRDefault="00153DD1">
            <w:pPr>
              <w:bidi/>
              <w:jc w:val="center"/>
            </w:pPr>
            <w:r>
              <w:rPr>
                <w:sz w:val="22"/>
                <w:szCs w:val="22"/>
                <w:rtl/>
              </w:rPr>
              <w:t xml:space="preserve">۱٫۰</w:t>
            </w:r>
          </w:p>
        </w:tc>
      </w:tr>
      <w:tr w:rsidR="00E94CEF" w14:paraId="30000047"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48" w14:textId="77777777" w:rsidR="00E94CEF" w:rsidRDefault="00153DD1">
            <w:pPr>
              <w:bidi/>
              <w:jc w:val="center"/>
            </w:pPr>
            <w:r>
              <w:rPr>
                <w:sz w:val="22"/>
                <w:szCs w:val="22"/>
                <w:rtl/>
              </w:rPr>
              <w:t>۱۰</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49" w14:textId="77777777" w:rsidR="00E94CEF" w:rsidRDefault="00153DD1">
            <w:pPr>
              <w:bidi/>
              <w:jc w:val="center"/>
            </w:pPr>
            <w:r>
              <w:rPr>
                <w:sz w:val="22"/>
                <w:szCs w:val="22"/>
                <w:rtl/>
              </w:rPr>
              <w:t>نبود پیشنهاد تازه برای حفظ و فعال‌سازی مجدد مشتریان فعلی</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4A" w14:textId="77777777" w:rsidR="00E94CEF" w:rsidRDefault="00153DD1">
            <w:pPr>
              <w:bidi/>
              <w:jc w:val="center"/>
            </w:pPr>
            <w:r>
              <w:rPr>
                <w:sz w:val="22"/>
                <w:szCs w:val="22"/>
                <w:rtl/>
              </w:rPr>
              <w:t xml:space="preserve">۳٫۵۷</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4B" w14:textId="77777777" w:rsidR="00E94CEF" w:rsidRDefault="00153DD1">
            <w:pPr>
              <w:bidi/>
              <w:jc w:val="center"/>
            </w:pPr>
            <w:r>
              <w:rPr>
                <w:sz w:val="22"/>
                <w:szCs w:val="22"/>
                <w:rtl/>
              </w:rPr>
              <w:t xml:space="preserve">۳</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4C" w14:textId="77777777" w:rsidR="00E94CEF" w:rsidRDefault="00153DD1">
            <w:pPr>
              <w:bidi/>
              <w:jc w:val="center"/>
            </w:pPr>
            <w:r>
              <w:rPr>
                <w:sz w:val="22"/>
                <w:szCs w:val="22"/>
                <w:rtl/>
              </w:rPr>
              <w:t xml:space="preserve">۰٫۷۹</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4D" w14:textId="77777777" w:rsidR="00E94CEF" w:rsidRDefault="00153DD1">
            <w:pPr>
              <w:bidi/>
              <w:jc w:val="center"/>
            </w:pPr>
            <w:r>
              <w:rPr>
                <w:sz w:val="22"/>
                <w:szCs w:val="22"/>
                <w:rtl/>
              </w:rPr>
              <w:t xml:space="preserve">۱٫۰</w:t>
            </w:r>
          </w:p>
        </w:tc>
      </w:tr>
      <w:tr w:rsidR="00E94CEF" w14:paraId="3000004E"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4F" w14:textId="77777777" w:rsidR="00E94CEF" w:rsidRDefault="00153DD1">
            <w:pPr>
              <w:bidi/>
              <w:jc w:val="center"/>
            </w:pPr>
            <w:r>
              <w:rPr>
                <w:sz w:val="22"/>
                <w:szCs w:val="22"/>
                <w:rtl/>
              </w:rPr>
              <w:t>۱۱</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50" w14:textId="77777777" w:rsidR="00E94CEF" w:rsidRDefault="00153DD1">
            <w:pPr>
              <w:bidi/>
              <w:jc w:val="center"/>
            </w:pPr>
            <w:r>
              <w:rPr>
                <w:sz w:val="22"/>
                <w:szCs w:val="22"/>
                <w:rtl/>
              </w:rPr>
              <w:t>ضعف در پیش‌بینی دقیق تقاضای بازار</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51" w14:textId="77777777" w:rsidR="00E94CEF" w:rsidRDefault="00153DD1">
            <w:pPr>
              <w:bidi/>
              <w:jc w:val="center"/>
            </w:pPr>
            <w:r>
              <w:rPr>
                <w:sz w:val="22"/>
                <w:szCs w:val="22"/>
                <w:rtl/>
              </w:rPr>
              <w:t xml:space="preserve">۴٫۰۰</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52" w14:textId="77777777" w:rsidR="00E94CEF" w:rsidRDefault="00153DD1">
            <w:pPr>
              <w:bidi/>
              <w:jc w:val="center"/>
            </w:pPr>
            <w:r>
              <w:rPr>
                <w:sz w:val="22"/>
                <w:szCs w:val="22"/>
                <w:rtl/>
              </w:rPr>
              <w:t xml:space="preserve">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53" w14:textId="77777777" w:rsidR="00E94CEF" w:rsidRDefault="00153DD1">
            <w:pPr>
              <w:bidi/>
              <w:jc w:val="center"/>
            </w:pPr>
            <w:r>
              <w:rPr>
                <w:sz w:val="22"/>
                <w:szCs w:val="22"/>
                <w:rtl/>
              </w:rPr>
              <w:t xml:space="preserve">۰٫۸۲</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54" w14:textId="77777777" w:rsidR="00E94CEF" w:rsidRDefault="00153DD1">
            <w:pPr>
              <w:bidi/>
              <w:jc w:val="center"/>
            </w:pPr>
            <w:r>
              <w:rPr>
                <w:sz w:val="22"/>
                <w:szCs w:val="22"/>
                <w:rtl/>
              </w:rPr>
              <w:t xml:space="preserve">۱٫۰</w:t>
            </w:r>
          </w:p>
        </w:tc>
      </w:tr>
      <w:tr w:rsidR="00E94CEF" w14:paraId="30000055"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56" w14:textId="77777777" w:rsidR="00E94CEF" w:rsidRDefault="00153DD1">
            <w:pPr>
              <w:bidi/>
              <w:jc w:val="center"/>
            </w:pPr>
            <w:r>
              <w:rPr>
                <w:sz w:val="22"/>
                <w:szCs w:val="22"/>
                <w:rtl/>
              </w:rPr>
              <w:t>۱۲</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57" w14:textId="77777777" w:rsidR="00E94CEF" w:rsidRDefault="00153DD1">
            <w:pPr>
              <w:bidi/>
              <w:jc w:val="center"/>
            </w:pPr>
            <w:r>
              <w:rPr>
                <w:sz w:val="22"/>
                <w:szCs w:val="22"/>
                <w:rtl/>
              </w:rPr>
              <w:t>ضعف در برنامه‌ریزی و مدیریت موجودی</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58" w14:textId="77777777" w:rsidR="00E94CEF" w:rsidRDefault="00153DD1">
            <w:pPr>
              <w:bidi/>
              <w:jc w:val="center"/>
            </w:pPr>
            <w:r>
              <w:rPr>
                <w:sz w:val="22"/>
                <w:szCs w:val="22"/>
                <w:rtl/>
              </w:rPr>
              <w:t xml:space="preserve">۳٫۸۶</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59" w14:textId="77777777" w:rsidR="00E94CEF" w:rsidRDefault="00153DD1">
            <w:pPr>
              <w:bidi/>
              <w:jc w:val="center"/>
            </w:pPr>
            <w:r>
              <w:rPr>
                <w:sz w:val="22"/>
                <w:szCs w:val="22"/>
                <w:rtl/>
              </w:rPr>
              <w:t xml:space="preserve">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5A" w14:textId="77777777" w:rsidR="00E94CEF" w:rsidRDefault="00153DD1">
            <w:pPr>
              <w:bidi/>
              <w:jc w:val="center"/>
            </w:pPr>
            <w:r>
              <w:rPr>
                <w:sz w:val="22"/>
                <w:szCs w:val="22"/>
                <w:rtl/>
              </w:rPr>
              <w:t xml:space="preserve">۰٫۹۰</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5B" w14:textId="77777777" w:rsidR="00E94CEF" w:rsidRDefault="00153DD1">
            <w:pPr>
              <w:bidi/>
              <w:jc w:val="center"/>
            </w:pPr>
            <w:r>
              <w:rPr>
                <w:sz w:val="22"/>
                <w:szCs w:val="22"/>
                <w:rtl/>
              </w:rPr>
              <w:t xml:space="preserve">۱٫۵</w:t>
            </w:r>
          </w:p>
        </w:tc>
      </w:tr>
      <w:tr w:rsidR="00E94CEF" w14:paraId="3000005C"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5D" w14:textId="77777777" w:rsidR="00E94CEF" w:rsidRDefault="00153DD1">
            <w:pPr>
              <w:bidi/>
              <w:jc w:val="center"/>
            </w:pPr>
            <w:r>
              <w:rPr>
                <w:sz w:val="22"/>
                <w:szCs w:val="22"/>
                <w:rtl/>
              </w:rPr>
              <w:t>۱۳</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5E" w14:textId="77777777" w:rsidR="00E94CEF" w:rsidRDefault="00153DD1">
            <w:pPr>
              <w:bidi/>
              <w:jc w:val="center"/>
            </w:pPr>
            <w:r>
              <w:rPr>
                <w:sz w:val="22"/>
                <w:szCs w:val="22"/>
                <w:rtl/>
              </w:rPr>
              <w:t xml:space="preserve">ضعف در </w:t>
            </w:r>
            <w:r>
              <w:rPr>
                <w:sz w:val="22"/>
                <w:szCs w:val="22"/>
                <w:rtl/>
              </w:rPr>
              <w:t>نظام برنامه‌ریزی و اطلاعات فروش</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5F" w14:textId="77777777" w:rsidR="00E94CEF" w:rsidRDefault="00153DD1">
            <w:pPr>
              <w:bidi/>
              <w:jc w:val="center"/>
            </w:pPr>
            <w:r>
              <w:rPr>
                <w:sz w:val="22"/>
                <w:szCs w:val="22"/>
                <w:rtl/>
              </w:rPr>
              <w:t xml:space="preserve">۳٫۴۳</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60" w14:textId="77777777" w:rsidR="00E94CEF" w:rsidRDefault="00153DD1">
            <w:pPr>
              <w:bidi/>
              <w:jc w:val="center"/>
            </w:pPr>
            <w:r>
              <w:rPr>
                <w:sz w:val="22"/>
                <w:szCs w:val="22"/>
                <w:rtl/>
              </w:rPr>
              <w:t xml:space="preserve">۳</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61" w14:textId="77777777" w:rsidR="00E94CEF" w:rsidRDefault="00153DD1">
            <w:pPr>
              <w:bidi/>
              <w:jc w:val="center"/>
            </w:pPr>
            <w:r>
              <w:rPr>
                <w:sz w:val="22"/>
                <w:szCs w:val="22"/>
                <w:rtl/>
              </w:rPr>
              <w:t xml:space="preserve">۰٫۷۹</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62" w14:textId="77777777" w:rsidR="00E94CEF" w:rsidRDefault="00153DD1">
            <w:pPr>
              <w:bidi/>
              <w:jc w:val="center"/>
            </w:pPr>
            <w:r>
              <w:rPr>
                <w:sz w:val="22"/>
                <w:szCs w:val="22"/>
                <w:rtl/>
              </w:rPr>
              <w:t xml:space="preserve">۰٫۵</w:t>
            </w:r>
          </w:p>
        </w:tc>
      </w:tr>
      <w:tr w:rsidR="00E94CEF" w14:paraId="30000063"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64" w14:textId="77777777" w:rsidR="00E94CEF" w:rsidRDefault="00153DD1">
            <w:pPr>
              <w:bidi/>
              <w:jc w:val="center"/>
            </w:pPr>
            <w:r>
              <w:rPr>
                <w:sz w:val="22"/>
                <w:szCs w:val="22"/>
                <w:rtl/>
              </w:rPr>
              <w:t>۱۴</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65" w14:textId="77777777" w:rsidR="00E94CEF" w:rsidRDefault="00153DD1">
            <w:pPr>
              <w:bidi/>
              <w:jc w:val="center"/>
            </w:pPr>
            <w:r>
              <w:rPr>
                <w:sz w:val="22"/>
                <w:szCs w:val="22"/>
                <w:rtl/>
              </w:rPr>
              <w:t>محدودیت منابع مالی برای توزیع و ترویج محصول</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66" w14:textId="77777777" w:rsidR="00E94CEF" w:rsidRDefault="00153DD1">
            <w:pPr>
              <w:bidi/>
              <w:jc w:val="center"/>
            </w:pPr>
            <w:r>
              <w:rPr>
                <w:sz w:val="22"/>
                <w:szCs w:val="22"/>
                <w:rtl/>
              </w:rPr>
              <w:t xml:space="preserve">۳٫۸۶</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67" w14:textId="77777777" w:rsidR="00E94CEF" w:rsidRDefault="00153DD1">
            <w:pPr>
              <w:bidi/>
              <w:jc w:val="center"/>
            </w:pPr>
            <w:r>
              <w:rPr>
                <w:sz w:val="22"/>
                <w:szCs w:val="22"/>
                <w:rtl/>
              </w:rPr>
              <w:t xml:space="preserve">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68" w14:textId="77777777" w:rsidR="00E94CEF" w:rsidRDefault="00153DD1">
            <w:pPr>
              <w:bidi/>
              <w:jc w:val="center"/>
            </w:pPr>
            <w:r>
              <w:rPr>
                <w:sz w:val="22"/>
                <w:szCs w:val="22"/>
                <w:rtl/>
              </w:rPr>
              <w:t xml:space="preserve">۰٫۶۹</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69" w14:textId="77777777" w:rsidR="00E94CEF" w:rsidRDefault="00153DD1">
            <w:pPr>
              <w:bidi/>
              <w:jc w:val="center"/>
            </w:pPr>
            <w:r>
              <w:rPr>
                <w:sz w:val="22"/>
                <w:szCs w:val="22"/>
                <w:rtl/>
              </w:rPr>
              <w:t xml:space="preserve">۰٫۵</w:t>
            </w:r>
          </w:p>
        </w:tc>
      </w:tr>
      <w:tr w:rsidR="00E94CEF" w14:paraId="3000006A"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6B" w14:textId="77777777" w:rsidR="00E94CEF" w:rsidRDefault="00153DD1">
            <w:pPr>
              <w:bidi/>
              <w:jc w:val="center"/>
            </w:pPr>
            <w:r>
              <w:rPr>
                <w:sz w:val="22"/>
                <w:szCs w:val="22"/>
                <w:rtl/>
              </w:rPr>
              <w:t>۱۵</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6C" w14:textId="77777777" w:rsidR="00E94CEF" w:rsidRDefault="00153DD1">
            <w:pPr>
              <w:bidi/>
              <w:jc w:val="center"/>
            </w:pPr>
            <w:r>
              <w:rPr>
                <w:sz w:val="22"/>
                <w:szCs w:val="22"/>
                <w:rtl/>
              </w:rPr>
              <w:t>هزینه بالای پخش و توزیع به ازای یک قلم کالا</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6D" w14:textId="77777777" w:rsidR="00E94CEF" w:rsidRDefault="00153DD1">
            <w:pPr>
              <w:bidi/>
              <w:jc w:val="center"/>
            </w:pPr>
            <w:r>
              <w:rPr>
                <w:sz w:val="22"/>
                <w:szCs w:val="22"/>
                <w:rtl/>
              </w:rPr>
              <w:t xml:space="preserve">۴٫۴۳</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6E" w14:textId="77777777" w:rsidR="00E94CEF" w:rsidRDefault="00153DD1">
            <w:pPr>
              <w:bidi/>
              <w:jc w:val="center"/>
            </w:pPr>
            <w:r>
              <w:rPr>
                <w:sz w:val="22"/>
                <w:szCs w:val="22"/>
                <w:rtl/>
              </w:rPr>
              <w:t xml:space="preserve">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6F" w14:textId="77777777" w:rsidR="00E94CEF" w:rsidRDefault="00153DD1">
            <w:pPr>
              <w:bidi/>
              <w:jc w:val="center"/>
            </w:pPr>
            <w:r>
              <w:rPr>
                <w:sz w:val="22"/>
                <w:szCs w:val="22"/>
                <w:rtl/>
              </w:rPr>
              <w:t xml:space="preserve">۰٫۵۳</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70" w14:textId="77777777" w:rsidR="00E94CEF" w:rsidRDefault="00153DD1">
            <w:pPr>
              <w:bidi/>
              <w:jc w:val="center"/>
            </w:pPr>
            <w:r>
              <w:rPr>
                <w:sz w:val="22"/>
                <w:szCs w:val="22"/>
                <w:rtl/>
              </w:rPr>
              <w:t xml:space="preserve">۱٫۰</w:t>
            </w:r>
          </w:p>
        </w:tc>
      </w:tr>
      <w:tr w:rsidR="00E94CEF" w14:paraId="30000071"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72" w14:textId="77777777" w:rsidR="00E94CEF" w:rsidRDefault="00153DD1">
            <w:pPr>
              <w:bidi/>
              <w:jc w:val="center"/>
            </w:pPr>
            <w:r>
              <w:rPr>
                <w:sz w:val="22"/>
                <w:szCs w:val="22"/>
                <w:rtl/>
              </w:rPr>
              <w:t>۱۶</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73" w14:textId="77777777" w:rsidR="00E94CEF" w:rsidRDefault="00153DD1">
            <w:pPr>
              <w:bidi/>
              <w:jc w:val="center"/>
            </w:pPr>
            <w:r>
              <w:rPr>
                <w:sz w:val="22"/>
                <w:szCs w:val="22"/>
                <w:rtl/>
              </w:rPr>
              <w:t>کوچک بودن شبکه فروش و پوشش محدود بازار</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74" w14:textId="77777777" w:rsidR="00E94CEF" w:rsidRDefault="00153DD1">
            <w:pPr>
              <w:bidi/>
              <w:jc w:val="center"/>
            </w:pPr>
            <w:r>
              <w:rPr>
                <w:sz w:val="22"/>
                <w:szCs w:val="22"/>
                <w:rtl/>
              </w:rPr>
              <w:t xml:space="preserve">۳٫۷۱</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75" w14:textId="77777777" w:rsidR="00E94CEF" w:rsidRDefault="00153DD1">
            <w:pPr>
              <w:bidi/>
              <w:jc w:val="center"/>
            </w:pPr>
            <w:r>
              <w:rPr>
                <w:sz w:val="22"/>
                <w:szCs w:val="22"/>
                <w:rtl/>
              </w:rPr>
              <w:t xml:space="preserve">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76" w14:textId="77777777" w:rsidR="00E94CEF" w:rsidRDefault="00153DD1">
            <w:pPr>
              <w:bidi/>
              <w:jc w:val="center"/>
            </w:pPr>
            <w:r>
              <w:rPr>
                <w:sz w:val="22"/>
                <w:szCs w:val="22"/>
                <w:rtl/>
              </w:rPr>
              <w:t xml:space="preserve">۰٫۷۶</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77" w14:textId="77777777" w:rsidR="00E94CEF" w:rsidRDefault="00153DD1">
            <w:pPr>
              <w:bidi/>
              <w:jc w:val="center"/>
            </w:pPr>
            <w:r>
              <w:rPr>
                <w:sz w:val="22"/>
                <w:szCs w:val="22"/>
                <w:rtl/>
              </w:rPr>
              <w:t xml:space="preserve">۱٫۰</w:t>
            </w:r>
          </w:p>
        </w:tc>
      </w:tr>
      <w:tr w:rsidR="00E94CEF" w14:paraId="30000078"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79" w14:textId="77777777" w:rsidR="00E94CEF" w:rsidRDefault="00153DD1">
            <w:pPr>
              <w:bidi/>
              <w:jc w:val="center"/>
            </w:pPr>
            <w:r>
              <w:rPr>
                <w:sz w:val="22"/>
                <w:szCs w:val="22"/>
                <w:rtl/>
              </w:rPr>
              <w:t>۱۷</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7A" w14:textId="77777777" w:rsidR="00E94CEF" w:rsidRDefault="00153DD1">
            <w:pPr>
              <w:bidi/>
              <w:jc w:val="center"/>
            </w:pPr>
            <w:r>
              <w:rPr>
                <w:sz w:val="22"/>
                <w:szCs w:val="22"/>
                <w:rtl/>
              </w:rPr>
              <w:t xml:space="preserve">کاهش قدرت </w:t>
            </w:r>
            <w:r>
              <w:rPr>
                <w:sz w:val="22"/>
                <w:szCs w:val="22"/>
                <w:rtl/>
              </w:rPr>
              <w:t>چانه‌زنی در برابر شبکه توزیع و خرده‌فروشی چندمحصولی</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7B" w14:textId="77777777" w:rsidR="00E94CEF" w:rsidRDefault="00153DD1">
            <w:pPr>
              <w:bidi/>
              <w:jc w:val="center"/>
            </w:pPr>
            <w:r>
              <w:rPr>
                <w:sz w:val="22"/>
                <w:szCs w:val="22"/>
                <w:rtl/>
              </w:rPr>
              <w:t xml:space="preserve">۴٫۱۴</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7C" w14:textId="77777777" w:rsidR="00E94CEF" w:rsidRDefault="00153DD1">
            <w:pPr>
              <w:bidi/>
              <w:jc w:val="center"/>
            </w:pPr>
            <w:r>
              <w:rPr>
                <w:sz w:val="22"/>
                <w:szCs w:val="22"/>
                <w:rtl/>
              </w:rPr>
              <w:t xml:space="preserve">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7D" w14:textId="77777777" w:rsidR="00E94CEF" w:rsidRDefault="00153DD1">
            <w:pPr>
              <w:bidi/>
              <w:jc w:val="center"/>
            </w:pPr>
            <w:r>
              <w:rPr>
                <w:sz w:val="22"/>
                <w:szCs w:val="22"/>
                <w:rtl/>
              </w:rPr>
              <w:t xml:space="preserve">۰٫۶۹</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7E" w14:textId="77777777" w:rsidR="00E94CEF" w:rsidRDefault="00153DD1">
            <w:pPr>
              <w:bidi/>
              <w:jc w:val="center"/>
            </w:pPr>
            <w:r>
              <w:rPr>
                <w:sz w:val="22"/>
                <w:szCs w:val="22"/>
                <w:rtl/>
              </w:rPr>
              <w:t xml:space="preserve">۰٫۵</w:t>
            </w:r>
          </w:p>
        </w:tc>
      </w:tr>
      <w:tr w:rsidR="00E94CEF" w14:paraId="3000007F"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80" w14:textId="77777777" w:rsidR="00E94CEF" w:rsidRDefault="00153DD1">
            <w:pPr>
              <w:bidi/>
              <w:jc w:val="center"/>
            </w:pPr>
            <w:r>
              <w:rPr>
                <w:sz w:val="22"/>
                <w:szCs w:val="22"/>
                <w:rtl/>
              </w:rPr>
              <w:t>۱۸</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81" w14:textId="77777777" w:rsidR="00E94CEF" w:rsidRDefault="00153DD1">
            <w:pPr>
              <w:bidi/>
              <w:jc w:val="center"/>
            </w:pPr>
            <w:r>
              <w:rPr>
                <w:sz w:val="22"/>
                <w:szCs w:val="22"/>
                <w:rtl/>
              </w:rPr>
              <w:t>وابستگی به تعداد محدودی مشتری یا کانال فروش</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82" w14:textId="77777777" w:rsidR="00E94CEF" w:rsidRDefault="00153DD1">
            <w:pPr>
              <w:bidi/>
              <w:jc w:val="center"/>
            </w:pPr>
            <w:r>
              <w:rPr>
                <w:sz w:val="22"/>
                <w:szCs w:val="22"/>
                <w:rtl/>
              </w:rPr>
              <w:t xml:space="preserve">۳٫۸۶</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83" w14:textId="77777777" w:rsidR="00E94CEF" w:rsidRDefault="00153DD1">
            <w:pPr>
              <w:bidi/>
              <w:jc w:val="center"/>
            </w:pPr>
            <w:r>
              <w:rPr>
                <w:sz w:val="22"/>
                <w:szCs w:val="22"/>
                <w:rtl/>
              </w:rPr>
              <w:t xml:space="preserve">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84" w14:textId="77777777" w:rsidR="00E94CEF" w:rsidRDefault="00153DD1">
            <w:pPr>
              <w:bidi/>
              <w:jc w:val="center"/>
            </w:pPr>
            <w:r>
              <w:rPr>
                <w:sz w:val="22"/>
                <w:szCs w:val="22"/>
                <w:rtl/>
              </w:rPr>
              <w:t xml:space="preserve">۰٫۶۹</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85" w14:textId="77777777" w:rsidR="00E94CEF" w:rsidRDefault="00153DD1">
            <w:pPr>
              <w:bidi/>
              <w:jc w:val="center"/>
            </w:pPr>
            <w:r>
              <w:rPr>
                <w:sz w:val="22"/>
                <w:szCs w:val="22"/>
                <w:rtl/>
              </w:rPr>
              <w:t xml:space="preserve">۰٫۵</w:t>
            </w:r>
          </w:p>
        </w:tc>
      </w:tr>
      <w:tr w:rsidR="00E94CEF" w14:paraId="30000086"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87" w14:textId="77777777" w:rsidR="00E94CEF" w:rsidRDefault="00153DD1">
            <w:pPr>
              <w:bidi/>
              <w:jc w:val="center"/>
            </w:pPr>
            <w:r>
              <w:rPr>
                <w:sz w:val="22"/>
                <w:szCs w:val="22"/>
                <w:rtl/>
              </w:rPr>
              <w:t>۱۹</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88" w14:textId="77777777" w:rsidR="00E94CEF" w:rsidRDefault="00153DD1">
            <w:pPr>
              <w:bidi/>
              <w:jc w:val="center"/>
            </w:pPr>
            <w:r>
              <w:rPr>
                <w:sz w:val="22"/>
                <w:szCs w:val="22"/>
                <w:rtl/>
              </w:rPr>
              <w:t>ورود رقبای جدید و افزایش شدت رقابت</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89" w14:textId="77777777" w:rsidR="00E94CEF" w:rsidRDefault="00153DD1">
            <w:pPr>
              <w:bidi/>
              <w:jc w:val="center"/>
            </w:pPr>
            <w:r>
              <w:rPr>
                <w:sz w:val="22"/>
                <w:szCs w:val="22"/>
                <w:rtl/>
              </w:rPr>
              <w:t xml:space="preserve">۴٫۵۷</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8A" w14:textId="77777777" w:rsidR="00E94CEF" w:rsidRDefault="00153DD1">
            <w:pPr>
              <w:bidi/>
              <w:jc w:val="center"/>
            </w:pPr>
            <w:r>
              <w:rPr>
                <w:sz w:val="22"/>
                <w:szCs w:val="22"/>
                <w:rtl/>
              </w:rPr>
              <w:t xml:space="preserve">۵</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8B" w14:textId="77777777" w:rsidR="00E94CEF" w:rsidRDefault="00153DD1">
            <w:pPr>
              <w:bidi/>
              <w:jc w:val="center"/>
            </w:pPr>
            <w:r>
              <w:rPr>
                <w:sz w:val="22"/>
                <w:szCs w:val="22"/>
                <w:rtl/>
              </w:rPr>
              <w:t xml:space="preserve">۰٫۵۳</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8C" w14:textId="77777777" w:rsidR="00E94CEF" w:rsidRDefault="00153DD1">
            <w:pPr>
              <w:bidi/>
              <w:jc w:val="center"/>
            </w:pPr>
            <w:r>
              <w:rPr>
                <w:sz w:val="22"/>
                <w:szCs w:val="22"/>
                <w:rtl/>
              </w:rPr>
              <w:t xml:space="preserve">۱٫۰</w:t>
            </w:r>
          </w:p>
        </w:tc>
      </w:tr>
      <w:tr w:rsidR="00E94CEF" w14:paraId="3000008D"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8E" w14:textId="77777777" w:rsidR="00E94CEF" w:rsidRDefault="00153DD1">
            <w:pPr>
              <w:bidi/>
              <w:jc w:val="center"/>
            </w:pPr>
            <w:r>
              <w:rPr>
                <w:sz w:val="22"/>
                <w:szCs w:val="22"/>
                <w:rtl/>
              </w:rPr>
              <w:t>۲۰</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8F" w14:textId="77777777" w:rsidR="00E94CEF" w:rsidRDefault="00153DD1">
            <w:pPr>
              <w:bidi/>
              <w:jc w:val="center"/>
            </w:pPr>
            <w:r>
              <w:rPr>
                <w:sz w:val="22"/>
                <w:szCs w:val="22"/>
                <w:rtl/>
              </w:rPr>
              <w:t>حضور محصولات جایگزین و برندهای رقیب دارای سبد متنوع</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90" w14:textId="77777777" w:rsidR="00E94CEF" w:rsidRDefault="00153DD1">
            <w:pPr>
              <w:bidi/>
              <w:jc w:val="center"/>
            </w:pPr>
            <w:r>
              <w:rPr>
                <w:sz w:val="22"/>
                <w:szCs w:val="22"/>
                <w:rtl/>
              </w:rPr>
              <w:t xml:space="preserve">۴٫۴۳</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91" w14:textId="77777777" w:rsidR="00E94CEF" w:rsidRDefault="00153DD1">
            <w:pPr>
              <w:bidi/>
              <w:jc w:val="center"/>
            </w:pPr>
            <w:r>
              <w:rPr>
                <w:sz w:val="22"/>
                <w:szCs w:val="22"/>
                <w:rtl/>
              </w:rPr>
              <w:t xml:space="preserve">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92" w14:textId="77777777" w:rsidR="00E94CEF" w:rsidRDefault="00153DD1">
            <w:pPr>
              <w:bidi/>
              <w:jc w:val="center"/>
            </w:pPr>
            <w:r>
              <w:rPr>
                <w:sz w:val="22"/>
                <w:szCs w:val="22"/>
                <w:rtl/>
              </w:rPr>
              <w:t xml:space="preserve">۰٫۵۳</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93" w14:textId="77777777" w:rsidR="00E94CEF" w:rsidRDefault="00153DD1">
            <w:pPr>
              <w:bidi/>
              <w:jc w:val="center"/>
            </w:pPr>
            <w:r>
              <w:rPr>
                <w:sz w:val="22"/>
                <w:szCs w:val="22"/>
                <w:rtl/>
              </w:rPr>
              <w:t xml:space="preserve">۱٫۰</w:t>
            </w:r>
          </w:p>
        </w:tc>
      </w:tr>
      <w:tr w:rsidR="00E94CEF" w14:paraId="30000094"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95" w14:textId="77777777" w:rsidR="00E94CEF" w:rsidRDefault="00153DD1">
            <w:pPr>
              <w:bidi/>
              <w:jc w:val="center"/>
            </w:pPr>
            <w:r>
              <w:rPr>
                <w:sz w:val="22"/>
                <w:szCs w:val="22"/>
                <w:rtl/>
              </w:rPr>
              <w:t>۲۱</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96" w14:textId="77777777" w:rsidR="00E94CEF" w:rsidRDefault="00153DD1">
            <w:pPr>
              <w:bidi/>
              <w:jc w:val="center"/>
            </w:pPr>
            <w:r>
              <w:rPr>
                <w:sz w:val="22"/>
                <w:szCs w:val="22"/>
                <w:rtl/>
              </w:rPr>
              <w:t>رقابت قیمتی و نوسان قیمت رقبا</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97" w14:textId="77777777" w:rsidR="00E94CEF" w:rsidRDefault="00153DD1">
            <w:pPr>
              <w:bidi/>
              <w:jc w:val="center"/>
            </w:pPr>
            <w:r>
              <w:rPr>
                <w:sz w:val="22"/>
                <w:szCs w:val="22"/>
                <w:rtl/>
              </w:rPr>
              <w:t xml:space="preserve">۴٫۴۳</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98" w14:textId="77777777" w:rsidR="00E94CEF" w:rsidRDefault="00153DD1">
            <w:pPr>
              <w:bidi/>
              <w:jc w:val="center"/>
            </w:pPr>
            <w:r>
              <w:rPr>
                <w:sz w:val="22"/>
                <w:szCs w:val="22"/>
                <w:rtl/>
              </w:rPr>
              <w:t xml:space="preserve">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99" w14:textId="77777777" w:rsidR="00E94CEF" w:rsidRDefault="00153DD1">
            <w:pPr>
              <w:bidi/>
              <w:jc w:val="center"/>
            </w:pPr>
            <w:r>
              <w:rPr>
                <w:sz w:val="22"/>
                <w:szCs w:val="22"/>
                <w:rtl/>
              </w:rPr>
              <w:t xml:space="preserve">۰٫۵۳</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9A" w14:textId="77777777" w:rsidR="00E94CEF" w:rsidRDefault="00153DD1">
            <w:pPr>
              <w:bidi/>
              <w:jc w:val="center"/>
            </w:pPr>
            <w:r>
              <w:rPr>
                <w:sz w:val="22"/>
                <w:szCs w:val="22"/>
                <w:rtl/>
              </w:rPr>
              <w:t xml:space="preserve">۱٫۰</w:t>
            </w:r>
          </w:p>
        </w:tc>
      </w:tr>
      <w:tr w:rsidR="00E94CEF" w14:paraId="3000009B"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9C" w14:textId="77777777" w:rsidR="00E94CEF" w:rsidRDefault="00153DD1">
            <w:pPr>
              <w:bidi/>
              <w:jc w:val="center"/>
            </w:pPr>
            <w:r>
              <w:rPr>
                <w:sz w:val="22"/>
                <w:szCs w:val="22"/>
                <w:rtl/>
              </w:rPr>
              <w:t>۲۲</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9D" w14:textId="77777777" w:rsidR="00E94CEF" w:rsidRDefault="00153DD1">
            <w:pPr>
              <w:bidi/>
              <w:jc w:val="center"/>
            </w:pPr>
            <w:r>
              <w:rPr>
                <w:sz w:val="22"/>
                <w:szCs w:val="22"/>
                <w:rtl/>
              </w:rPr>
              <w:t>تغییر سریع ذائقه و ترجیحات مصرف‌کننده در گذر زمان</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9E" w14:textId="77777777" w:rsidR="00E94CEF" w:rsidRDefault="00153DD1">
            <w:pPr>
              <w:bidi/>
              <w:jc w:val="center"/>
            </w:pPr>
            <w:r>
              <w:rPr>
                <w:sz w:val="22"/>
                <w:szCs w:val="22"/>
                <w:rtl/>
              </w:rPr>
              <w:t xml:space="preserve">۴٫۴۳</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9F" w14:textId="77777777" w:rsidR="00E94CEF" w:rsidRDefault="00153DD1">
            <w:pPr>
              <w:bidi/>
              <w:jc w:val="center"/>
            </w:pPr>
            <w:r>
              <w:rPr>
                <w:sz w:val="22"/>
                <w:szCs w:val="22"/>
                <w:rtl/>
              </w:rPr>
              <w:t xml:space="preserve">۵</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A0" w14:textId="77777777" w:rsidR="00E94CEF" w:rsidRDefault="00153DD1">
            <w:pPr>
              <w:bidi/>
              <w:jc w:val="center"/>
            </w:pPr>
            <w:r>
              <w:rPr>
                <w:sz w:val="22"/>
                <w:szCs w:val="22"/>
                <w:rtl/>
              </w:rPr>
              <w:t xml:space="preserve">۰٫۷۹</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A1" w14:textId="77777777" w:rsidR="00E94CEF" w:rsidRDefault="00153DD1">
            <w:pPr>
              <w:bidi/>
              <w:jc w:val="center"/>
            </w:pPr>
            <w:r>
              <w:rPr>
                <w:sz w:val="22"/>
                <w:szCs w:val="22"/>
                <w:rtl/>
              </w:rPr>
              <w:t xml:space="preserve">۱٫۰</w:t>
            </w:r>
          </w:p>
        </w:tc>
      </w:tr>
      <w:tr w:rsidR="00E94CEF" w14:paraId="300000A2"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A3" w14:textId="77777777" w:rsidR="00E94CEF" w:rsidRDefault="00153DD1">
            <w:pPr>
              <w:bidi/>
              <w:jc w:val="center"/>
            </w:pPr>
            <w:r>
              <w:rPr>
                <w:sz w:val="22"/>
                <w:szCs w:val="22"/>
                <w:rtl/>
              </w:rPr>
              <w:t>۲۳</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A4" w14:textId="77777777" w:rsidR="00E94CEF" w:rsidRDefault="00153DD1">
            <w:pPr>
              <w:bidi/>
              <w:jc w:val="center"/>
            </w:pPr>
            <w:r>
              <w:rPr>
                <w:sz w:val="22"/>
                <w:szCs w:val="22"/>
                <w:rtl/>
              </w:rPr>
              <w:t>محدود بودن بازار هدف به یک گروه خاص از مشتریان</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A5" w14:textId="77777777" w:rsidR="00E94CEF" w:rsidRDefault="00153DD1">
            <w:pPr>
              <w:bidi/>
              <w:jc w:val="center"/>
            </w:pPr>
            <w:r>
              <w:rPr>
                <w:sz w:val="22"/>
                <w:szCs w:val="22"/>
                <w:rtl/>
              </w:rPr>
              <w:t xml:space="preserve">۴٫۴۳</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A6" w14:textId="77777777" w:rsidR="00E94CEF" w:rsidRDefault="00153DD1">
            <w:pPr>
              <w:bidi/>
              <w:jc w:val="center"/>
            </w:pPr>
            <w:r>
              <w:rPr>
                <w:sz w:val="22"/>
                <w:szCs w:val="22"/>
                <w:rtl/>
              </w:rPr>
              <w:t xml:space="preserve">۵</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A7" w14:textId="77777777" w:rsidR="00E94CEF" w:rsidRDefault="00153DD1">
            <w:pPr>
              <w:bidi/>
              <w:jc w:val="center"/>
            </w:pPr>
            <w:r>
              <w:rPr>
                <w:sz w:val="22"/>
                <w:szCs w:val="22"/>
                <w:rtl/>
              </w:rPr>
              <w:t xml:space="preserve">۰٫۷۹</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A8" w14:textId="77777777" w:rsidR="00E94CEF" w:rsidRDefault="00153DD1">
            <w:pPr>
              <w:bidi/>
              <w:jc w:val="center"/>
            </w:pPr>
            <w:r>
              <w:rPr>
                <w:sz w:val="22"/>
                <w:szCs w:val="22"/>
                <w:rtl/>
              </w:rPr>
              <w:t xml:space="preserve">۱٫۰</w:t>
            </w:r>
          </w:p>
        </w:tc>
      </w:tr>
      <w:tr w:rsidR="00E94CEF" w14:paraId="300000A9"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AA" w14:textId="77777777" w:rsidR="00E94CEF" w:rsidRDefault="00153DD1">
            <w:pPr>
              <w:bidi/>
              <w:jc w:val="center"/>
            </w:pPr>
            <w:r>
              <w:rPr>
                <w:sz w:val="22"/>
                <w:szCs w:val="22"/>
                <w:rtl/>
              </w:rPr>
              <w:t>۲۴</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AB" w14:textId="77777777" w:rsidR="00E94CEF" w:rsidRDefault="00153DD1">
            <w:pPr>
              <w:bidi/>
              <w:jc w:val="center"/>
            </w:pPr>
            <w:r>
              <w:rPr>
                <w:sz w:val="22"/>
                <w:szCs w:val="22"/>
                <w:rtl/>
              </w:rPr>
              <w:t>افت ناگهانی تقاضا</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AC" w14:textId="77777777" w:rsidR="00E94CEF" w:rsidRDefault="00153DD1">
            <w:pPr>
              <w:bidi/>
              <w:jc w:val="center"/>
            </w:pPr>
            <w:r>
              <w:rPr>
                <w:sz w:val="22"/>
                <w:szCs w:val="22"/>
                <w:rtl/>
              </w:rPr>
              <w:t xml:space="preserve">۴٫۱۴</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AD" w14:textId="77777777" w:rsidR="00E94CEF" w:rsidRDefault="00153DD1">
            <w:pPr>
              <w:bidi/>
              <w:jc w:val="center"/>
            </w:pPr>
            <w:r>
              <w:rPr>
                <w:sz w:val="22"/>
                <w:szCs w:val="22"/>
                <w:rtl/>
              </w:rPr>
              <w:t xml:space="preserve">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AE" w14:textId="77777777" w:rsidR="00E94CEF" w:rsidRDefault="00153DD1">
            <w:pPr>
              <w:bidi/>
              <w:jc w:val="center"/>
            </w:pPr>
            <w:r>
              <w:rPr>
                <w:sz w:val="22"/>
                <w:szCs w:val="22"/>
                <w:rtl/>
              </w:rPr>
              <w:t xml:space="preserve">۰٫۶۹</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AF" w14:textId="77777777" w:rsidR="00E94CEF" w:rsidRDefault="00153DD1">
            <w:pPr>
              <w:bidi/>
              <w:jc w:val="center"/>
            </w:pPr>
            <w:r>
              <w:rPr>
                <w:sz w:val="22"/>
                <w:szCs w:val="22"/>
                <w:rtl/>
              </w:rPr>
              <w:t xml:space="preserve">۰٫۵</w:t>
            </w:r>
          </w:p>
        </w:tc>
      </w:tr>
      <w:tr w:rsidR="00E94CEF" w14:paraId="300000B0"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B1" w14:textId="77777777" w:rsidR="00E94CEF" w:rsidRDefault="00153DD1">
            <w:pPr>
              <w:bidi/>
              <w:jc w:val="center"/>
            </w:pPr>
            <w:r>
              <w:rPr>
                <w:sz w:val="22"/>
                <w:szCs w:val="22"/>
                <w:rtl/>
              </w:rPr>
              <w:t>۲۵</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B2" w14:textId="77777777" w:rsidR="00E94CEF" w:rsidRDefault="00153DD1">
            <w:pPr>
              <w:bidi/>
              <w:jc w:val="center"/>
            </w:pPr>
            <w:r>
              <w:rPr>
                <w:sz w:val="22"/>
                <w:szCs w:val="22"/>
                <w:rtl/>
              </w:rPr>
              <w:t xml:space="preserve">نوسان و کمبود در </w:t>
            </w:r>
            <w:r>
              <w:rPr>
                <w:sz w:val="22"/>
                <w:szCs w:val="22"/>
                <w:rtl/>
              </w:rPr>
              <w:t>تأمین مواد اولیه</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B3" w14:textId="77777777" w:rsidR="00E94CEF" w:rsidRDefault="00153DD1">
            <w:pPr>
              <w:bidi/>
              <w:jc w:val="center"/>
            </w:pPr>
            <w:r>
              <w:rPr>
                <w:sz w:val="22"/>
                <w:szCs w:val="22"/>
                <w:rtl/>
              </w:rPr>
              <w:t xml:space="preserve">۴٫۲۹</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B4" w14:textId="77777777" w:rsidR="00E94CEF" w:rsidRDefault="00153DD1">
            <w:pPr>
              <w:bidi/>
              <w:jc w:val="center"/>
            </w:pPr>
            <w:r>
              <w:rPr>
                <w:sz w:val="22"/>
                <w:szCs w:val="22"/>
                <w:rtl/>
              </w:rPr>
              <w:t xml:space="preserve">۵</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B5" w14:textId="77777777" w:rsidR="00E94CEF" w:rsidRDefault="00153DD1">
            <w:pPr>
              <w:bidi/>
              <w:jc w:val="center"/>
            </w:pPr>
            <w:r>
              <w:rPr>
                <w:sz w:val="22"/>
                <w:szCs w:val="22"/>
                <w:rtl/>
              </w:rPr>
              <w:t xml:space="preserve">۰٫۹۵</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B6" w14:textId="77777777" w:rsidR="00E94CEF" w:rsidRDefault="00153DD1">
            <w:pPr>
              <w:bidi/>
              <w:jc w:val="center"/>
            </w:pPr>
            <w:r>
              <w:rPr>
                <w:sz w:val="22"/>
                <w:szCs w:val="22"/>
                <w:rtl/>
              </w:rPr>
              <w:t xml:space="preserve">۱٫۵</w:t>
            </w:r>
          </w:p>
        </w:tc>
      </w:tr>
      <w:tr w:rsidR="00E94CEF" w14:paraId="300000B7"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B8" w14:textId="77777777" w:rsidR="00E94CEF" w:rsidRDefault="00153DD1">
            <w:pPr>
              <w:bidi/>
              <w:jc w:val="center"/>
            </w:pPr>
            <w:r>
              <w:rPr>
                <w:sz w:val="22"/>
                <w:szCs w:val="22"/>
                <w:rtl/>
              </w:rPr>
              <w:t>۲۶</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B9" w14:textId="77777777" w:rsidR="00E94CEF" w:rsidRDefault="00153DD1">
            <w:pPr>
              <w:bidi/>
              <w:jc w:val="center"/>
            </w:pPr>
            <w:r>
              <w:rPr>
                <w:sz w:val="22"/>
                <w:szCs w:val="22"/>
                <w:rtl/>
              </w:rPr>
              <w:t>وابستگی تأمین به واردات و اثر تحریم و محدودیت‌های اقتصادی</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BA" w14:textId="77777777" w:rsidR="00E94CEF" w:rsidRDefault="00153DD1">
            <w:pPr>
              <w:bidi/>
              <w:jc w:val="center"/>
            </w:pPr>
            <w:r>
              <w:rPr>
                <w:sz w:val="22"/>
                <w:szCs w:val="22"/>
                <w:rtl/>
              </w:rPr>
              <w:t xml:space="preserve">۳٫۸۶</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BB" w14:textId="77777777" w:rsidR="00E94CEF" w:rsidRDefault="00153DD1">
            <w:pPr>
              <w:bidi/>
              <w:jc w:val="center"/>
            </w:pPr>
            <w:r>
              <w:rPr>
                <w:sz w:val="22"/>
                <w:szCs w:val="22"/>
                <w:rtl/>
              </w:rPr>
              <w:t xml:space="preserve">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BC" w14:textId="77777777" w:rsidR="00E94CEF" w:rsidRDefault="00153DD1">
            <w:pPr>
              <w:bidi/>
              <w:jc w:val="center"/>
            </w:pPr>
            <w:r>
              <w:rPr>
                <w:sz w:val="22"/>
                <w:szCs w:val="22"/>
                <w:rtl/>
              </w:rPr>
              <w:t xml:space="preserve">۰٫۹۰</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BD" w14:textId="77777777" w:rsidR="00E94CEF" w:rsidRDefault="00153DD1">
            <w:pPr>
              <w:bidi/>
              <w:jc w:val="center"/>
            </w:pPr>
            <w:r>
              <w:rPr>
                <w:sz w:val="22"/>
                <w:szCs w:val="22"/>
                <w:rtl/>
              </w:rPr>
              <w:t xml:space="preserve">۱٫۵</w:t>
            </w:r>
          </w:p>
        </w:tc>
      </w:tr>
      <w:tr w:rsidR="00E94CEF" w14:paraId="300000BE"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BF" w14:textId="77777777" w:rsidR="00E94CEF" w:rsidRDefault="00153DD1">
            <w:pPr>
              <w:bidi/>
              <w:jc w:val="center"/>
            </w:pPr>
            <w:r>
              <w:rPr>
                <w:sz w:val="22"/>
                <w:szCs w:val="22"/>
                <w:rtl/>
              </w:rPr>
              <w:t>۲۷</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C0" w14:textId="77777777" w:rsidR="00E94CEF" w:rsidRDefault="00153DD1">
            <w:pPr>
              <w:bidi/>
              <w:jc w:val="center"/>
            </w:pPr>
            <w:r>
              <w:rPr>
                <w:sz w:val="22"/>
                <w:szCs w:val="22"/>
                <w:rtl/>
              </w:rPr>
              <w:t>ناپیوستگی عرضه و کسری محصول در بازار</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C1" w14:textId="77777777" w:rsidR="00E94CEF" w:rsidRDefault="00153DD1">
            <w:pPr>
              <w:bidi/>
              <w:jc w:val="center"/>
            </w:pPr>
            <w:r>
              <w:rPr>
                <w:sz w:val="22"/>
                <w:szCs w:val="22"/>
                <w:rtl/>
              </w:rPr>
              <w:t xml:space="preserve">۳٫۸۶</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C2" w14:textId="77777777" w:rsidR="00E94CEF" w:rsidRDefault="00153DD1">
            <w:pPr>
              <w:bidi/>
              <w:jc w:val="center"/>
            </w:pPr>
            <w:r>
              <w:rPr>
                <w:sz w:val="22"/>
                <w:szCs w:val="22"/>
                <w:rtl/>
              </w:rPr>
              <w:t xml:space="preserve">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C3" w14:textId="77777777" w:rsidR="00E94CEF" w:rsidRDefault="00153DD1">
            <w:pPr>
              <w:bidi/>
              <w:jc w:val="center"/>
            </w:pPr>
            <w:r>
              <w:rPr>
                <w:sz w:val="22"/>
                <w:szCs w:val="22"/>
                <w:rtl/>
              </w:rPr>
              <w:t xml:space="preserve">۰٫۹۰</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C4" w14:textId="77777777" w:rsidR="00E94CEF" w:rsidRDefault="00153DD1">
            <w:pPr>
              <w:bidi/>
              <w:jc w:val="center"/>
            </w:pPr>
            <w:r>
              <w:rPr>
                <w:sz w:val="22"/>
                <w:szCs w:val="22"/>
                <w:rtl/>
              </w:rPr>
              <w:t xml:space="preserve">۱٫۵</w:t>
            </w:r>
          </w:p>
        </w:tc>
      </w:tr>
      <w:tr w:rsidR="00E94CEF" w14:paraId="300000C5"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C6" w14:textId="77777777" w:rsidR="00E94CEF" w:rsidRDefault="00153DD1">
            <w:pPr>
              <w:bidi/>
              <w:jc w:val="center"/>
            </w:pPr>
            <w:r>
              <w:rPr>
                <w:sz w:val="22"/>
                <w:szCs w:val="22"/>
                <w:rtl/>
              </w:rPr>
              <w:t>۲۸</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C7" w14:textId="77777777" w:rsidR="00E94CEF" w:rsidRDefault="00153DD1">
            <w:pPr>
              <w:bidi/>
              <w:jc w:val="center"/>
            </w:pPr>
            <w:r>
              <w:rPr>
                <w:sz w:val="22"/>
                <w:szCs w:val="22"/>
                <w:rtl/>
              </w:rPr>
              <w:t>افزایش بهای تمام‌شده و فشار بر حاشیه سود</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C8" w14:textId="77777777" w:rsidR="00E94CEF" w:rsidRDefault="00153DD1">
            <w:pPr>
              <w:bidi/>
              <w:jc w:val="center"/>
            </w:pPr>
            <w:r>
              <w:rPr>
                <w:sz w:val="22"/>
                <w:szCs w:val="22"/>
                <w:rtl/>
              </w:rPr>
              <w:t xml:space="preserve">۴٫۵۷</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C9" w14:textId="77777777" w:rsidR="00E94CEF" w:rsidRDefault="00153DD1">
            <w:pPr>
              <w:bidi/>
              <w:jc w:val="center"/>
            </w:pPr>
            <w:r>
              <w:rPr>
                <w:sz w:val="22"/>
                <w:szCs w:val="22"/>
                <w:rtl/>
              </w:rPr>
              <w:t xml:space="preserve">۵</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CA" w14:textId="77777777" w:rsidR="00E94CEF" w:rsidRDefault="00153DD1">
            <w:pPr>
              <w:bidi/>
              <w:jc w:val="center"/>
            </w:pPr>
            <w:r>
              <w:rPr>
                <w:sz w:val="22"/>
                <w:szCs w:val="22"/>
                <w:rtl/>
              </w:rPr>
              <w:t xml:space="preserve">۰٫۵۳</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CB" w14:textId="77777777" w:rsidR="00E94CEF" w:rsidRDefault="00153DD1">
            <w:pPr>
              <w:bidi/>
              <w:jc w:val="center"/>
            </w:pPr>
            <w:r>
              <w:rPr>
                <w:sz w:val="22"/>
                <w:szCs w:val="22"/>
                <w:rtl/>
              </w:rPr>
              <w:t xml:space="preserve">۱٫۰</w:t>
            </w:r>
          </w:p>
        </w:tc>
      </w:tr>
      <w:tr w:rsidR="00E94CEF" w14:paraId="300000CC"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CD" w14:textId="77777777" w:rsidR="00E94CEF" w:rsidRDefault="00153DD1">
            <w:pPr>
              <w:bidi/>
              <w:jc w:val="center"/>
            </w:pPr>
            <w:r>
              <w:rPr>
                <w:sz w:val="22"/>
                <w:szCs w:val="22"/>
                <w:rtl/>
              </w:rPr>
              <w:t>۲۹</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CE" w14:textId="77777777" w:rsidR="00E94CEF" w:rsidRDefault="00153DD1">
            <w:pPr>
              <w:bidi/>
              <w:jc w:val="center"/>
            </w:pPr>
            <w:r>
              <w:rPr>
                <w:sz w:val="22"/>
                <w:szCs w:val="22"/>
                <w:rtl/>
              </w:rPr>
              <w:t xml:space="preserve">کاهش قدرت خرید و </w:t>
            </w:r>
            <w:r>
              <w:rPr>
                <w:sz w:val="22"/>
                <w:szCs w:val="22"/>
                <w:rtl/>
              </w:rPr>
              <w:t>مشکلات اقتصادی مصرف‌کننده</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CF" w14:textId="77777777" w:rsidR="00E94CEF" w:rsidRDefault="00153DD1">
            <w:pPr>
              <w:bidi/>
              <w:jc w:val="center"/>
            </w:pPr>
            <w:r>
              <w:rPr>
                <w:sz w:val="22"/>
                <w:szCs w:val="22"/>
                <w:rtl/>
              </w:rPr>
              <w:t xml:space="preserve">۴٫۱۴</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D0" w14:textId="77777777" w:rsidR="00E94CEF" w:rsidRDefault="00153DD1">
            <w:pPr>
              <w:bidi/>
              <w:jc w:val="center"/>
            </w:pPr>
            <w:r>
              <w:rPr>
                <w:sz w:val="22"/>
                <w:szCs w:val="22"/>
                <w:rtl/>
              </w:rPr>
              <w:t xml:space="preserve">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D1" w14:textId="77777777" w:rsidR="00E94CEF" w:rsidRDefault="00153DD1">
            <w:pPr>
              <w:bidi/>
              <w:jc w:val="center"/>
            </w:pPr>
            <w:r>
              <w:rPr>
                <w:sz w:val="22"/>
                <w:szCs w:val="22"/>
                <w:rtl/>
              </w:rPr>
              <w:t xml:space="preserve">۰٫۳۸</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0000D2" w14:textId="77777777" w:rsidR="00E94CEF" w:rsidRDefault="00153DD1">
            <w:pPr>
              <w:bidi/>
              <w:jc w:val="center"/>
            </w:pPr>
            <w:r>
              <w:rPr>
                <w:sz w:val="22"/>
                <w:szCs w:val="22"/>
                <w:rtl/>
              </w:rPr>
              <w:t xml:space="preserve">۰٫۰</w:t>
            </w:r>
          </w:p>
        </w:tc>
      </w:tr>
    </w:tbl>
    <w:p>
      <w:pPr>
        <w:bidi/>
        <w:spacing w:after="80"/>
        <w:jc w:val="lowKashida"/>
      </w:pPr>
      <w:r>
        <w:rPr>
          <w:rtl/>
        </w:rPr>
        <w:t xml:space="preserve">در دور دوم هیچ گویه‌ای میانگین زیر ۳ نداشت؛ کمترین میانگین ۳٫۲۹ بود. از این رو هیچ گویه‌ای از فهرست حذف نشد و توافق اعضا با ضریب هماهنگی کندال سنجیده شد.</w:t>
      </w:r>
    </w:p>
    <w:p>
      <w:pPr>
        <w:bidi/>
        <w:spacing w:after="80"/>
        <w:jc w:val="lowKashida"/>
      </w:pPr>
      <w:r>
        <w:rPr>
          <w:rtl/>
        </w:rPr>
        <w:t xml:space="preserve">میانگین انحراف معیار گویه‌ها در دور دوم ۰٫۷۳ بود و هیچ گویه‌ای انحراف معیار صفر نداشت؛ یعنی هیچ گویه‌ای را همه اعضا به یک شکل امتیاز نداده بودند. ضریب هماهنگی کندال برای دور دوم ۰٫۲۲۴ به دست آمد که توافقی ضعیف است، هرچند سطح معناداری آن (۰٫۰۲۸۶) توافق معنادار را نشان می‌دهد (جدول ۴-۱۰، بخش ۴-۵).</w:t>
      </w:r>
    </w:p>
    <w:p>
      <w:pPr>
        <w:pStyle w:val="Heading2"/>
        <w:keepNext/>
        <w:bidi/>
        <w:spacing w:before="180" w:after="80"/>
        <w:jc w:val="lowKashida"/>
      </w:pPr>
      <w:r>
        <w:t xml:space="preserve">۴-۵ دور سوم دلفی: بازخورد گروهی و همگرایی پاسخ‌ها</w:t>
      </w:r>
    </w:p>
    <w:p>
      <w:pPr>
        <w:bidi/>
        <w:spacing w:after="80"/>
        <w:jc w:val="lowKashida"/>
      </w:pPr>
      <w:r>
        <w:rPr>
          <w:rtl/>
        </w:rPr>
        <w:t xml:space="preserve">در دور سوم، میانگین و میانه امتیاز هر گویه در دور دوم، به همراه امتیاز خود هر عضو، به‌صورت ناشناس در اختیار همه اعضا قرار گرفت و از آنان خواسته شد با توجه به این بازخورد گروهی، رتبه‌بندی خود را در صورت تمایل بازبینی کنند (بخش ۳-۷-۲). جدول ۴-۹ شاخص‌های توصیفی امتیاز هر گویه را در دور سوم نشان می‌دهد؛ خروجی کامل محاسبه‌های هر سه دور در پیوست ب آمده است.</w:t>
      </w:r>
    </w:p>
    <w:p w14:paraId="300000D3" w14:textId="77777777" w:rsidR="00E94CEF" w:rsidRDefault="00E94CEF">
      <w:pPr>
        <w:bidi/>
        <w:jc w:val="lowKashida"/>
      </w:pPr>
    </w:p>
    <w:p w14:paraId="6DF5A6EE" w14:textId="77777777" w:rsidR="00E94CEF" w:rsidRDefault="00153DD1">
      <w:pPr>
        <w:pStyle w:val="TableCaption"/>
        <w:keepNext/>
        <w:spacing w:before="160" w:after="80"/>
        <w:jc w:val="center"/>
        <w:rPr>
          <w:vanish/>
        </w:rPr>
      </w:pPr>
      <w:r>
        <w:t xml:space="preserve">جدول ۴-۹ آمار توصیفی امتیاز اهمیت گویه‌ها در دور نهایی (سوم) رتبه‌بندی (منبع: یافته‌های پژوهش)</w:t>
      </w:r>
    </w:p>
    <w:tbl>
      <w:tblPr>
        <w:bidiVisual/>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073"/>
        <w:gridCol w:w="1210"/>
        <w:gridCol w:w="1210"/>
        <w:gridCol w:w="1396"/>
        <w:gridCol w:w="1199"/>
      </w:tblGrid>
      <w:tr w:rsidR="00E94CEF" w14:paraId="424E37BE" w14:textId="77777777">
        <w:trPr>
          <w:tblHeade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11F931" w14:textId="77777777" w:rsidR="00E94CEF" w:rsidRDefault="00153DD1">
            <w:pPr>
              <w:bidi/>
              <w:jc w:val="center"/>
            </w:pPr>
            <w:r>
              <w:rPr>
                <w:b/>
                <w:bCs/>
                <w:sz w:val="22"/>
                <w:szCs w:val="22"/>
                <w:rtl/>
              </w:rPr>
              <w:t>ردیف</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9182AD" w14:textId="77777777" w:rsidR="00E94CEF" w:rsidRDefault="00153DD1">
            <w:pPr>
              <w:bidi/>
              <w:jc w:val="center"/>
            </w:pPr>
            <w:r>
              <w:rPr>
                <w:b/>
                <w:bCs/>
                <w:sz w:val="22"/>
                <w:szCs w:val="22"/>
                <w:rtl/>
              </w:rPr>
              <w:t>گویه</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4EF154" w14:textId="77777777" w:rsidR="00E94CEF" w:rsidRDefault="00153DD1">
            <w:pPr>
              <w:bidi/>
              <w:jc w:val="center"/>
            </w:pPr>
            <w:r>
              <w:rPr>
                <w:b/>
                <w:bCs/>
                <w:sz w:val="22"/>
                <w:szCs w:val="22"/>
                <w:rtl/>
              </w:rPr>
              <w:t>میانگین</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8CEC1F" w14:textId="77777777" w:rsidR="00E94CEF" w:rsidRDefault="00153DD1">
            <w:pPr>
              <w:bidi/>
              <w:jc w:val="center"/>
            </w:pPr>
            <w:r>
              <w:rPr>
                <w:b/>
                <w:bCs/>
                <w:sz w:val="22"/>
                <w:szCs w:val="22"/>
                <w:rtl/>
              </w:rPr>
              <w:t>میانه</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4B3B7A" w14:textId="77777777" w:rsidR="00E94CEF" w:rsidRDefault="00153DD1">
            <w:pPr>
              <w:bidi/>
              <w:jc w:val="center"/>
            </w:pPr>
            <w:r>
              <w:rPr>
                <w:b/>
                <w:bCs/>
                <w:sz w:val="22"/>
                <w:szCs w:val="22"/>
                <w:rtl/>
              </w:rPr>
              <w:t>انحراف معیار</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358579" w14:textId="77777777" w:rsidR="00E94CEF" w:rsidRDefault="00153DD1">
            <w:pPr>
              <w:bidi/>
              <w:jc w:val="center"/>
            </w:pPr>
            <w:r>
              <w:rPr>
                <w:b/>
                <w:bCs/>
                <w:sz w:val="22"/>
                <w:szCs w:val="22"/>
                <w:rtl/>
              </w:rPr>
              <w:t>دامنه بین‌چارکی</w:t>
            </w:r>
          </w:p>
        </w:tc>
      </w:tr>
      <w:tr w:rsidR="00E94CEF" w14:paraId="2526EEF4"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DBD441F" w14:textId="77777777" w:rsidR="00E94CEF" w:rsidRDefault="00153DD1">
            <w:pPr>
              <w:bidi/>
              <w:jc w:val="center"/>
            </w:pPr>
            <w:r>
              <w:rPr>
                <w:sz w:val="22"/>
                <w:szCs w:val="22"/>
                <w:rtl/>
              </w:rPr>
              <w:t>۱</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EB39C4" w14:textId="77777777" w:rsidR="00E94CEF" w:rsidRDefault="00153DD1">
            <w:pPr>
              <w:bidi/>
              <w:jc w:val="center"/>
            </w:pPr>
            <w:r>
              <w:rPr>
                <w:sz w:val="22"/>
                <w:szCs w:val="22"/>
                <w:rtl/>
              </w:rPr>
              <w:t xml:space="preserve">وابستگی کامل </w:t>
            </w:r>
            <w:r>
              <w:rPr>
                <w:sz w:val="22"/>
                <w:szCs w:val="22"/>
                <w:rtl/>
              </w:rPr>
              <w:t>درآمد و سودآوری شرکت به تقاضای یک محصول</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14129C" w14:textId="77777777" w:rsidR="00E94CEF" w:rsidRDefault="00153DD1">
            <w:pPr>
              <w:bidi/>
              <w:jc w:val="center"/>
            </w:pPr>
            <w:r>
              <w:rPr>
                <w:sz w:val="22"/>
                <w:szCs w:val="22"/>
                <w:rtl/>
              </w:rPr>
              <w:t>۴٫۴۳</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1AAEA2" w14:textId="77777777" w:rsidR="00E94CEF" w:rsidRDefault="00153DD1">
            <w:pPr>
              <w:bidi/>
              <w:jc w:val="center"/>
            </w:pPr>
            <w:r>
              <w:rPr>
                <w:sz w:val="22"/>
                <w:szCs w:val="22"/>
                <w:rtl/>
              </w:rPr>
              <w:t>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AA4D06" w14:textId="77777777" w:rsidR="00E94CEF" w:rsidRDefault="00153DD1">
            <w:pPr>
              <w:bidi/>
              <w:jc w:val="center"/>
            </w:pPr>
            <w:r>
              <w:rPr>
                <w:sz w:val="22"/>
                <w:szCs w:val="22"/>
                <w:rtl/>
              </w:rPr>
              <w:t>۰٫۵۳</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E59C6A9" w14:textId="77777777" w:rsidR="00E94CEF" w:rsidRDefault="00153DD1">
            <w:pPr>
              <w:bidi/>
              <w:jc w:val="center"/>
            </w:pPr>
            <w:r>
              <w:rPr>
                <w:sz w:val="22"/>
                <w:szCs w:val="22"/>
                <w:rtl/>
              </w:rPr>
              <w:t>۱٫۰</w:t>
            </w:r>
          </w:p>
        </w:tc>
      </w:tr>
      <w:tr w:rsidR="00E94CEF" w14:paraId="685CB7C6"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A9CAE6" w14:textId="77777777" w:rsidR="00E94CEF" w:rsidRDefault="00153DD1">
            <w:pPr>
              <w:bidi/>
              <w:jc w:val="center"/>
            </w:pPr>
            <w:r>
              <w:rPr>
                <w:sz w:val="22"/>
                <w:szCs w:val="22"/>
                <w:rtl/>
              </w:rPr>
              <w:t>۲</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D9C59A" w14:textId="77777777" w:rsidR="00E94CEF" w:rsidRDefault="00153DD1">
            <w:pPr>
              <w:bidi/>
              <w:jc w:val="center"/>
            </w:pPr>
            <w:r>
              <w:rPr>
                <w:sz w:val="22"/>
                <w:szCs w:val="22"/>
                <w:rtl/>
              </w:rPr>
              <w:t>نبود امکان جبران افت فروش از محل سایر اقلام سبد محصول</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7E7BF0" w14:textId="77777777" w:rsidR="00E94CEF" w:rsidRDefault="00153DD1">
            <w:pPr>
              <w:bidi/>
              <w:jc w:val="center"/>
            </w:pPr>
            <w:r>
              <w:rPr>
                <w:sz w:val="22"/>
                <w:szCs w:val="22"/>
                <w:rtl/>
              </w:rPr>
              <w:t>۴٫۴۳</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657B9C" w14:textId="77777777" w:rsidR="00E94CEF" w:rsidRDefault="00153DD1">
            <w:pPr>
              <w:bidi/>
              <w:jc w:val="center"/>
            </w:pPr>
            <w:r>
              <w:rPr>
                <w:sz w:val="22"/>
                <w:szCs w:val="22"/>
                <w:rtl/>
              </w:rPr>
              <w:t>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43C5D9" w14:textId="77777777" w:rsidR="00E94CEF" w:rsidRDefault="00153DD1">
            <w:pPr>
              <w:bidi/>
              <w:jc w:val="center"/>
            </w:pPr>
            <w:r>
              <w:rPr>
                <w:sz w:val="22"/>
                <w:szCs w:val="22"/>
                <w:rtl/>
              </w:rPr>
              <w:t>۰٫۵۳</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09D5D2" w14:textId="77777777" w:rsidR="00E94CEF" w:rsidRDefault="00153DD1">
            <w:pPr>
              <w:bidi/>
              <w:jc w:val="center"/>
            </w:pPr>
            <w:r>
              <w:rPr>
                <w:sz w:val="22"/>
                <w:szCs w:val="22"/>
                <w:rtl/>
              </w:rPr>
              <w:t>۱٫۰</w:t>
            </w:r>
          </w:p>
        </w:tc>
      </w:tr>
      <w:tr w:rsidR="00E94CEF" w14:paraId="0C1DEF59"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0302A4" w14:textId="77777777" w:rsidR="00E94CEF" w:rsidRDefault="00153DD1">
            <w:pPr>
              <w:bidi/>
              <w:jc w:val="center"/>
            </w:pPr>
            <w:r>
              <w:rPr>
                <w:sz w:val="22"/>
                <w:szCs w:val="22"/>
                <w:rtl/>
              </w:rPr>
              <w:t>۳</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893402" w14:textId="77777777" w:rsidR="00E94CEF" w:rsidRDefault="00153DD1">
            <w:pPr>
              <w:bidi/>
              <w:jc w:val="center"/>
            </w:pPr>
            <w:r>
              <w:rPr>
                <w:sz w:val="22"/>
                <w:szCs w:val="22"/>
                <w:rtl/>
              </w:rPr>
              <w:t>کاهش انعطاف‌پذیری و کندی واکنش شرکت به تغییرات بازار</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9CEFD1" w14:textId="77777777" w:rsidR="00E94CEF" w:rsidRDefault="00153DD1">
            <w:pPr>
              <w:bidi/>
              <w:jc w:val="center"/>
            </w:pPr>
            <w:r>
              <w:rPr>
                <w:sz w:val="22"/>
                <w:szCs w:val="22"/>
                <w:rtl/>
              </w:rPr>
              <w:t>۴٫۰۰</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A8FC84" w14:textId="77777777" w:rsidR="00E94CEF" w:rsidRDefault="00153DD1">
            <w:pPr>
              <w:bidi/>
              <w:jc w:val="center"/>
            </w:pPr>
            <w:r>
              <w:rPr>
                <w:sz w:val="22"/>
                <w:szCs w:val="22"/>
                <w:rtl/>
              </w:rPr>
              <w:t>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EC3AC1" w14:textId="77777777" w:rsidR="00E94CEF" w:rsidRDefault="00153DD1">
            <w:pPr>
              <w:bidi/>
              <w:jc w:val="center"/>
            </w:pPr>
            <w:r>
              <w:rPr>
                <w:sz w:val="22"/>
                <w:szCs w:val="22"/>
                <w:rtl/>
              </w:rPr>
              <w:t>۰٫۰۰</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96E00B" w14:textId="77777777" w:rsidR="00E94CEF" w:rsidRDefault="00153DD1">
            <w:pPr>
              <w:bidi/>
              <w:jc w:val="center"/>
            </w:pPr>
            <w:r>
              <w:rPr>
                <w:sz w:val="22"/>
                <w:szCs w:val="22"/>
                <w:rtl/>
              </w:rPr>
              <w:t>۰٫۰</w:t>
            </w:r>
          </w:p>
        </w:tc>
      </w:tr>
      <w:tr w:rsidR="00E94CEF" w14:paraId="7323670A"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373EBA4" w14:textId="77777777" w:rsidR="00E94CEF" w:rsidRDefault="00153DD1">
            <w:pPr>
              <w:bidi/>
              <w:jc w:val="center"/>
            </w:pPr>
            <w:r>
              <w:rPr>
                <w:sz w:val="22"/>
                <w:szCs w:val="22"/>
                <w:rtl/>
              </w:rPr>
              <w:t>۴</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123E944" w14:textId="77777777" w:rsidR="00E94CEF" w:rsidRDefault="00153DD1">
            <w:pPr>
              <w:bidi/>
              <w:jc w:val="center"/>
            </w:pPr>
            <w:r>
              <w:rPr>
                <w:sz w:val="22"/>
                <w:szCs w:val="22"/>
                <w:rtl/>
              </w:rPr>
              <w:t xml:space="preserve">ضعف در برندسازی و تبلیغات و کمرنگ بودن جایگاه </w:t>
            </w:r>
            <w:r>
              <w:rPr>
                <w:sz w:val="22"/>
                <w:szCs w:val="22"/>
                <w:rtl/>
              </w:rPr>
              <w:t>برند در ذهن مشتری</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B8A4C1" w14:textId="77777777" w:rsidR="00E94CEF" w:rsidRDefault="00153DD1">
            <w:pPr>
              <w:bidi/>
              <w:jc w:val="center"/>
            </w:pPr>
            <w:r>
              <w:rPr>
                <w:sz w:val="22"/>
                <w:szCs w:val="22"/>
                <w:rtl/>
              </w:rPr>
              <w:t>۴٫۰۰</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954BCA" w14:textId="77777777" w:rsidR="00E94CEF" w:rsidRDefault="00153DD1">
            <w:pPr>
              <w:bidi/>
              <w:jc w:val="center"/>
            </w:pPr>
            <w:r>
              <w:rPr>
                <w:sz w:val="22"/>
                <w:szCs w:val="22"/>
                <w:rtl/>
              </w:rPr>
              <w:t>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896FC2" w14:textId="77777777" w:rsidR="00E94CEF" w:rsidRDefault="00153DD1">
            <w:pPr>
              <w:bidi/>
              <w:jc w:val="center"/>
            </w:pPr>
            <w:r>
              <w:rPr>
                <w:sz w:val="22"/>
                <w:szCs w:val="22"/>
                <w:rtl/>
              </w:rPr>
              <w:t>۰٫۰۰</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91241D" w14:textId="77777777" w:rsidR="00E94CEF" w:rsidRDefault="00153DD1">
            <w:pPr>
              <w:bidi/>
              <w:jc w:val="center"/>
            </w:pPr>
            <w:r>
              <w:rPr>
                <w:sz w:val="22"/>
                <w:szCs w:val="22"/>
                <w:rtl/>
              </w:rPr>
              <w:t>۰٫۰</w:t>
            </w:r>
          </w:p>
        </w:tc>
      </w:tr>
      <w:tr w:rsidR="00E94CEF" w14:paraId="5F52B938"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34EA3D" w14:textId="77777777" w:rsidR="00E94CEF" w:rsidRDefault="00153DD1">
            <w:pPr>
              <w:bidi/>
              <w:jc w:val="center"/>
            </w:pPr>
            <w:r>
              <w:rPr>
                <w:sz w:val="22"/>
                <w:szCs w:val="22"/>
                <w:rtl/>
              </w:rPr>
              <w:t>۵</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0AE685" w14:textId="77777777" w:rsidR="00E94CEF" w:rsidRDefault="00153DD1">
            <w:pPr>
              <w:bidi/>
              <w:jc w:val="center"/>
            </w:pPr>
            <w:r>
              <w:rPr>
                <w:sz w:val="22"/>
                <w:szCs w:val="22"/>
                <w:rtl/>
              </w:rPr>
              <w:t>دشواری ایجاد تمایز نسبت به محصولات رقیب</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3A7DA5" w14:textId="77777777" w:rsidR="00E94CEF" w:rsidRDefault="00153DD1">
            <w:pPr>
              <w:bidi/>
              <w:jc w:val="center"/>
            </w:pPr>
            <w:r>
              <w:rPr>
                <w:sz w:val="22"/>
                <w:szCs w:val="22"/>
                <w:rtl/>
              </w:rPr>
              <w:t>۴٫۰۰</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F2EA34" w14:textId="77777777" w:rsidR="00E94CEF" w:rsidRDefault="00153DD1">
            <w:pPr>
              <w:bidi/>
              <w:jc w:val="center"/>
            </w:pPr>
            <w:r>
              <w:rPr>
                <w:sz w:val="22"/>
                <w:szCs w:val="22"/>
                <w:rtl/>
              </w:rPr>
              <w:t>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A0F7666" w14:textId="77777777" w:rsidR="00E94CEF" w:rsidRDefault="00153DD1">
            <w:pPr>
              <w:bidi/>
              <w:jc w:val="center"/>
            </w:pPr>
            <w:r>
              <w:rPr>
                <w:sz w:val="22"/>
                <w:szCs w:val="22"/>
                <w:rtl/>
              </w:rPr>
              <w:t>۰٫۰۰</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3E1905" w14:textId="77777777" w:rsidR="00E94CEF" w:rsidRDefault="00153DD1">
            <w:pPr>
              <w:bidi/>
              <w:jc w:val="center"/>
            </w:pPr>
            <w:r>
              <w:rPr>
                <w:sz w:val="22"/>
                <w:szCs w:val="22"/>
                <w:rtl/>
              </w:rPr>
              <w:t>۰٫۰</w:t>
            </w:r>
          </w:p>
        </w:tc>
      </w:tr>
      <w:tr w:rsidR="00E94CEF" w14:paraId="43409758"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3988279" w14:textId="77777777" w:rsidR="00E94CEF" w:rsidRDefault="00153DD1">
            <w:pPr>
              <w:bidi/>
              <w:jc w:val="center"/>
            </w:pPr>
            <w:r>
              <w:rPr>
                <w:sz w:val="22"/>
                <w:szCs w:val="22"/>
                <w:rtl/>
              </w:rPr>
              <w:t>۶</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D2095E" w14:textId="77777777" w:rsidR="00E94CEF" w:rsidRDefault="00153DD1">
            <w:pPr>
              <w:bidi/>
              <w:jc w:val="center"/>
            </w:pPr>
            <w:r>
              <w:rPr>
                <w:sz w:val="22"/>
                <w:szCs w:val="22"/>
                <w:rtl/>
              </w:rPr>
              <w:t>نبود نوآوری و توسعه محصول</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BE1178" w14:textId="77777777" w:rsidR="00E94CEF" w:rsidRDefault="00153DD1">
            <w:pPr>
              <w:bidi/>
              <w:jc w:val="center"/>
            </w:pPr>
            <w:r>
              <w:rPr>
                <w:sz w:val="22"/>
                <w:szCs w:val="22"/>
                <w:rtl/>
              </w:rPr>
              <w:t>۳٫۱۴</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B11CE2" w14:textId="77777777" w:rsidR="00E94CEF" w:rsidRDefault="00153DD1">
            <w:pPr>
              <w:bidi/>
              <w:jc w:val="center"/>
            </w:pPr>
            <w:r>
              <w:rPr>
                <w:sz w:val="22"/>
                <w:szCs w:val="22"/>
                <w:rtl/>
              </w:rPr>
              <w:t>۳</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3ADE059" w14:textId="77777777" w:rsidR="00E94CEF" w:rsidRDefault="00153DD1">
            <w:pPr>
              <w:bidi/>
              <w:jc w:val="center"/>
            </w:pPr>
            <w:r>
              <w:rPr>
                <w:sz w:val="22"/>
                <w:szCs w:val="22"/>
                <w:rtl/>
              </w:rPr>
              <w:t>۰٫۳۸</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846C6F" w14:textId="77777777" w:rsidR="00E94CEF" w:rsidRDefault="00153DD1">
            <w:pPr>
              <w:bidi/>
              <w:jc w:val="center"/>
            </w:pPr>
            <w:r>
              <w:rPr>
                <w:sz w:val="22"/>
                <w:szCs w:val="22"/>
                <w:rtl/>
              </w:rPr>
              <w:t>۰٫۰</w:t>
            </w:r>
          </w:p>
        </w:tc>
      </w:tr>
      <w:tr w:rsidR="00E94CEF" w14:paraId="3FDB02F0"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FAED94" w14:textId="77777777" w:rsidR="00E94CEF" w:rsidRDefault="00153DD1">
            <w:pPr>
              <w:bidi/>
              <w:jc w:val="center"/>
            </w:pPr>
            <w:r>
              <w:rPr>
                <w:sz w:val="22"/>
                <w:szCs w:val="22"/>
                <w:rtl/>
              </w:rPr>
              <w:t>۷</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78FBBD" w14:textId="77777777" w:rsidR="00E94CEF" w:rsidRDefault="00153DD1">
            <w:pPr>
              <w:bidi/>
              <w:jc w:val="center"/>
            </w:pPr>
            <w:r>
              <w:rPr>
                <w:sz w:val="22"/>
                <w:szCs w:val="22"/>
                <w:rtl/>
              </w:rPr>
              <w:t>کم‌توجهی به تحقیقات بازار و مطالعه رفتار مصرف‌کننده</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5E6B9C" w14:textId="77777777" w:rsidR="00E94CEF" w:rsidRDefault="00153DD1">
            <w:pPr>
              <w:bidi/>
              <w:jc w:val="center"/>
            </w:pPr>
            <w:r>
              <w:rPr>
                <w:sz w:val="22"/>
                <w:szCs w:val="22"/>
                <w:rtl/>
              </w:rPr>
              <w:t>۳٫۱۴</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531384" w14:textId="77777777" w:rsidR="00E94CEF" w:rsidRDefault="00153DD1">
            <w:pPr>
              <w:bidi/>
              <w:jc w:val="center"/>
            </w:pPr>
            <w:r>
              <w:rPr>
                <w:sz w:val="22"/>
                <w:szCs w:val="22"/>
                <w:rtl/>
              </w:rPr>
              <w:t>۳</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20929C" w14:textId="77777777" w:rsidR="00E94CEF" w:rsidRDefault="00153DD1">
            <w:pPr>
              <w:bidi/>
              <w:jc w:val="center"/>
            </w:pPr>
            <w:r>
              <w:rPr>
                <w:sz w:val="22"/>
                <w:szCs w:val="22"/>
                <w:rtl/>
              </w:rPr>
              <w:t>۰٫۳۸</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A5347A" w14:textId="77777777" w:rsidR="00E94CEF" w:rsidRDefault="00153DD1">
            <w:pPr>
              <w:bidi/>
              <w:jc w:val="center"/>
            </w:pPr>
            <w:r>
              <w:rPr>
                <w:sz w:val="22"/>
                <w:szCs w:val="22"/>
                <w:rtl/>
              </w:rPr>
              <w:t>۰٫۰</w:t>
            </w:r>
          </w:p>
        </w:tc>
      </w:tr>
      <w:tr w:rsidR="00E94CEF" w14:paraId="37AF29F2"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0C8A20" w14:textId="77777777" w:rsidR="00E94CEF" w:rsidRDefault="00153DD1">
            <w:pPr>
              <w:bidi/>
              <w:jc w:val="center"/>
            </w:pPr>
            <w:r>
              <w:rPr>
                <w:sz w:val="22"/>
                <w:szCs w:val="22"/>
                <w:rtl/>
              </w:rPr>
              <w:t>۸</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1BDEC5" w14:textId="77777777" w:rsidR="00E94CEF" w:rsidRDefault="00153DD1">
            <w:pPr>
              <w:bidi/>
              <w:jc w:val="center"/>
            </w:pPr>
            <w:r>
              <w:rPr>
                <w:sz w:val="22"/>
                <w:szCs w:val="22"/>
                <w:rtl/>
              </w:rPr>
              <w:t>دشواری جذب مشتری جدید</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3DE9AF" w14:textId="77777777" w:rsidR="00E94CEF" w:rsidRDefault="00153DD1">
            <w:pPr>
              <w:bidi/>
              <w:jc w:val="center"/>
            </w:pPr>
            <w:r>
              <w:rPr>
                <w:sz w:val="22"/>
                <w:szCs w:val="22"/>
                <w:rtl/>
              </w:rPr>
              <w:t>۴٫۰۰</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63AA84D" w14:textId="77777777" w:rsidR="00E94CEF" w:rsidRDefault="00153DD1">
            <w:pPr>
              <w:bidi/>
              <w:jc w:val="center"/>
            </w:pPr>
            <w:r>
              <w:rPr>
                <w:sz w:val="22"/>
                <w:szCs w:val="22"/>
                <w:rtl/>
              </w:rPr>
              <w:t>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5787FC" w14:textId="77777777" w:rsidR="00E94CEF" w:rsidRDefault="00153DD1">
            <w:pPr>
              <w:bidi/>
              <w:jc w:val="center"/>
            </w:pPr>
            <w:r>
              <w:rPr>
                <w:sz w:val="22"/>
                <w:szCs w:val="22"/>
                <w:rtl/>
              </w:rPr>
              <w:t>۰٫۰۰</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8ABB0" w14:textId="77777777" w:rsidR="00E94CEF" w:rsidRDefault="00153DD1">
            <w:pPr>
              <w:bidi/>
              <w:jc w:val="center"/>
            </w:pPr>
            <w:r>
              <w:rPr>
                <w:sz w:val="22"/>
                <w:szCs w:val="22"/>
                <w:rtl/>
              </w:rPr>
              <w:t>۰٫۰</w:t>
            </w:r>
          </w:p>
        </w:tc>
      </w:tr>
      <w:tr w:rsidR="00E94CEF" w14:paraId="08F2B1CB"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E90CCB" w14:textId="77777777" w:rsidR="00E94CEF" w:rsidRDefault="00153DD1">
            <w:pPr>
              <w:bidi/>
              <w:jc w:val="center"/>
            </w:pPr>
            <w:r>
              <w:rPr>
                <w:sz w:val="22"/>
                <w:szCs w:val="22"/>
                <w:rtl/>
              </w:rPr>
              <w:t>۹</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9CA674" w14:textId="77777777" w:rsidR="00E94CEF" w:rsidRDefault="00153DD1">
            <w:pPr>
              <w:bidi/>
              <w:jc w:val="center"/>
            </w:pPr>
            <w:r>
              <w:rPr>
                <w:sz w:val="22"/>
                <w:szCs w:val="22"/>
                <w:rtl/>
              </w:rPr>
              <w:t>وفاداری پایین مشتری به شرکت تک‌محصولی</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CAAA0C2" w14:textId="77777777" w:rsidR="00E94CEF" w:rsidRDefault="00153DD1">
            <w:pPr>
              <w:bidi/>
              <w:jc w:val="center"/>
            </w:pPr>
            <w:r>
              <w:rPr>
                <w:sz w:val="22"/>
                <w:szCs w:val="22"/>
                <w:rtl/>
              </w:rPr>
              <w:t>۴٫۰۰</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E60C8B" w14:textId="77777777" w:rsidR="00E94CEF" w:rsidRDefault="00153DD1">
            <w:pPr>
              <w:bidi/>
              <w:jc w:val="center"/>
            </w:pPr>
            <w:r>
              <w:rPr>
                <w:sz w:val="22"/>
                <w:szCs w:val="22"/>
                <w:rtl/>
              </w:rPr>
              <w:t>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7BF0B6" w14:textId="77777777" w:rsidR="00E94CEF" w:rsidRDefault="00153DD1">
            <w:pPr>
              <w:bidi/>
              <w:jc w:val="center"/>
            </w:pPr>
            <w:r>
              <w:rPr>
                <w:sz w:val="22"/>
                <w:szCs w:val="22"/>
                <w:rtl/>
              </w:rPr>
              <w:t>۰٫۰۰</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9CE4325" w14:textId="77777777" w:rsidR="00E94CEF" w:rsidRDefault="00153DD1">
            <w:pPr>
              <w:bidi/>
              <w:jc w:val="center"/>
            </w:pPr>
            <w:r>
              <w:rPr>
                <w:sz w:val="22"/>
                <w:szCs w:val="22"/>
                <w:rtl/>
              </w:rPr>
              <w:t>۰٫۰</w:t>
            </w:r>
          </w:p>
        </w:tc>
      </w:tr>
      <w:tr w:rsidR="00E94CEF" w14:paraId="1D614614"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19B79EF" w14:textId="77777777" w:rsidR="00E94CEF" w:rsidRDefault="00153DD1">
            <w:pPr>
              <w:bidi/>
              <w:jc w:val="center"/>
            </w:pPr>
            <w:r>
              <w:rPr>
                <w:sz w:val="22"/>
                <w:szCs w:val="22"/>
                <w:rtl/>
              </w:rPr>
              <w:t>۱۰</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4A1A0B7" w14:textId="77777777" w:rsidR="00E94CEF" w:rsidRDefault="00153DD1">
            <w:pPr>
              <w:bidi/>
              <w:jc w:val="center"/>
            </w:pPr>
            <w:r>
              <w:rPr>
                <w:sz w:val="22"/>
                <w:szCs w:val="22"/>
                <w:rtl/>
              </w:rPr>
              <w:t>نبود پیشنهاد تازه برای حفظ و فعال‌سازی مجدد مشتریان فعلی</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9F4C9E" w14:textId="77777777" w:rsidR="00E94CEF" w:rsidRDefault="00153DD1">
            <w:pPr>
              <w:bidi/>
              <w:jc w:val="center"/>
            </w:pPr>
            <w:r>
              <w:rPr>
                <w:sz w:val="22"/>
                <w:szCs w:val="22"/>
                <w:rtl/>
              </w:rPr>
              <w:t>۳٫۴۳</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4B35D1" w14:textId="77777777" w:rsidR="00E94CEF" w:rsidRDefault="00153DD1">
            <w:pPr>
              <w:bidi/>
              <w:jc w:val="center"/>
            </w:pPr>
            <w:r>
              <w:rPr>
                <w:sz w:val="22"/>
                <w:szCs w:val="22"/>
                <w:rtl/>
              </w:rPr>
              <w:t>۳</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5C8CC3" w14:textId="77777777" w:rsidR="00E94CEF" w:rsidRDefault="00153DD1">
            <w:pPr>
              <w:bidi/>
              <w:jc w:val="center"/>
            </w:pPr>
            <w:r>
              <w:rPr>
                <w:sz w:val="22"/>
                <w:szCs w:val="22"/>
                <w:rtl/>
              </w:rPr>
              <w:t>۰٫۵۳</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90D5A8" w14:textId="77777777" w:rsidR="00E94CEF" w:rsidRDefault="00153DD1">
            <w:pPr>
              <w:bidi/>
              <w:jc w:val="center"/>
            </w:pPr>
            <w:r>
              <w:rPr>
                <w:sz w:val="22"/>
                <w:szCs w:val="22"/>
                <w:rtl/>
              </w:rPr>
              <w:t>۱٫۰</w:t>
            </w:r>
          </w:p>
        </w:tc>
      </w:tr>
      <w:tr w:rsidR="00E94CEF" w14:paraId="3BE0BF40"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CA4203" w14:textId="77777777" w:rsidR="00E94CEF" w:rsidRDefault="00153DD1">
            <w:pPr>
              <w:bidi/>
              <w:jc w:val="center"/>
            </w:pPr>
            <w:r>
              <w:rPr>
                <w:sz w:val="22"/>
                <w:szCs w:val="22"/>
                <w:rtl/>
              </w:rPr>
              <w:t>۱۱</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533146" w14:textId="77777777" w:rsidR="00E94CEF" w:rsidRDefault="00153DD1">
            <w:pPr>
              <w:bidi/>
              <w:jc w:val="center"/>
            </w:pPr>
            <w:r>
              <w:rPr>
                <w:sz w:val="22"/>
                <w:szCs w:val="22"/>
                <w:rtl/>
              </w:rPr>
              <w:t>ضعف در پیش‌بینی دقیق تقاضای بازار</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962F82" w14:textId="77777777" w:rsidR="00E94CEF" w:rsidRDefault="00153DD1">
            <w:pPr>
              <w:bidi/>
              <w:jc w:val="center"/>
            </w:pPr>
            <w:r>
              <w:rPr>
                <w:sz w:val="22"/>
                <w:szCs w:val="22"/>
                <w:rtl/>
              </w:rPr>
              <w:t>۴٫۰۰</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3A96956" w14:textId="77777777" w:rsidR="00E94CEF" w:rsidRDefault="00153DD1">
            <w:pPr>
              <w:bidi/>
              <w:jc w:val="center"/>
            </w:pPr>
            <w:r>
              <w:rPr>
                <w:sz w:val="22"/>
                <w:szCs w:val="22"/>
                <w:rtl/>
              </w:rPr>
              <w:t>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3B03A6" w14:textId="77777777" w:rsidR="00E94CEF" w:rsidRDefault="00153DD1">
            <w:pPr>
              <w:bidi/>
              <w:jc w:val="center"/>
            </w:pPr>
            <w:r>
              <w:rPr>
                <w:sz w:val="22"/>
                <w:szCs w:val="22"/>
                <w:rtl/>
              </w:rPr>
              <w:t>۰٫۰۰</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07D771" w14:textId="77777777" w:rsidR="00E94CEF" w:rsidRDefault="00153DD1">
            <w:pPr>
              <w:bidi/>
              <w:jc w:val="center"/>
            </w:pPr>
            <w:r>
              <w:rPr>
                <w:sz w:val="22"/>
                <w:szCs w:val="22"/>
                <w:rtl/>
              </w:rPr>
              <w:t>۰٫۰</w:t>
            </w:r>
          </w:p>
        </w:tc>
      </w:tr>
      <w:tr w:rsidR="00E94CEF" w14:paraId="1B51BFA5"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15D2BE" w14:textId="77777777" w:rsidR="00E94CEF" w:rsidRDefault="00153DD1">
            <w:pPr>
              <w:bidi/>
              <w:jc w:val="center"/>
            </w:pPr>
            <w:r>
              <w:rPr>
                <w:sz w:val="22"/>
                <w:szCs w:val="22"/>
                <w:rtl/>
              </w:rPr>
              <w:t>۱۲</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428A5B" w14:textId="77777777" w:rsidR="00E94CEF" w:rsidRDefault="00153DD1">
            <w:pPr>
              <w:bidi/>
              <w:jc w:val="center"/>
            </w:pPr>
            <w:r>
              <w:rPr>
                <w:sz w:val="22"/>
                <w:szCs w:val="22"/>
                <w:rtl/>
              </w:rPr>
              <w:t>ضعف در برنامه‌ریزی و مدیریت موجودی</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BC29BE6" w14:textId="77777777" w:rsidR="00E94CEF" w:rsidRDefault="00153DD1">
            <w:pPr>
              <w:bidi/>
              <w:jc w:val="center"/>
            </w:pPr>
            <w:r>
              <w:rPr>
                <w:sz w:val="22"/>
                <w:szCs w:val="22"/>
                <w:rtl/>
              </w:rPr>
              <w:t>۴٫۰۰</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E3B467" w14:textId="77777777" w:rsidR="00E94CEF" w:rsidRDefault="00153DD1">
            <w:pPr>
              <w:bidi/>
              <w:jc w:val="center"/>
            </w:pPr>
            <w:r>
              <w:rPr>
                <w:sz w:val="22"/>
                <w:szCs w:val="22"/>
                <w:rtl/>
              </w:rPr>
              <w:t>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8C91FB" w14:textId="77777777" w:rsidR="00E94CEF" w:rsidRDefault="00153DD1">
            <w:pPr>
              <w:bidi/>
              <w:jc w:val="center"/>
            </w:pPr>
            <w:r>
              <w:rPr>
                <w:sz w:val="22"/>
                <w:szCs w:val="22"/>
                <w:rtl/>
              </w:rPr>
              <w:t>۰٫۰۰</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C93DB9" w14:textId="77777777" w:rsidR="00E94CEF" w:rsidRDefault="00153DD1">
            <w:pPr>
              <w:bidi/>
              <w:jc w:val="center"/>
            </w:pPr>
            <w:r>
              <w:rPr>
                <w:sz w:val="22"/>
                <w:szCs w:val="22"/>
                <w:rtl/>
              </w:rPr>
              <w:t>۰٫۰</w:t>
            </w:r>
          </w:p>
        </w:tc>
      </w:tr>
      <w:tr w:rsidR="00E94CEF" w14:paraId="559CBAB3"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31E3D3" w14:textId="77777777" w:rsidR="00E94CEF" w:rsidRDefault="00153DD1">
            <w:pPr>
              <w:bidi/>
              <w:jc w:val="center"/>
            </w:pPr>
            <w:r>
              <w:rPr>
                <w:sz w:val="22"/>
                <w:szCs w:val="22"/>
                <w:rtl/>
              </w:rPr>
              <w:t>۱۳</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FDE90C" w14:textId="77777777" w:rsidR="00E94CEF" w:rsidRDefault="00153DD1">
            <w:pPr>
              <w:bidi/>
              <w:jc w:val="center"/>
            </w:pPr>
            <w:r>
              <w:rPr>
                <w:sz w:val="22"/>
                <w:szCs w:val="22"/>
                <w:rtl/>
              </w:rPr>
              <w:t xml:space="preserve">ضعف در </w:t>
            </w:r>
            <w:r>
              <w:rPr>
                <w:sz w:val="22"/>
                <w:szCs w:val="22"/>
                <w:rtl/>
              </w:rPr>
              <w:t>نظام برنامه‌ریزی و اطلاعات فروش</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E25191" w14:textId="77777777" w:rsidR="00E94CEF" w:rsidRDefault="00153DD1">
            <w:pPr>
              <w:bidi/>
              <w:jc w:val="center"/>
            </w:pPr>
            <w:r>
              <w:rPr>
                <w:sz w:val="22"/>
                <w:szCs w:val="22"/>
                <w:rtl/>
              </w:rPr>
              <w:t>۳٫۱۴</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600A35" w14:textId="77777777" w:rsidR="00E94CEF" w:rsidRDefault="00153DD1">
            <w:pPr>
              <w:bidi/>
              <w:jc w:val="center"/>
            </w:pPr>
            <w:r>
              <w:rPr>
                <w:sz w:val="22"/>
                <w:szCs w:val="22"/>
                <w:rtl/>
              </w:rPr>
              <w:t>۳</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7467A0" w14:textId="77777777" w:rsidR="00E94CEF" w:rsidRDefault="00153DD1">
            <w:pPr>
              <w:bidi/>
              <w:jc w:val="center"/>
            </w:pPr>
            <w:r>
              <w:rPr>
                <w:sz w:val="22"/>
                <w:szCs w:val="22"/>
                <w:rtl/>
              </w:rPr>
              <w:t>۰٫۳۸</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B82CD6" w14:textId="77777777" w:rsidR="00E94CEF" w:rsidRDefault="00153DD1">
            <w:pPr>
              <w:bidi/>
              <w:jc w:val="center"/>
            </w:pPr>
            <w:r>
              <w:rPr>
                <w:sz w:val="22"/>
                <w:szCs w:val="22"/>
                <w:rtl/>
              </w:rPr>
              <w:t>۰٫۰</w:t>
            </w:r>
          </w:p>
        </w:tc>
      </w:tr>
      <w:tr w:rsidR="00E94CEF" w14:paraId="5E5A396D"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B33E44" w14:textId="77777777" w:rsidR="00E94CEF" w:rsidRDefault="00153DD1">
            <w:pPr>
              <w:bidi/>
              <w:jc w:val="center"/>
            </w:pPr>
            <w:r>
              <w:rPr>
                <w:sz w:val="22"/>
                <w:szCs w:val="22"/>
                <w:rtl/>
              </w:rPr>
              <w:t>۱۴</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689D5C" w14:textId="77777777" w:rsidR="00E94CEF" w:rsidRDefault="00153DD1">
            <w:pPr>
              <w:bidi/>
              <w:jc w:val="center"/>
            </w:pPr>
            <w:r>
              <w:rPr>
                <w:sz w:val="22"/>
                <w:szCs w:val="22"/>
                <w:rtl/>
              </w:rPr>
              <w:t>محدودیت منابع مالی برای توزیع و ترویج محصول</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698034" w14:textId="77777777" w:rsidR="00E94CEF" w:rsidRDefault="00153DD1">
            <w:pPr>
              <w:bidi/>
              <w:jc w:val="center"/>
            </w:pPr>
            <w:r>
              <w:rPr>
                <w:sz w:val="22"/>
                <w:szCs w:val="22"/>
                <w:rtl/>
              </w:rPr>
              <w:t>۴٫۰۰</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68240E" w14:textId="77777777" w:rsidR="00E94CEF" w:rsidRDefault="00153DD1">
            <w:pPr>
              <w:bidi/>
              <w:jc w:val="center"/>
            </w:pPr>
            <w:r>
              <w:rPr>
                <w:sz w:val="22"/>
                <w:szCs w:val="22"/>
                <w:rtl/>
              </w:rPr>
              <w:t>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B3C0CC6" w14:textId="77777777" w:rsidR="00E94CEF" w:rsidRDefault="00153DD1">
            <w:pPr>
              <w:bidi/>
              <w:jc w:val="center"/>
            </w:pPr>
            <w:r>
              <w:rPr>
                <w:sz w:val="22"/>
                <w:szCs w:val="22"/>
                <w:rtl/>
              </w:rPr>
              <w:t>۰٫۰۰</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C2B9AF" w14:textId="77777777" w:rsidR="00E94CEF" w:rsidRDefault="00153DD1">
            <w:pPr>
              <w:bidi/>
              <w:jc w:val="center"/>
            </w:pPr>
            <w:r>
              <w:rPr>
                <w:sz w:val="22"/>
                <w:szCs w:val="22"/>
                <w:rtl/>
              </w:rPr>
              <w:t>۰٫۰</w:t>
            </w:r>
          </w:p>
        </w:tc>
      </w:tr>
      <w:tr w:rsidR="00E94CEF" w14:paraId="7E777B38"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59F60B" w14:textId="77777777" w:rsidR="00E94CEF" w:rsidRDefault="00153DD1">
            <w:pPr>
              <w:bidi/>
              <w:jc w:val="center"/>
            </w:pPr>
            <w:r>
              <w:rPr>
                <w:sz w:val="22"/>
                <w:szCs w:val="22"/>
                <w:rtl/>
              </w:rPr>
              <w:t>۱۵</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440EFF9" w14:textId="77777777" w:rsidR="00E94CEF" w:rsidRDefault="00153DD1">
            <w:pPr>
              <w:bidi/>
              <w:jc w:val="center"/>
            </w:pPr>
            <w:r>
              <w:rPr>
                <w:sz w:val="22"/>
                <w:szCs w:val="22"/>
                <w:rtl/>
              </w:rPr>
              <w:t>هزینه بالای پخش و توزیع به ازای یک قلم کالا</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42CD1E" w14:textId="77777777" w:rsidR="00E94CEF" w:rsidRDefault="00153DD1">
            <w:pPr>
              <w:bidi/>
              <w:jc w:val="center"/>
            </w:pPr>
            <w:r>
              <w:rPr>
                <w:sz w:val="22"/>
                <w:szCs w:val="22"/>
                <w:rtl/>
              </w:rPr>
              <w:t>۴٫۴۳</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FC3D16F" w14:textId="77777777" w:rsidR="00E94CEF" w:rsidRDefault="00153DD1">
            <w:pPr>
              <w:bidi/>
              <w:jc w:val="center"/>
            </w:pPr>
            <w:r>
              <w:rPr>
                <w:sz w:val="22"/>
                <w:szCs w:val="22"/>
                <w:rtl/>
              </w:rPr>
              <w:t>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64691DA" w14:textId="77777777" w:rsidR="00E94CEF" w:rsidRDefault="00153DD1">
            <w:pPr>
              <w:bidi/>
              <w:jc w:val="center"/>
            </w:pPr>
            <w:r>
              <w:rPr>
                <w:sz w:val="22"/>
                <w:szCs w:val="22"/>
                <w:rtl/>
              </w:rPr>
              <w:t>۰٫۵۳</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561BDB" w14:textId="77777777" w:rsidR="00E94CEF" w:rsidRDefault="00153DD1">
            <w:pPr>
              <w:bidi/>
              <w:jc w:val="center"/>
            </w:pPr>
            <w:r>
              <w:rPr>
                <w:sz w:val="22"/>
                <w:szCs w:val="22"/>
                <w:rtl/>
              </w:rPr>
              <w:t>۱٫۰</w:t>
            </w:r>
          </w:p>
        </w:tc>
      </w:tr>
      <w:tr w:rsidR="00E94CEF" w14:paraId="11DBCCBA"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BF0B4E" w14:textId="77777777" w:rsidR="00E94CEF" w:rsidRDefault="00153DD1">
            <w:pPr>
              <w:bidi/>
              <w:jc w:val="center"/>
            </w:pPr>
            <w:r>
              <w:rPr>
                <w:sz w:val="22"/>
                <w:szCs w:val="22"/>
                <w:rtl/>
              </w:rPr>
              <w:t>۱۶</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2181D5" w14:textId="77777777" w:rsidR="00E94CEF" w:rsidRDefault="00153DD1">
            <w:pPr>
              <w:bidi/>
              <w:jc w:val="center"/>
            </w:pPr>
            <w:r>
              <w:rPr>
                <w:sz w:val="22"/>
                <w:szCs w:val="22"/>
                <w:rtl/>
              </w:rPr>
              <w:t>کوچک بودن شبکه فروش و پوشش محدود بازار</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47EA1B1" w14:textId="77777777" w:rsidR="00E94CEF" w:rsidRDefault="00153DD1">
            <w:pPr>
              <w:bidi/>
              <w:jc w:val="center"/>
            </w:pPr>
            <w:r>
              <w:rPr>
                <w:sz w:val="22"/>
                <w:szCs w:val="22"/>
                <w:rtl/>
              </w:rPr>
              <w:t>۴٫۰۰</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0DF0EC" w14:textId="77777777" w:rsidR="00E94CEF" w:rsidRDefault="00153DD1">
            <w:pPr>
              <w:bidi/>
              <w:jc w:val="center"/>
            </w:pPr>
            <w:r>
              <w:rPr>
                <w:sz w:val="22"/>
                <w:szCs w:val="22"/>
                <w:rtl/>
              </w:rPr>
              <w:t>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E05DAE" w14:textId="77777777" w:rsidR="00E94CEF" w:rsidRDefault="00153DD1">
            <w:pPr>
              <w:bidi/>
              <w:jc w:val="center"/>
            </w:pPr>
            <w:r>
              <w:rPr>
                <w:sz w:val="22"/>
                <w:szCs w:val="22"/>
                <w:rtl/>
              </w:rPr>
              <w:t>۰٫۰۰</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76D525" w14:textId="77777777" w:rsidR="00E94CEF" w:rsidRDefault="00153DD1">
            <w:pPr>
              <w:bidi/>
              <w:jc w:val="center"/>
            </w:pPr>
            <w:r>
              <w:rPr>
                <w:sz w:val="22"/>
                <w:szCs w:val="22"/>
                <w:rtl/>
              </w:rPr>
              <w:t>۰٫۰</w:t>
            </w:r>
          </w:p>
        </w:tc>
      </w:tr>
      <w:tr w:rsidR="00E94CEF" w14:paraId="3B3B2BB5"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49BEB5" w14:textId="77777777" w:rsidR="00E94CEF" w:rsidRDefault="00153DD1">
            <w:pPr>
              <w:bidi/>
              <w:jc w:val="center"/>
            </w:pPr>
            <w:r>
              <w:rPr>
                <w:sz w:val="22"/>
                <w:szCs w:val="22"/>
                <w:rtl/>
              </w:rPr>
              <w:t>۱۷</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25F602" w14:textId="77777777" w:rsidR="00E94CEF" w:rsidRDefault="00153DD1">
            <w:pPr>
              <w:bidi/>
              <w:jc w:val="center"/>
            </w:pPr>
            <w:r>
              <w:rPr>
                <w:sz w:val="22"/>
                <w:szCs w:val="22"/>
                <w:rtl/>
              </w:rPr>
              <w:t xml:space="preserve">کاهش قدرت </w:t>
            </w:r>
            <w:r>
              <w:rPr>
                <w:sz w:val="22"/>
                <w:szCs w:val="22"/>
                <w:rtl/>
              </w:rPr>
              <w:t>چانه‌زنی در برابر شبکه توزیع و خرده‌فروشی چندمحصولی</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B5B4C72" w14:textId="77777777" w:rsidR="00E94CEF" w:rsidRDefault="00153DD1">
            <w:pPr>
              <w:bidi/>
              <w:jc w:val="center"/>
            </w:pPr>
            <w:r>
              <w:rPr>
                <w:sz w:val="22"/>
                <w:szCs w:val="22"/>
                <w:rtl/>
              </w:rPr>
              <w:t>۴٫۰۰</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908138" w14:textId="77777777" w:rsidR="00E94CEF" w:rsidRDefault="00153DD1">
            <w:pPr>
              <w:bidi/>
              <w:jc w:val="center"/>
            </w:pPr>
            <w:r>
              <w:rPr>
                <w:sz w:val="22"/>
                <w:szCs w:val="22"/>
                <w:rtl/>
              </w:rPr>
              <w:t>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B9EE01" w14:textId="77777777" w:rsidR="00E94CEF" w:rsidRDefault="00153DD1">
            <w:pPr>
              <w:bidi/>
              <w:jc w:val="center"/>
            </w:pPr>
            <w:r>
              <w:rPr>
                <w:sz w:val="22"/>
                <w:szCs w:val="22"/>
                <w:rtl/>
              </w:rPr>
              <w:t>۰٫۰۰</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9EC59BB" w14:textId="77777777" w:rsidR="00E94CEF" w:rsidRDefault="00153DD1">
            <w:pPr>
              <w:bidi/>
              <w:jc w:val="center"/>
            </w:pPr>
            <w:r>
              <w:rPr>
                <w:sz w:val="22"/>
                <w:szCs w:val="22"/>
                <w:rtl/>
              </w:rPr>
              <w:t>۰٫۰</w:t>
            </w:r>
          </w:p>
        </w:tc>
      </w:tr>
      <w:tr w:rsidR="00E94CEF" w14:paraId="7638B3BB"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808913F" w14:textId="77777777" w:rsidR="00E94CEF" w:rsidRDefault="00153DD1">
            <w:pPr>
              <w:bidi/>
              <w:jc w:val="center"/>
            </w:pPr>
            <w:r>
              <w:rPr>
                <w:sz w:val="22"/>
                <w:szCs w:val="22"/>
                <w:rtl/>
              </w:rPr>
              <w:t>۱۸</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B91D91" w14:textId="77777777" w:rsidR="00E94CEF" w:rsidRDefault="00153DD1">
            <w:pPr>
              <w:bidi/>
              <w:jc w:val="center"/>
            </w:pPr>
            <w:r>
              <w:rPr>
                <w:sz w:val="22"/>
                <w:szCs w:val="22"/>
                <w:rtl/>
              </w:rPr>
              <w:t>وابستگی به تعداد محدودی مشتری یا کانال فروش</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B00AEE" w14:textId="77777777" w:rsidR="00E94CEF" w:rsidRDefault="00153DD1">
            <w:pPr>
              <w:bidi/>
              <w:jc w:val="center"/>
            </w:pPr>
            <w:r>
              <w:rPr>
                <w:sz w:val="22"/>
                <w:szCs w:val="22"/>
                <w:rtl/>
              </w:rPr>
              <w:t>۴٫۰۰</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7A042B3" w14:textId="77777777" w:rsidR="00E94CEF" w:rsidRDefault="00153DD1">
            <w:pPr>
              <w:bidi/>
              <w:jc w:val="center"/>
            </w:pPr>
            <w:r>
              <w:rPr>
                <w:sz w:val="22"/>
                <w:szCs w:val="22"/>
                <w:rtl/>
              </w:rPr>
              <w:t>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2B98C8" w14:textId="77777777" w:rsidR="00E94CEF" w:rsidRDefault="00153DD1">
            <w:pPr>
              <w:bidi/>
              <w:jc w:val="center"/>
            </w:pPr>
            <w:r>
              <w:rPr>
                <w:sz w:val="22"/>
                <w:szCs w:val="22"/>
                <w:rtl/>
              </w:rPr>
              <w:t>۰٫۰۰</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90FCA3" w14:textId="77777777" w:rsidR="00E94CEF" w:rsidRDefault="00153DD1">
            <w:pPr>
              <w:bidi/>
              <w:jc w:val="center"/>
            </w:pPr>
            <w:r>
              <w:rPr>
                <w:sz w:val="22"/>
                <w:szCs w:val="22"/>
                <w:rtl/>
              </w:rPr>
              <w:t>۰٫۰</w:t>
            </w:r>
          </w:p>
        </w:tc>
      </w:tr>
      <w:tr w:rsidR="00E94CEF" w14:paraId="51C34D11"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5407D0" w14:textId="77777777" w:rsidR="00E94CEF" w:rsidRDefault="00153DD1">
            <w:pPr>
              <w:bidi/>
              <w:jc w:val="center"/>
            </w:pPr>
            <w:r>
              <w:rPr>
                <w:sz w:val="22"/>
                <w:szCs w:val="22"/>
                <w:rtl/>
              </w:rPr>
              <w:t>۱۹</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ABCB292" w14:textId="77777777" w:rsidR="00E94CEF" w:rsidRDefault="00153DD1">
            <w:pPr>
              <w:bidi/>
              <w:jc w:val="center"/>
            </w:pPr>
            <w:r>
              <w:rPr>
                <w:sz w:val="22"/>
                <w:szCs w:val="22"/>
                <w:rtl/>
              </w:rPr>
              <w:t>ورود رقبای جدید و افزایش شدت رقابت</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1B5631" w14:textId="77777777" w:rsidR="00E94CEF" w:rsidRDefault="00153DD1">
            <w:pPr>
              <w:bidi/>
              <w:jc w:val="center"/>
            </w:pPr>
            <w:r>
              <w:rPr>
                <w:sz w:val="22"/>
                <w:szCs w:val="22"/>
                <w:rtl/>
              </w:rPr>
              <w:t>۵٫۰۰</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C676C2" w14:textId="77777777" w:rsidR="00E94CEF" w:rsidRDefault="00153DD1">
            <w:pPr>
              <w:bidi/>
              <w:jc w:val="center"/>
            </w:pPr>
            <w:r>
              <w:rPr>
                <w:sz w:val="22"/>
                <w:szCs w:val="22"/>
                <w:rtl/>
              </w:rPr>
              <w:t>۵</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C6CBF7" w14:textId="77777777" w:rsidR="00E94CEF" w:rsidRDefault="00153DD1">
            <w:pPr>
              <w:bidi/>
              <w:jc w:val="center"/>
            </w:pPr>
            <w:r>
              <w:rPr>
                <w:sz w:val="22"/>
                <w:szCs w:val="22"/>
                <w:rtl/>
              </w:rPr>
              <w:t>۰٫۰۰</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8B9441" w14:textId="77777777" w:rsidR="00E94CEF" w:rsidRDefault="00153DD1">
            <w:pPr>
              <w:bidi/>
              <w:jc w:val="center"/>
            </w:pPr>
            <w:r>
              <w:rPr>
                <w:sz w:val="22"/>
                <w:szCs w:val="22"/>
                <w:rtl/>
              </w:rPr>
              <w:t>۰٫۰</w:t>
            </w:r>
          </w:p>
        </w:tc>
      </w:tr>
      <w:tr w:rsidR="00E94CEF" w14:paraId="5A6DC8AF"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705BA5" w14:textId="77777777" w:rsidR="00E94CEF" w:rsidRDefault="00153DD1">
            <w:pPr>
              <w:bidi/>
              <w:jc w:val="center"/>
            </w:pPr>
            <w:r>
              <w:rPr>
                <w:sz w:val="22"/>
                <w:szCs w:val="22"/>
                <w:rtl/>
              </w:rPr>
              <w:t>۲۰</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D7893F3" w14:textId="77777777" w:rsidR="00E94CEF" w:rsidRDefault="00153DD1">
            <w:pPr>
              <w:bidi/>
              <w:jc w:val="center"/>
            </w:pPr>
            <w:r>
              <w:rPr>
                <w:sz w:val="22"/>
                <w:szCs w:val="22"/>
                <w:rtl/>
              </w:rPr>
              <w:t>حضور محصولات جایگزین و برندهای رقیب دارای سبد متنوع</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5D07DEF" w14:textId="77777777" w:rsidR="00E94CEF" w:rsidRDefault="00153DD1">
            <w:pPr>
              <w:bidi/>
              <w:jc w:val="center"/>
            </w:pPr>
            <w:r>
              <w:rPr>
                <w:sz w:val="22"/>
                <w:szCs w:val="22"/>
                <w:rtl/>
              </w:rPr>
              <w:t>۴٫۰۰</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7C1D8F" w14:textId="77777777" w:rsidR="00E94CEF" w:rsidRDefault="00153DD1">
            <w:pPr>
              <w:bidi/>
              <w:jc w:val="center"/>
            </w:pPr>
            <w:r>
              <w:rPr>
                <w:sz w:val="22"/>
                <w:szCs w:val="22"/>
                <w:rtl/>
              </w:rPr>
              <w:t>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86A15C" w14:textId="77777777" w:rsidR="00E94CEF" w:rsidRDefault="00153DD1">
            <w:pPr>
              <w:bidi/>
              <w:jc w:val="center"/>
            </w:pPr>
            <w:r>
              <w:rPr>
                <w:sz w:val="22"/>
                <w:szCs w:val="22"/>
                <w:rtl/>
              </w:rPr>
              <w:t>۰٫۰۰</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5E918EC" w14:textId="77777777" w:rsidR="00E94CEF" w:rsidRDefault="00153DD1">
            <w:pPr>
              <w:bidi/>
              <w:jc w:val="center"/>
            </w:pPr>
            <w:r>
              <w:rPr>
                <w:sz w:val="22"/>
                <w:szCs w:val="22"/>
                <w:rtl/>
              </w:rPr>
              <w:t>۰٫۰</w:t>
            </w:r>
          </w:p>
        </w:tc>
      </w:tr>
      <w:tr w:rsidR="00E94CEF" w14:paraId="599B9E5F"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0B8CF32" w14:textId="77777777" w:rsidR="00E94CEF" w:rsidRDefault="00153DD1">
            <w:pPr>
              <w:bidi/>
              <w:jc w:val="center"/>
            </w:pPr>
            <w:r>
              <w:rPr>
                <w:sz w:val="22"/>
                <w:szCs w:val="22"/>
                <w:rtl/>
              </w:rPr>
              <w:t>۲۱</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F1810B" w14:textId="77777777" w:rsidR="00E94CEF" w:rsidRDefault="00153DD1">
            <w:pPr>
              <w:bidi/>
              <w:jc w:val="center"/>
            </w:pPr>
            <w:r>
              <w:rPr>
                <w:sz w:val="22"/>
                <w:szCs w:val="22"/>
                <w:rtl/>
              </w:rPr>
              <w:t>رقابت قیمتی و نوسان قیمت رقبا</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F0283D" w14:textId="77777777" w:rsidR="00E94CEF" w:rsidRDefault="00153DD1">
            <w:pPr>
              <w:bidi/>
              <w:jc w:val="center"/>
            </w:pPr>
            <w:r>
              <w:rPr>
                <w:sz w:val="22"/>
                <w:szCs w:val="22"/>
                <w:rtl/>
              </w:rPr>
              <w:t>۴٫۰۰</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3446A33" w14:textId="77777777" w:rsidR="00E94CEF" w:rsidRDefault="00153DD1">
            <w:pPr>
              <w:bidi/>
              <w:jc w:val="center"/>
            </w:pPr>
            <w:r>
              <w:rPr>
                <w:sz w:val="22"/>
                <w:szCs w:val="22"/>
                <w:rtl/>
              </w:rPr>
              <w:t>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AB0FA7" w14:textId="77777777" w:rsidR="00E94CEF" w:rsidRDefault="00153DD1">
            <w:pPr>
              <w:bidi/>
              <w:jc w:val="center"/>
            </w:pPr>
            <w:r>
              <w:rPr>
                <w:sz w:val="22"/>
                <w:szCs w:val="22"/>
                <w:rtl/>
              </w:rPr>
              <w:t>۰٫۰۰</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844D70" w14:textId="77777777" w:rsidR="00E94CEF" w:rsidRDefault="00153DD1">
            <w:pPr>
              <w:bidi/>
              <w:jc w:val="center"/>
            </w:pPr>
            <w:r>
              <w:rPr>
                <w:sz w:val="22"/>
                <w:szCs w:val="22"/>
                <w:rtl/>
              </w:rPr>
              <w:t>۰٫۰</w:t>
            </w:r>
          </w:p>
        </w:tc>
      </w:tr>
      <w:tr w:rsidR="00E94CEF" w14:paraId="3F86438F"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1796CD" w14:textId="77777777" w:rsidR="00E94CEF" w:rsidRDefault="00153DD1">
            <w:pPr>
              <w:bidi/>
              <w:jc w:val="center"/>
            </w:pPr>
            <w:r>
              <w:rPr>
                <w:sz w:val="22"/>
                <w:szCs w:val="22"/>
                <w:rtl/>
              </w:rPr>
              <w:t>۲۲</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E010CB8" w14:textId="77777777" w:rsidR="00E94CEF" w:rsidRDefault="00153DD1">
            <w:pPr>
              <w:bidi/>
              <w:jc w:val="center"/>
            </w:pPr>
            <w:r>
              <w:rPr>
                <w:sz w:val="22"/>
                <w:szCs w:val="22"/>
                <w:rtl/>
              </w:rPr>
              <w:t>تغییر سریع ذائقه و ترجیحات مصرف‌کننده در گذر زمان</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951A4F2" w14:textId="77777777" w:rsidR="00E94CEF" w:rsidRDefault="00153DD1">
            <w:pPr>
              <w:bidi/>
              <w:jc w:val="center"/>
            </w:pPr>
            <w:r>
              <w:rPr>
                <w:sz w:val="22"/>
                <w:szCs w:val="22"/>
                <w:rtl/>
              </w:rPr>
              <w:t>۴٫۷۱</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C3190EF" w14:textId="77777777" w:rsidR="00E94CEF" w:rsidRDefault="00153DD1">
            <w:pPr>
              <w:bidi/>
              <w:jc w:val="center"/>
            </w:pPr>
            <w:r>
              <w:rPr>
                <w:sz w:val="22"/>
                <w:szCs w:val="22"/>
                <w:rtl/>
              </w:rPr>
              <w:t>۵</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492036E" w14:textId="77777777" w:rsidR="00E94CEF" w:rsidRDefault="00153DD1">
            <w:pPr>
              <w:bidi/>
              <w:jc w:val="center"/>
            </w:pPr>
            <w:r>
              <w:rPr>
                <w:sz w:val="22"/>
                <w:szCs w:val="22"/>
                <w:rtl/>
              </w:rPr>
              <w:t>۰٫۴۹</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9A6E4D" w14:textId="77777777" w:rsidR="00E94CEF" w:rsidRDefault="00153DD1">
            <w:pPr>
              <w:bidi/>
              <w:jc w:val="center"/>
            </w:pPr>
            <w:r>
              <w:rPr>
                <w:sz w:val="22"/>
                <w:szCs w:val="22"/>
                <w:rtl/>
              </w:rPr>
              <w:t>۰٫۵</w:t>
            </w:r>
          </w:p>
        </w:tc>
      </w:tr>
      <w:tr w:rsidR="00E94CEF" w14:paraId="5BE183E2"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DA98A6" w14:textId="77777777" w:rsidR="00E94CEF" w:rsidRDefault="00153DD1">
            <w:pPr>
              <w:bidi/>
              <w:jc w:val="center"/>
            </w:pPr>
            <w:r>
              <w:rPr>
                <w:sz w:val="22"/>
                <w:szCs w:val="22"/>
                <w:rtl/>
              </w:rPr>
              <w:t>۲۳</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91ED321" w14:textId="77777777" w:rsidR="00E94CEF" w:rsidRDefault="00153DD1">
            <w:pPr>
              <w:bidi/>
              <w:jc w:val="center"/>
            </w:pPr>
            <w:r>
              <w:rPr>
                <w:sz w:val="22"/>
                <w:szCs w:val="22"/>
                <w:rtl/>
              </w:rPr>
              <w:t>محدود بودن بازار هدف به یک گروه خاص از مشتریان</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E963CA7" w14:textId="77777777" w:rsidR="00E94CEF" w:rsidRDefault="00153DD1">
            <w:pPr>
              <w:bidi/>
              <w:jc w:val="center"/>
            </w:pPr>
            <w:r>
              <w:rPr>
                <w:sz w:val="22"/>
                <w:szCs w:val="22"/>
                <w:rtl/>
              </w:rPr>
              <w:t>۴٫۵۷</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A1BE30" w14:textId="77777777" w:rsidR="00E94CEF" w:rsidRDefault="00153DD1">
            <w:pPr>
              <w:bidi/>
              <w:jc w:val="center"/>
            </w:pPr>
            <w:r>
              <w:rPr>
                <w:sz w:val="22"/>
                <w:szCs w:val="22"/>
                <w:rtl/>
              </w:rPr>
              <w:t>۵</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0A2A74" w14:textId="77777777" w:rsidR="00E94CEF" w:rsidRDefault="00153DD1">
            <w:pPr>
              <w:bidi/>
              <w:jc w:val="center"/>
            </w:pPr>
            <w:r>
              <w:rPr>
                <w:sz w:val="22"/>
                <w:szCs w:val="22"/>
                <w:rtl/>
              </w:rPr>
              <w:t>۰٫۵۳</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0B7704" w14:textId="77777777" w:rsidR="00E94CEF" w:rsidRDefault="00153DD1">
            <w:pPr>
              <w:bidi/>
              <w:jc w:val="center"/>
            </w:pPr>
            <w:r>
              <w:rPr>
                <w:sz w:val="22"/>
                <w:szCs w:val="22"/>
                <w:rtl/>
              </w:rPr>
              <w:t>۱٫۰</w:t>
            </w:r>
          </w:p>
        </w:tc>
      </w:tr>
      <w:tr w:rsidR="00E94CEF" w14:paraId="42B52373"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8D4E1D" w14:textId="77777777" w:rsidR="00E94CEF" w:rsidRDefault="00153DD1">
            <w:pPr>
              <w:bidi/>
              <w:jc w:val="center"/>
            </w:pPr>
            <w:r>
              <w:rPr>
                <w:sz w:val="22"/>
                <w:szCs w:val="22"/>
                <w:rtl/>
              </w:rPr>
              <w:t>۲۴</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8FAA6A5" w14:textId="77777777" w:rsidR="00E94CEF" w:rsidRDefault="00153DD1">
            <w:pPr>
              <w:bidi/>
              <w:jc w:val="center"/>
            </w:pPr>
            <w:r>
              <w:rPr>
                <w:sz w:val="22"/>
                <w:szCs w:val="22"/>
                <w:rtl/>
              </w:rPr>
              <w:t>افت ناگهانی تقاضا</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D7E860" w14:textId="77777777" w:rsidR="00E94CEF" w:rsidRDefault="00153DD1">
            <w:pPr>
              <w:bidi/>
              <w:jc w:val="center"/>
            </w:pPr>
            <w:r>
              <w:rPr>
                <w:sz w:val="22"/>
                <w:szCs w:val="22"/>
                <w:rtl/>
              </w:rPr>
              <w:t>۴٫۰۰</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FFA7BF3" w14:textId="77777777" w:rsidR="00E94CEF" w:rsidRDefault="00153DD1">
            <w:pPr>
              <w:bidi/>
              <w:jc w:val="center"/>
            </w:pPr>
            <w:r>
              <w:rPr>
                <w:sz w:val="22"/>
                <w:szCs w:val="22"/>
                <w:rtl/>
              </w:rPr>
              <w:t>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71E14A" w14:textId="77777777" w:rsidR="00E94CEF" w:rsidRDefault="00153DD1">
            <w:pPr>
              <w:bidi/>
              <w:jc w:val="center"/>
            </w:pPr>
            <w:r>
              <w:rPr>
                <w:sz w:val="22"/>
                <w:szCs w:val="22"/>
                <w:rtl/>
              </w:rPr>
              <w:t>۰٫۰۰</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6DC765A" w14:textId="77777777" w:rsidR="00E94CEF" w:rsidRDefault="00153DD1">
            <w:pPr>
              <w:bidi/>
              <w:jc w:val="center"/>
            </w:pPr>
            <w:r>
              <w:rPr>
                <w:sz w:val="22"/>
                <w:szCs w:val="22"/>
                <w:rtl/>
              </w:rPr>
              <w:t>۰٫۰</w:t>
            </w:r>
          </w:p>
        </w:tc>
      </w:tr>
      <w:tr w:rsidR="00E94CEF" w14:paraId="07D42B12"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1DDAEE" w14:textId="77777777" w:rsidR="00E94CEF" w:rsidRDefault="00153DD1">
            <w:pPr>
              <w:bidi/>
              <w:jc w:val="center"/>
            </w:pPr>
            <w:r>
              <w:rPr>
                <w:sz w:val="22"/>
                <w:szCs w:val="22"/>
                <w:rtl/>
              </w:rPr>
              <w:t>۲۵</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64A25F" w14:textId="77777777" w:rsidR="00E94CEF" w:rsidRDefault="00153DD1">
            <w:pPr>
              <w:bidi/>
              <w:jc w:val="center"/>
            </w:pPr>
            <w:r>
              <w:rPr>
                <w:sz w:val="22"/>
                <w:szCs w:val="22"/>
                <w:rtl/>
              </w:rPr>
              <w:t xml:space="preserve">نوسان و کمبود در </w:t>
            </w:r>
            <w:r>
              <w:rPr>
                <w:sz w:val="22"/>
                <w:szCs w:val="22"/>
                <w:rtl/>
              </w:rPr>
              <w:t>تأمین مواد اولیه</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B5DC0B" w14:textId="77777777" w:rsidR="00E94CEF" w:rsidRDefault="00153DD1">
            <w:pPr>
              <w:bidi/>
              <w:jc w:val="center"/>
            </w:pPr>
            <w:r>
              <w:rPr>
                <w:sz w:val="22"/>
                <w:szCs w:val="22"/>
                <w:rtl/>
              </w:rPr>
              <w:t>۴٫۵۷</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4C7816A" w14:textId="77777777" w:rsidR="00E94CEF" w:rsidRDefault="00153DD1">
            <w:pPr>
              <w:bidi/>
              <w:jc w:val="center"/>
            </w:pPr>
            <w:r>
              <w:rPr>
                <w:sz w:val="22"/>
                <w:szCs w:val="22"/>
                <w:rtl/>
              </w:rPr>
              <w:t>۵</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BC9D3E" w14:textId="77777777" w:rsidR="00E94CEF" w:rsidRDefault="00153DD1">
            <w:pPr>
              <w:bidi/>
              <w:jc w:val="center"/>
            </w:pPr>
            <w:r>
              <w:rPr>
                <w:sz w:val="22"/>
                <w:szCs w:val="22"/>
                <w:rtl/>
              </w:rPr>
              <w:t>۰٫۵۳</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E93647" w14:textId="77777777" w:rsidR="00E94CEF" w:rsidRDefault="00153DD1">
            <w:pPr>
              <w:bidi/>
              <w:jc w:val="center"/>
            </w:pPr>
            <w:r>
              <w:rPr>
                <w:sz w:val="22"/>
                <w:szCs w:val="22"/>
                <w:rtl/>
              </w:rPr>
              <w:t>۱٫۰</w:t>
            </w:r>
          </w:p>
        </w:tc>
      </w:tr>
      <w:tr w:rsidR="00E94CEF" w14:paraId="231B6D3A"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1850CE1" w14:textId="77777777" w:rsidR="00E94CEF" w:rsidRDefault="00153DD1">
            <w:pPr>
              <w:bidi/>
              <w:jc w:val="center"/>
            </w:pPr>
            <w:r>
              <w:rPr>
                <w:sz w:val="22"/>
                <w:szCs w:val="22"/>
                <w:rtl/>
              </w:rPr>
              <w:t>۲۶</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4C0E8C" w14:textId="77777777" w:rsidR="00E94CEF" w:rsidRDefault="00153DD1">
            <w:pPr>
              <w:bidi/>
              <w:jc w:val="center"/>
            </w:pPr>
            <w:r>
              <w:rPr>
                <w:sz w:val="22"/>
                <w:szCs w:val="22"/>
                <w:rtl/>
              </w:rPr>
              <w:t>وابستگی تأمین به واردات و اثر تحریم و محدودیت‌های اقتصادی</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D6DF9C" w14:textId="77777777" w:rsidR="00E94CEF" w:rsidRDefault="00153DD1">
            <w:pPr>
              <w:bidi/>
              <w:jc w:val="center"/>
            </w:pPr>
            <w:r>
              <w:rPr>
                <w:sz w:val="22"/>
                <w:szCs w:val="22"/>
                <w:rtl/>
              </w:rPr>
              <w:t>۴٫۰۰</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64D39D7" w14:textId="77777777" w:rsidR="00E94CEF" w:rsidRDefault="00153DD1">
            <w:pPr>
              <w:bidi/>
              <w:jc w:val="center"/>
            </w:pPr>
            <w:r>
              <w:rPr>
                <w:sz w:val="22"/>
                <w:szCs w:val="22"/>
                <w:rtl/>
              </w:rPr>
              <w:t>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B0C298" w14:textId="77777777" w:rsidR="00E94CEF" w:rsidRDefault="00153DD1">
            <w:pPr>
              <w:bidi/>
              <w:jc w:val="center"/>
            </w:pPr>
            <w:r>
              <w:rPr>
                <w:sz w:val="22"/>
                <w:szCs w:val="22"/>
                <w:rtl/>
              </w:rPr>
              <w:t>۰٫۰۰</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7264B16" w14:textId="77777777" w:rsidR="00E94CEF" w:rsidRDefault="00153DD1">
            <w:pPr>
              <w:bidi/>
              <w:jc w:val="center"/>
            </w:pPr>
            <w:r>
              <w:rPr>
                <w:sz w:val="22"/>
                <w:szCs w:val="22"/>
                <w:rtl/>
              </w:rPr>
              <w:t>۰٫۰</w:t>
            </w:r>
          </w:p>
        </w:tc>
      </w:tr>
      <w:tr w:rsidR="00E94CEF" w14:paraId="1449ACA3"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3A0290" w14:textId="77777777" w:rsidR="00E94CEF" w:rsidRDefault="00153DD1">
            <w:pPr>
              <w:bidi/>
              <w:jc w:val="center"/>
            </w:pPr>
            <w:r>
              <w:rPr>
                <w:sz w:val="22"/>
                <w:szCs w:val="22"/>
                <w:rtl/>
              </w:rPr>
              <w:t>۲۷</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2814CDE" w14:textId="77777777" w:rsidR="00E94CEF" w:rsidRDefault="00153DD1">
            <w:pPr>
              <w:bidi/>
              <w:jc w:val="center"/>
            </w:pPr>
            <w:r>
              <w:rPr>
                <w:sz w:val="22"/>
                <w:szCs w:val="22"/>
                <w:rtl/>
              </w:rPr>
              <w:t>ناپیوستگی عرضه و کسری محصول در بازار</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6EB28B" w14:textId="77777777" w:rsidR="00E94CEF" w:rsidRDefault="00153DD1">
            <w:pPr>
              <w:bidi/>
              <w:jc w:val="center"/>
            </w:pPr>
            <w:r>
              <w:rPr>
                <w:sz w:val="22"/>
                <w:szCs w:val="22"/>
                <w:rtl/>
              </w:rPr>
              <w:t>۴٫۰۰</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C46CCB" w14:textId="77777777" w:rsidR="00E94CEF" w:rsidRDefault="00153DD1">
            <w:pPr>
              <w:bidi/>
              <w:jc w:val="center"/>
            </w:pPr>
            <w:r>
              <w:rPr>
                <w:sz w:val="22"/>
                <w:szCs w:val="22"/>
                <w:rtl/>
              </w:rPr>
              <w:t>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8E699C" w14:textId="77777777" w:rsidR="00E94CEF" w:rsidRDefault="00153DD1">
            <w:pPr>
              <w:bidi/>
              <w:jc w:val="center"/>
            </w:pPr>
            <w:r>
              <w:rPr>
                <w:sz w:val="22"/>
                <w:szCs w:val="22"/>
                <w:rtl/>
              </w:rPr>
              <w:t>۰٫۰۰</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76528C" w14:textId="77777777" w:rsidR="00E94CEF" w:rsidRDefault="00153DD1">
            <w:pPr>
              <w:bidi/>
              <w:jc w:val="center"/>
            </w:pPr>
            <w:r>
              <w:rPr>
                <w:sz w:val="22"/>
                <w:szCs w:val="22"/>
                <w:rtl/>
              </w:rPr>
              <w:t>۰٫۰</w:t>
            </w:r>
          </w:p>
        </w:tc>
      </w:tr>
      <w:tr w:rsidR="00E94CEF" w14:paraId="49D712C9"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70B2A4" w14:textId="77777777" w:rsidR="00E94CEF" w:rsidRDefault="00153DD1">
            <w:pPr>
              <w:bidi/>
              <w:jc w:val="center"/>
            </w:pPr>
            <w:r>
              <w:rPr>
                <w:sz w:val="22"/>
                <w:szCs w:val="22"/>
                <w:rtl/>
              </w:rPr>
              <w:t>۲۸</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3823E15" w14:textId="77777777" w:rsidR="00E94CEF" w:rsidRDefault="00153DD1">
            <w:pPr>
              <w:bidi/>
              <w:jc w:val="center"/>
            </w:pPr>
            <w:r>
              <w:rPr>
                <w:sz w:val="22"/>
                <w:szCs w:val="22"/>
                <w:rtl/>
              </w:rPr>
              <w:t>افزایش بهای تمام‌شده و فشار بر حاشیه سود</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9472CF" w14:textId="77777777" w:rsidR="00E94CEF" w:rsidRDefault="00153DD1">
            <w:pPr>
              <w:bidi/>
              <w:jc w:val="center"/>
            </w:pPr>
            <w:r>
              <w:rPr>
                <w:sz w:val="22"/>
                <w:szCs w:val="22"/>
                <w:rtl/>
              </w:rPr>
              <w:t>۵٫۰۰</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055E78" w14:textId="77777777" w:rsidR="00E94CEF" w:rsidRDefault="00153DD1">
            <w:pPr>
              <w:bidi/>
              <w:jc w:val="center"/>
            </w:pPr>
            <w:r>
              <w:rPr>
                <w:sz w:val="22"/>
                <w:szCs w:val="22"/>
                <w:rtl/>
              </w:rPr>
              <w:t>۵</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105F152" w14:textId="77777777" w:rsidR="00E94CEF" w:rsidRDefault="00153DD1">
            <w:pPr>
              <w:bidi/>
              <w:jc w:val="center"/>
            </w:pPr>
            <w:r>
              <w:rPr>
                <w:sz w:val="22"/>
                <w:szCs w:val="22"/>
                <w:rtl/>
              </w:rPr>
              <w:t>۰٫۰۰</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079474" w14:textId="77777777" w:rsidR="00E94CEF" w:rsidRDefault="00153DD1">
            <w:pPr>
              <w:bidi/>
              <w:jc w:val="center"/>
            </w:pPr>
            <w:r>
              <w:rPr>
                <w:sz w:val="22"/>
                <w:szCs w:val="22"/>
                <w:rtl/>
              </w:rPr>
              <w:t>۰٫۰</w:t>
            </w:r>
          </w:p>
        </w:tc>
      </w:tr>
      <w:tr w:rsidR="00E94CEF" w14:paraId="009C8DE1" w14:textId="77777777">
        <w:trPr>
          <w:cantSplit/>
        </w:trPr>
        <w:tc>
          <w:tcPr>
            <w:tcW w:w="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AF8918B" w14:textId="77777777" w:rsidR="00E94CEF" w:rsidRDefault="00153DD1">
            <w:pPr>
              <w:bidi/>
              <w:jc w:val="center"/>
            </w:pPr>
            <w:r>
              <w:rPr>
                <w:sz w:val="22"/>
                <w:szCs w:val="22"/>
                <w:rtl/>
              </w:rPr>
              <w:t>۲۹</w:t>
            </w:r>
          </w:p>
        </w:tc>
        <w:tc>
          <w:tcPr>
            <w:tcW w:w="307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CF46A40" w14:textId="77777777" w:rsidR="00E94CEF" w:rsidRDefault="00153DD1">
            <w:pPr>
              <w:bidi/>
              <w:jc w:val="center"/>
            </w:pPr>
            <w:r>
              <w:rPr>
                <w:sz w:val="22"/>
                <w:szCs w:val="22"/>
                <w:rtl/>
              </w:rPr>
              <w:t xml:space="preserve">کاهش قدرت خرید و </w:t>
            </w:r>
            <w:r>
              <w:rPr>
                <w:sz w:val="22"/>
                <w:szCs w:val="22"/>
                <w:rtl/>
              </w:rPr>
              <w:t>مشکلات اقتصادی مصرف‌کننده</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79CCA2E" w14:textId="77777777" w:rsidR="00E94CEF" w:rsidRDefault="00153DD1">
            <w:pPr>
              <w:bidi/>
              <w:jc w:val="center"/>
            </w:pPr>
            <w:r>
              <w:rPr>
                <w:sz w:val="22"/>
                <w:szCs w:val="22"/>
                <w:rtl/>
              </w:rPr>
              <w:t>۴٫۰۰</w:t>
            </w:r>
          </w:p>
        </w:tc>
        <w:tc>
          <w:tcPr>
            <w:tcW w:w="121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0511A3" w14:textId="77777777" w:rsidR="00E94CEF" w:rsidRDefault="00153DD1">
            <w:pPr>
              <w:bidi/>
              <w:jc w:val="center"/>
            </w:pPr>
            <w:r>
              <w:rPr>
                <w:sz w:val="22"/>
                <w:szCs w:val="22"/>
                <w:rtl/>
              </w:rPr>
              <w:t>۴</w:t>
            </w:r>
          </w:p>
        </w:tc>
        <w:tc>
          <w:tcPr>
            <w:tcW w:w="1396"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E828CA1" w14:textId="77777777" w:rsidR="00E94CEF" w:rsidRDefault="00153DD1">
            <w:pPr>
              <w:bidi/>
              <w:jc w:val="center"/>
            </w:pPr>
            <w:r>
              <w:rPr>
                <w:sz w:val="22"/>
                <w:szCs w:val="22"/>
                <w:rtl/>
              </w:rPr>
              <w:t>۰٫۰۰</w:t>
            </w:r>
          </w:p>
        </w:tc>
        <w:tc>
          <w:tcPr>
            <w:tcW w:w="119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59E46A" w14:textId="77777777" w:rsidR="00E94CEF" w:rsidRDefault="00153DD1">
            <w:pPr>
              <w:bidi/>
              <w:jc w:val="center"/>
            </w:pPr>
            <w:r>
              <w:rPr>
                <w:sz w:val="22"/>
                <w:szCs w:val="22"/>
                <w:rtl/>
              </w:rPr>
              <w:t>۰٫۰</w:t>
            </w:r>
          </w:p>
        </w:tc>
      </w:tr>
    </w:tbl>
    <w:p w14:paraId="10FB9C46" w14:textId="77777777" w:rsidR="00E94CEF" w:rsidRDefault="00E94CEF">
      <w:pPr>
        <w:bidi/>
        <w:jc w:val="lowKashida"/>
      </w:pPr>
    </w:p>
    <w:p w14:paraId="300000D4" w14:textId="77777777" w:rsidR="00E94CEF" w:rsidRDefault="00153DD1">
      <w:pPr>
        <w:bidi/>
        <w:spacing w:after="80"/>
        <w:jc w:val="lowKashida"/>
      </w:pPr>
      <w:r>
        <w:rPr>
          <w:rtl/>
        </w:rPr>
        <w:t xml:space="preserve">مقایسه دو جدول نشان می‌دهد که بازخورد کنترل‌شده پراکندگی پاسخ‌ها را به‌طور چشمگیری کاهش داده است: میانگین انحراف معیار گویه‌ها از ۰٫۷۳ در دور دوم به ۰٫۱۷ در دور سوم رسید </w:t>
      </w:r>
      <w:r>
        <w:rPr>
          <w:rtl/>
        </w:rPr>
        <w:t xml:space="preserve">و انحراف معیار ۲۶ گویه از ۲۹ گویه کاهش یافت و هیچ گویه‌ای افزایش نیافت</w:t>
      </w:r>
      <w:r>
        <w:rPr>
          <w:rtl/>
        </w:rPr>
        <w:t xml:space="preserve">. در دور دوم برای هیچ گویه‌ای توافق کامل میان اعضا وجود نداشت، حال آنکه در دور سوم برای نوزده گویه هر هفت عضو پانل امتیاز یکسانی دادند (انحراف معیار صفر). دامنه بین‌چارکی نیز در دور دوم برای بیست‌وسه گویه و در دور سوم برای هر بیست‌ونه گویه از ۱ بیشتر نبود. در مقابل، میانگین گویه‌ها جابه‌جایی چندانی نداشت: هیچ گویه‌ای بیش از ۰٫۴۳ واحد تغییر نکرد؛ بیشترین تغییر، افزایش میانگین دو گویه «ورود رقبای جدید و افزایش شدت رقابت» و «افزایش بهای تمام‌شده و فشار بر حاشیه سود» از ۴٫۵۷ به ۵٫۰۰ و کاهش میانگین دو گویه «حضور محصولات جایگزین و برندهای رقیب دارای سبد متنوع» و «رقابت قیمتی و نوسان قیمت رقبا» از ۴٫۴۳ به ۴٫۰۰ بود. بنابراین بازخورد دور دوم بیش از آنکه جهت قضاوت گروهی را تغییر دهد، نظرها را به یکدیگر نزدیک کرد.</w:t>
      </w:r>
    </w:p>
    <w:p>
      <w:pPr>
        <w:pStyle w:val="Heading3"/>
        <w:keepNext/>
        <w:bidi/>
        <w:spacing w:before="180" w:after="80"/>
        <w:jc w:val="lowKashida"/>
      </w:pPr>
      <w:r>
        <w:t xml:space="preserve">۴-۵-۱ توافق اعضا: ضریب هماهنگی کندال</w:t>
      </w:r>
    </w:p>
    <w:p w14:paraId="54D76F54" w14:textId="77777777" w:rsidR="00E94CEF" w:rsidRDefault="00153DD1">
      <w:pPr>
        <w:bidi/>
        <w:spacing w:after="80"/>
        <w:jc w:val="lowKashida"/>
      </w:pPr>
      <w:r>
        <w:rPr>
          <w:rtl/>
        </w:rPr>
        <w:t xml:space="preserve">در روش دلفی، آمار استنباطی نه برای تعمیم نتایج به یک جامعه آماری بزرگ‌تر، بلکه برای سنجش معناداری آماری اجماع میان اعضای پانل و میزان ثبات رتبه‌بندی‌ها در طول دورهای متوالی به کار می‌رود. شیفانو و </w:t>
      </w:r>
      <w:r>
        <w:rPr>
          <w:rtl/>
        </w:rPr>
        <w:t>نیدربرگر (۲۰۲۵)</w:t>
      </w:r>
      <w:r>
        <w:rPr>
          <w:rStyle w:val="FootnoteReference"/>
        </w:rPr>
        <w:footnoteReference w:id="3"/>
      </w:r>
      <w:r>
        <w:rPr>
          <w:rtl/>
        </w:rPr>
        <w:t xml:space="preserve"> </w:t>
      </w:r>
      <w:r>
        <w:rPr>
          <w:rtl/>
        </w:rPr>
        <w:t xml:space="preserve">در مرور دامنه‌ای خود بر مطالعات دلفی در علوم سلامت نشان دادند که اجماع در بیشتر مطالعات (۸۱ درصد) به صورت درصد توافق تعریف می‌شود و شاخص‌های آماری تنها در حدود ۳۰ درصد مطالعات به کار رفته است. در پژوهش حاضر، افزون بر شاخص‌های توصیفی، ضریب هماهنگی کندال (W) </w:t>
      </w:r>
      <w:r>
        <w:rPr>
          <w:rtl/>
        </w:rPr>
        <w:t xml:space="preserve">به عنوان آزمونی برای سنجش میزان توافق میان رتبه‌بندی‌های اعضای پانل به کار رفت (اشمیت، ۱۹۹۷)</w:t>
      </w:r>
      <w:r>
        <w:rPr>
          <w:rStyle w:val="FootnoteReference"/>
        </w:rPr>
        <w:footnoteReference w:id="4"/>
      </w:r>
      <w:r>
        <w:rPr>
          <w:rtl/>
        </w:rPr>
        <w:t xml:space="preserve">؛</w:t>
      </w:r>
      <w:r>
        <w:rPr>
          <w:rtl/>
        </w:rPr>
        <w:t xml:space="preserve"> ضریبی که دامنه آن از صفر (نبود هیچ توافق) تا یک (توافق کامل) است و معناداری آماری آن با آزمون مجذور کای ارزیابی می‌شود.</w:t>
      </w:r>
    </w:p>
    <w:p w14:paraId="37365308" w14:textId="77777777" w:rsidR="00E94CEF" w:rsidRDefault="00153DD1">
      <w:pPr>
        <w:bidi/>
        <w:spacing w:after="80"/>
        <w:jc w:val="lowKashida"/>
      </w:pPr>
      <w:r>
        <w:rPr>
          <w:rtl/>
        </w:rPr>
        <w:t xml:space="preserve">این آزمون به داده هر دور رتبه‌بندی نیاز دارد. ضریب هماهنگی کندال برای دور دوم و دور سوم، که هر دو با مشارکت کامل هفت عضو پانل اجرا شدند، محاسبه و در جدول ۴-۱۰ گزارش شده است.</w:t>
      </w:r>
    </w:p>
    <w:p w14:paraId="3A1C1F71" w14:textId="77777777" w:rsidR="00E94CEF" w:rsidRDefault="00153DD1">
      <w:pPr>
        <w:pStyle w:val="TableCaption"/>
        <w:keepNext/>
        <w:spacing w:before="160" w:after="80"/>
        <w:jc w:val="center"/>
        <w:rPr>
          <w:vanish/>
        </w:rPr>
      </w:pPr>
      <w:r>
        <w:t xml:space="preserve">جدول ۴-۱۰ نتایج آزمون ضریب هماهنگی کندال (W) برای سنجش اجماع در دورهای دلفی (منبع: یافته‌های پژوهش)</w:t>
      </w:r>
    </w:p>
    <w:tbl>
      <w:tblPr>
        <w:bidiVisual/>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7"/>
        <w:gridCol w:w="1722"/>
        <w:gridCol w:w="1722"/>
        <w:gridCol w:w="1722"/>
        <w:gridCol w:w="2475"/>
      </w:tblGrid>
      <w:tr w:rsidR="00E94CEF" w14:paraId="0DE2DC0B" w14:textId="77777777">
        <w:trPr>
          <w:tblHeader/>
          <w:cantSplit/>
        </w:trPr>
        <w:tc>
          <w:tcPr>
            <w:tcW w:w="11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3EEFB1B" w14:textId="77777777" w:rsidR="00E94CEF" w:rsidRDefault="00153DD1">
            <w:pPr>
              <w:bidi/>
              <w:jc w:val="center"/>
            </w:pPr>
            <w:r>
              <w:rPr>
                <w:b/>
                <w:bCs/>
                <w:sz w:val="22"/>
                <w:szCs w:val="22"/>
                <w:rtl/>
              </w:rPr>
              <w:t>دور</w:t>
            </w:r>
          </w:p>
        </w:tc>
        <w:tc>
          <w:tcPr>
            <w:tcW w:w="17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2241878" w14:textId="77777777" w:rsidR="00E94CEF" w:rsidRDefault="00153DD1">
            <w:pPr>
              <w:bidi/>
              <w:jc w:val="center"/>
            </w:pPr>
            <w:r>
              <w:rPr>
                <w:b/>
                <w:bCs/>
                <w:sz w:val="22"/>
                <w:szCs w:val="22"/>
                <w:rtl/>
              </w:rPr>
              <w:t>ضریب W کندال</w:t>
            </w:r>
          </w:p>
        </w:tc>
        <w:tc>
          <w:tcPr>
            <w:tcW w:w="17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DCB8F62" w14:textId="77777777" w:rsidR="00E94CEF" w:rsidRDefault="00153DD1">
            <w:pPr>
              <w:bidi/>
              <w:jc w:val="center"/>
            </w:pPr>
            <w:r>
              <w:rPr>
                <w:b/>
                <w:bCs/>
                <w:sz w:val="22"/>
                <w:szCs w:val="22"/>
                <w:rtl/>
              </w:rPr>
              <w:t xml:space="preserve">آماره مجذور </w:t>
            </w:r>
            <w:r>
              <w:rPr>
                <w:b/>
                <w:bCs/>
                <w:sz w:val="22"/>
                <w:szCs w:val="22"/>
                <w:rtl/>
              </w:rPr>
              <w:t>کای</w:t>
            </w:r>
          </w:p>
        </w:tc>
        <w:tc>
          <w:tcPr>
            <w:tcW w:w="17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4869A3" w14:textId="77777777" w:rsidR="00E94CEF" w:rsidRDefault="00153DD1">
            <w:pPr>
              <w:bidi/>
              <w:jc w:val="center"/>
            </w:pPr>
            <w:r>
              <w:rPr>
                <w:b/>
                <w:bCs/>
                <w:sz w:val="22"/>
                <w:szCs w:val="22"/>
                <w:rtl/>
              </w:rPr>
              <w:t>سطح معناداری</w:t>
            </w:r>
          </w:p>
        </w:tc>
        <w:tc>
          <w:tcPr>
            <w:tcW w:w="24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094D2E" w14:textId="77777777" w:rsidR="00E94CEF" w:rsidRDefault="00153DD1">
            <w:pPr>
              <w:bidi/>
              <w:jc w:val="center"/>
            </w:pPr>
            <w:r>
              <w:rPr>
                <w:b/>
                <w:bCs/>
                <w:sz w:val="22"/>
                <w:szCs w:val="22"/>
                <w:rtl/>
              </w:rPr>
              <w:t>نتیجه</w:t>
            </w:r>
          </w:p>
        </w:tc>
      </w:tr>
      <w:tr w:rsidR="00E94CEF" w14:paraId="18D4103D" w14:textId="77777777">
        <w:trPr>
          <w:cantSplit/>
        </w:trPr>
        <w:tc>
          <w:tcPr>
            <w:tcW w:w="11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204EE9" w14:textId="77777777" w:rsidR="00E94CEF" w:rsidRDefault="00153DD1">
            <w:pPr>
              <w:bidi/>
              <w:jc w:val="center"/>
            </w:pPr>
            <w:r>
              <w:rPr>
                <w:sz w:val="22"/>
                <w:szCs w:val="22"/>
                <w:rtl/>
              </w:rPr>
              <w:t>دوم</w:t>
            </w:r>
          </w:p>
        </w:tc>
        <w:tc>
          <w:tcPr>
            <w:tcW w:w="17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803456" w14:textId="77777777" w:rsidR="00E94CEF" w:rsidRDefault="00153DD1">
            <w:pPr>
              <w:bidi/>
              <w:jc w:val="center"/>
            </w:pPr>
            <w:r>
              <w:rPr>
                <w:sz w:val="22"/>
                <w:szCs w:val="22"/>
                <w:rtl/>
              </w:rPr>
              <w:t>۰٫۲۲۴</w:t>
            </w:r>
          </w:p>
        </w:tc>
        <w:tc>
          <w:tcPr>
            <w:tcW w:w="17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648C19" w14:textId="77777777" w:rsidR="00E94CEF" w:rsidRDefault="00153DD1">
            <w:pPr>
              <w:bidi/>
              <w:jc w:val="center"/>
            </w:pPr>
            <w:r>
              <w:rPr>
                <w:sz w:val="22"/>
                <w:szCs w:val="22"/>
                <w:rtl/>
              </w:rPr>
              <w:t>۴۳٫۸۷ (df=۲۸)</w:t>
            </w:r>
          </w:p>
        </w:tc>
        <w:tc>
          <w:tcPr>
            <w:tcW w:w="17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5F9883" w14:textId="77777777" w:rsidR="00E94CEF" w:rsidRDefault="00153DD1">
            <w:pPr>
              <w:bidi/>
              <w:jc w:val="center"/>
            </w:pPr>
            <w:r>
              <w:rPr>
                <w:sz w:val="22"/>
                <w:szCs w:val="22"/>
                <w:rtl/>
              </w:rPr>
              <w:t>۰٫۰۲۸۶</w:t>
            </w:r>
          </w:p>
        </w:tc>
        <w:tc>
          <w:tcPr>
            <w:tcW w:w="24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6AB5FB" w14:textId="77777777" w:rsidR="00E94CEF" w:rsidRDefault="00153DD1">
            <w:pPr>
              <w:bidi/>
              <w:jc w:val="center"/>
            </w:pPr>
            <w:r>
              <w:rPr>
                <w:sz w:val="22"/>
                <w:szCs w:val="22"/>
                <w:rtl/>
              </w:rPr>
              <w:t xml:space="preserve">توافق معنادار (p&lt;۰٫۰۵)؛ </w:t>
            </w:r>
            <w:r>
              <w:rPr>
                <w:sz w:val="22"/>
                <w:szCs w:val="22"/>
                <w:rtl/>
              </w:rPr>
              <w:t xml:space="preserve">میزان توافق ضعیف</w:t>
            </w:r>
          </w:p>
        </w:tc>
      </w:tr>
      <w:tr w:rsidR="00E94CEF" w14:paraId="16948206" w14:textId="77777777">
        <w:trPr>
          <w:cantSplit/>
        </w:trPr>
        <w:tc>
          <w:tcPr>
            <w:tcW w:w="114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7FB487" w14:textId="77777777" w:rsidR="00E94CEF" w:rsidRDefault="00153DD1">
            <w:pPr>
              <w:bidi/>
              <w:jc w:val="center"/>
            </w:pPr>
            <w:r>
              <w:rPr>
                <w:sz w:val="22"/>
                <w:szCs w:val="22"/>
                <w:rtl/>
              </w:rPr>
              <w:t>سوم</w:t>
            </w:r>
          </w:p>
        </w:tc>
        <w:tc>
          <w:tcPr>
            <w:tcW w:w="17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03D5F25" w14:textId="77777777" w:rsidR="00E94CEF" w:rsidRDefault="00153DD1">
            <w:pPr>
              <w:bidi/>
              <w:jc w:val="center"/>
            </w:pPr>
            <w:r>
              <w:rPr>
                <w:sz w:val="22"/>
                <w:szCs w:val="22"/>
                <w:rtl/>
              </w:rPr>
              <w:t>۰٫۷۵۶</w:t>
            </w:r>
          </w:p>
        </w:tc>
        <w:tc>
          <w:tcPr>
            <w:tcW w:w="17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77E433" w14:textId="77777777" w:rsidR="00E94CEF" w:rsidRDefault="00153DD1">
            <w:pPr>
              <w:bidi/>
              <w:jc w:val="center"/>
            </w:pPr>
            <w:r>
              <w:rPr>
                <w:sz w:val="22"/>
                <w:szCs w:val="22"/>
                <w:rtl/>
              </w:rPr>
              <w:t>۱۴۸٫۱۹ (df=۲۸)</w:t>
            </w:r>
          </w:p>
        </w:tc>
        <w:tc>
          <w:tcPr>
            <w:tcW w:w="1722"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7A3AE0" w14:textId="77777777" w:rsidR="00E94CEF" w:rsidRDefault="00153DD1">
            <w:pPr>
              <w:bidi/>
              <w:jc w:val="center"/>
            </w:pPr>
            <w:r>
              <w:rPr>
                <w:sz w:val="22"/>
                <w:szCs w:val="22"/>
                <w:rtl/>
              </w:rPr>
              <w:t>کمتر از ۰٫۰۰۰۱</w:t>
            </w:r>
          </w:p>
        </w:tc>
        <w:tc>
          <w:tcPr>
            <w:tcW w:w="2475"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318A53" w14:textId="77777777" w:rsidR="00E94CEF" w:rsidRDefault="00153DD1">
            <w:pPr>
              <w:bidi/>
              <w:jc w:val="center"/>
            </w:pPr>
            <w:r>
              <w:rPr>
                <w:sz w:val="22"/>
                <w:szCs w:val="22"/>
                <w:rtl/>
              </w:rPr>
              <w:t>توافق معنادار (p&lt;۰٫۰۵)؛ میزان توافق قوی</w:t>
            </w:r>
          </w:p>
        </w:tc>
      </w:tr>
    </w:tbl>
    <w:p w14:paraId="5A4CDAEC" w14:textId="77777777" w:rsidR="00E94CEF" w:rsidRDefault="00E94CEF">
      <w:pPr>
        <w:bidi/>
        <w:jc w:val="lowKashida"/>
      </w:pPr>
    </w:p>
    <w:p w14:paraId="6F6FE32C" w14:textId="77777777" w:rsidR="00E94CEF" w:rsidRDefault="00153DD1">
      <w:pPr>
        <w:bidi/>
        <w:spacing w:after="80"/>
        <w:jc w:val="lowKashida"/>
      </w:pPr>
      <w:r>
        <w:rPr>
          <w:rtl/>
        </w:rPr>
        <w:t xml:space="preserve">همان‌گونه که جدول ۴-۱۰ نشان می‌دهد، ضریب W کندال از دور دوم (۰٫۲۲۴) به دور سوم (۰٫۷۵۶) افزایش چشمگیری یافته است؛ این افزایش، اثربخشی بازخورد کنترل‌شده و ناشناس دور سوم را در نزدیک‌تر کردن دیدگاه اعضای پانل به یکدیگر نشان می‌دهد </w:t>
      </w:r>
      <w:r>
        <w:rPr>
          <w:rtl/>
        </w:rPr>
        <w:t xml:space="preserve">و با الگوی مورد انتظار در فرایندهای دلفی سازگار است. بر پایه راهنمای تفسیر اشمیت (۱۹۹۷)</w:t>
      </w:r>
      <w:r>
        <w:rPr>
          <w:rStyle w:val="FootnoteReference"/>
        </w:rPr>
        <w:footnoteReference w:id="5"/>
      </w:r>
      <w:r>
        <w:rPr>
          <w:rtl/>
        </w:rPr>
        <w:t xml:space="preserve">، مقادیر W کمتر از ۰٫۳ توافق ضعیف و مقادیر بالاتر از ۰٫۷ توافق قوی را نشان می‌دهد؛ از این رو توافق دور دوم ضعیف و توافق دور سوم قوی ارزیابی می‌شود.</w:t>
      </w:r>
    </w:p>
    <w:p>
      <w:pPr>
        <w:pStyle w:val="Heading3"/>
        <w:keepNext/>
        <w:bidi/>
        <w:spacing w:before="240" w:after="80"/>
        <w:jc w:val="lowKashida"/>
        <w:rPr>
          <w:sz w:val="32"/>
          <w:szCs w:val="32"/>
        </w:rPr>
      </w:pPr>
      <w:r>
        <w:rPr>
          <w:sz w:val="32"/>
          <w:szCs w:val="32"/>
        </w:rPr>
        <w:t xml:space="preserve">۴-۵-۲ ثبات رتبه‌بندی: ضریب همبستگی اسپیرمن</w:t>
      </w:r>
    </w:p>
    <w:p w14:paraId="326B018D" w14:textId="77777777" w:rsidR="00E94CEF" w:rsidRDefault="00153DD1">
      <w:pPr>
        <w:bidi/>
        <w:spacing w:after="80"/>
        <w:jc w:val="lowKashida"/>
      </w:pPr>
      <w:r>
        <w:rPr>
          <w:rtl/>
        </w:rPr>
        <w:t xml:space="preserve">علاوه بر معناداری توافق درون هر دور، ثبات نسبی رتبه‌بندی‌ها میان دو دور متوالی — که در بخش ۳-۷-۲ به عنوان ملاک توقف دورهای دلفی معرفی شد — نیز به‌صورت آماری بررسی شد. جدول ۴-۱۱ ضریب همبستگی رتبه‌ای اسپیرمن میان امتیازهای میانگین گویه‌ها و میانگین مؤلفه‌ها در دور دوم و دور سوم را، به همراه سطح معناداری آن، نشان می‌دهد. رسیدن همبستگی به سطح بالا و معنادار، ملاک توقف فرایند دلفی در پژوهش حاضر </w:t>
      </w:r>
      <w:r>
        <w:rPr>
          <w:rtl/>
        </w:rPr>
        <w:t xml:space="preserve">بود؛ ثبات پاسخ‌ها میان دورها از ملاک‌های توقف گزارش‌شده در مطالعات دلفی است (شیفانو و نیدربرگر، ۲۰۲۵)</w:t>
      </w:r>
      <w:r>
        <w:rPr>
          <w:rStyle w:val="FootnoteReference"/>
        </w:rPr>
        <w:footnoteReference w:id="6"/>
      </w:r>
      <w:r>
        <w:rPr>
          <w:rtl/>
        </w:rPr>
        <w:t>.</w:t>
      </w:r>
    </w:p>
    <w:p w14:paraId="54DD8155" w14:textId="77777777" w:rsidR="00E94CEF" w:rsidRDefault="00153DD1">
      <w:pPr>
        <w:pStyle w:val="TableCaption"/>
        <w:keepNext/>
        <w:spacing w:before="160" w:after="80"/>
        <w:jc w:val="center"/>
        <w:rPr>
          <w:vanish/>
        </w:rPr>
      </w:pPr>
      <w:r>
        <w:t xml:space="preserve">جدول ۴-۱۱ ضریب همبستگی رتبه‌ای میان امتیازهای گویه‌ها و مؤلفه‌ها در دور دوم و دور سوم (منبع: یافته‌های پژوهش)</w:t>
      </w:r>
    </w:p>
    <w:tbl>
      <w:tblPr>
        <w:bidiVisual/>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29"/>
        <w:gridCol w:w="1953"/>
        <w:gridCol w:w="1953"/>
        <w:gridCol w:w="1953"/>
      </w:tblGrid>
      <w:tr w:rsidR="00E94CEF" w14:paraId="6C580C7E" w14:textId="77777777">
        <w:trPr>
          <w:tblHeader/>
          <w:cantSplit/>
        </w:trPr>
        <w:tc>
          <w:tcPr>
            <w:tcW w:w="292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0B76C86" w14:textId="77777777" w:rsidR="00E94CEF" w:rsidRDefault="00153DD1">
            <w:pPr>
              <w:bidi/>
              <w:jc w:val="center"/>
            </w:pPr>
            <w:r>
              <w:rPr>
                <w:b/>
                <w:bCs/>
                <w:sz w:val="22"/>
                <w:szCs w:val="22"/>
                <w:rtl/>
              </w:rPr>
              <w:t>مقایسه</w:t>
            </w:r>
          </w:p>
        </w:tc>
        <w:tc>
          <w:tcPr>
            <w:tcW w:w="195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7CB37EF" w14:textId="77777777" w:rsidR="00E94CEF" w:rsidRDefault="00153DD1">
            <w:pPr>
              <w:bidi/>
              <w:jc w:val="center"/>
            </w:pPr>
            <w:r>
              <w:rPr>
                <w:b/>
                <w:bCs/>
                <w:sz w:val="22"/>
                <w:szCs w:val="22"/>
                <w:rtl/>
              </w:rPr>
              <w:t>ضریب همبستگی اسپیرمن</w:t>
            </w:r>
          </w:p>
        </w:tc>
        <w:tc>
          <w:tcPr>
            <w:tcW w:w="195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A2D8AD7" w14:textId="77777777" w:rsidR="00E94CEF" w:rsidRDefault="00153DD1">
            <w:pPr>
              <w:bidi/>
              <w:jc w:val="center"/>
            </w:pPr>
            <w:r>
              <w:rPr>
                <w:b/>
                <w:bCs/>
                <w:sz w:val="22"/>
                <w:szCs w:val="22"/>
                <w:rtl/>
              </w:rPr>
              <w:t>سطح معناداری</w:t>
            </w:r>
          </w:p>
        </w:tc>
        <w:tc>
          <w:tcPr>
            <w:tcW w:w="195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342ABC" w14:textId="77777777" w:rsidR="00E94CEF" w:rsidRDefault="00153DD1">
            <w:pPr>
              <w:bidi/>
              <w:jc w:val="center"/>
            </w:pPr>
            <w:r>
              <w:rPr>
                <w:b/>
                <w:bCs/>
                <w:sz w:val="22"/>
                <w:szCs w:val="22"/>
                <w:rtl/>
              </w:rPr>
              <w:t>نتیجه</w:t>
            </w:r>
          </w:p>
        </w:tc>
      </w:tr>
      <w:tr w:rsidR="00E94CEF" w14:paraId="461E8ED0" w14:textId="77777777">
        <w:trPr>
          <w:cantSplit/>
        </w:trPr>
        <w:tc>
          <w:tcPr>
            <w:tcW w:w="292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8E41F56" w14:textId="77777777" w:rsidR="00E94CEF" w:rsidRDefault="00153DD1">
            <w:pPr>
              <w:bidi/>
              <w:jc w:val="center"/>
            </w:pPr>
            <w:r>
              <w:rPr>
                <w:sz w:val="22"/>
                <w:szCs w:val="22"/>
                <w:rtl/>
              </w:rPr>
              <w:t xml:space="preserve">دور دوم با دور سوم (سطح گویه، ۲۹ گویه)</w:t>
            </w:r>
          </w:p>
        </w:tc>
        <w:tc>
          <w:tcPr>
            <w:tcW w:w="195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292D4C6" w14:textId="77777777" w:rsidR="00E94CEF" w:rsidRDefault="00153DD1">
            <w:pPr>
              <w:bidi/>
              <w:jc w:val="center"/>
            </w:pPr>
            <w:r>
              <w:rPr>
                <w:sz w:val="22"/>
                <w:szCs w:val="22"/>
                <w:rtl/>
              </w:rPr>
              <w:t>۰٫۸۴۷</w:t>
            </w:r>
          </w:p>
        </w:tc>
        <w:tc>
          <w:tcPr>
            <w:tcW w:w="195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F9820D" w14:textId="77777777" w:rsidR="00E94CEF" w:rsidRDefault="00153DD1">
            <w:pPr>
              <w:bidi/>
              <w:jc w:val="center"/>
            </w:pPr>
            <w:r>
              <w:rPr>
                <w:sz w:val="22"/>
                <w:szCs w:val="22"/>
                <w:rtl/>
              </w:rPr>
              <w:t>کمتر از ۰٫۰۰۰۱</w:t>
            </w:r>
          </w:p>
        </w:tc>
        <w:tc>
          <w:tcPr>
            <w:tcW w:w="195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FF0990" w14:textId="77777777" w:rsidR="00E94CEF" w:rsidRDefault="00153DD1">
            <w:pPr>
              <w:bidi/>
              <w:jc w:val="center"/>
            </w:pPr>
            <w:r>
              <w:rPr>
                <w:sz w:val="22"/>
                <w:szCs w:val="22"/>
                <w:rtl/>
              </w:rPr>
              <w:t>همبستگی بالا و معنادار</w:t>
            </w:r>
          </w:p>
        </w:tc>
      </w:tr>
      <w:tr w:rsidR="00E94CEF" w14:paraId="1000001D" w14:textId="77777777">
        <w:trPr>
          <w:cantSplit/>
        </w:trPr>
        <w:tc>
          <w:tcPr>
            <w:tcW w:w="2929"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1E" w14:textId="77777777" w:rsidR="00E94CEF" w:rsidRDefault="00153DD1">
            <w:pPr>
              <w:bidi/>
              <w:jc w:val="center"/>
            </w:pPr>
            <w:r>
              <w:rPr>
                <w:sz w:val="22"/>
                <w:szCs w:val="22"/>
                <w:rtl/>
              </w:rPr>
              <w:t xml:space="preserve">دور دوم با دور سوم (سطح مؤلفه، ۹ مؤلفه)</w:t>
            </w:r>
          </w:p>
        </w:tc>
        <w:tc>
          <w:tcPr>
            <w:tcW w:w="195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1F" w14:textId="77777777" w:rsidR="00E94CEF" w:rsidRDefault="00153DD1">
            <w:pPr>
              <w:bidi/>
              <w:jc w:val="center"/>
            </w:pPr>
            <w:r>
              <w:rPr>
                <w:sz w:val="22"/>
                <w:szCs w:val="22"/>
                <w:rtl/>
              </w:rPr>
              <w:t xml:space="preserve">۰٫۸۳۳</w:t>
            </w:r>
          </w:p>
        </w:tc>
        <w:tc>
          <w:tcPr>
            <w:tcW w:w="195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20" w14:textId="77777777" w:rsidR="00E94CEF" w:rsidRDefault="00153DD1">
            <w:pPr>
              <w:bidi/>
              <w:jc w:val="center"/>
            </w:pPr>
            <w:r>
              <w:rPr>
                <w:sz w:val="22"/>
                <w:szCs w:val="22"/>
                <w:rtl/>
              </w:rPr>
              <w:t xml:space="preserve">کمتر از ۰٫۰۱</w:t>
            </w:r>
          </w:p>
        </w:tc>
        <w:tc>
          <w:tcPr>
            <w:tcW w:w="195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21" w14:textId="77777777" w:rsidR="00E94CEF" w:rsidRDefault="00153DD1">
            <w:pPr>
              <w:bidi/>
              <w:jc w:val="center"/>
            </w:pPr>
            <w:r>
              <w:rPr>
                <w:sz w:val="22"/>
                <w:szCs w:val="22"/>
                <w:rtl/>
              </w:rPr>
              <w:t xml:space="preserve">همبستگی بالا و معنادار</w:t>
            </w:r>
          </w:p>
        </w:tc>
      </w:tr>
    </w:tbl>
    <w:p w14:paraId="1D598F91" w14:textId="77777777" w:rsidR="00E94CEF" w:rsidRDefault="00E94CEF">
      <w:pPr>
        <w:bidi/>
        <w:jc w:val="lowKashida"/>
      </w:pPr>
    </w:p>
    <w:p>
      <w:pPr>
        <w:pStyle w:val="Heading2"/>
        <w:keepNext/>
        <w:bidi/>
        <w:spacing w:before="180" w:after="80"/>
        <w:jc w:val="lowKashida"/>
      </w:pPr>
      <w:r>
        <w:t xml:space="preserve">۴-۶ پاسخ به پرسش‌های پژوهش و رتبه‌بندی نهایی</w:t>
      </w:r>
    </w:p>
    <w:p>
      <w:pPr>
        <w:bidi/>
        <w:spacing w:after="80"/>
        <w:jc w:val="lowKashida"/>
      </w:pPr>
      <w:r>
        <w:rPr>
          <w:rtl/>
        </w:rPr>
        <w:t xml:space="preserve">پرسش نخست پژوهش عبارت بود از: «چالش‌های فروش در شرکت‌های تک‌محصولی فعال در صنعت مواد غذایی کدام‌اند؟» جدول ۴-۱۲، بر پایه تحلیل مضمون پاسخ‌های دور نخست پانل (بخش ۴-۳)، پاسخ این پرسش را در قالب نُه مؤلفه و بیست‌ونه گویه نشان می‌دهد.</w:t>
      </w:r>
    </w:p>
    <w:p w14:paraId="661616E1" w14:textId="77777777" w:rsidR="00E94CEF" w:rsidRDefault="00153DD1">
      <w:pPr>
        <w:pStyle w:val="TableCaption"/>
        <w:keepNext/>
        <w:spacing w:before="160" w:after="80"/>
        <w:jc w:val="center"/>
        <w:rPr>
          <w:vanish/>
        </w:rPr>
      </w:pPr>
      <w:r>
        <w:t xml:space="preserve">جدول ۴-۱۲ فهرست چالش‌های فروش شناسایی‌شده به تفکیک مؤلفه (منبع: یافته‌های پژوهش)</w:t>
      </w:r>
    </w:p>
    <w:tbl>
      <w:tblPr>
        <w:bidiVisual/>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7"/>
        <w:gridCol w:w="2303"/>
        <w:gridCol w:w="5908"/>
      </w:tblGrid>
      <w:tr w:rsidR="00E94CEF" w14:paraId="5CEC8BD9" w14:textId="77777777">
        <w:trPr>
          <w:tblHeader/>
          <w:cantSplit/>
        </w:trPr>
        <w:tc>
          <w:tcPr>
            <w:tcW w:w="5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878A23B" w14:textId="77777777" w:rsidR="00E94CEF" w:rsidRDefault="00153DD1">
            <w:pPr>
              <w:bidi/>
              <w:jc w:val="center"/>
            </w:pPr>
            <w:r>
              <w:rPr>
                <w:b/>
                <w:bCs/>
                <w:sz w:val="22"/>
                <w:szCs w:val="22"/>
                <w:rtl/>
              </w:rPr>
              <w:t>ردیف</w:t>
            </w:r>
          </w:p>
        </w:tc>
        <w:tc>
          <w:tcPr>
            <w:tcW w:w="230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6F4B23C" w14:textId="77777777" w:rsidR="00E94CEF" w:rsidRDefault="00153DD1">
            <w:pPr>
              <w:bidi/>
              <w:jc w:val="center"/>
            </w:pPr>
            <w:r>
              <w:rPr>
                <w:b/>
                <w:bCs/>
                <w:sz w:val="22"/>
                <w:szCs w:val="22"/>
                <w:rtl/>
              </w:rPr>
              <w:t>مؤلفه</w:t>
            </w:r>
          </w:p>
        </w:tc>
        <w:tc>
          <w:tcPr>
            <w:tcW w:w="590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4668AEE" w14:textId="77777777" w:rsidR="00E94CEF" w:rsidRDefault="00153DD1">
            <w:pPr>
              <w:bidi/>
              <w:jc w:val="center"/>
            </w:pPr>
            <w:r>
              <w:rPr>
                <w:b/>
                <w:bCs/>
                <w:sz w:val="22"/>
                <w:szCs w:val="22"/>
                <w:rtl/>
              </w:rPr>
              <w:t>گویه‌های زیرمجموعه</w:t>
            </w:r>
          </w:p>
        </w:tc>
      </w:tr>
      <w:tr w:rsidR="00E94CEF" w14:paraId="38C8154E" w14:textId="77777777">
        <w:trPr>
          <w:cantSplit/>
        </w:trPr>
        <w:tc>
          <w:tcPr>
            <w:tcW w:w="5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BDF74B" w14:textId="77777777" w:rsidR="00E94CEF" w:rsidRDefault="00153DD1">
            <w:pPr>
              <w:bidi/>
              <w:jc w:val="center"/>
            </w:pPr>
            <w:r>
              <w:rPr>
                <w:sz w:val="22"/>
                <w:szCs w:val="22"/>
                <w:rtl/>
              </w:rPr>
              <w:t>۱</w:t>
            </w:r>
          </w:p>
        </w:tc>
        <w:tc>
          <w:tcPr>
            <w:tcW w:w="230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7C4F4EE" w14:textId="77777777" w:rsidR="00E94CEF" w:rsidRDefault="00153DD1">
            <w:pPr>
              <w:bidi/>
              <w:jc w:val="center"/>
            </w:pPr>
            <w:r>
              <w:rPr>
                <w:sz w:val="22"/>
                <w:szCs w:val="22"/>
                <w:rtl/>
              </w:rPr>
              <w:t>آسیب‌پذیری ساختاری ناشی از تمرک</w:t>
            </w:r>
            <w:r>
              <w:rPr>
                <w:sz w:val="22"/>
                <w:szCs w:val="22"/>
                <w:rtl/>
              </w:rPr>
              <w:t>ز بر محصول واحد</w:t>
            </w:r>
          </w:p>
        </w:tc>
        <w:tc>
          <w:tcPr>
            <w:tcW w:w="590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00" w14:textId="77777777" w:rsidR="00E94CEF" w:rsidRDefault="00153DD1">
            <w:pPr>
              <w:bidi/>
              <w:spacing w:after="60"/>
              <w:jc w:val="center"/>
            </w:pPr>
            <w:r>
              <w:rPr>
                <w:sz w:val="22"/>
                <w:szCs w:val="22"/>
                <w:rtl/>
              </w:rPr>
              <w:t xml:space="preserve">وابستگی کامل درآمد و سودآوری شرکت به تقاضای یک محصول</w:t>
            </w:r>
          </w:p>
          <w:p w14:paraId="10000001" w14:textId="77777777" w:rsidR="00E94CEF" w:rsidRDefault="00153DD1">
            <w:pPr>
              <w:bidi/>
              <w:spacing w:after="60"/>
              <w:jc w:val="center"/>
            </w:pPr>
            <w:r>
              <w:rPr>
                <w:sz w:val="22"/>
                <w:szCs w:val="22"/>
                <w:rtl/>
              </w:rPr>
              <w:t xml:space="preserve">نبود امکان جبران افت فروش از محل سایر اقلام سبد محصول</w:t>
            </w:r>
          </w:p>
          <w:p w14:paraId="10000002" w14:textId="77777777" w:rsidR="00E94CEF" w:rsidRDefault="00153DD1">
            <w:pPr>
              <w:bidi/>
              <w:jc w:val="center"/>
            </w:pPr>
            <w:r>
              <w:rPr>
                <w:sz w:val="22"/>
                <w:szCs w:val="22"/>
                <w:rtl/>
              </w:rPr>
              <w:t xml:space="preserve">کاهش انعطاف‌پذیری و کندی واکنش شرکت به تغییرات بازار</w:t>
            </w:r>
          </w:p>
        </w:tc>
      </w:tr>
      <w:tr w:rsidR="00E94CEF" w14:paraId="16DC7438" w14:textId="77777777">
        <w:trPr>
          <w:cantSplit/>
        </w:trPr>
        <w:tc>
          <w:tcPr>
            <w:tcW w:w="5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EE63450" w14:textId="77777777" w:rsidR="00E94CEF" w:rsidRDefault="00153DD1">
            <w:pPr>
              <w:bidi/>
              <w:jc w:val="center"/>
            </w:pPr>
            <w:r>
              <w:rPr>
                <w:sz w:val="22"/>
                <w:szCs w:val="22"/>
                <w:rtl/>
              </w:rPr>
              <w:t>۲</w:t>
            </w:r>
          </w:p>
        </w:tc>
        <w:tc>
          <w:tcPr>
            <w:tcW w:w="230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71DF3F" w14:textId="77777777" w:rsidR="00E94CEF" w:rsidRDefault="00153DD1">
            <w:pPr>
              <w:bidi/>
              <w:jc w:val="center"/>
            </w:pPr>
            <w:r>
              <w:rPr>
                <w:sz w:val="22"/>
                <w:szCs w:val="22"/>
                <w:rtl/>
              </w:rPr>
              <w:t>ضعف برندسازی و دشواری تمایز محصول</w:t>
            </w:r>
          </w:p>
        </w:tc>
        <w:tc>
          <w:tcPr>
            <w:tcW w:w="590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03" w14:textId="77777777" w:rsidR="00E94CEF" w:rsidRDefault="00153DD1">
            <w:pPr>
              <w:bidi/>
              <w:spacing w:after="60"/>
              <w:jc w:val="center"/>
            </w:pPr>
            <w:r>
              <w:rPr>
                <w:sz w:val="22"/>
                <w:szCs w:val="22"/>
                <w:rtl/>
              </w:rPr>
              <w:t xml:space="preserve">ضعف در برندسازی و تبلیغات و کمرنگ بودن جایگاه برند در ذهن مشتری</w:t>
            </w:r>
          </w:p>
          <w:p w14:paraId="10000004" w14:textId="77777777" w:rsidR="00E94CEF" w:rsidRDefault="00153DD1">
            <w:pPr>
              <w:bidi/>
              <w:spacing w:after="60"/>
              <w:jc w:val="center"/>
            </w:pPr>
            <w:r>
              <w:rPr>
                <w:sz w:val="22"/>
                <w:szCs w:val="22"/>
                <w:rtl/>
              </w:rPr>
              <w:t xml:space="preserve">دشواری ایجاد تمایز نسبت به محصولات رقیب</w:t>
            </w:r>
          </w:p>
          <w:p w14:paraId="10000005" w14:textId="77777777" w:rsidR="00E94CEF" w:rsidRDefault="00153DD1">
            <w:pPr>
              <w:bidi/>
              <w:spacing w:after="60"/>
              <w:jc w:val="center"/>
            </w:pPr>
            <w:r>
              <w:rPr>
                <w:sz w:val="22"/>
                <w:szCs w:val="22"/>
                <w:rtl/>
              </w:rPr>
              <w:t xml:space="preserve">نبود نوآوری و توسعه محصول</w:t>
            </w:r>
          </w:p>
          <w:p w14:paraId="10000006" w14:textId="77777777" w:rsidR="00E94CEF" w:rsidRDefault="00153DD1">
            <w:pPr>
              <w:bidi/>
              <w:jc w:val="center"/>
            </w:pPr>
            <w:r>
              <w:rPr>
                <w:sz w:val="22"/>
                <w:szCs w:val="22"/>
                <w:rtl/>
              </w:rPr>
              <w:t xml:space="preserve">کم‌توجهی به تحقیقات بازار و مطالعه رفتار مصرف‌کننده</w:t>
            </w:r>
          </w:p>
        </w:tc>
      </w:tr>
      <w:tr w:rsidR="00E94CEF" w14:paraId="11B5A420" w14:textId="77777777">
        <w:trPr>
          <w:cantSplit/>
        </w:trPr>
        <w:tc>
          <w:tcPr>
            <w:tcW w:w="5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2634C9B" w14:textId="77777777" w:rsidR="00E94CEF" w:rsidRDefault="00153DD1">
            <w:pPr>
              <w:bidi/>
              <w:jc w:val="center"/>
            </w:pPr>
            <w:r>
              <w:rPr>
                <w:sz w:val="22"/>
                <w:szCs w:val="22"/>
                <w:rtl/>
              </w:rPr>
              <w:t>۳</w:t>
            </w:r>
          </w:p>
        </w:tc>
        <w:tc>
          <w:tcPr>
            <w:tcW w:w="230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7E9BFE" w14:textId="77777777" w:rsidR="00E94CEF" w:rsidRDefault="00153DD1">
            <w:pPr>
              <w:bidi/>
              <w:jc w:val="center"/>
            </w:pPr>
            <w:r>
              <w:rPr>
                <w:sz w:val="22"/>
                <w:szCs w:val="22"/>
                <w:rtl/>
              </w:rPr>
              <w:t>دشواری جذب و حفظ مشتری و وفاداری پایین</w:t>
            </w:r>
          </w:p>
        </w:tc>
        <w:tc>
          <w:tcPr>
            <w:tcW w:w="590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07" w14:textId="77777777" w:rsidR="00E94CEF" w:rsidRDefault="00153DD1">
            <w:pPr>
              <w:bidi/>
              <w:spacing w:after="60"/>
              <w:jc w:val="center"/>
            </w:pPr>
            <w:r>
              <w:rPr>
                <w:sz w:val="22"/>
                <w:szCs w:val="22"/>
                <w:rtl/>
              </w:rPr>
              <w:t xml:space="preserve">دشواری جذب مشتری جدید</w:t>
            </w:r>
          </w:p>
          <w:p w14:paraId="10000008" w14:textId="77777777" w:rsidR="00E94CEF" w:rsidRDefault="00153DD1">
            <w:pPr>
              <w:bidi/>
              <w:spacing w:after="60"/>
              <w:jc w:val="center"/>
            </w:pPr>
            <w:r>
              <w:rPr>
                <w:sz w:val="22"/>
                <w:szCs w:val="22"/>
                <w:rtl/>
              </w:rPr>
              <w:t xml:space="preserve">وفاداری پایین مشتری به شرکت تک‌محصولی</w:t>
            </w:r>
          </w:p>
          <w:p w14:paraId="10000009" w14:textId="77777777" w:rsidR="00E94CEF" w:rsidRDefault="00153DD1">
            <w:pPr>
              <w:bidi/>
              <w:jc w:val="center"/>
            </w:pPr>
            <w:r>
              <w:rPr>
                <w:sz w:val="22"/>
                <w:szCs w:val="22"/>
                <w:rtl/>
              </w:rPr>
              <w:t xml:space="preserve">نبود پیشنهاد تازه برای حفظ و فعال‌سازی مجدد مشتریان فعلی</w:t>
            </w:r>
          </w:p>
        </w:tc>
      </w:tr>
      <w:tr w:rsidR="00E94CEF" w14:paraId="044140CC" w14:textId="77777777">
        <w:trPr>
          <w:cantSplit/>
        </w:trPr>
        <w:tc>
          <w:tcPr>
            <w:tcW w:w="5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06615CD" w14:textId="77777777" w:rsidR="00E94CEF" w:rsidRDefault="00153DD1">
            <w:pPr>
              <w:bidi/>
              <w:jc w:val="center"/>
            </w:pPr>
            <w:r>
              <w:rPr>
                <w:sz w:val="22"/>
                <w:szCs w:val="22"/>
                <w:rtl/>
              </w:rPr>
              <w:t>۴</w:t>
            </w:r>
          </w:p>
        </w:tc>
        <w:tc>
          <w:tcPr>
            <w:tcW w:w="230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75F1976" w14:textId="77777777" w:rsidR="00E94CEF" w:rsidRDefault="00153DD1">
            <w:pPr>
              <w:bidi/>
              <w:jc w:val="center"/>
            </w:pPr>
            <w:r>
              <w:rPr>
                <w:sz w:val="22"/>
                <w:szCs w:val="22"/>
                <w:rtl/>
              </w:rPr>
              <w:t xml:space="preserve">ضعف در </w:t>
            </w:r>
            <w:r>
              <w:rPr>
                <w:sz w:val="22"/>
                <w:szCs w:val="22"/>
                <w:rtl/>
              </w:rPr>
              <w:t>برنامه‌ریزی، پیش‌بینی و مدیریت فروش</w:t>
            </w:r>
          </w:p>
        </w:tc>
        <w:tc>
          <w:tcPr>
            <w:tcW w:w="590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0A" w14:textId="77777777" w:rsidR="00E94CEF" w:rsidRDefault="00153DD1">
            <w:pPr>
              <w:bidi/>
              <w:spacing w:after="60"/>
              <w:jc w:val="center"/>
            </w:pPr>
            <w:r>
              <w:rPr>
                <w:sz w:val="22"/>
                <w:szCs w:val="22"/>
                <w:rtl/>
              </w:rPr>
              <w:t xml:space="preserve">ضعف در پیش‌بینی دقیق تقاضای بازار</w:t>
            </w:r>
          </w:p>
          <w:p w14:paraId="1000000B" w14:textId="77777777" w:rsidR="00E94CEF" w:rsidRDefault="00153DD1">
            <w:pPr>
              <w:bidi/>
              <w:spacing w:after="60"/>
              <w:jc w:val="center"/>
            </w:pPr>
            <w:r>
              <w:rPr>
                <w:sz w:val="22"/>
                <w:szCs w:val="22"/>
                <w:rtl/>
              </w:rPr>
              <w:t xml:space="preserve">ضعف در برنامه‌ریزی و مدیریت موجودی</w:t>
            </w:r>
          </w:p>
          <w:p w14:paraId="1000000C" w14:textId="77777777" w:rsidR="00E94CEF" w:rsidRDefault="00153DD1">
            <w:pPr>
              <w:bidi/>
              <w:spacing w:after="60"/>
              <w:jc w:val="center"/>
            </w:pPr>
            <w:r>
              <w:rPr>
                <w:sz w:val="22"/>
                <w:szCs w:val="22"/>
                <w:rtl/>
              </w:rPr>
              <w:t xml:space="preserve">ضعف در نظام برنامه‌ریزی و اطلاعات فروش</w:t>
            </w:r>
          </w:p>
          <w:p w14:paraId="1000000D" w14:textId="77777777" w:rsidR="00E94CEF" w:rsidRDefault="00153DD1">
            <w:pPr>
              <w:bidi/>
              <w:jc w:val="center"/>
            </w:pPr>
            <w:r>
              <w:rPr>
                <w:sz w:val="22"/>
                <w:szCs w:val="22"/>
                <w:rtl/>
              </w:rPr>
              <w:t xml:space="preserve">محدودیت منابع مالی برای توزیع و ترویج محصول</w:t>
            </w:r>
          </w:p>
        </w:tc>
      </w:tr>
      <w:tr w:rsidR="00E94CEF" w14:paraId="200A9C9F" w14:textId="77777777">
        <w:trPr>
          <w:cantSplit/>
        </w:trPr>
        <w:tc>
          <w:tcPr>
            <w:tcW w:w="5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65F8D60" w14:textId="77777777" w:rsidR="00E94CEF" w:rsidRDefault="00153DD1">
            <w:pPr>
              <w:bidi/>
              <w:jc w:val="center"/>
            </w:pPr>
            <w:r>
              <w:rPr>
                <w:sz w:val="22"/>
                <w:szCs w:val="22"/>
                <w:rtl/>
              </w:rPr>
              <w:t>۵</w:t>
            </w:r>
          </w:p>
        </w:tc>
        <w:tc>
          <w:tcPr>
            <w:tcW w:w="230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BF8FB7" w14:textId="77777777" w:rsidR="00E94CEF" w:rsidRDefault="00153DD1">
            <w:pPr>
              <w:bidi/>
              <w:jc w:val="center"/>
            </w:pPr>
            <w:r>
              <w:rPr>
                <w:sz w:val="22"/>
                <w:szCs w:val="22"/>
                <w:rtl/>
              </w:rPr>
              <w:t>ناکارآمدی و هزینه‌بری شبکه توزیع و فروش</w:t>
            </w:r>
          </w:p>
        </w:tc>
        <w:tc>
          <w:tcPr>
            <w:tcW w:w="590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0E" w14:textId="77777777" w:rsidR="00E94CEF" w:rsidRDefault="00153DD1">
            <w:pPr>
              <w:bidi/>
              <w:spacing w:after="60"/>
              <w:jc w:val="center"/>
            </w:pPr>
            <w:r>
              <w:rPr>
                <w:sz w:val="22"/>
                <w:szCs w:val="22"/>
                <w:rtl/>
              </w:rPr>
              <w:t xml:space="preserve">هزینه بالای پخش و توزیع به ازای یک قلم کالا</w:t>
            </w:r>
          </w:p>
          <w:p w14:paraId="1000000F" w14:textId="77777777" w:rsidR="00E94CEF" w:rsidRDefault="00153DD1">
            <w:pPr>
              <w:bidi/>
              <w:spacing w:after="60"/>
              <w:jc w:val="center"/>
            </w:pPr>
            <w:r>
              <w:rPr>
                <w:sz w:val="22"/>
                <w:szCs w:val="22"/>
                <w:rtl/>
              </w:rPr>
              <w:t xml:space="preserve">کوچک بودن شبکه فروش و پوشش محدود بازار</w:t>
            </w:r>
          </w:p>
          <w:p w14:paraId="10000010" w14:textId="77777777" w:rsidR="00E94CEF" w:rsidRDefault="00153DD1">
            <w:pPr>
              <w:bidi/>
              <w:spacing w:after="60"/>
              <w:jc w:val="center"/>
            </w:pPr>
            <w:r>
              <w:rPr>
                <w:sz w:val="22"/>
                <w:szCs w:val="22"/>
                <w:rtl/>
              </w:rPr>
              <w:t xml:space="preserve">کاهش قدرت چانه‌زنی در برابر شبکه توزیع و خرده‌فروشی چندمحصولی</w:t>
            </w:r>
          </w:p>
          <w:p w14:paraId="10000011" w14:textId="77777777" w:rsidR="00E94CEF" w:rsidRDefault="00153DD1">
            <w:pPr>
              <w:bidi/>
              <w:jc w:val="center"/>
            </w:pPr>
            <w:r>
              <w:rPr>
                <w:sz w:val="22"/>
                <w:szCs w:val="22"/>
                <w:rtl/>
              </w:rPr>
              <w:t xml:space="preserve">وابستگی به تعداد محدودی مشتری یا کانال فروش</w:t>
            </w:r>
          </w:p>
        </w:tc>
      </w:tr>
      <w:tr w:rsidR="00E94CEF" w14:paraId="395DACB7" w14:textId="77777777">
        <w:trPr>
          <w:cantSplit/>
        </w:trPr>
        <w:tc>
          <w:tcPr>
            <w:tcW w:w="5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273689" w14:textId="77777777" w:rsidR="00E94CEF" w:rsidRDefault="00153DD1">
            <w:pPr>
              <w:bidi/>
              <w:jc w:val="center"/>
            </w:pPr>
            <w:r>
              <w:rPr>
                <w:sz w:val="22"/>
                <w:szCs w:val="22"/>
                <w:rtl/>
              </w:rPr>
              <w:t>۶</w:t>
            </w:r>
          </w:p>
        </w:tc>
        <w:tc>
          <w:tcPr>
            <w:tcW w:w="230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563F724" w14:textId="77777777" w:rsidR="00E94CEF" w:rsidRDefault="00153DD1">
            <w:pPr>
              <w:bidi/>
              <w:jc w:val="center"/>
            </w:pPr>
            <w:r>
              <w:rPr>
                <w:sz w:val="22"/>
                <w:szCs w:val="22"/>
                <w:rtl/>
              </w:rPr>
              <w:t>شدت رقابت و فشار قیمتی بازار</w:t>
            </w:r>
          </w:p>
        </w:tc>
        <w:tc>
          <w:tcPr>
            <w:tcW w:w="590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12" w14:textId="77777777" w:rsidR="00E94CEF" w:rsidRDefault="00153DD1">
            <w:pPr>
              <w:bidi/>
              <w:spacing w:after="60"/>
              <w:jc w:val="center"/>
            </w:pPr>
            <w:r>
              <w:rPr>
                <w:sz w:val="22"/>
                <w:szCs w:val="22"/>
                <w:rtl/>
              </w:rPr>
              <w:t xml:space="preserve">ورود رقبای جدید و افزایش شدت رقابت</w:t>
            </w:r>
          </w:p>
          <w:p w14:paraId="10000013" w14:textId="77777777" w:rsidR="00E94CEF" w:rsidRDefault="00153DD1">
            <w:pPr>
              <w:bidi/>
              <w:spacing w:after="60"/>
              <w:jc w:val="center"/>
            </w:pPr>
            <w:r>
              <w:rPr>
                <w:sz w:val="22"/>
                <w:szCs w:val="22"/>
                <w:rtl/>
              </w:rPr>
              <w:t xml:space="preserve">حضور محصولات جایگزین و برندهای رقیب دارای سبد متنوع</w:t>
            </w:r>
          </w:p>
          <w:p w14:paraId="10000014" w14:textId="77777777" w:rsidR="00E94CEF" w:rsidRDefault="00153DD1">
            <w:pPr>
              <w:bidi/>
              <w:jc w:val="center"/>
            </w:pPr>
            <w:r>
              <w:rPr>
                <w:sz w:val="22"/>
                <w:szCs w:val="22"/>
                <w:rtl/>
              </w:rPr>
              <w:t xml:space="preserve">رقابت قیمتی و نوسان قیمت رقبا</w:t>
            </w:r>
          </w:p>
        </w:tc>
      </w:tr>
      <w:tr w:rsidR="00E94CEF" w14:paraId="7A28ED19" w14:textId="77777777">
        <w:trPr>
          <w:cantSplit/>
        </w:trPr>
        <w:tc>
          <w:tcPr>
            <w:tcW w:w="5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9B7B2BC" w14:textId="77777777" w:rsidR="00E94CEF" w:rsidRDefault="00153DD1">
            <w:pPr>
              <w:bidi/>
              <w:jc w:val="center"/>
            </w:pPr>
            <w:r>
              <w:rPr>
                <w:sz w:val="22"/>
                <w:szCs w:val="22"/>
                <w:rtl/>
              </w:rPr>
              <w:t>۷</w:t>
            </w:r>
          </w:p>
        </w:tc>
        <w:tc>
          <w:tcPr>
            <w:tcW w:w="230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50B05C" w14:textId="77777777" w:rsidR="00E94CEF" w:rsidRDefault="00153DD1">
            <w:pPr>
              <w:bidi/>
              <w:jc w:val="center"/>
            </w:pPr>
            <w:r>
              <w:rPr>
                <w:sz w:val="22"/>
                <w:szCs w:val="22"/>
                <w:rtl/>
              </w:rPr>
              <w:t xml:space="preserve">تغییر ذائقه </w:t>
            </w:r>
            <w:r>
              <w:rPr>
                <w:sz w:val="22"/>
                <w:szCs w:val="22"/>
                <w:rtl/>
              </w:rPr>
              <w:t>مصرف‌کننده و محدودیت بازار هدف</w:t>
            </w:r>
          </w:p>
        </w:tc>
        <w:tc>
          <w:tcPr>
            <w:tcW w:w="590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15" w14:textId="77777777" w:rsidR="00E94CEF" w:rsidRDefault="00153DD1">
            <w:pPr>
              <w:bidi/>
              <w:spacing w:after="60"/>
              <w:jc w:val="center"/>
            </w:pPr>
            <w:r>
              <w:rPr>
                <w:sz w:val="22"/>
                <w:szCs w:val="22"/>
                <w:rtl/>
              </w:rPr>
              <w:t xml:space="preserve">تغییر سریع ذائقه و ترجیحات مصرف‌کننده در گذر زمان</w:t>
            </w:r>
          </w:p>
          <w:p w14:paraId="10000016" w14:textId="77777777" w:rsidR="00E94CEF" w:rsidRDefault="00153DD1">
            <w:pPr>
              <w:bidi/>
              <w:spacing w:after="60"/>
              <w:jc w:val="center"/>
            </w:pPr>
            <w:r>
              <w:rPr>
                <w:sz w:val="22"/>
                <w:szCs w:val="22"/>
                <w:rtl/>
              </w:rPr>
              <w:t xml:space="preserve">محدود بودن بازار هدف به یک گروه خاص از مشتریان</w:t>
            </w:r>
          </w:p>
          <w:p w14:paraId="10000017" w14:textId="77777777" w:rsidR="00E94CEF" w:rsidRDefault="00153DD1">
            <w:pPr>
              <w:bidi/>
              <w:jc w:val="center"/>
            </w:pPr>
            <w:r>
              <w:rPr>
                <w:sz w:val="22"/>
                <w:szCs w:val="22"/>
                <w:rtl/>
              </w:rPr>
              <w:t xml:space="preserve">افت ناگهانی تقاضا</w:t>
            </w:r>
          </w:p>
        </w:tc>
      </w:tr>
      <w:tr w:rsidR="00E94CEF" w14:paraId="31717D97" w14:textId="77777777">
        <w:trPr>
          <w:cantSplit/>
        </w:trPr>
        <w:tc>
          <w:tcPr>
            <w:tcW w:w="5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1CD4D7" w14:textId="77777777" w:rsidR="00E94CEF" w:rsidRDefault="00153DD1">
            <w:pPr>
              <w:bidi/>
              <w:jc w:val="center"/>
            </w:pPr>
            <w:r>
              <w:rPr>
                <w:sz w:val="22"/>
                <w:szCs w:val="22"/>
                <w:rtl/>
              </w:rPr>
              <w:t>۸</w:t>
            </w:r>
          </w:p>
        </w:tc>
        <w:tc>
          <w:tcPr>
            <w:tcW w:w="230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01E0037" w14:textId="77777777" w:rsidR="00E94CEF" w:rsidRDefault="00153DD1">
            <w:pPr>
              <w:bidi/>
              <w:jc w:val="center"/>
            </w:pPr>
            <w:r>
              <w:rPr>
                <w:sz w:val="22"/>
                <w:szCs w:val="22"/>
                <w:rtl/>
              </w:rPr>
              <w:t>ناپایداری تأمین و نوسان بهای مواد اولیه</w:t>
            </w:r>
          </w:p>
        </w:tc>
        <w:tc>
          <w:tcPr>
            <w:tcW w:w="590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18" w14:textId="77777777" w:rsidR="00E94CEF" w:rsidRDefault="00153DD1">
            <w:pPr>
              <w:bidi/>
              <w:spacing w:after="60"/>
              <w:jc w:val="center"/>
            </w:pPr>
            <w:r>
              <w:rPr>
                <w:sz w:val="22"/>
                <w:szCs w:val="22"/>
                <w:rtl/>
              </w:rPr>
              <w:t xml:space="preserve">نوسان و کمبود در تأمین مواد اولیه</w:t>
            </w:r>
          </w:p>
          <w:p w14:paraId="10000019" w14:textId="77777777" w:rsidR="00E94CEF" w:rsidRDefault="00153DD1">
            <w:pPr>
              <w:bidi/>
              <w:spacing w:after="60"/>
              <w:jc w:val="center"/>
            </w:pPr>
            <w:r>
              <w:rPr>
                <w:sz w:val="22"/>
                <w:szCs w:val="22"/>
                <w:rtl/>
              </w:rPr>
              <w:t xml:space="preserve">وابستگی تأمین به واردات و اثر تحریم و محدودیت‌های اقتصادی</w:t>
            </w:r>
          </w:p>
          <w:p w14:paraId="1000001A" w14:textId="77777777" w:rsidR="00E94CEF" w:rsidRDefault="00153DD1">
            <w:pPr>
              <w:bidi/>
              <w:jc w:val="center"/>
            </w:pPr>
            <w:r>
              <w:rPr>
                <w:sz w:val="22"/>
                <w:szCs w:val="22"/>
                <w:rtl/>
              </w:rPr>
              <w:t xml:space="preserve">ناپیوستگی عرضه و کسری محصول در بازار</w:t>
            </w:r>
          </w:p>
        </w:tc>
      </w:tr>
      <w:tr w:rsidR="00E94CEF" w14:paraId="551C704A" w14:textId="77777777">
        <w:trPr>
          <w:cantSplit/>
        </w:trPr>
        <w:tc>
          <w:tcPr>
            <w:tcW w:w="577"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9EBDE99" w14:textId="77777777" w:rsidR="00E94CEF" w:rsidRDefault="00153DD1">
            <w:pPr>
              <w:bidi/>
              <w:jc w:val="center"/>
            </w:pPr>
            <w:r>
              <w:rPr>
                <w:sz w:val="22"/>
                <w:szCs w:val="22"/>
                <w:rtl/>
              </w:rPr>
              <w:t>۹</w:t>
            </w:r>
          </w:p>
        </w:tc>
        <w:tc>
          <w:tcPr>
            <w:tcW w:w="2303"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8C77E22" w14:textId="77777777" w:rsidR="00E94CEF" w:rsidRDefault="00153DD1">
            <w:pPr>
              <w:bidi/>
              <w:jc w:val="center"/>
            </w:pPr>
            <w:r>
              <w:rPr>
                <w:sz w:val="22"/>
                <w:szCs w:val="22"/>
                <w:rtl/>
              </w:rPr>
              <w:t>فشارهای اقتصاد کلان و کاهش قدرت خرید</w:t>
            </w:r>
          </w:p>
        </w:tc>
        <w:tc>
          <w:tcPr>
            <w:tcW w:w="590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1B" w14:textId="77777777" w:rsidR="00E94CEF" w:rsidRDefault="00153DD1">
            <w:pPr>
              <w:bidi/>
              <w:spacing w:after="60"/>
              <w:jc w:val="center"/>
            </w:pPr>
            <w:r>
              <w:rPr>
                <w:sz w:val="22"/>
                <w:szCs w:val="22"/>
                <w:rtl/>
              </w:rPr>
              <w:t xml:space="preserve">افزایش بهای تمام‌شده و فشار بر حاشیه سود</w:t>
            </w:r>
          </w:p>
          <w:p w14:paraId="1000001C" w14:textId="77777777" w:rsidR="00E94CEF" w:rsidRDefault="00153DD1">
            <w:pPr>
              <w:bidi/>
              <w:jc w:val="center"/>
            </w:pPr>
            <w:r>
              <w:rPr>
                <w:sz w:val="22"/>
                <w:szCs w:val="22"/>
                <w:rtl/>
              </w:rPr>
              <w:t xml:space="preserve">کاهش قدرت خرید و مشکلات اقتصادی مصرف‌کننده</w:t>
            </w:r>
          </w:p>
        </w:tc>
      </w:tr>
    </w:tbl>
    <w:p w14:paraId="3F0C9BED" w14:textId="77777777" w:rsidR="00E94CEF" w:rsidRDefault="00E94CEF">
      <w:pPr>
        <w:bidi/>
        <w:jc w:val="lowKashida"/>
      </w:pPr>
    </w:p>
    <w:p>
      <w:pPr>
        <w:bidi/>
        <w:spacing w:after="80"/>
        <w:jc w:val="lowKashida"/>
      </w:pPr>
      <w:r>
        <w:rPr>
          <w:rtl/>
        </w:rPr>
        <w:t xml:space="preserve">پرسش دوم پژوهش عبارت بود از: «اولویت چالش‌های فروش در شرکت‌های تک‌محصولی فعال در صنعت مواد غذایی چگونه است؟» رتبه‌بندی نهایی مؤلفه‌ها بر پایه میانگین امتیاز گویه‌های هر مؤلفه در دور سوم، که دور پایانی بود، محاسبه شد (بخش ۴-۵). جدول ۴-۱۳ این رتبه‌بندی را به همراه میانگین دور دوم برای مقایسه نشان می‌دهد.</w:t>
      </w:r>
    </w:p>
    <w:p w14:paraId="4063DA3D" w14:textId="77777777" w:rsidR="00E94CEF" w:rsidRDefault="00153DD1">
      <w:pPr>
        <w:pStyle w:val="TableCaption"/>
        <w:keepNext/>
        <w:spacing w:before="160" w:after="80"/>
        <w:jc w:val="center"/>
        <w:rPr>
          <w:vanish/>
        </w:rPr>
      </w:pPr>
      <w:r>
        <w:t xml:space="preserve">جدول ۴-۱۳ رتبه‌بندی نهایی مؤلفه‌های چالش فروش بر پایه اجماع پانل دلفی (دور سوم) (منبع: یافته‌های پژوهش)</w:t>
      </w:r>
    </w:p>
    <w:tbl>
      <w:tblPr>
        <w:bidiVisual/>
        <w:tblW w:w="83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800"/>
        <w:gridCol w:w="1600"/>
        <w:gridCol w:w="1600"/>
        <w:gridCol w:w="1788"/>
      </w:tblGrid>
      <w:tr w:rsidR="00E94CEF" w14:paraId="23768895" w14:textId="77777777">
        <w:trPr>
          <w:tblHeader/>
          <w:cantSplit/>
        </w:trPr>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1B81D1E" w14:textId="77777777" w:rsidR="00E94CEF" w:rsidRDefault="00153DD1">
            <w:pPr>
              <w:bidi/>
              <w:jc w:val="center"/>
            </w:pPr>
            <w:r>
              <w:rPr>
                <w:b/>
                <w:bCs/>
                <w:sz w:val="22"/>
                <w:szCs w:val="22"/>
                <w:rtl/>
              </w:rPr>
              <w:t>ردیف</w:t>
            </w:r>
          </w:p>
        </w:tc>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F41E244" w14:textId="77777777" w:rsidR="00E94CEF" w:rsidRDefault="00153DD1">
            <w:pPr>
              <w:bidi/>
              <w:jc w:val="center"/>
            </w:pPr>
            <w:r>
              <w:rPr>
                <w:b/>
                <w:bCs/>
                <w:sz w:val="22"/>
                <w:szCs w:val="22"/>
                <w:rtl/>
              </w:rPr>
              <w:t>مؤلفه</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92006D" w14:textId="77777777" w:rsidR="00E94CEF" w:rsidRDefault="00153DD1">
            <w:pPr>
              <w:bidi/>
              <w:jc w:val="center"/>
            </w:pPr>
            <w:r>
              <w:rPr>
                <w:b/>
                <w:bCs/>
                <w:sz w:val="22"/>
                <w:szCs w:val="22"/>
                <w:rtl/>
              </w:rPr>
              <w:t>میانگین امتیاز (دور سوم)</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273881" w14:textId="77777777" w:rsidR="00E94CEF" w:rsidRDefault="00153DD1">
            <w:pPr>
              <w:bidi/>
              <w:jc w:val="center"/>
            </w:pPr>
            <w:r>
              <w:rPr>
                <w:b/>
                <w:bCs/>
                <w:sz w:val="22"/>
                <w:szCs w:val="22"/>
                <w:rtl/>
              </w:rPr>
              <w:t>میانگین امتیاز (دور دوم</w:t>
            </w:r>
            <w:r>
              <w:rPr>
                <w:b/>
                <w:bCs/>
                <w:sz w:val="22"/>
                <w:szCs w:val="22"/>
                <w:rtl/>
              </w:rPr>
              <w:t>)</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CAF7DB5" w14:textId="77777777" w:rsidR="00E94CEF" w:rsidRDefault="00153DD1">
            <w:pPr>
              <w:bidi/>
              <w:jc w:val="center"/>
            </w:pPr>
            <w:r>
              <w:rPr>
                <w:b/>
                <w:bCs/>
                <w:sz w:val="22"/>
                <w:szCs w:val="22"/>
                <w:rtl/>
              </w:rPr>
              <w:t>رتبه</w:t>
            </w:r>
          </w:p>
        </w:tc>
      </w:tr>
      <w:tr w:rsidR="00E94CEF" w14:paraId="0013096E"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62917A" w14:textId="77777777" w:rsidR="00E94CEF" w:rsidRDefault="00153DD1">
            <w:pPr>
              <w:bidi/>
              <w:jc w:val="center"/>
            </w:pPr>
            <w:r>
              <w:rPr>
                <w:sz w:val="22"/>
                <w:szCs w:val="22"/>
                <w:rtl/>
              </w:rPr>
              <w:t>۱</w:t>
            </w:r>
          </w:p>
        </w:tc>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173A487" w14:textId="77777777" w:rsidR="00E94CEF" w:rsidRDefault="00153DD1">
            <w:pPr>
              <w:bidi/>
              <w:jc w:val="center"/>
            </w:pPr>
            <w:r>
              <w:rPr>
                <w:sz w:val="22"/>
                <w:szCs w:val="22"/>
                <w:rtl/>
              </w:rPr>
              <w:t>فشارهای اقتصاد کلان و کاهش قدرت خرید</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C7B9327" w14:textId="77777777" w:rsidR="00E94CEF" w:rsidRDefault="00153DD1">
            <w:pPr>
              <w:bidi/>
              <w:jc w:val="center"/>
            </w:pPr>
            <w:r>
              <w:rPr>
                <w:sz w:val="22"/>
                <w:szCs w:val="22"/>
                <w:rtl/>
              </w:rPr>
              <w:t>۴٫۵۰</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C91D48" w14:textId="77777777" w:rsidR="00E94CEF" w:rsidRDefault="00153DD1">
            <w:pPr>
              <w:bidi/>
              <w:jc w:val="center"/>
            </w:pPr>
            <w:r>
              <w:rPr>
                <w:sz w:val="22"/>
                <w:szCs w:val="22"/>
                <w:rtl/>
              </w:rPr>
              <w:t>۴٫۳۶</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D75177E" w14:textId="77777777" w:rsidR="00E94CEF" w:rsidRDefault="00153DD1">
            <w:pPr>
              <w:bidi/>
              <w:jc w:val="center"/>
            </w:pPr>
            <w:r>
              <w:rPr>
                <w:sz w:val="22"/>
                <w:szCs w:val="22"/>
                <w:rtl/>
              </w:rPr>
              <w:t>۱</w:t>
            </w:r>
          </w:p>
        </w:tc>
      </w:tr>
      <w:tr w:rsidR="00E94CEF" w14:paraId="48EFC73E"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55D6D77" w14:textId="77777777" w:rsidR="00E94CEF" w:rsidRDefault="00153DD1">
            <w:pPr>
              <w:bidi/>
              <w:jc w:val="center"/>
            </w:pPr>
            <w:r>
              <w:rPr>
                <w:sz w:val="22"/>
                <w:szCs w:val="22"/>
                <w:rtl/>
              </w:rPr>
              <w:t>۲</w:t>
            </w:r>
          </w:p>
        </w:tc>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3D6A64" w14:textId="77777777" w:rsidR="00E94CEF" w:rsidRDefault="00153DD1">
            <w:pPr>
              <w:bidi/>
              <w:jc w:val="center"/>
            </w:pPr>
            <w:r>
              <w:rPr>
                <w:sz w:val="22"/>
                <w:szCs w:val="22"/>
                <w:rtl/>
              </w:rPr>
              <w:t>تغییر ذائقه مصرف‌کننده و محدودیت بازار هدف</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273EB0" w14:textId="77777777" w:rsidR="00E94CEF" w:rsidRDefault="00153DD1">
            <w:pPr>
              <w:bidi/>
              <w:jc w:val="center"/>
            </w:pPr>
            <w:r>
              <w:rPr>
                <w:sz w:val="22"/>
                <w:szCs w:val="22"/>
                <w:rtl/>
              </w:rPr>
              <w:t>۴٫۴۳</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B9CE744" w14:textId="77777777" w:rsidR="00E94CEF" w:rsidRDefault="00153DD1">
            <w:pPr>
              <w:bidi/>
              <w:jc w:val="center"/>
            </w:pPr>
            <w:r>
              <w:rPr>
                <w:sz w:val="22"/>
                <w:szCs w:val="22"/>
                <w:rtl/>
              </w:rPr>
              <w:t>۴٫۳۳</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D60E2F6" w14:textId="77777777" w:rsidR="00E94CEF" w:rsidRDefault="00153DD1">
            <w:pPr>
              <w:bidi/>
              <w:jc w:val="center"/>
            </w:pPr>
            <w:r>
              <w:rPr>
                <w:sz w:val="22"/>
                <w:szCs w:val="22"/>
                <w:rtl/>
              </w:rPr>
              <w:t>۲</w:t>
            </w:r>
          </w:p>
        </w:tc>
      </w:tr>
      <w:tr w:rsidR="00E94CEF" w14:paraId="0E411BEC"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BB6121" w14:textId="77777777" w:rsidR="00E94CEF" w:rsidRDefault="00153DD1">
            <w:pPr>
              <w:bidi/>
              <w:jc w:val="center"/>
            </w:pPr>
            <w:r>
              <w:rPr>
                <w:sz w:val="22"/>
                <w:szCs w:val="22"/>
                <w:rtl/>
              </w:rPr>
              <w:t>۳</w:t>
            </w:r>
          </w:p>
        </w:tc>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C89ED07" w14:textId="77777777" w:rsidR="00E94CEF" w:rsidRDefault="00153DD1">
            <w:pPr>
              <w:bidi/>
              <w:jc w:val="center"/>
            </w:pPr>
            <w:r>
              <w:rPr>
                <w:sz w:val="22"/>
                <w:szCs w:val="22"/>
                <w:rtl/>
              </w:rPr>
              <w:t>شدت رقابت و فشار قیمتی بازار</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2570EAB" w14:textId="77777777" w:rsidR="00E94CEF" w:rsidRDefault="00153DD1">
            <w:pPr>
              <w:bidi/>
              <w:jc w:val="center"/>
            </w:pPr>
            <w:r>
              <w:rPr>
                <w:sz w:val="22"/>
                <w:szCs w:val="22"/>
                <w:rtl/>
              </w:rPr>
              <w:t>۴٫۳۳</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0DA89F7" w14:textId="77777777" w:rsidR="00E94CEF" w:rsidRDefault="00153DD1">
            <w:pPr>
              <w:bidi/>
              <w:jc w:val="center"/>
            </w:pPr>
            <w:r>
              <w:rPr>
                <w:sz w:val="22"/>
                <w:szCs w:val="22"/>
                <w:rtl/>
              </w:rPr>
              <w:t>۴٫۴۸</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AEBAC64" w14:textId="77777777" w:rsidR="00E94CEF" w:rsidRDefault="00153DD1">
            <w:pPr>
              <w:bidi/>
              <w:jc w:val="center"/>
            </w:pPr>
            <w:r>
              <w:rPr>
                <w:sz w:val="22"/>
                <w:szCs w:val="22"/>
                <w:rtl/>
              </w:rPr>
              <w:t>۳</w:t>
            </w:r>
          </w:p>
        </w:tc>
      </w:tr>
      <w:tr w:rsidR="00E94CEF" w14:paraId="03EADED3"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2D8EAEC" w14:textId="77777777" w:rsidR="00E94CEF" w:rsidRDefault="00153DD1">
            <w:pPr>
              <w:bidi/>
              <w:jc w:val="center"/>
            </w:pPr>
            <w:r>
              <w:rPr>
                <w:sz w:val="22"/>
                <w:szCs w:val="22"/>
                <w:rtl/>
              </w:rPr>
              <w:t>۴</w:t>
            </w:r>
          </w:p>
        </w:tc>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6B956CD" w14:textId="77777777" w:rsidR="00E94CEF" w:rsidRDefault="00153DD1">
            <w:pPr>
              <w:bidi/>
              <w:jc w:val="center"/>
            </w:pPr>
            <w:r>
              <w:rPr>
                <w:sz w:val="22"/>
                <w:szCs w:val="22"/>
                <w:rtl/>
              </w:rPr>
              <w:t>آسیب‌پذیری ساختاری ناشی از تمرکز بر محصول واحد</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0F439BB7" w14:textId="77777777" w:rsidR="00E94CEF" w:rsidRDefault="00153DD1">
            <w:pPr>
              <w:bidi/>
              <w:jc w:val="center"/>
            </w:pPr>
            <w:r>
              <w:rPr>
                <w:sz w:val="22"/>
                <w:szCs w:val="22"/>
                <w:rtl/>
              </w:rPr>
              <w:t>۴٫۲۹</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FB97986" w14:textId="77777777" w:rsidR="00E94CEF" w:rsidRDefault="00153DD1">
            <w:pPr>
              <w:bidi/>
              <w:jc w:val="center"/>
            </w:pPr>
            <w:r>
              <w:rPr>
                <w:sz w:val="22"/>
                <w:szCs w:val="22"/>
                <w:rtl/>
              </w:rPr>
              <w:t>۴٫۳۸</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977CC70" w14:textId="77777777" w:rsidR="00E94CEF" w:rsidRDefault="00153DD1">
            <w:pPr>
              <w:bidi/>
              <w:jc w:val="center"/>
            </w:pPr>
            <w:r>
              <w:rPr>
                <w:sz w:val="22"/>
                <w:szCs w:val="22"/>
                <w:rtl/>
              </w:rPr>
              <w:t>۴</w:t>
            </w:r>
          </w:p>
        </w:tc>
      </w:tr>
      <w:tr w:rsidR="00E94CEF" w14:paraId="216C5BD1"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472FB20" w14:textId="77777777" w:rsidR="00E94CEF" w:rsidRDefault="00153DD1">
            <w:pPr>
              <w:bidi/>
              <w:jc w:val="center"/>
            </w:pPr>
            <w:r>
              <w:rPr>
                <w:sz w:val="22"/>
                <w:szCs w:val="22"/>
                <w:rtl/>
              </w:rPr>
              <w:t>۵</w:t>
            </w:r>
          </w:p>
        </w:tc>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A18D67D" w14:textId="77777777" w:rsidR="00E94CEF" w:rsidRDefault="00153DD1">
            <w:pPr>
              <w:bidi/>
              <w:jc w:val="center"/>
            </w:pPr>
            <w:r>
              <w:rPr>
                <w:sz w:val="22"/>
                <w:szCs w:val="22"/>
                <w:rtl/>
              </w:rPr>
              <w:t xml:space="preserve">ناپایداری تأمین و نوسان </w:t>
            </w:r>
            <w:r>
              <w:rPr>
                <w:sz w:val="22"/>
                <w:szCs w:val="22"/>
                <w:rtl/>
              </w:rPr>
              <w:t>بهای مواد اولیه</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5E9476A" w14:textId="77777777" w:rsidR="00E94CEF" w:rsidRDefault="00153DD1">
            <w:pPr>
              <w:bidi/>
              <w:jc w:val="center"/>
            </w:pPr>
            <w:r>
              <w:rPr>
                <w:sz w:val="22"/>
                <w:szCs w:val="22"/>
                <w:rtl/>
              </w:rPr>
              <w:t>۴٫۱۹</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165645B" w14:textId="77777777" w:rsidR="00E94CEF" w:rsidRDefault="00153DD1">
            <w:pPr>
              <w:bidi/>
              <w:jc w:val="center"/>
            </w:pPr>
            <w:r>
              <w:rPr>
                <w:sz w:val="22"/>
                <w:szCs w:val="22"/>
                <w:rtl/>
              </w:rPr>
              <w:t>۴٫۰۰</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9C7CF67" w14:textId="77777777" w:rsidR="00E94CEF" w:rsidRDefault="00153DD1">
            <w:pPr>
              <w:bidi/>
              <w:jc w:val="center"/>
            </w:pPr>
            <w:r>
              <w:rPr>
                <w:sz w:val="22"/>
                <w:szCs w:val="22"/>
                <w:rtl/>
              </w:rPr>
              <w:t>۵</w:t>
            </w:r>
          </w:p>
        </w:tc>
      </w:tr>
      <w:tr w:rsidR="00E94CEF" w14:paraId="0C91C7D0"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50B19A5" w14:textId="77777777" w:rsidR="00E94CEF" w:rsidRDefault="00153DD1">
            <w:pPr>
              <w:bidi/>
              <w:jc w:val="center"/>
            </w:pPr>
            <w:r>
              <w:rPr>
                <w:sz w:val="22"/>
                <w:szCs w:val="22"/>
                <w:rtl/>
              </w:rPr>
              <w:t>۶</w:t>
            </w:r>
          </w:p>
        </w:tc>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5E3BC0A" w14:textId="77777777" w:rsidR="00E94CEF" w:rsidRDefault="00153DD1">
            <w:pPr>
              <w:bidi/>
              <w:jc w:val="center"/>
            </w:pPr>
            <w:r>
              <w:rPr>
                <w:sz w:val="22"/>
                <w:szCs w:val="22"/>
                <w:rtl/>
              </w:rPr>
              <w:t>ناکارآمدی و هزینه‌بری شبکه توزیع و فروش</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B19118" w14:textId="77777777" w:rsidR="00E94CEF" w:rsidRDefault="00153DD1">
            <w:pPr>
              <w:bidi/>
              <w:jc w:val="center"/>
            </w:pPr>
            <w:r>
              <w:rPr>
                <w:sz w:val="22"/>
                <w:szCs w:val="22"/>
                <w:rtl/>
              </w:rPr>
              <w:t>۴٫۱۱</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1807CE" w14:textId="77777777" w:rsidR="00E94CEF" w:rsidRDefault="00153DD1">
            <w:pPr>
              <w:bidi/>
              <w:jc w:val="center"/>
            </w:pPr>
            <w:r>
              <w:rPr>
                <w:sz w:val="22"/>
                <w:szCs w:val="22"/>
                <w:rtl/>
              </w:rPr>
              <w:t>۴٫۰۴</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BF04B9E" w14:textId="77777777" w:rsidR="00E94CEF" w:rsidRDefault="00153DD1">
            <w:pPr>
              <w:bidi/>
              <w:jc w:val="center"/>
            </w:pPr>
            <w:r>
              <w:rPr>
                <w:sz w:val="22"/>
                <w:szCs w:val="22"/>
                <w:rtl/>
              </w:rPr>
              <w:t>۶</w:t>
            </w:r>
          </w:p>
        </w:tc>
      </w:tr>
      <w:tr w:rsidR="00E94CEF" w14:paraId="77CF0134"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4FAB411E" w14:textId="77777777" w:rsidR="00E94CEF" w:rsidRDefault="00153DD1">
            <w:pPr>
              <w:bidi/>
              <w:jc w:val="center"/>
            </w:pPr>
            <w:r>
              <w:rPr>
                <w:sz w:val="22"/>
                <w:szCs w:val="22"/>
                <w:rtl/>
              </w:rPr>
              <w:t>۷</w:t>
            </w:r>
          </w:p>
        </w:tc>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7EDEB78" w14:textId="77777777" w:rsidR="00E94CEF" w:rsidRDefault="00153DD1">
            <w:pPr>
              <w:bidi/>
              <w:jc w:val="center"/>
            </w:pPr>
            <w:r>
              <w:rPr>
                <w:sz w:val="22"/>
                <w:szCs w:val="22"/>
                <w:rtl/>
              </w:rPr>
              <w:t>دشواری جذب و حفظ مشتری و وفاداری پایین</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D6F570C" w14:textId="77777777" w:rsidR="00E94CEF" w:rsidRDefault="00153DD1">
            <w:pPr>
              <w:bidi/>
              <w:jc w:val="center"/>
            </w:pPr>
            <w:r>
              <w:rPr>
                <w:sz w:val="22"/>
                <w:szCs w:val="22"/>
                <w:rtl/>
              </w:rPr>
              <w:t>۳٫۸۱</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36B5C53" w14:textId="77777777" w:rsidR="00E94CEF" w:rsidRDefault="00153DD1">
            <w:pPr>
              <w:bidi/>
              <w:jc w:val="center"/>
            </w:pPr>
            <w:r>
              <w:rPr>
                <w:sz w:val="22"/>
                <w:szCs w:val="22"/>
                <w:rtl/>
              </w:rPr>
              <w:t>۳٫۷۶</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38C1A475" w14:textId="77777777" w:rsidR="00E94CEF" w:rsidRDefault="00153DD1">
            <w:pPr>
              <w:bidi/>
              <w:jc w:val="center"/>
            </w:pPr>
            <w:r>
              <w:rPr>
                <w:sz w:val="22"/>
                <w:szCs w:val="22"/>
                <w:rtl/>
              </w:rPr>
              <w:t>۷</w:t>
            </w:r>
          </w:p>
        </w:tc>
      </w:tr>
      <w:tr w:rsidR="00E94CEF" w14:paraId="604A449A"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B6E2CE3" w14:textId="77777777" w:rsidR="00E94CEF" w:rsidRDefault="00153DD1">
            <w:pPr>
              <w:bidi/>
              <w:jc w:val="center"/>
            </w:pPr>
            <w:r>
              <w:rPr>
                <w:sz w:val="22"/>
                <w:szCs w:val="22"/>
                <w:rtl/>
              </w:rPr>
              <w:t>۸</w:t>
            </w:r>
          </w:p>
        </w:tc>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2CBCEA31" w14:textId="77777777" w:rsidR="00E94CEF" w:rsidRDefault="00153DD1">
            <w:pPr>
              <w:bidi/>
              <w:jc w:val="center"/>
            </w:pPr>
            <w:r>
              <w:rPr>
                <w:sz w:val="22"/>
                <w:szCs w:val="22"/>
                <w:rtl/>
              </w:rPr>
              <w:t>ضعف در برنامه‌ریزی، پیش‌بینی و مدیریت فروش</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6711897" w14:textId="77777777" w:rsidR="00E94CEF" w:rsidRDefault="00153DD1">
            <w:pPr>
              <w:bidi/>
              <w:jc w:val="center"/>
            </w:pPr>
            <w:r>
              <w:rPr>
                <w:sz w:val="22"/>
                <w:szCs w:val="22"/>
                <w:rtl/>
              </w:rPr>
              <w:t>۳٫۷۹</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BC93AF0" w14:textId="77777777" w:rsidR="00E94CEF" w:rsidRDefault="00153DD1">
            <w:pPr>
              <w:bidi/>
              <w:jc w:val="center"/>
            </w:pPr>
            <w:r>
              <w:rPr>
                <w:sz w:val="22"/>
                <w:szCs w:val="22"/>
                <w:rtl/>
              </w:rPr>
              <w:t>۳٫۷۹</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1E6DA1D" w14:textId="77777777" w:rsidR="00E94CEF" w:rsidRDefault="00153DD1">
            <w:pPr>
              <w:bidi/>
              <w:jc w:val="center"/>
            </w:pPr>
            <w:r>
              <w:rPr>
                <w:sz w:val="22"/>
                <w:szCs w:val="22"/>
                <w:rtl/>
              </w:rPr>
              <w:t>۸</w:t>
            </w:r>
          </w:p>
        </w:tc>
      </w:tr>
      <w:tr w:rsidR="00E94CEF" w14:paraId="50269448" w14:textId="77777777">
        <w:trPr>
          <w:cantSplit/>
        </w:trPr>
        <w:tc>
          <w:tcPr>
            <w:tcW w:w="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C36BF62" w14:textId="77777777" w:rsidR="00E94CEF" w:rsidRDefault="00153DD1">
            <w:pPr>
              <w:bidi/>
              <w:jc w:val="center"/>
            </w:pPr>
            <w:r>
              <w:rPr>
                <w:sz w:val="22"/>
                <w:szCs w:val="22"/>
                <w:rtl/>
              </w:rPr>
              <w:t>۹</w:t>
            </w:r>
          </w:p>
        </w:tc>
        <w:tc>
          <w:tcPr>
            <w:tcW w:w="28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7B58DA9B" w14:textId="77777777" w:rsidR="00E94CEF" w:rsidRDefault="00153DD1">
            <w:pPr>
              <w:bidi/>
              <w:jc w:val="center"/>
            </w:pPr>
            <w:r>
              <w:rPr>
                <w:sz w:val="22"/>
                <w:szCs w:val="22"/>
                <w:rtl/>
              </w:rPr>
              <w:t>ضعف برندسازی و دشواری تمایز محصول</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AC75B81" w14:textId="77777777" w:rsidR="00E94CEF" w:rsidRDefault="00153DD1">
            <w:pPr>
              <w:bidi/>
              <w:jc w:val="center"/>
            </w:pPr>
            <w:r>
              <w:rPr>
                <w:sz w:val="22"/>
                <w:szCs w:val="22"/>
                <w:rtl/>
              </w:rPr>
              <w:t>۳٫۵۷</w:t>
            </w:r>
          </w:p>
        </w:tc>
        <w:tc>
          <w:tcPr>
            <w:tcW w:w="16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6D0E2C9E" w14:textId="77777777" w:rsidR="00E94CEF" w:rsidRDefault="00153DD1">
            <w:pPr>
              <w:bidi/>
              <w:jc w:val="center"/>
            </w:pPr>
            <w:r>
              <w:rPr>
                <w:sz w:val="22"/>
                <w:szCs w:val="22"/>
                <w:rtl/>
              </w:rPr>
              <w:t>۳٫۶۱</w:t>
            </w:r>
          </w:p>
        </w:tc>
        <w:tc>
          <w:tcPr>
            <w:tcW w:w="17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53D2918C" w14:textId="77777777" w:rsidR="00E94CEF" w:rsidRDefault="00153DD1">
            <w:pPr>
              <w:bidi/>
              <w:jc w:val="center"/>
            </w:pPr>
            <w:r>
              <w:rPr>
                <w:sz w:val="22"/>
                <w:szCs w:val="22"/>
                <w:rtl/>
              </w:rPr>
              <w:t>۹</w:t>
            </w:r>
          </w:p>
        </w:tc>
      </w:tr>
    </w:tbl>
    <w:p w14:paraId="731361A0" w14:textId="77777777" w:rsidR="00E94CEF" w:rsidRDefault="00E94CEF">
      <w:pPr>
        <w:bidi/>
        <w:jc w:val="lowKashida"/>
      </w:pPr>
    </w:p>
    <w:p w14:paraId="78B84E74" w14:textId="77777777" w:rsidR="00E94CEF" w:rsidRDefault="00153DD1">
      <w:pPr>
        <w:bidi/>
        <w:spacing w:after="80"/>
        <w:jc w:val="lowKashida"/>
      </w:pPr>
      <w:r>
        <w:rPr>
          <w:rtl/>
        </w:rPr>
        <w:t xml:space="preserve">در مقایسه با رتبه‌بندی دور دوم، ترتیب چند مؤلفه نخست در دور سوم دستخوش جابه‌جایی جزئی شد؛ برای نمونه، مؤلفه «فشارهای اقتصاد کلان و کاهش قدرت خرید» از رتبه سوم به رتبه نخست رسید. این جابه‌جایی با همبستگی رتبه‌ای بالا و معنادار گزارش‌شده در جدول ۴-۱۱ — هم در سطح گویه‌ها و هم در سطح مؤلفه‌ها — ناسازگار نیست و از نوسان طبیعی رتبه‌بندی در میان گزینه‌های دارای امتیاز نزدیک به هم ناشی می‌شود.</w:t>
      </w:r>
    </w:p>
    <w:p w14:paraId="10000022" w14:textId="77777777" w:rsidR="00E94CEF" w:rsidRDefault="00153DD1">
      <w:pPr>
        <w:bidi/>
        <w:spacing w:after="80"/>
        <w:jc w:val="lowKashida"/>
      </w:pPr>
      <w:r>
        <w:rPr>
          <w:rtl/>
        </w:rPr>
        <w:t xml:space="preserve">تفکیک مؤلفه‌ها بر پایه دسته نیز الگوی روشنی نشان می‌دهد: هر چهار مؤلفه برون‌سازمانی (رتبه‌های ۱، ۲، ۳ و ۵) در پنج رتبه نخست جای دارند و میانگین آن‌ها (۴٫۳۶) از میانگین پنج مؤلفه درون‌سازمانی (۳٫۹۱) بیشتر است؛ تفسیر این الگو در فصل پنجم ارائه خواهد شد.</w:t>
      </w:r>
    </w:p>
    <w:p w14:paraId="10000023" w14:textId="77777777" w:rsidR="00E94CEF" w:rsidRDefault="00153DD1">
      <w:pPr>
        <w:bidi/>
        <w:spacing w:after="80"/>
        <w:jc w:val="lowKashida"/>
      </w:pPr>
      <w:r>
        <w:rPr>
          <w:rtl/>
        </w:rPr>
        <w:t xml:space="preserve">رتبه‌بندی نهایی در سطح گویه، که در بخش ۳-۷-۲ به عنوان سطح نخست رتبه‌بندی معرفی شد، در جدول ۴-۱۴ بر پایه میانگین امتیاز هر گویه در دور سوم ارائه شده است؛ گویه‌های دارای میانگین یکسان، رتبه یکسان گرفته‌اند.</w:t>
      </w:r>
    </w:p>
    <w:p w14:paraId="10000025" w14:textId="77777777" w:rsidR="00E94CEF" w:rsidRDefault="00153DD1">
      <w:pPr>
        <w:pStyle w:val="TableCaption"/>
        <w:keepNext/>
        <w:spacing w:before="160" w:after="80"/>
        <w:jc w:val="center"/>
        <w:rPr>
          <w:vanish/>
        </w:rPr>
      </w:pPr>
      <w:r>
        <w:t xml:space="preserve">جدول ۴-۱۴ رتبه‌بندی نهایی گویه‌های چالش فروش بر پایه اجماع پانل دلفی (دور سوم) (منبع: یافته‌های پژوهش)</w:t>
      </w:r>
    </w:p>
    <w:tbl>
      <w:tblPr>
        <w:bidiVisual/>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0"/>
        <w:gridCol w:w="3700"/>
        <w:gridCol w:w="2960"/>
        <w:gridCol w:w="1488"/>
      </w:tblGrid>
      <w:tr w:rsidR="00E94CEF" w14:paraId="10000026" w14:textId="77777777">
        <w:trPr>
          <w:tblHeader/>
          <w:cantSplit/>
        </w:trPr>
        <w:tc>
          <w:tcPr>
            <w:tcW w:w="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27" w14:textId="77777777" w:rsidR="00E94CEF" w:rsidRDefault="00153DD1">
            <w:pPr>
              <w:bidi/>
              <w:jc w:val="center"/>
            </w:pPr>
            <w:r>
              <w:rPr>
                <w:b/>
                <w:bCs/>
                <w:sz w:val="22"/>
                <w:szCs w:val="22"/>
                <w:rtl/>
              </w:rPr>
              <w:t xml:space="preserve">رتبه</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28" w14:textId="77777777" w:rsidR="00E94CEF" w:rsidRDefault="00153DD1">
            <w:pPr>
              <w:bidi/>
              <w:jc w:val="center"/>
            </w:pPr>
            <w:r>
              <w:rPr>
                <w:b/>
                <w:bCs/>
                <w:sz w:val="22"/>
                <w:szCs w:val="22"/>
                <w:rtl/>
              </w:rPr>
              <w:t xml:space="preserve">گویه</w:t>
            </w:r>
          </w:p>
        </w:tc>
        <w:tc>
          <w:tcPr>
            <w:tcW w:w="2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29" w14:textId="77777777" w:rsidR="00E94CEF" w:rsidRDefault="00153DD1">
            <w:pPr>
              <w:bidi/>
              <w:jc w:val="center"/>
            </w:pPr>
            <w:r>
              <w:rPr>
                <w:b/>
                <w:bCs/>
                <w:sz w:val="22"/>
                <w:szCs w:val="22"/>
                <w:rtl/>
              </w:rPr>
              <w:t xml:space="preserve">مؤلفه</w:t>
            </w:r>
          </w:p>
        </w:tc>
        <w:tc>
          <w:tcPr>
            <w:tcW w:w="14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2A" w14:textId="77777777" w:rsidR="00E94CEF" w:rsidRDefault="00153DD1">
            <w:pPr>
              <w:bidi/>
              <w:jc w:val="center"/>
            </w:pPr>
            <w:r>
              <w:rPr>
                <w:b/>
                <w:bCs/>
                <w:sz w:val="22"/>
                <w:szCs w:val="22"/>
                <w:rtl/>
              </w:rPr>
              <w:t xml:space="preserve">میانگین امتیاز (دور سوم)</w:t>
            </w:r>
          </w:p>
        </w:tc>
      </w:tr>
      <w:tr w:rsidR="00E94CEF" w14:paraId="10000062" w14:textId="77777777">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63" w14:textId="77777777" w:rsidR="00E94CEF" w:rsidRDefault="00153DD1">
            <w:pPr>
              <w:bidi/>
              <w:jc w:val="center"/>
            </w:pPr>
            <w:r>
              <w:rPr>
                <w:sz w:val="22"/>
                <w:szCs w:val="22"/>
                <w:rtl/>
              </w:rPr>
              <w:t xml:space="preserve">۱</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64" w14:textId="77777777" w:rsidR="00E94CEF" w:rsidRDefault="00153DD1">
            <w:pPr>
              <w:bidi/>
              <w:jc w:val="center"/>
            </w:pPr>
            <w:r>
              <w:rPr>
                <w:sz w:val="22"/>
                <w:szCs w:val="22"/>
                <w:rtl/>
              </w:rPr>
              <w:t xml:space="preserve">ورود رقبای جدید و افزایش شدت رقابت</w:t>
            </w:r>
          </w:p>
        </w:tc>
        <w:tc>
          <w:tcPr>
            <w:tcW w:w="2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65" w14:textId="77777777" w:rsidR="00E94CEF" w:rsidRDefault="00153DD1">
            <w:pPr>
              <w:bidi/>
              <w:jc w:val="center"/>
            </w:pPr>
            <w:r>
              <w:rPr>
                <w:sz w:val="22"/>
                <w:szCs w:val="22"/>
                <w:rtl/>
              </w:rPr>
              <w:t xml:space="preserve">شدت رقابت و فشار قیمتی بازار</w:t>
            </w:r>
          </w:p>
        </w:tc>
        <w:tc>
          <w:tcPr>
            <w:tcW w:w="14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66" w14:textId="77777777" w:rsidR="00E94CEF" w:rsidRDefault="00153DD1">
            <w:pPr>
              <w:bidi/>
              <w:jc w:val="center"/>
            </w:pPr>
            <w:r>
              <w:rPr>
                <w:sz w:val="22"/>
                <w:szCs w:val="22"/>
                <w:rtl/>
              </w:rPr>
              <w:t xml:space="preserve">۵٫۰۰</w:t>
            </w:r>
          </w:p>
        </w:tc>
      </w:tr>
      <w:tr w:rsidR="00E94CEF" w14:paraId="10000068" w14:textId="77777777">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69" w14:textId="77777777" w:rsidR="00E94CEF" w:rsidRDefault="00153DD1">
            <w:pPr>
              <w:bidi/>
              <w:jc w:val="center"/>
            </w:pPr>
            <w:r>
              <w:rPr>
                <w:sz w:val="22"/>
                <w:szCs w:val="22"/>
                <w:rtl/>
              </w:rPr>
              <w:t xml:space="preserve">۱</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6A" w14:textId="77777777" w:rsidR="00E94CEF" w:rsidRDefault="00153DD1">
            <w:pPr>
              <w:bidi/>
              <w:jc w:val="center"/>
            </w:pPr>
            <w:r>
              <w:rPr>
                <w:sz w:val="22"/>
                <w:szCs w:val="22"/>
                <w:rtl/>
              </w:rPr>
              <w:t xml:space="preserve">افزایش بهای تمام‌شده و فشار بر حاشیه سود</w:t>
            </w:r>
          </w:p>
        </w:tc>
        <w:tc>
          <w:tcPr>
            <w:tcW w:w="2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6B" w14:textId="77777777" w:rsidR="00E94CEF" w:rsidRDefault="00153DD1">
            <w:pPr>
              <w:bidi/>
              <w:jc w:val="center"/>
            </w:pPr>
            <w:r>
              <w:rPr>
                <w:sz w:val="22"/>
                <w:szCs w:val="22"/>
                <w:rtl/>
              </w:rPr>
              <w:t xml:space="preserve">فشارهای اقتصاد کلان و کاهش قدرت خرید</w:t>
            </w:r>
          </w:p>
        </w:tc>
        <w:tc>
          <w:tcPr>
            <w:tcW w:w="14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6C" w14:textId="77777777" w:rsidR="00E94CEF" w:rsidRDefault="00153DD1">
            <w:pPr>
              <w:bidi/>
              <w:jc w:val="center"/>
            </w:pPr>
            <w:r>
              <w:rPr>
                <w:sz w:val="22"/>
                <w:szCs w:val="22"/>
                <w:rtl/>
              </w:rPr>
              <w:t xml:space="preserve">۵٫۰۰</w:t>
            </w:r>
          </w:p>
        </w:tc>
      </w:tr>
      <w:tr w:rsidR="00E94CEF" w14:paraId="1000006E" w14:textId="77777777">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6F" w14:textId="77777777" w:rsidR="00E94CEF" w:rsidRDefault="00153DD1">
            <w:pPr>
              <w:bidi/>
              <w:jc w:val="center"/>
            </w:pPr>
            <w:r>
              <w:rPr>
                <w:sz w:val="22"/>
                <w:szCs w:val="22"/>
                <w:rtl/>
              </w:rPr>
              <w:t xml:space="preserve">۳</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70" w14:textId="77777777" w:rsidR="00E94CEF" w:rsidRDefault="00153DD1">
            <w:pPr>
              <w:bidi/>
              <w:jc w:val="center"/>
            </w:pPr>
            <w:r>
              <w:rPr>
                <w:sz w:val="22"/>
                <w:szCs w:val="22"/>
                <w:rtl/>
              </w:rPr>
              <w:t xml:space="preserve">تغییر سریع ذائقه و ترجیحات مصرف‌کننده در گذر زمان</w:t>
            </w:r>
          </w:p>
        </w:tc>
        <w:tc>
          <w:tcPr>
            <w:tcW w:w="2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71" w14:textId="77777777" w:rsidR="00E94CEF" w:rsidRDefault="00153DD1">
            <w:pPr>
              <w:bidi/>
              <w:jc w:val="center"/>
            </w:pPr>
            <w:r>
              <w:rPr>
                <w:sz w:val="22"/>
                <w:szCs w:val="22"/>
                <w:rtl/>
              </w:rPr>
              <w:t xml:space="preserve">تغییر ذائقه مصرف‌کننده و محدودیت بازار هدف</w:t>
            </w:r>
          </w:p>
        </w:tc>
        <w:tc>
          <w:tcPr>
            <w:tcW w:w="14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72" w14:textId="77777777" w:rsidR="00E94CEF" w:rsidRDefault="00153DD1">
            <w:pPr>
              <w:bidi/>
              <w:jc w:val="center"/>
            </w:pPr>
            <w:r>
              <w:rPr>
                <w:sz w:val="22"/>
                <w:szCs w:val="22"/>
                <w:rtl/>
              </w:rPr>
              <w:t xml:space="preserve">۴٫۷۱</w:t>
            </w:r>
          </w:p>
        </w:tc>
      </w:tr>
      <w:tr w:rsidR="00E94CEF" w14:paraId="10000074" w14:textId="77777777">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75" w14:textId="77777777" w:rsidR="00E94CEF" w:rsidRDefault="00153DD1">
            <w:pPr>
              <w:bidi/>
              <w:jc w:val="center"/>
            </w:pPr>
            <w:r>
              <w:rPr>
                <w:sz w:val="22"/>
                <w:szCs w:val="22"/>
                <w:rtl/>
              </w:rPr>
              <w:t xml:space="preserve">۴</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76" w14:textId="77777777" w:rsidR="00E94CEF" w:rsidRDefault="00153DD1">
            <w:pPr>
              <w:bidi/>
              <w:jc w:val="center"/>
            </w:pPr>
            <w:r>
              <w:rPr>
                <w:sz w:val="22"/>
                <w:szCs w:val="22"/>
                <w:rtl/>
              </w:rPr>
              <w:t xml:space="preserve">محدود بودن بازار هدف به یک گروه خاص از مشتریان</w:t>
            </w:r>
          </w:p>
        </w:tc>
        <w:tc>
          <w:tcPr>
            <w:tcW w:w="2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77" w14:textId="77777777" w:rsidR="00E94CEF" w:rsidRDefault="00153DD1">
            <w:pPr>
              <w:bidi/>
              <w:jc w:val="center"/>
            </w:pPr>
            <w:r>
              <w:rPr>
                <w:sz w:val="22"/>
                <w:szCs w:val="22"/>
                <w:rtl/>
              </w:rPr>
              <w:t xml:space="preserve">تغییر ذائقه مصرف‌کننده و محدودیت بازار هدف</w:t>
            </w:r>
          </w:p>
        </w:tc>
        <w:tc>
          <w:tcPr>
            <w:tcW w:w="14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78" w14:textId="77777777" w:rsidR="00E94CEF" w:rsidRDefault="00153DD1">
            <w:pPr>
              <w:bidi/>
              <w:jc w:val="center"/>
            </w:pPr>
            <w:r>
              <w:rPr>
                <w:sz w:val="22"/>
                <w:szCs w:val="22"/>
                <w:rtl/>
              </w:rPr>
              <w:t xml:space="preserve">۴٫۵۷</w:t>
            </w:r>
          </w:p>
        </w:tc>
      </w:tr>
      <w:tr w:rsidR="00E94CEF" w14:paraId="1000007A" w14:textId="77777777">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7B" w14:textId="77777777" w:rsidR="00E94CEF" w:rsidRDefault="00153DD1">
            <w:pPr>
              <w:bidi/>
              <w:jc w:val="center"/>
            </w:pPr>
            <w:r>
              <w:rPr>
                <w:sz w:val="22"/>
                <w:szCs w:val="22"/>
                <w:rtl/>
              </w:rPr>
              <w:t xml:space="preserve">۴</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7C" w14:textId="77777777" w:rsidR="00E94CEF" w:rsidRDefault="00153DD1">
            <w:pPr>
              <w:bidi/>
              <w:jc w:val="center"/>
            </w:pPr>
            <w:r>
              <w:rPr>
                <w:sz w:val="22"/>
                <w:szCs w:val="22"/>
                <w:rtl/>
              </w:rPr>
              <w:t xml:space="preserve">نوسان و کمبود در تأمین مواد اولیه</w:t>
            </w:r>
          </w:p>
        </w:tc>
        <w:tc>
          <w:tcPr>
            <w:tcW w:w="2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7D" w14:textId="77777777" w:rsidR="00E94CEF" w:rsidRDefault="00153DD1">
            <w:pPr>
              <w:bidi/>
              <w:jc w:val="center"/>
            </w:pPr>
            <w:r>
              <w:rPr>
                <w:sz w:val="22"/>
                <w:szCs w:val="22"/>
                <w:rtl/>
              </w:rPr>
              <w:t xml:space="preserve">ناپایداری تأمین و نوسان بهای مواد اولیه</w:t>
            </w:r>
          </w:p>
        </w:tc>
        <w:tc>
          <w:tcPr>
            <w:tcW w:w="14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7E" w14:textId="77777777" w:rsidR="00E94CEF" w:rsidRDefault="00153DD1">
            <w:pPr>
              <w:bidi/>
              <w:jc w:val="center"/>
            </w:pPr>
            <w:r>
              <w:rPr>
                <w:sz w:val="22"/>
                <w:szCs w:val="22"/>
                <w:rtl/>
              </w:rPr>
              <w:t xml:space="preserve">۴٫۵۷</w:t>
            </w:r>
          </w:p>
        </w:tc>
      </w:tr>
      <w:tr w:rsidR="00E94CEF" w14:paraId="10000080" w14:textId="77777777">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81" w14:textId="77777777" w:rsidR="00E94CEF" w:rsidRDefault="00153DD1">
            <w:pPr>
              <w:bidi/>
              <w:jc w:val="center"/>
            </w:pPr>
            <w:r>
              <w:rPr>
                <w:sz w:val="22"/>
                <w:szCs w:val="22"/>
                <w:rtl/>
              </w:rPr>
              <w:t xml:space="preserve">۶</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82" w14:textId="77777777" w:rsidR="00E94CEF" w:rsidRDefault="00153DD1">
            <w:pPr>
              <w:bidi/>
              <w:jc w:val="center"/>
            </w:pPr>
            <w:r>
              <w:rPr>
                <w:sz w:val="22"/>
                <w:szCs w:val="22"/>
                <w:rtl/>
              </w:rPr>
              <w:t xml:space="preserve">وابستگی کامل درآمد و سودآوری شرکت به تقاضای یک محصول</w:t>
            </w:r>
          </w:p>
        </w:tc>
        <w:tc>
          <w:tcPr>
            <w:tcW w:w="2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83" w14:textId="77777777" w:rsidR="00E94CEF" w:rsidRDefault="00153DD1">
            <w:pPr>
              <w:bidi/>
              <w:jc w:val="center"/>
            </w:pPr>
            <w:r>
              <w:rPr>
                <w:sz w:val="22"/>
                <w:szCs w:val="22"/>
                <w:rtl/>
              </w:rPr>
              <w:t xml:space="preserve">آسیب‌پذیری ساختاری ناشی از تمرکز بر محصول واحد</w:t>
            </w:r>
          </w:p>
        </w:tc>
        <w:tc>
          <w:tcPr>
            <w:tcW w:w="14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84" w14:textId="77777777" w:rsidR="00E94CEF" w:rsidRDefault="00153DD1">
            <w:pPr>
              <w:bidi/>
              <w:jc w:val="center"/>
            </w:pPr>
            <w:r>
              <w:rPr>
                <w:sz w:val="22"/>
                <w:szCs w:val="22"/>
                <w:rtl/>
              </w:rPr>
              <w:t xml:space="preserve">۴٫۴۳</w:t>
            </w:r>
          </w:p>
        </w:tc>
      </w:tr>
      <w:tr w:rsidR="00E94CEF" w14:paraId="10000086" w14:textId="77777777">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87" w14:textId="77777777" w:rsidR="00E94CEF" w:rsidRDefault="00153DD1">
            <w:pPr>
              <w:bidi/>
              <w:jc w:val="center"/>
            </w:pPr>
            <w:r>
              <w:rPr>
                <w:sz w:val="22"/>
                <w:szCs w:val="22"/>
                <w:rtl/>
              </w:rPr>
              <w:t xml:space="preserve">۶</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88" w14:textId="77777777" w:rsidR="00E94CEF" w:rsidRDefault="00153DD1">
            <w:pPr>
              <w:bidi/>
              <w:jc w:val="center"/>
            </w:pPr>
            <w:r>
              <w:rPr>
                <w:sz w:val="22"/>
                <w:szCs w:val="22"/>
                <w:rtl/>
              </w:rPr>
              <w:t xml:space="preserve">نبود امکان جبران افت فروش از محل سایر اقلام سبد محصول</w:t>
            </w:r>
          </w:p>
        </w:tc>
        <w:tc>
          <w:tcPr>
            <w:tcW w:w="2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89" w14:textId="77777777" w:rsidR="00E94CEF" w:rsidRDefault="00153DD1">
            <w:pPr>
              <w:bidi/>
              <w:jc w:val="center"/>
            </w:pPr>
            <w:r>
              <w:rPr>
                <w:sz w:val="22"/>
                <w:szCs w:val="22"/>
                <w:rtl/>
              </w:rPr>
              <w:t xml:space="preserve">آسیب‌پذیری ساختاری ناشی از تمرکز بر محصول واحد</w:t>
            </w:r>
          </w:p>
        </w:tc>
        <w:tc>
          <w:tcPr>
            <w:tcW w:w="14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8A" w14:textId="77777777" w:rsidR="00E94CEF" w:rsidRDefault="00153DD1">
            <w:pPr>
              <w:bidi/>
              <w:jc w:val="center"/>
            </w:pPr>
            <w:r>
              <w:rPr>
                <w:sz w:val="22"/>
                <w:szCs w:val="22"/>
                <w:rtl/>
              </w:rPr>
              <w:t xml:space="preserve">۴٫۴۳</w:t>
            </w:r>
          </w:p>
        </w:tc>
      </w:tr>
      <w:tr w:rsidR="00E94CEF" w14:paraId="1000008C" w14:textId="77777777">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8D" w14:textId="77777777" w:rsidR="00E94CEF" w:rsidRDefault="00153DD1">
            <w:pPr>
              <w:bidi/>
              <w:jc w:val="center"/>
            </w:pPr>
            <w:r>
              <w:rPr>
                <w:sz w:val="22"/>
                <w:szCs w:val="22"/>
                <w:rtl/>
              </w:rPr>
              <w:t xml:space="preserve">۶</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8E" w14:textId="77777777" w:rsidR="00E94CEF" w:rsidRDefault="00153DD1">
            <w:pPr>
              <w:bidi/>
              <w:jc w:val="center"/>
            </w:pPr>
            <w:r>
              <w:rPr>
                <w:sz w:val="22"/>
                <w:szCs w:val="22"/>
                <w:rtl/>
              </w:rPr>
              <w:t xml:space="preserve">هزینه بالای پخش و توزیع به ازای یک قلم کالا</w:t>
            </w:r>
          </w:p>
        </w:tc>
        <w:tc>
          <w:tcPr>
            <w:tcW w:w="2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8F" w14:textId="77777777" w:rsidR="00E94CEF" w:rsidRDefault="00153DD1">
            <w:pPr>
              <w:bidi/>
              <w:jc w:val="center"/>
            </w:pPr>
            <w:r>
              <w:rPr>
                <w:sz w:val="22"/>
                <w:szCs w:val="22"/>
                <w:rtl/>
              </w:rPr>
              <w:t xml:space="preserve">ناکارآمدی و هزینه‌بری شبکه توزیع و فروش</w:t>
            </w:r>
          </w:p>
        </w:tc>
        <w:tc>
          <w:tcPr>
            <w:tcW w:w="14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90" w14:textId="77777777" w:rsidR="00E94CEF" w:rsidRDefault="00153DD1">
            <w:pPr>
              <w:bidi/>
              <w:jc w:val="center"/>
            </w:pPr>
            <w:r>
              <w:rPr>
                <w:sz w:val="22"/>
                <w:szCs w:val="22"/>
                <w:rtl/>
              </w:rPr>
              <w:t xml:space="preserve">۴٫۴۳</w:t>
            </w:r>
          </w:p>
        </w:tc>
      </w:tr>
      <w:tr w:rsidR="00E94CEF" w14:paraId="10000092" w14:textId="77777777">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93" w14:textId="77777777" w:rsidR="00E94CEF" w:rsidRDefault="00153DD1">
            <w:pPr>
              <w:bidi/>
              <w:jc w:val="center"/>
            </w:pPr>
            <w:r>
              <w:rPr>
                <w:sz w:val="22"/>
                <w:szCs w:val="22"/>
                <w:rtl/>
              </w:rPr>
              <w:t xml:space="preserve">۹</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94" w14:textId="77777777" w:rsidR="00E94CEF" w:rsidRDefault="00153DD1">
            <w:pPr>
              <w:bidi/>
              <w:jc w:val="center"/>
            </w:pPr>
            <w:r>
              <w:rPr>
                <w:sz w:val="22"/>
                <w:szCs w:val="22"/>
                <w:rtl/>
              </w:rPr>
              <w:t xml:space="preserve">کاهش انعطاف‌پذیری و کندی واکنش شرکت به تغییرات بازار</w:t>
            </w:r>
          </w:p>
        </w:tc>
        <w:tc>
          <w:tcPr>
            <w:tcW w:w="2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95" w14:textId="77777777" w:rsidR="00E94CEF" w:rsidRDefault="00153DD1">
            <w:pPr>
              <w:bidi/>
              <w:jc w:val="center"/>
            </w:pPr>
            <w:r>
              <w:rPr>
                <w:sz w:val="22"/>
                <w:szCs w:val="22"/>
                <w:rtl/>
              </w:rPr>
              <w:t xml:space="preserve">آسیب‌پذیری ساختاری ناشی از تمرکز بر محصول واحد</w:t>
            </w:r>
          </w:p>
        </w:tc>
        <w:tc>
          <w:tcPr>
            <w:tcW w:w="14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96" w14:textId="77777777" w:rsidR="00E94CEF" w:rsidRDefault="00153DD1">
            <w:pPr>
              <w:bidi/>
              <w:jc w:val="center"/>
            </w:pPr>
            <w:r>
              <w:rPr>
                <w:sz w:val="22"/>
                <w:szCs w:val="22"/>
                <w:rtl/>
              </w:rPr>
              <w:t xml:space="preserve">۴٫۰۰</w:t>
            </w:r>
          </w:p>
        </w:tc>
      </w:tr>
      <w:tr w:rsidR="00E94CEF" w14:paraId="10000098" w14:textId="77777777">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99" w14:textId="77777777" w:rsidR="00E94CEF" w:rsidRDefault="00153DD1">
            <w:pPr>
              <w:bidi/>
              <w:jc w:val="center"/>
            </w:pPr>
            <w:r>
              <w:rPr>
                <w:sz w:val="22"/>
                <w:szCs w:val="22"/>
                <w:rtl/>
              </w:rPr>
              <w:t xml:space="preserve">۹</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9A" w14:textId="77777777" w:rsidR="00E94CEF" w:rsidRDefault="00153DD1">
            <w:pPr>
              <w:bidi/>
              <w:jc w:val="center"/>
            </w:pPr>
            <w:r>
              <w:rPr>
                <w:sz w:val="22"/>
                <w:szCs w:val="22"/>
                <w:rtl/>
              </w:rPr>
              <w:t xml:space="preserve">ضعف در برندسازی و تبلیغات و کمرنگ بودن جایگاه برند در ذهن مشتری</w:t>
            </w:r>
          </w:p>
        </w:tc>
        <w:tc>
          <w:tcPr>
            <w:tcW w:w="2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9B" w14:textId="77777777" w:rsidR="00E94CEF" w:rsidRDefault="00153DD1">
            <w:pPr>
              <w:bidi/>
              <w:jc w:val="center"/>
            </w:pPr>
            <w:r>
              <w:rPr>
                <w:sz w:val="22"/>
                <w:szCs w:val="22"/>
                <w:rtl/>
              </w:rPr>
              <w:t xml:space="preserve">ضعف برندسازی و دشواری تمایز محصول</w:t>
            </w:r>
          </w:p>
        </w:tc>
        <w:tc>
          <w:tcPr>
            <w:tcW w:w="14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9C" w14:textId="77777777" w:rsidR="00E94CEF" w:rsidRDefault="00153DD1">
            <w:pPr>
              <w:bidi/>
              <w:jc w:val="center"/>
            </w:pPr>
            <w:r>
              <w:rPr>
                <w:sz w:val="22"/>
                <w:szCs w:val="22"/>
                <w:rtl/>
              </w:rPr>
              <w:t xml:space="preserve">۴٫۰۰</w:t>
            </w:r>
          </w:p>
        </w:tc>
      </w:tr>
      <w:tr w:rsidR="00E94CEF" w14:paraId="1000009E" w14:textId="77777777">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9F" w14:textId="77777777" w:rsidR="00E94CEF" w:rsidRDefault="00153DD1">
            <w:pPr>
              <w:bidi/>
              <w:jc w:val="center"/>
            </w:pPr>
            <w:r>
              <w:rPr>
                <w:sz w:val="22"/>
                <w:szCs w:val="22"/>
                <w:rtl/>
              </w:rPr>
              <w:t xml:space="preserve">۹</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A0" w14:textId="77777777" w:rsidR="00E94CEF" w:rsidRDefault="00153DD1">
            <w:pPr>
              <w:bidi/>
              <w:jc w:val="center"/>
            </w:pPr>
            <w:r>
              <w:rPr>
                <w:sz w:val="22"/>
                <w:szCs w:val="22"/>
                <w:rtl/>
              </w:rPr>
              <w:t xml:space="preserve">دشواری ایجاد تمایز نسبت به محصولات رقیب</w:t>
            </w:r>
          </w:p>
        </w:tc>
        <w:tc>
          <w:tcPr>
            <w:tcW w:w="2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A1" w14:textId="77777777" w:rsidR="00E94CEF" w:rsidRDefault="00153DD1">
            <w:pPr>
              <w:bidi/>
              <w:jc w:val="center"/>
            </w:pPr>
            <w:r>
              <w:rPr>
                <w:sz w:val="22"/>
                <w:szCs w:val="22"/>
                <w:rtl/>
              </w:rPr>
              <w:t xml:space="preserve">ضعف برندسازی و دشواری تمایز محصول</w:t>
            </w:r>
          </w:p>
        </w:tc>
        <w:tc>
          <w:tcPr>
            <w:tcW w:w="14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A2" w14:textId="77777777" w:rsidR="00E94CEF" w:rsidRDefault="00153DD1">
            <w:pPr>
              <w:bidi/>
              <w:jc w:val="center"/>
            </w:pPr>
            <w:r>
              <w:rPr>
                <w:sz w:val="22"/>
                <w:szCs w:val="22"/>
                <w:rtl/>
              </w:rPr>
              <w:t xml:space="preserve">۴٫۰۰</w:t>
            </w:r>
          </w:p>
        </w:tc>
      </w:tr>
      <w:tr w:rsidR="00E94CEF" w14:paraId="100000A4" w14:textId="77777777">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A5" w14:textId="77777777" w:rsidR="00E94CEF" w:rsidRDefault="00153DD1">
            <w:pPr>
              <w:bidi/>
              <w:jc w:val="center"/>
            </w:pPr>
            <w:r>
              <w:rPr>
                <w:sz w:val="22"/>
                <w:szCs w:val="22"/>
                <w:rtl/>
              </w:rPr>
              <w:t xml:space="preserve">۹</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A6" w14:textId="77777777" w:rsidR="00E94CEF" w:rsidRDefault="00153DD1">
            <w:pPr>
              <w:bidi/>
              <w:jc w:val="center"/>
            </w:pPr>
            <w:r>
              <w:rPr>
                <w:sz w:val="22"/>
                <w:szCs w:val="22"/>
                <w:rtl/>
              </w:rPr>
              <w:t xml:space="preserve">دشواری جذب مشتری جدید</w:t>
            </w:r>
          </w:p>
        </w:tc>
        <w:tc>
          <w:tcPr>
            <w:tcW w:w="2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A7" w14:textId="77777777" w:rsidR="00E94CEF" w:rsidRDefault="00153DD1">
            <w:pPr>
              <w:bidi/>
              <w:jc w:val="center"/>
            </w:pPr>
            <w:r>
              <w:rPr>
                <w:sz w:val="22"/>
                <w:szCs w:val="22"/>
                <w:rtl/>
              </w:rPr>
              <w:t xml:space="preserve">دشواری جذب و حفظ مشتری و وفاداری پایین</w:t>
            </w:r>
          </w:p>
        </w:tc>
        <w:tc>
          <w:tcPr>
            <w:tcW w:w="14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A8" w14:textId="77777777" w:rsidR="00E94CEF" w:rsidRDefault="00153DD1">
            <w:pPr>
              <w:bidi/>
              <w:jc w:val="center"/>
            </w:pPr>
            <w:r>
              <w:rPr>
                <w:sz w:val="22"/>
                <w:szCs w:val="22"/>
                <w:rtl/>
              </w:rPr>
              <w:t xml:space="preserve">۴٫۰۰</w:t>
            </w:r>
          </w:p>
        </w:tc>
      </w:tr>
      <w:tr w:rsidR="00E94CEF" w14:paraId="100000AA" w14:textId="77777777">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AB" w14:textId="77777777" w:rsidR="00E94CEF" w:rsidRDefault="00153DD1">
            <w:pPr>
              <w:bidi/>
              <w:jc w:val="center"/>
            </w:pPr>
            <w:r>
              <w:rPr>
                <w:sz w:val="22"/>
                <w:szCs w:val="22"/>
                <w:rtl/>
              </w:rPr>
              <w:t xml:space="preserve">۹</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AC" w14:textId="77777777" w:rsidR="00E94CEF" w:rsidRDefault="00153DD1">
            <w:pPr>
              <w:bidi/>
              <w:jc w:val="center"/>
            </w:pPr>
            <w:r>
              <w:rPr>
                <w:sz w:val="22"/>
                <w:szCs w:val="22"/>
                <w:rtl/>
              </w:rPr>
              <w:t xml:space="preserve">وفاداری پایین مشتری به شرکت تک‌محصولی</w:t>
            </w:r>
          </w:p>
        </w:tc>
        <w:tc>
          <w:tcPr>
            <w:tcW w:w="2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AD" w14:textId="77777777" w:rsidR="00E94CEF" w:rsidRDefault="00153DD1">
            <w:pPr>
              <w:bidi/>
              <w:jc w:val="center"/>
            </w:pPr>
            <w:r>
              <w:rPr>
                <w:sz w:val="22"/>
                <w:szCs w:val="22"/>
                <w:rtl/>
              </w:rPr>
              <w:t xml:space="preserve">دشواری جذب و حفظ مشتری و وفاداری پایین</w:t>
            </w:r>
          </w:p>
        </w:tc>
        <w:tc>
          <w:tcPr>
            <w:tcW w:w="14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AE" w14:textId="77777777" w:rsidR="00E94CEF" w:rsidRDefault="00153DD1">
            <w:pPr>
              <w:bidi/>
              <w:jc w:val="center"/>
            </w:pPr>
            <w:r>
              <w:rPr>
                <w:sz w:val="22"/>
                <w:szCs w:val="22"/>
                <w:rtl/>
              </w:rPr>
              <w:t xml:space="preserve">۴٫۰۰</w:t>
            </w:r>
          </w:p>
        </w:tc>
      </w:tr>
      <w:tr w:rsidR="00E94CEF" w14:paraId="100000B0" w14:textId="77777777">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B1" w14:textId="77777777" w:rsidR="00E94CEF" w:rsidRDefault="00153DD1">
            <w:pPr>
              <w:bidi/>
              <w:jc w:val="center"/>
            </w:pPr>
            <w:r>
              <w:rPr>
                <w:sz w:val="22"/>
                <w:szCs w:val="22"/>
                <w:rtl/>
              </w:rPr>
              <w:t xml:space="preserve">۹</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B2" w14:textId="77777777" w:rsidR="00E94CEF" w:rsidRDefault="00153DD1">
            <w:pPr>
              <w:bidi/>
              <w:jc w:val="center"/>
            </w:pPr>
            <w:r>
              <w:rPr>
                <w:sz w:val="22"/>
                <w:szCs w:val="22"/>
                <w:rtl/>
              </w:rPr>
              <w:t xml:space="preserve">ضعف در پیش‌بینی دقیق تقاضای بازار</w:t>
            </w:r>
          </w:p>
        </w:tc>
        <w:tc>
          <w:tcPr>
            <w:tcW w:w="2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B3" w14:textId="77777777" w:rsidR="00E94CEF" w:rsidRDefault="00153DD1">
            <w:pPr>
              <w:bidi/>
              <w:jc w:val="center"/>
            </w:pPr>
            <w:r>
              <w:rPr>
                <w:sz w:val="22"/>
                <w:szCs w:val="22"/>
                <w:rtl/>
              </w:rPr>
              <w:t xml:space="preserve">ضعف در برنامه‌ریزی، پیش‌بینی و مدیریت فروش</w:t>
            </w:r>
          </w:p>
        </w:tc>
        <w:tc>
          <w:tcPr>
            <w:tcW w:w="14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B4" w14:textId="77777777" w:rsidR="00E94CEF" w:rsidRDefault="00153DD1">
            <w:pPr>
              <w:bidi/>
              <w:jc w:val="center"/>
            </w:pPr>
            <w:r>
              <w:rPr>
                <w:sz w:val="22"/>
                <w:szCs w:val="22"/>
                <w:rtl/>
              </w:rPr>
              <w:t xml:space="preserve">۴٫۰۰</w:t>
            </w:r>
          </w:p>
        </w:tc>
      </w:tr>
      <w:tr w:rsidR="00E94CEF" w14:paraId="100000B6" w14:textId="77777777">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B7" w14:textId="77777777" w:rsidR="00E94CEF" w:rsidRDefault="00153DD1">
            <w:pPr>
              <w:bidi/>
              <w:jc w:val="center"/>
            </w:pPr>
            <w:r>
              <w:rPr>
                <w:sz w:val="22"/>
                <w:szCs w:val="22"/>
                <w:rtl/>
              </w:rPr>
              <w:t xml:space="preserve">۹</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B8" w14:textId="77777777" w:rsidR="00E94CEF" w:rsidRDefault="00153DD1">
            <w:pPr>
              <w:bidi/>
              <w:jc w:val="center"/>
            </w:pPr>
            <w:r>
              <w:rPr>
                <w:sz w:val="22"/>
                <w:szCs w:val="22"/>
                <w:rtl/>
              </w:rPr>
              <w:t xml:space="preserve">ضعف در برنامه‌ریزی و مدیریت موجودی</w:t>
            </w:r>
          </w:p>
        </w:tc>
        <w:tc>
          <w:tcPr>
            <w:tcW w:w="2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B9" w14:textId="77777777" w:rsidR="00E94CEF" w:rsidRDefault="00153DD1">
            <w:pPr>
              <w:bidi/>
              <w:jc w:val="center"/>
            </w:pPr>
            <w:r>
              <w:rPr>
                <w:sz w:val="22"/>
                <w:szCs w:val="22"/>
                <w:rtl/>
              </w:rPr>
              <w:t xml:space="preserve">ضعف در برنامه‌ریزی، پیش‌بینی و مدیریت فروش</w:t>
            </w:r>
          </w:p>
        </w:tc>
        <w:tc>
          <w:tcPr>
            <w:tcW w:w="14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BA" w14:textId="77777777" w:rsidR="00E94CEF" w:rsidRDefault="00153DD1">
            <w:pPr>
              <w:bidi/>
              <w:jc w:val="center"/>
            </w:pPr>
            <w:r>
              <w:rPr>
                <w:sz w:val="22"/>
                <w:szCs w:val="22"/>
                <w:rtl/>
              </w:rPr>
              <w:t xml:space="preserve">۴٫۰۰</w:t>
            </w:r>
          </w:p>
        </w:tc>
      </w:tr>
      <w:tr w:rsidR="00E94CEF" w14:paraId="100000BC" w14:textId="77777777">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BD" w14:textId="77777777" w:rsidR="00E94CEF" w:rsidRDefault="00153DD1">
            <w:pPr>
              <w:bidi/>
              <w:jc w:val="center"/>
            </w:pPr>
            <w:r>
              <w:rPr>
                <w:sz w:val="22"/>
                <w:szCs w:val="22"/>
                <w:rtl/>
              </w:rPr>
              <w:t xml:space="preserve">۹</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BE" w14:textId="77777777" w:rsidR="00E94CEF" w:rsidRDefault="00153DD1">
            <w:pPr>
              <w:bidi/>
              <w:jc w:val="center"/>
            </w:pPr>
            <w:r>
              <w:rPr>
                <w:sz w:val="22"/>
                <w:szCs w:val="22"/>
                <w:rtl/>
              </w:rPr>
              <w:t xml:space="preserve">محدودیت منابع مالی برای توزیع و ترویج محصول</w:t>
            </w:r>
          </w:p>
        </w:tc>
        <w:tc>
          <w:tcPr>
            <w:tcW w:w="2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BF" w14:textId="77777777" w:rsidR="00E94CEF" w:rsidRDefault="00153DD1">
            <w:pPr>
              <w:bidi/>
              <w:jc w:val="center"/>
            </w:pPr>
            <w:r>
              <w:rPr>
                <w:sz w:val="22"/>
                <w:szCs w:val="22"/>
                <w:rtl/>
              </w:rPr>
              <w:t xml:space="preserve">ضعف در برنامه‌ریزی، پیش‌بینی و مدیریت فروش</w:t>
            </w:r>
          </w:p>
        </w:tc>
        <w:tc>
          <w:tcPr>
            <w:tcW w:w="14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C0" w14:textId="77777777" w:rsidR="00E94CEF" w:rsidRDefault="00153DD1">
            <w:pPr>
              <w:bidi/>
              <w:jc w:val="center"/>
            </w:pPr>
            <w:r>
              <w:rPr>
                <w:sz w:val="22"/>
                <w:szCs w:val="22"/>
                <w:rtl/>
              </w:rPr>
              <w:t xml:space="preserve">۴٫۰۰</w:t>
            </w:r>
          </w:p>
        </w:tc>
      </w:tr>
      <w:tr w:rsidR="00E94CEF" w14:paraId="100000C2" w14:textId="77777777">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C3" w14:textId="77777777" w:rsidR="00E94CEF" w:rsidRDefault="00153DD1">
            <w:pPr>
              <w:bidi/>
              <w:jc w:val="center"/>
            </w:pPr>
            <w:r>
              <w:rPr>
                <w:sz w:val="22"/>
                <w:szCs w:val="22"/>
                <w:rtl/>
              </w:rPr>
              <w:t xml:space="preserve">۹</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C4" w14:textId="77777777" w:rsidR="00E94CEF" w:rsidRDefault="00153DD1">
            <w:pPr>
              <w:bidi/>
              <w:jc w:val="center"/>
            </w:pPr>
            <w:r>
              <w:rPr>
                <w:sz w:val="22"/>
                <w:szCs w:val="22"/>
                <w:rtl/>
              </w:rPr>
              <w:t xml:space="preserve">کوچک بودن شبکه فروش و پوشش محدود بازار</w:t>
            </w:r>
          </w:p>
        </w:tc>
        <w:tc>
          <w:tcPr>
            <w:tcW w:w="2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C5" w14:textId="77777777" w:rsidR="00E94CEF" w:rsidRDefault="00153DD1">
            <w:pPr>
              <w:bidi/>
              <w:jc w:val="center"/>
            </w:pPr>
            <w:r>
              <w:rPr>
                <w:sz w:val="22"/>
                <w:szCs w:val="22"/>
                <w:rtl/>
              </w:rPr>
              <w:t xml:space="preserve">ناکارآمدی و هزینه‌بری شبکه توزیع و فروش</w:t>
            </w:r>
          </w:p>
        </w:tc>
        <w:tc>
          <w:tcPr>
            <w:tcW w:w="14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C6" w14:textId="77777777" w:rsidR="00E94CEF" w:rsidRDefault="00153DD1">
            <w:pPr>
              <w:bidi/>
              <w:jc w:val="center"/>
            </w:pPr>
            <w:r>
              <w:rPr>
                <w:sz w:val="22"/>
                <w:szCs w:val="22"/>
                <w:rtl/>
              </w:rPr>
              <w:t xml:space="preserve">۴٫۰۰</w:t>
            </w:r>
          </w:p>
        </w:tc>
      </w:tr>
      <w:tr w:rsidR="00E94CEF" w14:paraId="100000C8" w14:textId="77777777">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C9" w14:textId="77777777" w:rsidR="00E94CEF" w:rsidRDefault="00153DD1">
            <w:pPr>
              <w:bidi/>
              <w:jc w:val="center"/>
            </w:pPr>
            <w:r>
              <w:rPr>
                <w:sz w:val="22"/>
                <w:szCs w:val="22"/>
                <w:rtl/>
              </w:rPr>
              <w:t xml:space="preserve">۹</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CA" w14:textId="77777777" w:rsidR="00E94CEF" w:rsidRDefault="00153DD1">
            <w:pPr>
              <w:bidi/>
              <w:jc w:val="center"/>
            </w:pPr>
            <w:r>
              <w:rPr>
                <w:sz w:val="22"/>
                <w:szCs w:val="22"/>
                <w:rtl/>
              </w:rPr>
              <w:t xml:space="preserve">کاهش قدرت چانه‌زنی در برابر شبکه توزیع و خرده‌فروشی چندمحصولی</w:t>
            </w:r>
          </w:p>
        </w:tc>
        <w:tc>
          <w:tcPr>
            <w:tcW w:w="2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CB" w14:textId="77777777" w:rsidR="00E94CEF" w:rsidRDefault="00153DD1">
            <w:pPr>
              <w:bidi/>
              <w:jc w:val="center"/>
            </w:pPr>
            <w:r>
              <w:rPr>
                <w:sz w:val="22"/>
                <w:szCs w:val="22"/>
                <w:rtl/>
              </w:rPr>
              <w:t xml:space="preserve">ناکارآمدی و هزینه‌بری شبکه توزیع و فروش</w:t>
            </w:r>
          </w:p>
        </w:tc>
        <w:tc>
          <w:tcPr>
            <w:tcW w:w="14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CC" w14:textId="77777777" w:rsidR="00E94CEF" w:rsidRDefault="00153DD1">
            <w:pPr>
              <w:bidi/>
              <w:jc w:val="center"/>
            </w:pPr>
            <w:r>
              <w:rPr>
                <w:sz w:val="22"/>
                <w:szCs w:val="22"/>
                <w:rtl/>
              </w:rPr>
              <w:t xml:space="preserve">۴٫۰۰</w:t>
            </w:r>
          </w:p>
        </w:tc>
      </w:tr>
      <w:tr w:rsidR="00E94CEF" w14:paraId="100000CE" w14:textId="77777777">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CF" w14:textId="77777777" w:rsidR="00E94CEF" w:rsidRDefault="00153DD1">
            <w:pPr>
              <w:bidi/>
              <w:jc w:val="center"/>
            </w:pPr>
            <w:r>
              <w:rPr>
                <w:sz w:val="22"/>
                <w:szCs w:val="22"/>
                <w:rtl/>
              </w:rPr>
              <w:t xml:space="preserve">۹</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D0" w14:textId="77777777" w:rsidR="00E94CEF" w:rsidRDefault="00153DD1">
            <w:pPr>
              <w:bidi/>
              <w:jc w:val="center"/>
            </w:pPr>
            <w:r>
              <w:rPr>
                <w:sz w:val="22"/>
                <w:szCs w:val="22"/>
                <w:rtl/>
              </w:rPr>
              <w:t xml:space="preserve">وابستگی به تعداد محدودی مشتری یا کانال فروش</w:t>
            </w:r>
          </w:p>
        </w:tc>
        <w:tc>
          <w:tcPr>
            <w:tcW w:w="2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D1" w14:textId="77777777" w:rsidR="00E94CEF" w:rsidRDefault="00153DD1">
            <w:pPr>
              <w:bidi/>
              <w:jc w:val="center"/>
            </w:pPr>
            <w:r>
              <w:rPr>
                <w:sz w:val="22"/>
                <w:szCs w:val="22"/>
                <w:rtl/>
              </w:rPr>
              <w:t xml:space="preserve">ناکارآمدی و هزینه‌بری شبکه توزیع و فروش</w:t>
            </w:r>
          </w:p>
        </w:tc>
        <w:tc>
          <w:tcPr>
            <w:tcW w:w="14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D2" w14:textId="77777777" w:rsidR="00E94CEF" w:rsidRDefault="00153DD1">
            <w:pPr>
              <w:bidi/>
              <w:jc w:val="center"/>
            </w:pPr>
            <w:r>
              <w:rPr>
                <w:sz w:val="22"/>
                <w:szCs w:val="22"/>
                <w:rtl/>
              </w:rPr>
              <w:t xml:space="preserve">۴٫۰۰</w:t>
            </w:r>
          </w:p>
        </w:tc>
      </w:tr>
      <w:tr w:rsidR="00E94CEF" w14:paraId="100000D4" w14:textId="77777777">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D5" w14:textId="77777777" w:rsidR="00E94CEF" w:rsidRDefault="00153DD1">
            <w:pPr>
              <w:bidi/>
              <w:jc w:val="center"/>
            </w:pPr>
            <w:r>
              <w:rPr>
                <w:sz w:val="22"/>
                <w:szCs w:val="22"/>
                <w:rtl/>
              </w:rPr>
              <w:t xml:space="preserve">۹</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D6" w14:textId="77777777" w:rsidR="00E94CEF" w:rsidRDefault="00153DD1">
            <w:pPr>
              <w:bidi/>
              <w:jc w:val="center"/>
            </w:pPr>
            <w:r>
              <w:rPr>
                <w:sz w:val="22"/>
                <w:szCs w:val="22"/>
                <w:rtl/>
              </w:rPr>
              <w:t xml:space="preserve">حضور محصولات جایگزین و برندهای رقیب دارای سبد متنوع</w:t>
            </w:r>
          </w:p>
        </w:tc>
        <w:tc>
          <w:tcPr>
            <w:tcW w:w="2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D7" w14:textId="77777777" w:rsidR="00E94CEF" w:rsidRDefault="00153DD1">
            <w:pPr>
              <w:bidi/>
              <w:jc w:val="center"/>
            </w:pPr>
            <w:r>
              <w:rPr>
                <w:sz w:val="22"/>
                <w:szCs w:val="22"/>
                <w:rtl/>
              </w:rPr>
              <w:t xml:space="preserve">شدت رقابت و فشار قیمتی بازار</w:t>
            </w:r>
          </w:p>
        </w:tc>
        <w:tc>
          <w:tcPr>
            <w:tcW w:w="14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D8" w14:textId="77777777" w:rsidR="00E94CEF" w:rsidRDefault="00153DD1">
            <w:pPr>
              <w:bidi/>
              <w:jc w:val="center"/>
            </w:pPr>
            <w:r>
              <w:rPr>
                <w:sz w:val="22"/>
                <w:szCs w:val="22"/>
                <w:rtl/>
              </w:rPr>
              <w:t xml:space="preserve">۴٫۰۰</w:t>
            </w:r>
          </w:p>
        </w:tc>
      </w:tr>
      <w:tr w:rsidR="00E94CEF" w14:paraId="100000DA" w14:textId="77777777">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DB" w14:textId="77777777" w:rsidR="00E94CEF" w:rsidRDefault="00153DD1">
            <w:pPr>
              <w:bidi/>
              <w:jc w:val="center"/>
            </w:pPr>
            <w:r>
              <w:rPr>
                <w:sz w:val="22"/>
                <w:szCs w:val="22"/>
                <w:rtl/>
              </w:rPr>
              <w:t xml:space="preserve">۹</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DC" w14:textId="77777777" w:rsidR="00E94CEF" w:rsidRDefault="00153DD1">
            <w:pPr>
              <w:bidi/>
              <w:jc w:val="center"/>
            </w:pPr>
            <w:r>
              <w:rPr>
                <w:sz w:val="22"/>
                <w:szCs w:val="22"/>
                <w:rtl/>
              </w:rPr>
              <w:t xml:space="preserve">رقابت قیمتی و نوسان قیمت رقبا</w:t>
            </w:r>
          </w:p>
        </w:tc>
        <w:tc>
          <w:tcPr>
            <w:tcW w:w="2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DD" w14:textId="77777777" w:rsidR="00E94CEF" w:rsidRDefault="00153DD1">
            <w:pPr>
              <w:bidi/>
              <w:jc w:val="center"/>
            </w:pPr>
            <w:r>
              <w:rPr>
                <w:sz w:val="22"/>
                <w:szCs w:val="22"/>
                <w:rtl/>
              </w:rPr>
              <w:t xml:space="preserve">شدت رقابت و فشار قیمتی بازار</w:t>
            </w:r>
          </w:p>
        </w:tc>
        <w:tc>
          <w:tcPr>
            <w:tcW w:w="14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DE" w14:textId="77777777" w:rsidR="00E94CEF" w:rsidRDefault="00153DD1">
            <w:pPr>
              <w:bidi/>
              <w:jc w:val="center"/>
            </w:pPr>
            <w:r>
              <w:rPr>
                <w:sz w:val="22"/>
                <w:szCs w:val="22"/>
                <w:rtl/>
              </w:rPr>
              <w:t xml:space="preserve">۴٫۰۰</w:t>
            </w:r>
          </w:p>
        </w:tc>
      </w:tr>
      <w:tr w:rsidR="00E94CEF" w14:paraId="100000E0" w14:textId="77777777">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E1" w14:textId="77777777" w:rsidR="00E94CEF" w:rsidRDefault="00153DD1">
            <w:pPr>
              <w:bidi/>
              <w:jc w:val="center"/>
            </w:pPr>
            <w:r>
              <w:rPr>
                <w:sz w:val="22"/>
                <w:szCs w:val="22"/>
                <w:rtl/>
              </w:rPr>
              <w:t xml:space="preserve">۹</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E2" w14:textId="77777777" w:rsidR="00E94CEF" w:rsidRDefault="00153DD1">
            <w:pPr>
              <w:bidi/>
              <w:jc w:val="center"/>
            </w:pPr>
            <w:r>
              <w:rPr>
                <w:sz w:val="22"/>
                <w:szCs w:val="22"/>
                <w:rtl/>
              </w:rPr>
              <w:t xml:space="preserve">افت ناگهانی تقاضا</w:t>
            </w:r>
          </w:p>
        </w:tc>
        <w:tc>
          <w:tcPr>
            <w:tcW w:w="2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E3" w14:textId="77777777" w:rsidR="00E94CEF" w:rsidRDefault="00153DD1">
            <w:pPr>
              <w:bidi/>
              <w:jc w:val="center"/>
            </w:pPr>
            <w:r>
              <w:rPr>
                <w:sz w:val="22"/>
                <w:szCs w:val="22"/>
                <w:rtl/>
              </w:rPr>
              <w:t xml:space="preserve">تغییر ذائقه مصرف‌کننده و محدودیت بازار هدف</w:t>
            </w:r>
          </w:p>
        </w:tc>
        <w:tc>
          <w:tcPr>
            <w:tcW w:w="14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E4" w14:textId="77777777" w:rsidR="00E94CEF" w:rsidRDefault="00153DD1">
            <w:pPr>
              <w:bidi/>
              <w:jc w:val="center"/>
            </w:pPr>
            <w:r>
              <w:rPr>
                <w:sz w:val="22"/>
                <w:szCs w:val="22"/>
                <w:rtl/>
              </w:rPr>
              <w:t xml:space="preserve">۴٫۰۰</w:t>
            </w:r>
          </w:p>
        </w:tc>
      </w:tr>
      <w:tr w:rsidR="00E94CEF" w14:paraId="100000E6" w14:textId="77777777">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E7" w14:textId="77777777" w:rsidR="00E94CEF" w:rsidRDefault="00153DD1">
            <w:pPr>
              <w:bidi/>
              <w:jc w:val="center"/>
            </w:pPr>
            <w:r>
              <w:rPr>
                <w:sz w:val="22"/>
                <w:szCs w:val="22"/>
                <w:rtl/>
              </w:rPr>
              <w:t xml:space="preserve">۹</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E8" w14:textId="77777777" w:rsidR="00E94CEF" w:rsidRDefault="00153DD1">
            <w:pPr>
              <w:bidi/>
              <w:jc w:val="center"/>
            </w:pPr>
            <w:r>
              <w:rPr>
                <w:sz w:val="22"/>
                <w:szCs w:val="22"/>
                <w:rtl/>
              </w:rPr>
              <w:t xml:space="preserve">وابستگی تأمین به واردات و اثر تحریم و محدودیت‌های اقتصادی</w:t>
            </w:r>
          </w:p>
        </w:tc>
        <w:tc>
          <w:tcPr>
            <w:tcW w:w="2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E9" w14:textId="77777777" w:rsidR="00E94CEF" w:rsidRDefault="00153DD1">
            <w:pPr>
              <w:bidi/>
              <w:jc w:val="center"/>
            </w:pPr>
            <w:r>
              <w:rPr>
                <w:sz w:val="22"/>
                <w:szCs w:val="22"/>
                <w:rtl/>
              </w:rPr>
              <w:t xml:space="preserve">ناپایداری تأمین و نوسان بهای مواد اولیه</w:t>
            </w:r>
          </w:p>
        </w:tc>
        <w:tc>
          <w:tcPr>
            <w:tcW w:w="14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EA" w14:textId="77777777" w:rsidR="00E94CEF" w:rsidRDefault="00153DD1">
            <w:pPr>
              <w:bidi/>
              <w:jc w:val="center"/>
            </w:pPr>
            <w:r>
              <w:rPr>
                <w:sz w:val="22"/>
                <w:szCs w:val="22"/>
                <w:rtl/>
              </w:rPr>
              <w:t xml:space="preserve">۴٫۰۰</w:t>
            </w:r>
          </w:p>
        </w:tc>
      </w:tr>
      <w:tr w:rsidR="00E94CEF" w14:paraId="100000EC" w14:textId="77777777">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ED" w14:textId="77777777" w:rsidR="00E94CEF" w:rsidRDefault="00153DD1">
            <w:pPr>
              <w:bidi/>
              <w:jc w:val="center"/>
            </w:pPr>
            <w:r>
              <w:rPr>
                <w:sz w:val="22"/>
                <w:szCs w:val="22"/>
                <w:rtl/>
              </w:rPr>
              <w:t xml:space="preserve">۹</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EE" w14:textId="77777777" w:rsidR="00E94CEF" w:rsidRDefault="00153DD1">
            <w:pPr>
              <w:bidi/>
              <w:jc w:val="center"/>
            </w:pPr>
            <w:r>
              <w:rPr>
                <w:sz w:val="22"/>
                <w:szCs w:val="22"/>
                <w:rtl/>
              </w:rPr>
              <w:t xml:space="preserve">ناپیوستگی عرضه و کسری محصول در بازار</w:t>
            </w:r>
          </w:p>
        </w:tc>
        <w:tc>
          <w:tcPr>
            <w:tcW w:w="2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EF" w14:textId="77777777" w:rsidR="00E94CEF" w:rsidRDefault="00153DD1">
            <w:pPr>
              <w:bidi/>
              <w:jc w:val="center"/>
            </w:pPr>
            <w:r>
              <w:rPr>
                <w:sz w:val="22"/>
                <w:szCs w:val="22"/>
                <w:rtl/>
              </w:rPr>
              <w:t xml:space="preserve">ناپایداری تأمین و نوسان بهای مواد اولیه</w:t>
            </w:r>
          </w:p>
        </w:tc>
        <w:tc>
          <w:tcPr>
            <w:tcW w:w="14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F0" w14:textId="77777777" w:rsidR="00E94CEF" w:rsidRDefault="00153DD1">
            <w:pPr>
              <w:bidi/>
              <w:jc w:val="center"/>
            </w:pPr>
            <w:r>
              <w:rPr>
                <w:sz w:val="22"/>
                <w:szCs w:val="22"/>
                <w:rtl/>
              </w:rPr>
              <w:t xml:space="preserve">۴٫۰۰</w:t>
            </w:r>
          </w:p>
        </w:tc>
      </w:tr>
      <w:tr w:rsidR="00E94CEF" w14:paraId="100000F2" w14:textId="77777777">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F3" w14:textId="77777777" w:rsidR="00E94CEF" w:rsidRDefault="00153DD1">
            <w:pPr>
              <w:bidi/>
              <w:jc w:val="center"/>
            </w:pPr>
            <w:r>
              <w:rPr>
                <w:sz w:val="22"/>
                <w:szCs w:val="22"/>
                <w:rtl/>
              </w:rPr>
              <w:t xml:space="preserve">۹</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F4" w14:textId="77777777" w:rsidR="00E94CEF" w:rsidRDefault="00153DD1">
            <w:pPr>
              <w:bidi/>
              <w:jc w:val="center"/>
            </w:pPr>
            <w:r>
              <w:rPr>
                <w:sz w:val="22"/>
                <w:szCs w:val="22"/>
                <w:rtl/>
              </w:rPr>
              <w:t xml:space="preserve">کاهش قدرت خرید و مشکلات اقتصادی مصرف‌کننده</w:t>
            </w:r>
          </w:p>
        </w:tc>
        <w:tc>
          <w:tcPr>
            <w:tcW w:w="2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F5" w14:textId="77777777" w:rsidR="00E94CEF" w:rsidRDefault="00153DD1">
            <w:pPr>
              <w:bidi/>
              <w:jc w:val="center"/>
            </w:pPr>
            <w:r>
              <w:rPr>
                <w:sz w:val="22"/>
                <w:szCs w:val="22"/>
                <w:rtl/>
              </w:rPr>
              <w:t xml:space="preserve">فشارهای اقتصاد کلان و کاهش قدرت خرید</w:t>
            </w:r>
          </w:p>
        </w:tc>
        <w:tc>
          <w:tcPr>
            <w:tcW w:w="14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F6" w14:textId="77777777" w:rsidR="00E94CEF" w:rsidRDefault="00153DD1">
            <w:pPr>
              <w:bidi/>
              <w:jc w:val="center"/>
            </w:pPr>
            <w:r>
              <w:rPr>
                <w:sz w:val="22"/>
                <w:szCs w:val="22"/>
                <w:rtl/>
              </w:rPr>
              <w:t xml:space="preserve">۴٫۰۰</w:t>
            </w:r>
          </w:p>
        </w:tc>
      </w:tr>
      <w:tr w:rsidR="00E94CEF" w14:paraId="100000F8" w14:textId="77777777">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F9" w14:textId="77777777" w:rsidR="00E94CEF" w:rsidRDefault="00153DD1">
            <w:pPr>
              <w:bidi/>
              <w:jc w:val="center"/>
            </w:pPr>
            <w:r>
              <w:rPr>
                <w:sz w:val="22"/>
                <w:szCs w:val="22"/>
                <w:rtl/>
              </w:rPr>
              <w:t xml:space="preserve">۲۶</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FA" w14:textId="77777777" w:rsidR="00E94CEF" w:rsidRDefault="00153DD1">
            <w:pPr>
              <w:bidi/>
              <w:jc w:val="center"/>
            </w:pPr>
            <w:r>
              <w:rPr>
                <w:sz w:val="22"/>
                <w:szCs w:val="22"/>
                <w:rtl/>
              </w:rPr>
              <w:t xml:space="preserve">نبود پیشنهاد تازه برای حفظ و فعال‌سازی مجدد مشتریان فعلی</w:t>
            </w:r>
          </w:p>
        </w:tc>
        <w:tc>
          <w:tcPr>
            <w:tcW w:w="2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FB" w14:textId="77777777" w:rsidR="00E94CEF" w:rsidRDefault="00153DD1">
            <w:pPr>
              <w:bidi/>
              <w:jc w:val="center"/>
            </w:pPr>
            <w:r>
              <w:rPr>
                <w:sz w:val="22"/>
                <w:szCs w:val="22"/>
                <w:rtl/>
              </w:rPr>
              <w:t xml:space="preserve">دشواری جذب و حفظ مشتری و وفاداری پایین</w:t>
            </w:r>
          </w:p>
        </w:tc>
        <w:tc>
          <w:tcPr>
            <w:tcW w:w="14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FC" w14:textId="77777777" w:rsidR="00E94CEF" w:rsidRDefault="00153DD1">
            <w:pPr>
              <w:bidi/>
              <w:jc w:val="center"/>
            </w:pPr>
            <w:r>
              <w:rPr>
                <w:sz w:val="22"/>
                <w:szCs w:val="22"/>
                <w:rtl/>
              </w:rPr>
              <w:t xml:space="preserve">۳٫۴۳</w:t>
            </w:r>
          </w:p>
        </w:tc>
      </w:tr>
      <w:tr w:rsidR="00E94CEF" w14:paraId="100000FE" w14:textId="77777777">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0FF" w14:textId="77777777" w:rsidR="00E94CEF" w:rsidRDefault="00153DD1">
            <w:pPr>
              <w:bidi/>
              <w:jc w:val="center"/>
            </w:pPr>
            <w:r>
              <w:rPr>
                <w:sz w:val="22"/>
                <w:szCs w:val="22"/>
                <w:rtl/>
              </w:rPr>
              <w:t xml:space="preserve">۲۷</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100" w14:textId="77777777" w:rsidR="00E94CEF" w:rsidRDefault="00153DD1">
            <w:pPr>
              <w:bidi/>
              <w:jc w:val="center"/>
            </w:pPr>
            <w:r>
              <w:rPr>
                <w:sz w:val="22"/>
                <w:szCs w:val="22"/>
                <w:rtl/>
              </w:rPr>
              <w:t xml:space="preserve">نبود نوآوری و توسعه محصول</w:t>
            </w:r>
          </w:p>
        </w:tc>
        <w:tc>
          <w:tcPr>
            <w:tcW w:w="2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101" w14:textId="77777777" w:rsidR="00E94CEF" w:rsidRDefault="00153DD1">
            <w:pPr>
              <w:bidi/>
              <w:jc w:val="center"/>
            </w:pPr>
            <w:r>
              <w:rPr>
                <w:sz w:val="22"/>
                <w:szCs w:val="22"/>
                <w:rtl/>
              </w:rPr>
              <w:t xml:space="preserve">ضعف برندسازی و دشواری تمایز محصول</w:t>
            </w:r>
          </w:p>
        </w:tc>
        <w:tc>
          <w:tcPr>
            <w:tcW w:w="14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102" w14:textId="77777777" w:rsidR="00E94CEF" w:rsidRDefault="00153DD1">
            <w:pPr>
              <w:bidi/>
              <w:jc w:val="center"/>
            </w:pPr>
            <w:r>
              <w:rPr>
                <w:sz w:val="22"/>
                <w:szCs w:val="22"/>
                <w:rtl/>
              </w:rPr>
              <w:t xml:space="preserve">۳٫۱۴</w:t>
            </w:r>
          </w:p>
        </w:tc>
      </w:tr>
      <w:tr w:rsidR="00E94CEF" w14:paraId="10000104" w14:textId="77777777">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105" w14:textId="77777777" w:rsidR="00E94CEF" w:rsidRDefault="00153DD1">
            <w:pPr>
              <w:bidi/>
              <w:jc w:val="center"/>
            </w:pPr>
            <w:r>
              <w:rPr>
                <w:sz w:val="22"/>
                <w:szCs w:val="22"/>
                <w:rtl/>
              </w:rPr>
              <w:t xml:space="preserve">۲۷</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106" w14:textId="77777777" w:rsidR="00E94CEF" w:rsidRDefault="00153DD1">
            <w:pPr>
              <w:bidi/>
              <w:jc w:val="center"/>
            </w:pPr>
            <w:r>
              <w:rPr>
                <w:sz w:val="22"/>
                <w:szCs w:val="22"/>
                <w:rtl/>
              </w:rPr>
              <w:t xml:space="preserve">کم‌توجهی به تحقیقات بازار و مطالعه رفتار مصرف‌کننده</w:t>
            </w:r>
          </w:p>
        </w:tc>
        <w:tc>
          <w:tcPr>
            <w:tcW w:w="2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107" w14:textId="77777777" w:rsidR="00E94CEF" w:rsidRDefault="00153DD1">
            <w:pPr>
              <w:bidi/>
              <w:jc w:val="center"/>
            </w:pPr>
            <w:r>
              <w:rPr>
                <w:sz w:val="22"/>
                <w:szCs w:val="22"/>
                <w:rtl/>
              </w:rPr>
              <w:t xml:space="preserve">ضعف برندسازی و دشواری تمایز محصول</w:t>
            </w:r>
          </w:p>
        </w:tc>
        <w:tc>
          <w:tcPr>
            <w:tcW w:w="14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108" w14:textId="77777777" w:rsidR="00E94CEF" w:rsidRDefault="00153DD1">
            <w:pPr>
              <w:bidi/>
              <w:jc w:val="center"/>
            </w:pPr>
            <w:r>
              <w:rPr>
                <w:sz w:val="22"/>
                <w:szCs w:val="22"/>
                <w:rtl/>
              </w:rPr>
              <w:t xml:space="preserve">۳٫۱۴</w:t>
            </w:r>
          </w:p>
        </w:tc>
      </w:tr>
      <w:tr w:rsidR="00E94CEF" w14:paraId="1000010A" w14:textId="77777777">
        <w:trPr>
          <w:cantSplit/>
        </w:trPr>
        <w:tc>
          <w:tcPr>
            <w:tcW w:w="64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10B" w14:textId="77777777" w:rsidR="00E94CEF" w:rsidRDefault="00153DD1">
            <w:pPr>
              <w:bidi/>
              <w:jc w:val="center"/>
            </w:pPr>
            <w:r>
              <w:rPr>
                <w:sz w:val="22"/>
                <w:szCs w:val="22"/>
                <w:rtl/>
              </w:rPr>
              <w:t xml:space="preserve">۲۷</w:t>
            </w:r>
          </w:p>
        </w:tc>
        <w:tc>
          <w:tcPr>
            <w:tcW w:w="370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10C" w14:textId="77777777" w:rsidR="00E94CEF" w:rsidRDefault="00153DD1">
            <w:pPr>
              <w:bidi/>
              <w:jc w:val="center"/>
            </w:pPr>
            <w:r>
              <w:rPr>
                <w:sz w:val="22"/>
                <w:szCs w:val="22"/>
                <w:rtl/>
              </w:rPr>
              <w:t xml:space="preserve">ضعف در نظام برنامه‌ریزی و اطلاعات فروش</w:t>
            </w:r>
          </w:p>
        </w:tc>
        <w:tc>
          <w:tcPr>
            <w:tcW w:w="2960"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10D" w14:textId="77777777" w:rsidR="00E94CEF" w:rsidRDefault="00153DD1">
            <w:pPr>
              <w:bidi/>
              <w:jc w:val="center"/>
            </w:pPr>
            <w:r>
              <w:rPr>
                <w:sz w:val="22"/>
                <w:szCs w:val="22"/>
                <w:rtl/>
              </w:rPr>
              <w:t xml:space="preserve">ضعف در برنامه‌ریزی، پیش‌بینی و مدیریت فروش</w:t>
            </w:r>
          </w:p>
        </w:tc>
        <w:tc>
          <w:tcPr>
            <w:tcW w:w="1488" w:type="dxa"/>
            <w:tcBorders>
              <w:top w:val="single" w:sz="4" w:space="0" w:color="000000"/>
              <w:left w:val="single" w:sz="4" w:space="0" w:color="000000"/>
              <w:bottom w:val="single" w:sz="4" w:space="0" w:color="000000"/>
              <w:right w:val="single" w:sz="4" w:space="0" w:color="000000"/>
            </w:tcBorders>
            <w:tcMar>
              <w:top w:w="40" w:type="dxa"/>
              <w:left w:w="80" w:type="dxa"/>
              <w:bottom w:w="40" w:type="dxa"/>
              <w:right w:w="80" w:type="dxa"/>
            </w:tcMar>
            <w:vAlign w:val="center"/>
          </w:tcPr>
          <w:p w14:paraId="1000010E" w14:textId="77777777" w:rsidR="00E94CEF" w:rsidRDefault="00153DD1">
            <w:pPr>
              <w:bidi/>
              <w:jc w:val="center"/>
            </w:pPr>
            <w:r>
              <w:rPr>
                <w:sz w:val="22"/>
                <w:szCs w:val="22"/>
                <w:rtl/>
              </w:rPr>
              <w:t xml:space="preserve">۳٫۱۴</w:t>
            </w:r>
          </w:p>
        </w:tc>
      </w:tr>
    </w:tbl>
    <w:p w14:paraId="10000110" w14:textId="77777777" w:rsidR="00E94CEF" w:rsidRDefault="00E94CEF">
      <w:pPr>
        <w:bidi/>
        <w:jc w:val="lowKashida"/>
      </w:pPr>
    </w:p>
    <w:p w14:paraId="10000024" w14:textId="77777777" w:rsidR="00E94CEF" w:rsidRDefault="00153DD1">
      <w:pPr>
        <w:bidi/>
        <w:spacing w:after="80"/>
        <w:jc w:val="lowKashida"/>
      </w:pPr>
      <w:r>
        <w:rPr>
          <w:rtl/>
        </w:rPr>
        <w:t xml:space="preserve">همان‌گونه که جدول ۴-۱۴ نشان می‌دهد، دو گویه «ورود رقبای جدید و افزایش شدت رقابت» و «افزایش بهای تمام‌شده و فشار بر حاشیه سود» با میانگین ۵٫۰۰ در رتبه نخست قرار دارند؛ پس از آن‌ها گویه «تغییر سریع ذائقه و ترجیحات مصرف‌کننده در گذر زمان» (۴٫۷۱) و دو گویه «محدود بودن بازار هدف به یک گروه خاص از مشتریان» و «نوسان و کمبود در تأمین مواد اولیه» (هر دو ۴٫۵۷) آمده‌اند. هر پنج گویه‌ای که میانگین آن‌ها دست‌کم ۴٫۵۷ است، به مؤلفه‌های برون‌سازمانی تعلق دارند. در سوی دیگر، گویه‌های «نبود نوآوری و توسعه محصول»، «کم‌توجهی به تحقیقات بازار و مطالعه رفتار مصرف‌کننده» و «ضعف در نظام برنامه‌ریزی و اطلاعات فروش» با میانگین ۳٫۱۴ در پایین‌ترین رتبه جای دارند و هر سه درون‌سازمانی‌اند. هفده گویه نیز میانگین دقیقاً ۴٫۰۰ و انحراف معیار صفر دارند؛ یعنی هر هفت عضو پانل به آن‌ها امتیاز ۴ داده‌اند و از این رو میان این گویه‌ها تمایز رتبه‌ای وجود ندارد.</w:t>
      </w:r>
    </w:p>
    <w:p>
      <w:pPr>
        <w:pStyle w:val="Heading3"/>
        <w:keepNext/>
        <w:bidi/>
        <w:spacing w:before="240" w:after="80"/>
        <w:jc w:val="lowKashida"/>
        <w:rPr>
          <w:sz w:val="32"/>
          <w:szCs w:val="32"/>
        </w:rPr>
      </w:pPr>
      <w:r>
        <w:rPr>
          <w:sz w:val="32"/>
          <w:szCs w:val="32"/>
        </w:rPr>
        <w:t xml:space="preserve">۴-۶-۱ وزن‌دهی و رتبه‌بندی به روش AHP</w:t>
      </w:r>
    </w:p>
    <w:p>
      <w:pPr>
        <w:bidi/>
        <w:spacing w:after="80"/>
        <w:jc w:val="lowKashida"/>
      </w:pPr>
      <w:r>
        <w:rPr>
          <w:rtl/>
        </w:rPr>
        <w:t xml:space="preserve">برای وزن‌دهی و رتبه‌بندی به روش فرایند تحلیل سلسله‌مراتبی (AHP) (ساعتی، ۱۹۸۰)</w:t>
      </w:r>
      <w:r>
        <w:rPr>
          <w:rStyle w:val="FootnoteReference"/>
        </w:rPr>
        <w:footnoteReference w:id="7"/>
      </w:r>
      <w:r>
        <w:rPr>
          <w:rtl/>
        </w:rPr>
        <w:t xml:space="preserve">. سلسله‌مراتب تصمیم در سه سطح تعریف شد: هدف، که شناسایی و اولویت‌بندی چالش‌های فروش است؛ نُه مؤلفه؛ و ۲۹ گویه زیر هر مؤلفه. در این پژوهش مقایسه‌های زوجی از خبرگان گرفته نشد؛ از این رو وزن‌ها در حالت اندازه‌گیری مطلق AHP و بر پایه میانگین امتیاز هر گویه در دور سوم محاسبه شدند.</w:t>
      </w:r>
    </w:p>
    <w:p>
      <w:pPr>
        <w:bidi/>
        <w:spacing w:after="80"/>
        <w:jc w:val="lowKashida"/>
      </w:pPr>
      <w:r>
        <w:rPr>
          <w:rtl/>
        </w:rPr>
        <w:t xml:space="preserve">وزن هر مؤلفه برابر است با سهم میانگین آن از مجموع میانگین‌های نُه مؤلفه. وزن محلی هر گویه برابر است با سهم میانگین آن از مجموع میانگین‌های گویه‌های همان مؤلفه، و وزن سراسری گویه حاصل ضرب وزن مؤلفه در وزن محلی آن است؛ مجموع وزن‌های سراسری ۲۹ گویه برابر یک است. به دلیل نبود قضاوت زوجی، نرخ ناسازگاری محاسبه نشد. جدول ۴-۱۵ وزن و رتبه مؤلفه‌ها و جدول ۴-۱۶ وزن سراسری گویه‌ها را نشان می‌دهد.</w:t>
      </w:r>
    </w:p>
    <w:p>
      <w:pPr>
        <w:pStyle w:val="TableCaption"/>
        <w:keepNext/>
        <w:spacing w:before="160" w:after="80"/>
        <w:jc w:val="center"/>
        <w:rPr>
          <w:vanish/>
        </w:rPr>
      </w:pPr>
      <w:r>
        <w:t xml:space="preserve">جدول ۴-۱۵ وزن AHP و رتبه‌بندی مؤلفه‌های چالش فروش (منبع: یافته‌های پژوهش)</w:t>
      </w:r>
    </w:p>
    <w:tbl>
      <w:tblPr>
        <w:bidiVisual/>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900"/>
        <w:gridCol w:w="4888"/>
        <w:gridCol w:w="1500"/>
        <w:gridCol w:w="1500"/>
      </w:tblGrid>
      <w:tr>
        <w:trPr>
          <w:cantSplit/>
          <w:tblHeader/>
        </w:trPr>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b/>
                <w:bCs/>
                <w:sz w:val="20"/>
                <w:szCs w:val="20"/>
                <w:rtl/>
              </w:rPr>
              <w:t xml:space="preserve">رتبه</w:t>
            </w:r>
          </w:p>
        </w:tc>
        <w:tc>
          <w:tcPr>
            <w:tcW w:w="48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b/>
                <w:bCs/>
                <w:sz w:val="20"/>
                <w:szCs w:val="20"/>
                <w:rtl/>
              </w:rPr>
              <w:t xml:space="preserve">مؤلفه</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b/>
                <w:bCs/>
                <w:sz w:val="20"/>
                <w:szCs w:val="20"/>
                <w:rtl/>
              </w:rPr>
              <w:t xml:space="preserve">میانگین امتیاز (دور سوم)</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b/>
                <w:bCs/>
                <w:sz w:val="20"/>
                <w:szCs w:val="20"/>
                <w:rtl/>
              </w:rPr>
              <w:t xml:space="preserve">وزن AHP</w:t>
            </w:r>
          </w:p>
        </w:tc>
      </w:tr>
      <w:tr>
        <w:trPr>
          <w:cantSplit/>
        </w:trPr>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۱</w:t>
            </w:r>
          </w:p>
        </w:tc>
        <w:tc>
          <w:tcPr>
            <w:tcW w:w="48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20"/>
                <w:szCs w:val="20"/>
                <w:rtl/>
              </w:rPr>
              <w:t xml:space="preserve">فشارهای اقتصاد کلان و کاهش قدرت خرید</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۴٫۵۰</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۰٫۱۲۲</w:t>
            </w:r>
          </w:p>
        </w:tc>
      </w:tr>
      <w:tr>
        <w:trPr>
          <w:cantSplit/>
        </w:trPr>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۲</w:t>
            </w:r>
          </w:p>
        </w:tc>
        <w:tc>
          <w:tcPr>
            <w:tcW w:w="48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20"/>
                <w:szCs w:val="20"/>
                <w:rtl/>
              </w:rPr>
              <w:t xml:space="preserve">تغییر ذائقه مصرف‌کننده و محدودیت بازار هدف</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۴٫۴۳</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۰٫۱۲۰</w:t>
            </w:r>
          </w:p>
        </w:tc>
      </w:tr>
      <w:tr>
        <w:trPr>
          <w:cantSplit/>
        </w:trPr>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۳</w:t>
            </w:r>
          </w:p>
        </w:tc>
        <w:tc>
          <w:tcPr>
            <w:tcW w:w="48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20"/>
                <w:szCs w:val="20"/>
                <w:rtl/>
              </w:rPr>
              <w:t xml:space="preserve">شدت رقابت و فشار قیمتی بازار</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۴٫۳۳</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۰٫۱۱۷</w:t>
            </w:r>
          </w:p>
        </w:tc>
      </w:tr>
      <w:tr>
        <w:trPr>
          <w:cantSplit/>
        </w:trPr>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۴</w:t>
            </w:r>
          </w:p>
        </w:tc>
        <w:tc>
          <w:tcPr>
            <w:tcW w:w="48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20"/>
                <w:szCs w:val="20"/>
                <w:rtl/>
              </w:rPr>
              <w:t xml:space="preserve">آسیب‌پذیری ساختاری ناشی از تمرکز بر محصول واحد</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۴٫۲۹</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۰٫۱۱۶</w:t>
            </w:r>
          </w:p>
        </w:tc>
      </w:tr>
      <w:tr>
        <w:trPr>
          <w:cantSplit/>
        </w:trPr>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۵</w:t>
            </w:r>
          </w:p>
        </w:tc>
        <w:tc>
          <w:tcPr>
            <w:tcW w:w="48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20"/>
                <w:szCs w:val="20"/>
                <w:rtl/>
              </w:rPr>
              <w:t xml:space="preserve">ناپایداری تأمین و نوسان بهای مواد اولیه</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۴٫۱۹</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۰٫۱۱۳</w:t>
            </w:r>
          </w:p>
        </w:tc>
      </w:tr>
      <w:tr>
        <w:trPr>
          <w:cantSplit/>
        </w:trPr>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۶</w:t>
            </w:r>
          </w:p>
        </w:tc>
        <w:tc>
          <w:tcPr>
            <w:tcW w:w="48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20"/>
                <w:szCs w:val="20"/>
                <w:rtl/>
              </w:rPr>
              <w:t xml:space="preserve">ناکارآمدی و هزینه‌بری شبکه توزیع و فروش</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۴٫۱۱</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۰٫۱۱۱</w:t>
            </w:r>
          </w:p>
        </w:tc>
      </w:tr>
      <w:tr>
        <w:trPr>
          <w:cantSplit/>
        </w:trPr>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۷</w:t>
            </w:r>
          </w:p>
        </w:tc>
        <w:tc>
          <w:tcPr>
            <w:tcW w:w="48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20"/>
                <w:szCs w:val="20"/>
                <w:rtl/>
              </w:rPr>
              <w:t xml:space="preserve">دشواری جذب و حفظ مشتری و وفاداری پایین</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۳٫۸۱</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۰٫۱۰۳</w:t>
            </w:r>
          </w:p>
        </w:tc>
      </w:tr>
      <w:tr>
        <w:trPr>
          <w:cantSplit/>
        </w:trPr>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۸</w:t>
            </w:r>
          </w:p>
        </w:tc>
        <w:tc>
          <w:tcPr>
            <w:tcW w:w="48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20"/>
                <w:szCs w:val="20"/>
                <w:rtl/>
              </w:rPr>
              <w:t xml:space="preserve">ضعف در برنامه‌ریزی، پیش‌بینی و مدیریت فروش</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۳٫۷۹</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۰٫۱۰۲</w:t>
            </w:r>
          </w:p>
        </w:tc>
      </w:tr>
      <w:tr>
        <w:trPr>
          <w:cantSplit/>
        </w:trPr>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۹</w:t>
            </w:r>
          </w:p>
        </w:tc>
        <w:tc>
          <w:tcPr>
            <w:tcW w:w="48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20"/>
                <w:szCs w:val="20"/>
                <w:rtl/>
              </w:rPr>
              <w:t xml:space="preserve">ضعف برندسازی و دشواری تمایز محصول</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۳٫۵۷</w:t>
            </w:r>
          </w:p>
        </w:tc>
        <w:tc>
          <w:tcPr>
            <w:tcW w:w="15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20"/>
                <w:szCs w:val="20"/>
                <w:rtl/>
              </w:rPr>
              <w:t xml:space="preserve">۰٫۰۹۶</w:t>
            </w:r>
          </w:p>
        </w:tc>
      </w:tr>
    </w:tbl>
    <w:p>
      <w:pPr>
        <w:bidi/>
        <w:spacing w:after="80"/>
        <w:jc w:val="lowKashida"/>
      </w:pPr>
      <w:r>
        <w:rPr>
          <w:rtl/>
        </w:rPr>
        <w:t xml:space="preserve">ترتیب مؤلفه‌ها بر پایه وزن AHP با ترتیب بر پایه میانگین امتیاز دور سوم یکسان است، زیرا وزن هر مؤلفه با میانگین آن متناسب است (جدول ۴-۱۵).</w:t>
      </w:r>
    </w:p>
    <w:p>
      <w:pPr>
        <w:pStyle w:val="TableCaption"/>
        <w:keepNext/>
        <w:spacing w:before="160" w:after="80"/>
        <w:jc w:val="center"/>
        <w:rPr>
          <w:vanish/>
        </w:rPr>
      </w:pPr>
      <w:r>
        <w:t xml:space="preserve">جدول ۴-۱۶ وزن AHP سراسری و رتبه‌بندی گویه‌های چالش فروش (منبع: یافته‌های پژوهش)</w:t>
      </w:r>
    </w:p>
    <w:tbl>
      <w:tblPr>
        <w:bidiVisual/>
        <w:tblW w:w="8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tblPr>
      <w:tblGrid>
        <w:gridCol w:w="700"/>
        <w:gridCol w:w="3300"/>
        <w:gridCol w:w="2200"/>
        <w:gridCol w:w="900"/>
        <w:gridCol w:w="1000"/>
        <w:gridCol w:w="688"/>
      </w:tblGrid>
      <w:tr>
        <w:trPr>
          <w:cantSplit/>
          <w:tblHeader/>
        </w:trPr>
        <w:tc>
          <w:tcPr>
            <w:tcW w:w="7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b/>
                <w:bCs/>
                <w:sz w:val="18"/>
                <w:szCs w:val="18"/>
                <w:rtl/>
              </w:rPr>
              <w:t xml:space="preserve">رتبه</w:t>
            </w:r>
          </w:p>
        </w:tc>
        <w:tc>
          <w:tcPr>
            <w:tcW w:w="33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b/>
                <w:bCs/>
                <w:sz w:val="18"/>
                <w:szCs w:val="18"/>
                <w:rtl/>
              </w:rPr>
              <w:t xml:space="preserve">گویه</w:t>
            </w:r>
          </w:p>
        </w:tc>
        <w:tc>
          <w:tcPr>
            <w:tcW w:w="22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b/>
                <w:bCs/>
                <w:sz w:val="18"/>
                <w:szCs w:val="18"/>
                <w:rtl/>
              </w:rPr>
              <w:t xml:space="preserve">مؤلفه</w:t>
            </w:r>
          </w:p>
        </w:tc>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b/>
                <w:bCs/>
                <w:sz w:val="18"/>
                <w:szCs w:val="18"/>
                <w:rtl/>
              </w:rPr>
              <w:t xml:space="preserve">وزن محلی</w:t>
            </w:r>
          </w:p>
        </w:tc>
        <w:tc>
          <w:tcPr>
            <w:tcW w:w="10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b/>
                <w:bCs/>
                <w:sz w:val="18"/>
                <w:szCs w:val="18"/>
                <w:rtl/>
              </w:rPr>
              <w:t xml:space="preserve">وزن سراسری</w:t>
            </w:r>
          </w:p>
        </w:tc>
        <w:tc>
          <w:tcPr>
            <w:tcW w:w="6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b/>
                <w:bCs/>
                <w:sz w:val="18"/>
                <w:szCs w:val="18"/>
                <w:rtl/>
              </w:rPr>
              <w:t xml:space="preserve">میانگین (دور سوم)</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۱</w:t>
            </w:r>
          </w:p>
        </w:tc>
        <w:tc>
          <w:tcPr>
            <w:tcW w:w="33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افزایش بهای تمام‌شده و فشار بر حاشیه سود</w:t>
            </w:r>
          </w:p>
        </w:tc>
        <w:tc>
          <w:tcPr>
            <w:tcW w:w="22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فشارهای اقتصاد کلان و کاهش قدرت خرید</w:t>
            </w:r>
          </w:p>
        </w:tc>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۰٫۵۵۶</w:t>
            </w:r>
          </w:p>
        </w:tc>
        <w:tc>
          <w:tcPr>
            <w:tcW w:w="10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۰٫۰۶۷۵</w:t>
            </w:r>
          </w:p>
        </w:tc>
        <w:tc>
          <w:tcPr>
            <w:tcW w:w="6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۵٫۰۰</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۲</w:t>
            </w:r>
          </w:p>
        </w:tc>
        <w:tc>
          <w:tcPr>
            <w:tcW w:w="33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کاهش قدرت خرید و مشکلات اقتصادی مصرف‌کننده</w:t>
            </w:r>
          </w:p>
        </w:tc>
        <w:tc>
          <w:tcPr>
            <w:tcW w:w="22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فشارهای اقتصاد کلان و کاهش قدرت خرید</w:t>
            </w:r>
          </w:p>
        </w:tc>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۰٫۴۴۴</w:t>
            </w:r>
          </w:p>
        </w:tc>
        <w:tc>
          <w:tcPr>
            <w:tcW w:w="10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۰٫۰۵۴۰</w:t>
            </w:r>
          </w:p>
        </w:tc>
        <w:tc>
          <w:tcPr>
            <w:tcW w:w="6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۴٫۰۰</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۳</w:t>
            </w:r>
          </w:p>
        </w:tc>
        <w:tc>
          <w:tcPr>
            <w:tcW w:w="33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ورود رقبای جدید و افزایش شدت رقابت</w:t>
            </w:r>
          </w:p>
        </w:tc>
        <w:tc>
          <w:tcPr>
            <w:tcW w:w="22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شدت رقابت و فشار قیمتی بازار</w:t>
            </w:r>
          </w:p>
        </w:tc>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۰٫۳۸۵</w:t>
            </w:r>
          </w:p>
        </w:tc>
        <w:tc>
          <w:tcPr>
            <w:tcW w:w="10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۰٫۰۴۵۰</w:t>
            </w:r>
          </w:p>
        </w:tc>
        <w:tc>
          <w:tcPr>
            <w:tcW w:w="6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۵٫۰۰</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۴</w:t>
            </w:r>
          </w:p>
        </w:tc>
        <w:tc>
          <w:tcPr>
            <w:tcW w:w="33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تغییر سریع ذائقه و ترجیحات مصرف‌کننده در گذر زمان</w:t>
            </w:r>
          </w:p>
        </w:tc>
        <w:tc>
          <w:tcPr>
            <w:tcW w:w="22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تغییر ذائقه مصرف‌کننده و محدودیت بازار هدف</w:t>
            </w:r>
          </w:p>
        </w:tc>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۰٫۳۵۵</w:t>
            </w:r>
          </w:p>
        </w:tc>
        <w:tc>
          <w:tcPr>
            <w:tcW w:w="10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۰٫۰۴۲۵</w:t>
            </w:r>
          </w:p>
        </w:tc>
        <w:tc>
          <w:tcPr>
            <w:tcW w:w="6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۴٫۷۱</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۵</w:t>
            </w:r>
          </w:p>
        </w:tc>
        <w:tc>
          <w:tcPr>
            <w:tcW w:w="33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محدود بودن بازار هدف به یک گروه خاص از مشتریان</w:t>
            </w:r>
          </w:p>
        </w:tc>
        <w:tc>
          <w:tcPr>
            <w:tcW w:w="22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تغییر ذائقه مصرف‌کننده و محدودیت بازار هدف</w:t>
            </w:r>
          </w:p>
        </w:tc>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۰٫۳۴۴</w:t>
            </w:r>
          </w:p>
        </w:tc>
        <w:tc>
          <w:tcPr>
            <w:tcW w:w="10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۰٫۰۴۱۲</w:t>
            </w:r>
          </w:p>
        </w:tc>
        <w:tc>
          <w:tcPr>
            <w:tcW w:w="6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۴٫۵۷</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۵</w:t>
            </w:r>
          </w:p>
        </w:tc>
        <w:tc>
          <w:tcPr>
            <w:tcW w:w="33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نوسان و کمبود در تأمین مواد اولیه</w:t>
            </w:r>
          </w:p>
        </w:tc>
        <w:tc>
          <w:tcPr>
            <w:tcW w:w="22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ناپایداری تأمین و نوسان بهای مواد اولیه</w:t>
            </w:r>
          </w:p>
        </w:tc>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۰٫۳۶۴</w:t>
            </w:r>
          </w:p>
        </w:tc>
        <w:tc>
          <w:tcPr>
            <w:tcW w:w="10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۰٫۰۴۱۲</w:t>
            </w:r>
          </w:p>
        </w:tc>
        <w:tc>
          <w:tcPr>
            <w:tcW w:w="6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۴٫۵۷</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۷</w:t>
            </w:r>
          </w:p>
        </w:tc>
        <w:tc>
          <w:tcPr>
            <w:tcW w:w="33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وابستگی کامل درآمد و سودآوری شرکت به تقاضای یک محصول</w:t>
            </w:r>
          </w:p>
        </w:tc>
        <w:tc>
          <w:tcPr>
            <w:tcW w:w="22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آسیب‌پذیری ساختاری ناشی از تمرکز بر محصول واحد</w:t>
            </w:r>
          </w:p>
        </w:tc>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۰٫۳۴۴</w:t>
            </w:r>
          </w:p>
        </w:tc>
        <w:tc>
          <w:tcPr>
            <w:tcW w:w="10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۰٫۰۳۹۹</w:t>
            </w:r>
          </w:p>
        </w:tc>
        <w:tc>
          <w:tcPr>
            <w:tcW w:w="6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۴٫۴۳</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۷</w:t>
            </w:r>
          </w:p>
        </w:tc>
        <w:tc>
          <w:tcPr>
            <w:tcW w:w="33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نبود امکان جبران افت فروش از محل سایر اقلام سبد محصول</w:t>
            </w:r>
          </w:p>
        </w:tc>
        <w:tc>
          <w:tcPr>
            <w:tcW w:w="22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آسیب‌پذیری ساختاری ناشی از تمرکز بر محصول واحد</w:t>
            </w:r>
          </w:p>
        </w:tc>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۰٫۳۴۴</w:t>
            </w:r>
          </w:p>
        </w:tc>
        <w:tc>
          <w:tcPr>
            <w:tcW w:w="10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۰٫۰۳۹۹</w:t>
            </w:r>
          </w:p>
        </w:tc>
        <w:tc>
          <w:tcPr>
            <w:tcW w:w="6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۴٫۴۳</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۹</w:t>
            </w:r>
          </w:p>
        </w:tc>
        <w:tc>
          <w:tcPr>
            <w:tcW w:w="33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کاهش انعطاف‌پذیری و کندی واکنش شرکت به تغییرات بازار</w:t>
            </w:r>
          </w:p>
        </w:tc>
        <w:tc>
          <w:tcPr>
            <w:tcW w:w="22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آسیب‌پذیری ساختاری ناشی از تمرکز بر محصول واحد</w:t>
            </w:r>
          </w:p>
        </w:tc>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۰٫۳۱۱</w:t>
            </w:r>
          </w:p>
        </w:tc>
        <w:tc>
          <w:tcPr>
            <w:tcW w:w="10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۰٫۰۳۶۰</w:t>
            </w:r>
          </w:p>
        </w:tc>
        <w:tc>
          <w:tcPr>
            <w:tcW w:w="6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۴٫۰۰</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۹</w:t>
            </w:r>
          </w:p>
        </w:tc>
        <w:tc>
          <w:tcPr>
            <w:tcW w:w="33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دشواری جذب مشتری جدید</w:t>
            </w:r>
          </w:p>
        </w:tc>
        <w:tc>
          <w:tcPr>
            <w:tcW w:w="22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دشواری جذب و حفظ مشتری و وفاداری پایین</w:t>
            </w:r>
          </w:p>
        </w:tc>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۰٫۳۵۰</w:t>
            </w:r>
          </w:p>
        </w:tc>
        <w:tc>
          <w:tcPr>
            <w:tcW w:w="10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۰٫۰۳۶۰</w:t>
            </w:r>
          </w:p>
        </w:tc>
        <w:tc>
          <w:tcPr>
            <w:tcW w:w="6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۴٫۰۰</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۹</w:t>
            </w:r>
          </w:p>
        </w:tc>
        <w:tc>
          <w:tcPr>
            <w:tcW w:w="33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وفاداری پایین مشتری به شرکت تک‌محصولی</w:t>
            </w:r>
          </w:p>
        </w:tc>
        <w:tc>
          <w:tcPr>
            <w:tcW w:w="22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دشواری جذب و حفظ مشتری و وفاداری پایین</w:t>
            </w:r>
          </w:p>
        </w:tc>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۰٫۳۵۰</w:t>
            </w:r>
          </w:p>
        </w:tc>
        <w:tc>
          <w:tcPr>
            <w:tcW w:w="10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۰٫۰۳۶۰</w:t>
            </w:r>
          </w:p>
        </w:tc>
        <w:tc>
          <w:tcPr>
            <w:tcW w:w="6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۴٫۰۰</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۹</w:t>
            </w:r>
          </w:p>
        </w:tc>
        <w:tc>
          <w:tcPr>
            <w:tcW w:w="33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حضور محصولات جایگزین و برندهای رقیب دارای سبد متنوع</w:t>
            </w:r>
          </w:p>
        </w:tc>
        <w:tc>
          <w:tcPr>
            <w:tcW w:w="22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شدت رقابت و فشار قیمتی بازار</w:t>
            </w:r>
          </w:p>
        </w:tc>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۰٫۳۰۸</w:t>
            </w:r>
          </w:p>
        </w:tc>
        <w:tc>
          <w:tcPr>
            <w:tcW w:w="10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۰٫۰۳۶۰</w:t>
            </w:r>
          </w:p>
        </w:tc>
        <w:tc>
          <w:tcPr>
            <w:tcW w:w="6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۴٫۰۰</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۹</w:t>
            </w:r>
          </w:p>
        </w:tc>
        <w:tc>
          <w:tcPr>
            <w:tcW w:w="33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رقابت قیمتی و نوسان قیمت رقبا</w:t>
            </w:r>
          </w:p>
        </w:tc>
        <w:tc>
          <w:tcPr>
            <w:tcW w:w="22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شدت رقابت و فشار قیمتی بازار</w:t>
            </w:r>
          </w:p>
        </w:tc>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۰٫۳۰۸</w:t>
            </w:r>
          </w:p>
        </w:tc>
        <w:tc>
          <w:tcPr>
            <w:tcW w:w="10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۰٫۰۳۶۰</w:t>
            </w:r>
          </w:p>
        </w:tc>
        <w:tc>
          <w:tcPr>
            <w:tcW w:w="6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۴٫۰۰</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۹</w:t>
            </w:r>
          </w:p>
        </w:tc>
        <w:tc>
          <w:tcPr>
            <w:tcW w:w="33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افت ناگهانی تقاضا</w:t>
            </w:r>
          </w:p>
        </w:tc>
        <w:tc>
          <w:tcPr>
            <w:tcW w:w="22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تغییر ذائقه مصرف‌کننده و محدودیت بازار هدف</w:t>
            </w:r>
          </w:p>
        </w:tc>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۰٫۳۰۱</w:t>
            </w:r>
          </w:p>
        </w:tc>
        <w:tc>
          <w:tcPr>
            <w:tcW w:w="10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۰٫۰۳۶۰</w:t>
            </w:r>
          </w:p>
        </w:tc>
        <w:tc>
          <w:tcPr>
            <w:tcW w:w="6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۴٫۰۰</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۹</w:t>
            </w:r>
          </w:p>
        </w:tc>
        <w:tc>
          <w:tcPr>
            <w:tcW w:w="33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وابستگی تأمین به واردات و اثر تحریم و محدودیت‌های اقتصادی</w:t>
            </w:r>
          </w:p>
        </w:tc>
        <w:tc>
          <w:tcPr>
            <w:tcW w:w="22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ناپایداری تأمین و نوسان بهای مواد اولیه</w:t>
            </w:r>
          </w:p>
        </w:tc>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۰٫۳۱۸</w:t>
            </w:r>
          </w:p>
        </w:tc>
        <w:tc>
          <w:tcPr>
            <w:tcW w:w="10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۰٫۰۳۶۰</w:t>
            </w:r>
          </w:p>
        </w:tc>
        <w:tc>
          <w:tcPr>
            <w:tcW w:w="6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۴٫۰۰</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۹</w:t>
            </w:r>
          </w:p>
        </w:tc>
        <w:tc>
          <w:tcPr>
            <w:tcW w:w="33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ناپیوستگی عرضه و کسری محصول در بازار</w:t>
            </w:r>
          </w:p>
        </w:tc>
        <w:tc>
          <w:tcPr>
            <w:tcW w:w="22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ناپایداری تأمین و نوسان بهای مواد اولیه</w:t>
            </w:r>
          </w:p>
        </w:tc>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۰٫۳۱۸</w:t>
            </w:r>
          </w:p>
        </w:tc>
        <w:tc>
          <w:tcPr>
            <w:tcW w:w="10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۰٫۰۳۶۰</w:t>
            </w:r>
          </w:p>
        </w:tc>
        <w:tc>
          <w:tcPr>
            <w:tcW w:w="6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۴٫۰۰</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۱۷</w:t>
            </w:r>
          </w:p>
        </w:tc>
        <w:tc>
          <w:tcPr>
            <w:tcW w:w="33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نبود پیشنهاد تازه برای حفظ و فعال‌سازی مجدد مشتریان فعلی</w:t>
            </w:r>
          </w:p>
        </w:tc>
        <w:tc>
          <w:tcPr>
            <w:tcW w:w="22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دشواری جذب و حفظ مشتری و وفاداری پایین</w:t>
            </w:r>
          </w:p>
        </w:tc>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۰٫۳۰۰</w:t>
            </w:r>
          </w:p>
        </w:tc>
        <w:tc>
          <w:tcPr>
            <w:tcW w:w="10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۰٫۰۳۰۹</w:t>
            </w:r>
          </w:p>
        </w:tc>
        <w:tc>
          <w:tcPr>
            <w:tcW w:w="6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۳٫۴۳</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۱۸</w:t>
            </w:r>
          </w:p>
        </w:tc>
        <w:tc>
          <w:tcPr>
            <w:tcW w:w="33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هزینه بالای پخش و توزیع به ازای یک قلم کالا</w:t>
            </w:r>
          </w:p>
        </w:tc>
        <w:tc>
          <w:tcPr>
            <w:tcW w:w="22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ناکارآمدی و هزینه‌بری شبکه توزیع و فروش</w:t>
            </w:r>
          </w:p>
        </w:tc>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۰٫۲۷۰</w:t>
            </w:r>
          </w:p>
        </w:tc>
        <w:tc>
          <w:tcPr>
            <w:tcW w:w="10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۰٫۰۲۹۹</w:t>
            </w:r>
          </w:p>
        </w:tc>
        <w:tc>
          <w:tcPr>
            <w:tcW w:w="6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۴٫۴۳</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۱۹</w:t>
            </w:r>
          </w:p>
        </w:tc>
        <w:tc>
          <w:tcPr>
            <w:tcW w:w="33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ضعف در برندسازی و تبلیغات و کمرنگ بودن جایگاه برند در ذهن مشتری</w:t>
            </w:r>
          </w:p>
        </w:tc>
        <w:tc>
          <w:tcPr>
            <w:tcW w:w="22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ضعف برندسازی و دشواری تمایز محصول</w:t>
            </w:r>
          </w:p>
        </w:tc>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۰٫۲۸۰</w:t>
            </w:r>
          </w:p>
        </w:tc>
        <w:tc>
          <w:tcPr>
            <w:tcW w:w="10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۰٫۰۲۷۰</w:t>
            </w:r>
          </w:p>
        </w:tc>
        <w:tc>
          <w:tcPr>
            <w:tcW w:w="6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۴٫۰۰</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۱۹</w:t>
            </w:r>
          </w:p>
        </w:tc>
        <w:tc>
          <w:tcPr>
            <w:tcW w:w="33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دشواری ایجاد تمایز نسبت به محصولات رقیب</w:t>
            </w:r>
          </w:p>
        </w:tc>
        <w:tc>
          <w:tcPr>
            <w:tcW w:w="22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ضعف برندسازی و دشواری تمایز محصول</w:t>
            </w:r>
          </w:p>
        </w:tc>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۰٫۲۸۰</w:t>
            </w:r>
          </w:p>
        </w:tc>
        <w:tc>
          <w:tcPr>
            <w:tcW w:w="10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۰٫۰۲۷۰</w:t>
            </w:r>
          </w:p>
        </w:tc>
        <w:tc>
          <w:tcPr>
            <w:tcW w:w="6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۴٫۰۰</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۱۹</w:t>
            </w:r>
          </w:p>
        </w:tc>
        <w:tc>
          <w:tcPr>
            <w:tcW w:w="33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ضعف در پیش‌بینی دقیق تقاضای بازار</w:t>
            </w:r>
          </w:p>
        </w:tc>
        <w:tc>
          <w:tcPr>
            <w:tcW w:w="22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ضعف در برنامه‌ریزی، پیش‌بینی و مدیریت فروش</w:t>
            </w:r>
          </w:p>
        </w:tc>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۰٫۲۶۴</w:t>
            </w:r>
          </w:p>
        </w:tc>
        <w:tc>
          <w:tcPr>
            <w:tcW w:w="10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۰٫۰۲۷۰</w:t>
            </w:r>
          </w:p>
        </w:tc>
        <w:tc>
          <w:tcPr>
            <w:tcW w:w="6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۴٫۰۰</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۱۹</w:t>
            </w:r>
          </w:p>
        </w:tc>
        <w:tc>
          <w:tcPr>
            <w:tcW w:w="33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ضعف در برنامه‌ریزی و مدیریت موجودی</w:t>
            </w:r>
          </w:p>
        </w:tc>
        <w:tc>
          <w:tcPr>
            <w:tcW w:w="22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ضعف در برنامه‌ریزی، پیش‌بینی و مدیریت فروش</w:t>
            </w:r>
          </w:p>
        </w:tc>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۰٫۲۶۴</w:t>
            </w:r>
          </w:p>
        </w:tc>
        <w:tc>
          <w:tcPr>
            <w:tcW w:w="10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۰٫۰۲۷۰</w:t>
            </w:r>
          </w:p>
        </w:tc>
        <w:tc>
          <w:tcPr>
            <w:tcW w:w="6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۴٫۰۰</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۱۹</w:t>
            </w:r>
          </w:p>
        </w:tc>
        <w:tc>
          <w:tcPr>
            <w:tcW w:w="33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محدودیت منابع مالی برای توزیع و ترویج محصول</w:t>
            </w:r>
          </w:p>
        </w:tc>
        <w:tc>
          <w:tcPr>
            <w:tcW w:w="22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ضعف در برنامه‌ریزی، پیش‌بینی و مدیریت فروش</w:t>
            </w:r>
          </w:p>
        </w:tc>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۰٫۲۶۴</w:t>
            </w:r>
          </w:p>
        </w:tc>
        <w:tc>
          <w:tcPr>
            <w:tcW w:w="10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۰٫۰۲۷۰</w:t>
            </w:r>
          </w:p>
        </w:tc>
        <w:tc>
          <w:tcPr>
            <w:tcW w:w="6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۴٫۰۰</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۱۹</w:t>
            </w:r>
          </w:p>
        </w:tc>
        <w:tc>
          <w:tcPr>
            <w:tcW w:w="33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کوچک بودن شبکه فروش و پوشش محدود بازار</w:t>
            </w:r>
          </w:p>
        </w:tc>
        <w:tc>
          <w:tcPr>
            <w:tcW w:w="22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ناکارآمدی و هزینه‌بری شبکه توزیع و فروش</w:t>
            </w:r>
          </w:p>
        </w:tc>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۰٫۲۴۳</w:t>
            </w:r>
          </w:p>
        </w:tc>
        <w:tc>
          <w:tcPr>
            <w:tcW w:w="10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۰٫۰۲۷۰</w:t>
            </w:r>
          </w:p>
        </w:tc>
        <w:tc>
          <w:tcPr>
            <w:tcW w:w="6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۴٫۰۰</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۱۹</w:t>
            </w:r>
          </w:p>
        </w:tc>
        <w:tc>
          <w:tcPr>
            <w:tcW w:w="33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کاهش قدرت چانه‌زنی در برابر شبکه توزیع و خرده‌فروشی چندمحصولی</w:t>
            </w:r>
          </w:p>
        </w:tc>
        <w:tc>
          <w:tcPr>
            <w:tcW w:w="22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ناکارآمدی و هزینه‌بری شبکه توزیع و فروش</w:t>
            </w:r>
          </w:p>
        </w:tc>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۰٫۲۴۳</w:t>
            </w:r>
          </w:p>
        </w:tc>
        <w:tc>
          <w:tcPr>
            <w:tcW w:w="10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۰٫۰۲۷۰</w:t>
            </w:r>
          </w:p>
        </w:tc>
        <w:tc>
          <w:tcPr>
            <w:tcW w:w="6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۴٫۰۰</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۱۹</w:t>
            </w:r>
          </w:p>
        </w:tc>
        <w:tc>
          <w:tcPr>
            <w:tcW w:w="33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وابستگی به تعداد محدودی مشتری یا کانال فروش</w:t>
            </w:r>
          </w:p>
        </w:tc>
        <w:tc>
          <w:tcPr>
            <w:tcW w:w="22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ناکارآمدی و هزینه‌بری شبکه توزیع و فروش</w:t>
            </w:r>
          </w:p>
        </w:tc>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۰٫۲۴۳</w:t>
            </w:r>
          </w:p>
        </w:tc>
        <w:tc>
          <w:tcPr>
            <w:tcW w:w="10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۰٫۰۲۷۰</w:t>
            </w:r>
          </w:p>
        </w:tc>
        <w:tc>
          <w:tcPr>
            <w:tcW w:w="6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۴٫۰۰</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۲۷</w:t>
            </w:r>
          </w:p>
        </w:tc>
        <w:tc>
          <w:tcPr>
            <w:tcW w:w="33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نبود نوآوری و توسعه محصول</w:t>
            </w:r>
          </w:p>
        </w:tc>
        <w:tc>
          <w:tcPr>
            <w:tcW w:w="22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ضعف برندسازی و دشواری تمایز محصول</w:t>
            </w:r>
          </w:p>
        </w:tc>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۰٫۲۲۰</w:t>
            </w:r>
          </w:p>
        </w:tc>
        <w:tc>
          <w:tcPr>
            <w:tcW w:w="10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۰٫۰۲۱۲</w:t>
            </w:r>
          </w:p>
        </w:tc>
        <w:tc>
          <w:tcPr>
            <w:tcW w:w="6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۳٫۱۴</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۲۷</w:t>
            </w:r>
          </w:p>
        </w:tc>
        <w:tc>
          <w:tcPr>
            <w:tcW w:w="33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کم‌توجهی به تحقیقات بازار و مطالعه رفتار مصرف‌کننده</w:t>
            </w:r>
          </w:p>
        </w:tc>
        <w:tc>
          <w:tcPr>
            <w:tcW w:w="22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ضعف برندسازی و دشواری تمایز محصول</w:t>
            </w:r>
          </w:p>
        </w:tc>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۰٫۲۲۰</w:t>
            </w:r>
          </w:p>
        </w:tc>
        <w:tc>
          <w:tcPr>
            <w:tcW w:w="10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۰٫۰۲۱۲</w:t>
            </w:r>
          </w:p>
        </w:tc>
        <w:tc>
          <w:tcPr>
            <w:tcW w:w="6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۳٫۱۴</w:t>
            </w:r>
          </w:p>
        </w:tc>
      </w:tr>
      <w:tr>
        <w:trPr>
          <w:cantSplit/>
        </w:trPr>
        <w:tc>
          <w:tcPr>
            <w:tcW w:w="7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۲۷</w:t>
            </w:r>
          </w:p>
        </w:tc>
        <w:tc>
          <w:tcPr>
            <w:tcW w:w="33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ضعف در نظام برنامه‌ریزی و اطلاعات فروش</w:t>
            </w:r>
          </w:p>
        </w:tc>
        <w:tc>
          <w:tcPr>
            <w:tcW w:w="22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pPr>
            <w:r>
              <w:rPr>
                <w:sz w:val="18"/>
                <w:szCs w:val="18"/>
                <w:rtl/>
              </w:rPr>
              <w:t xml:space="preserve">ضعف در برنامه‌ریزی، پیش‌بینی و مدیریت فروش</w:t>
            </w:r>
          </w:p>
        </w:tc>
        <w:tc>
          <w:tcPr>
            <w:tcW w:w="9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۰٫۲۰۸</w:t>
            </w:r>
          </w:p>
        </w:tc>
        <w:tc>
          <w:tcPr>
            <w:tcW w:w="1000"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۰٫۰۲۱۲</w:t>
            </w:r>
          </w:p>
        </w:tc>
        <w:tc>
          <w:tcPr>
            <w:tcW w:w="688" w:type="dxa"/>
            <w:tcBorders>
              <w:top w:val="single" w:sz="4" w:color="000000" w:space="0"/>
              <w:left w:val="single" w:sz="4" w:color="000000" w:space="0"/>
              <w:bottom w:val="single" w:sz="4" w:color="000000" w:space="0"/>
              <w:right w:val="single" w:sz="4" w:color="000000" w:space="0"/>
            </w:tcBorders>
            <w:tcMar>
              <w:top w:w="40" w:type="dxa"/>
              <w:left w:w="80" w:type="dxa"/>
              <w:bottom w:w="40" w:type="dxa"/>
              <w:right w:w="80" w:type="dxa"/>
            </w:tcMar>
            <w:vAlign w:val="center"/>
          </w:tcPr>
          <w:p>
            <w:pPr>
              <w:bidi/>
              <w:spacing w:after="0"/>
              <w:jc w:val="center"/>
            </w:pPr>
            <w:r>
              <w:rPr>
                <w:sz w:val="18"/>
                <w:szCs w:val="18"/>
                <w:rtl/>
              </w:rPr>
              <w:t xml:space="preserve">۳٫۱۴</w:t>
            </w:r>
          </w:p>
        </w:tc>
      </w:tr>
    </w:tbl>
    <w:p>
      <w:pPr>
        <w:bidi/>
        <w:spacing w:after="80"/>
        <w:jc w:val="lowKashida"/>
      </w:pPr>
      <w:r>
        <w:rPr>
          <w:rtl/>
        </w:rPr>
        <w:t xml:space="preserve">در سطح گویه، وزن سراسری هر گویه به وزن مؤلفه‌اش و سهم محلی آن در مؤلفه بستگی دارد (جدول ۴-۱۶). به‌طور معمول، گویه‌های مؤلفه‌هایی با شمار گویه کمتر وزن محلی بیشتری می‌گیرند؛ برای نمونه، گویه «کاهش قدرت خرید و مشکلات اقتصادی مصرف‌کننده» (میانگین ۴٫۰۰)، که یکی از ۲ گویه مؤلفه «فشارهای اقتصاد کلان و کاهش قدرت خرید» است، در رتبه دوم وزن سراسری قرار گرفت. این نتیجه ویژگی ساختاری روش است و نشانه امتیاز بالاتر این گویه در پاسخ اعضا نیست؛ از این رو تفسیر اصلی بر پایه رتبه مؤلفه‌ها و میانگین گویه‌ها انجام می‌شود. بیشترین وزن‌های سراسری به گویه‌های «افزایش بهای تمام‌شده و فشار بر حاشیه سود» (۰٫۰۶۷۵)، «کاهش قدرت خرید و مشکلات اقتصادی مصرف‌کننده» (۰٫۰۵۴۰) و «ورود رقبای جدید و افزایش شدت رقابت» (۰٫۰۴۵۰) تعلق گرفت.</w:t>
      </w:r>
    </w:p>
    <w:p>
      <w:pPr>
        <w:pStyle w:val="Heading2"/>
        <w:keepNext/>
        <w:bidi/>
        <w:spacing w:before="240" w:after="80"/>
        <w:jc w:val="lowKashida"/>
        <w:rPr>
          <w:sz w:val="32"/>
          <w:szCs w:val="32"/>
        </w:rPr>
      </w:pPr>
      <w:r>
        <w:rPr>
          <w:sz w:val="32"/>
          <w:szCs w:val="32"/>
        </w:rPr>
        <w:t xml:space="preserve">۴-۷ جمع‌بندی فصل</w:t>
      </w:r>
    </w:p>
    <w:p w14:paraId="0442B669" w14:textId="77777777" w:rsidR="00E94CEF" w:rsidRDefault="00153DD1">
      <w:pPr>
        <w:bidi/>
        <w:spacing w:after="80"/>
        <w:jc w:val="lowKashida"/>
      </w:pPr>
      <w:r>
        <w:rPr>
          <w:rtl/>
        </w:rPr>
        <w:t xml:space="preserve">این فصل، یافته‌های حاصل از اجرای کامل فرایند دلفی سه‌دوره‌ای با پانل هفت نفره خبرگان صنعت مواد غذایی را ارائه کرد: ترکیب جمعیت‌شناختی پانل؛ فهرست بیست‌ونه گویه و نُه مؤلفه چالش فروش برگرفته از دور نخست؛ و آمار توصیفی و استنباطی دورهای دوم و سوم رتبه‌بندی. ضریب هماهنگی کندال از دور دوم (W=۰٫۲۲۴) به دور سوم (W=۰٫۷۵۶) افزایش معناداری یافت که اثربخشی بازخورد کنترل‌شده را در نزدیک‌تر کردن دیدگاه پانل نشان داد و با آن همسو، میانگین انحراف معیار گویه‌ها از ۰٫۷۳ در دور دوم به ۰٫۱۷ در دور سوم کاهش یافت؛ همبستگی رتبه‌ای بالا و معنادار میان دو دور (rho=۰٫۸۴۷ در سطح گویه و rho=۰٫۸۳۳ در سطح مؤلفه) نیز نشان داد فرایند به ثبات رسیده است. </w:t>
      </w:r>
      <w:r>
        <w:rPr>
          <w:rtl/>
        </w:rPr>
        <w:t xml:space="preserve">بر این پایه،</w:t>
      </w:r>
      <w:r>
        <w:rPr>
          <w:rtl/>
        </w:rPr>
        <w:t xml:space="preserve"> رتبه‌بندی نهایی مؤلفه‌ها (جدول ۴-۱۳) و گویه‌های چالش فروش (جدول ۴-۱۴) به دست آمد؛ بر اساس این رتبه‌بندی، هر چهار مؤلفه برون‌سازمانی در پنج رتبه نخست جای گرفتند. تحلیل و تفسیر عمیق‌تر این یافته‌ها، مقایسه آن‌ها با فهرست چالش‌های برگرفته از ادبیات نظری فصل دوم (جدول ۲-۱)، و ارائه پیشنهادهای کاربردی و پژوهشی بر این اساس، موضوع فصل پنجم این پژوهش خواهد بود.</w:t>
      </w:r>
    </w:p>
    <w:sectPr w:rsidR="00E94CEF">
      <w:pgSz w:w="11906" w:h="16838"/>
      <w:pgMar w:top="1701" w:right="1701" w:bottom="1417" w:left="1417"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246355F" w14:textId="77777777" w:rsidR="00153DD1" w:rsidRDefault="00153DD1">
      <w:pPr>
        <w:spacing w:line="240" w:lineRule="auto"/>
      </w:pPr>
      <w:r>
        <w:separator/>
      </w:r>
    </w:p>
  </w:endnote>
  <w:endnote w:type="continuationSeparator" w:id="0">
    <w:p w14:paraId="3DE11E22" w14:textId="77777777" w:rsidR="00153DD1" w:rsidRDefault="00153DD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 Nazanin">
    <w:panose1 w:val="00000400000000000000"/>
    <w:charset w:val="B2"/>
    <w:family w:val="auto"/>
    <w:pitch w:val="variable"/>
    <w:sig w:usb0="00002001" w:usb1="80000000" w:usb2="00000008" w:usb3="00000000" w:csb0="00000040" w:csb1="00000000"/>
  </w:font>
  <w:font w:name="B Titr">
    <w:panose1 w:val="000007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5CA10F" w14:textId="77777777" w:rsidR="00153DD1" w:rsidRDefault="00153DD1">
      <w:pPr>
        <w:spacing w:line="240" w:lineRule="auto"/>
      </w:pPr>
      <w:r>
        <w:separator/>
      </w:r>
    </w:p>
  </w:footnote>
  <w:footnote w:type="continuationSeparator" w:id="0">
    <w:p w14:paraId="2490EA2E" w14:textId="77777777" w:rsidR="00153DD1" w:rsidRDefault="00153DD1">
      <w:pPr>
        <w:spacing w:line="240" w:lineRule="auto"/>
      </w:pPr>
      <w:r>
        <w:continuationSeparator/>
      </w:r>
    </w:p>
  </w:footnote>
  <w:footnote w:id="1">
    <w:p w14:paraId="6ADB0C61" w14:textId="77777777" w:rsidR="00E94CEF" w:rsidRDefault="00153DD1">
      <w:r>
        <w:rPr>
          <w:rStyle w:val="FootnoteReference"/>
        </w:rPr>
        <w:footnoteRef/>
      </w:r>
      <w:r>
        <w:rPr>
          <w:rFonts w:ascii="Times New Roman" w:eastAsia="Times New Roman" w:hAnsi="Times New Roman" w:cs="Times New Roman"/>
          <w:sz w:val="20"/>
          <w:szCs w:val="20"/>
        </w:rPr>
        <w:t xml:space="preserve"> Braun &amp; Clarke, 2021</w:t>
      </w:r>
    </w:p>
  </w:footnote>
  <w:footnote w:id="2">
    <w:p w14:paraId="6ADB0C61" w14:textId="77777777" w:rsidR="00E94CEF" w:rsidRDefault="00153DD1">
      <w:r>
        <w:rPr>
          <w:rStyle w:val="FootnoteReference"/>
        </w:rPr>
        <w:footnoteRef/>
      </w:r>
      <w:r>
        <w:rPr>
          <w:rFonts w:ascii="Times New Roman" w:eastAsia="Times New Roman" w:hAnsi="Times New Roman" w:cs="Times New Roman"/>
          <w:sz w:val="20"/>
          <w:szCs w:val="20"/>
        </w:rPr>
        <w:t xml:space="preserve"> Bingham, 2023</w:t>
      </w:r>
    </w:p>
  </w:footnote>
  <w:footnote w:id="3">
    <w:p w14:paraId="6ADB0C61" w14:textId="77777777" w:rsidR="00E94CEF" w:rsidRDefault="00153DD1">
      <w:r>
        <w:rPr>
          <w:rStyle w:val="FootnoteReference"/>
        </w:rPr>
        <w:footnoteRef/>
      </w:r>
      <w:r>
        <w:rPr>
          <w:rFonts w:ascii="Times New Roman" w:eastAsia="Times New Roman" w:hAnsi="Times New Roman" w:cs="Times New Roman"/>
          <w:sz w:val="20"/>
          <w:szCs w:val="20"/>
        </w:rPr>
        <w:t xml:space="preserve"> Schifano &amp; Niederberger, 2025</w:t>
      </w:r>
    </w:p>
  </w:footnote>
  <w:footnote w:id="4">
    <w:p w14:paraId="6ADB0C61" w14:textId="77777777" w:rsidR="00E94CEF" w:rsidRDefault="00153DD1">
      <w:r>
        <w:rPr>
          <w:rStyle w:val="FootnoteReference"/>
        </w:rPr>
        <w:footnoteRef/>
      </w:r>
      <w:r>
        <w:rPr>
          <w:rFonts w:ascii="Times New Roman" w:eastAsia="Times New Roman" w:hAnsi="Times New Roman" w:cs="Times New Roman"/>
          <w:sz w:val="20"/>
          <w:szCs w:val="20"/>
        </w:rPr>
        <w:t xml:space="preserve"> Schmidt, 1997</w:t>
      </w:r>
    </w:p>
  </w:footnote>
  <w:footnote w:id="5">
    <w:p w14:paraId="6ADB0C61" w14:textId="77777777" w:rsidR="00E94CEF" w:rsidRDefault="00153DD1">
      <w:r>
        <w:rPr>
          <w:rStyle w:val="FootnoteReference"/>
        </w:rPr>
        <w:footnoteRef/>
      </w:r>
      <w:r>
        <w:rPr>
          <w:rFonts w:ascii="Times New Roman" w:eastAsia="Times New Roman" w:hAnsi="Times New Roman" w:cs="Times New Roman"/>
          <w:sz w:val="20"/>
          <w:szCs w:val="20"/>
        </w:rPr>
        <w:t xml:space="preserve"> Schmidt, 1997</w:t>
      </w:r>
    </w:p>
  </w:footnote>
  <w:footnote w:id="6">
    <w:p w14:paraId="6ADB0C61" w14:textId="77777777" w:rsidR="00E94CEF" w:rsidRDefault="00153DD1">
      <w:r>
        <w:rPr>
          <w:rStyle w:val="FootnoteReference"/>
        </w:rPr>
        <w:footnoteRef/>
      </w:r>
      <w:r>
        <w:rPr>
          <w:rFonts w:ascii="Times New Roman" w:eastAsia="Times New Roman" w:hAnsi="Times New Roman" w:cs="Times New Roman"/>
          <w:sz w:val="20"/>
          <w:szCs w:val="20"/>
        </w:rPr>
        <w:t xml:space="preserve"> Schifano &amp; Niederberger, 2025</w:t>
      </w:r>
    </w:p>
  </w:footnote>
  <w:footnote w:id="7">
    <w:p w14:paraId="6ADB0C61" w14:textId="77777777" w:rsidR="00E94CEF" w:rsidRDefault="00153DD1">
      <w:r>
        <w:rPr>
          <w:rStyle w:val="FootnoteReference"/>
        </w:rPr>
        <w:footnoteRef/>
      </w:r>
      <w:r>
        <w:rPr>
          <w:rFonts w:ascii="Times New Roman" w:eastAsia="Times New Roman" w:hAnsi="Times New Roman" w:cs="Times New Roman"/>
          <w:sz w:val="20"/>
          <w:szCs w:val="20"/>
        </w:rPr>
        <w:t xml:space="preserve"> Saaty, 1980. The analytic hierarchy process.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52003"/>
    <w:multiLevelType w:val="hybridMultilevel"/>
    <w:tmpl w:val="6366B5DA"/>
    <w:lvl w:ilvl="0" w:tplc="07FA4E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F815CC"/>
    <w:multiLevelType w:val="multilevel"/>
    <w:tmpl w:val="D67AB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1890230"/>
    <w:multiLevelType w:val="hybridMultilevel"/>
    <w:tmpl w:val="D4E60EFC"/>
    <w:lvl w:ilvl="0" w:tplc="141CD4F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6B6941"/>
    <w:multiLevelType w:val="multilevel"/>
    <w:tmpl w:val="572CB8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9CE0CA7"/>
    <w:multiLevelType w:val="hybridMultilevel"/>
    <w:tmpl w:val="1A2E951E"/>
    <w:lvl w:ilvl="0" w:tplc="40348366">
      <w:start w:val="1"/>
      <w:numFmt w:val="bullet"/>
      <w:lvlText w:val="●"/>
      <w:lvlJc w:val="left"/>
      <w:pPr>
        <w:ind w:left="720" w:hanging="360"/>
      </w:pPr>
    </w:lvl>
    <w:lvl w:ilvl="1" w:tplc="84845566">
      <w:start w:val="1"/>
      <w:numFmt w:val="bullet"/>
      <w:lvlText w:val="○"/>
      <w:lvlJc w:val="left"/>
      <w:pPr>
        <w:ind w:left="1440" w:hanging="360"/>
      </w:pPr>
    </w:lvl>
    <w:lvl w:ilvl="2" w:tplc="BD9A7008">
      <w:start w:val="1"/>
      <w:numFmt w:val="bullet"/>
      <w:lvlText w:val="■"/>
      <w:lvlJc w:val="left"/>
      <w:pPr>
        <w:ind w:left="2160" w:hanging="360"/>
      </w:pPr>
    </w:lvl>
    <w:lvl w:ilvl="3" w:tplc="72DCD10E">
      <w:start w:val="1"/>
      <w:numFmt w:val="bullet"/>
      <w:lvlText w:val="●"/>
      <w:lvlJc w:val="left"/>
      <w:pPr>
        <w:ind w:left="2880" w:hanging="360"/>
      </w:pPr>
    </w:lvl>
    <w:lvl w:ilvl="4" w:tplc="A82E5F9E">
      <w:start w:val="1"/>
      <w:numFmt w:val="bullet"/>
      <w:lvlText w:val="○"/>
      <w:lvlJc w:val="left"/>
      <w:pPr>
        <w:ind w:left="3600" w:hanging="360"/>
      </w:pPr>
    </w:lvl>
    <w:lvl w:ilvl="5" w:tplc="CB20117C">
      <w:start w:val="1"/>
      <w:numFmt w:val="bullet"/>
      <w:lvlText w:val="■"/>
      <w:lvlJc w:val="left"/>
      <w:pPr>
        <w:ind w:left="4320" w:hanging="360"/>
      </w:pPr>
    </w:lvl>
    <w:lvl w:ilvl="6" w:tplc="0986B4DC">
      <w:start w:val="1"/>
      <w:numFmt w:val="bullet"/>
      <w:lvlText w:val="●"/>
      <w:lvlJc w:val="left"/>
      <w:pPr>
        <w:ind w:left="5040" w:hanging="360"/>
      </w:pPr>
    </w:lvl>
    <w:lvl w:ilvl="7" w:tplc="EB665D00">
      <w:start w:val="1"/>
      <w:numFmt w:val="bullet"/>
      <w:lvlText w:val="●"/>
      <w:lvlJc w:val="left"/>
      <w:pPr>
        <w:ind w:left="5760" w:hanging="360"/>
      </w:pPr>
    </w:lvl>
    <w:lvl w:ilvl="8" w:tplc="5540EAF2">
      <w:start w:val="1"/>
      <w:numFmt w:val="bullet"/>
      <w:lvlText w:val="●"/>
      <w:lvlJc w:val="left"/>
      <w:pPr>
        <w:ind w:left="6480" w:hanging="360"/>
      </w:pPr>
    </w:lvl>
  </w:abstractNum>
  <w:num w:numId="1">
    <w:abstractNumId w:val="4"/>
    <w:lvlOverride w:ilvl="0">
      <w:startOverride w:val="1"/>
    </w:lvlOverride>
  </w:num>
  <w:num w:numId="2">
    <w:abstractNumId w:val="0"/>
  </w:num>
  <w:num w:numId="3">
    <w:abstractNumId w:val="2"/>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3A7"/>
    <w:rsid w:val="00153DD1"/>
    <w:rsid w:val="001A13A7"/>
    <w:rsid w:val="00425877"/>
    <w:rsid w:val="0048646F"/>
    <w:rsid w:val="005D725D"/>
    <w:rsid w:val="00723EBE"/>
    <w:rsid w:val="00960EB6"/>
    <w:rsid w:val="00AF356D"/>
    <w:rsid w:val="00E51E8F"/>
    <w:rsid w:val="00E94CEF"/>
    <w:rsid w:val="00EC3BE8"/>
    <w:rsid w:val="00EF16F2"/>
    <w:rsid w:val="00F33EF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1B694A"/>
  <w15:chartTrackingRefBased/>
  <w15:docId w15:val="{DD5BBE60-4B03-440E-B47F-74821E40CF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0"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13A7"/>
    <w:pPr>
      <w:spacing w:after="0" w:line="276" w:lineRule="auto"/>
    </w:pPr>
    <w:rPr>
      <w:rFonts w:ascii="B Nazanin" w:eastAsia="B Nazanin" w:hAnsi="B Nazanin" w:cs="B Nazanin"/>
      <w:sz w:val="28"/>
      <w:szCs w:val="28"/>
      <w:lang w:bidi="fa-IR"/>
    </w:rPr>
  </w:style>
  <w:style w:type="paragraph" w:styleId="Heading1">
    <w:name w:val="heading 1"/>
    <w:link w:val="Heading1Char"/>
    <w:uiPriority w:val="9"/>
    <w:qFormat/>
    <w:rsid w:val="001A13A7"/>
    <w:pPr>
      <w:spacing w:after="0" w:line="240" w:lineRule="auto"/>
      <w:outlineLvl w:val="0"/>
    </w:pPr>
    <w:rPr>
      <w:rFonts w:ascii="B Nazanin" w:eastAsia="B Nazanin" w:hAnsi="B Nazanin" w:cs="B Nazanin"/>
      <w:b/>
      <w:bCs/>
      <w:color w:val="000000"/>
      <w:sz w:val="36"/>
      <w:szCs w:val="36"/>
      <w:rtl/>
      <w:lang w:bidi="fa-IR"/>
    </w:rPr>
  </w:style>
  <w:style w:type="paragraph" w:styleId="Heading2">
    <w:name w:val="heading 2"/>
    <w:link w:val="Heading2Char"/>
    <w:uiPriority w:val="9"/>
    <w:unhideWhenUsed/>
    <w:qFormat/>
    <w:rsid w:val="001A13A7"/>
    <w:pPr>
      <w:spacing w:after="0" w:line="240" w:lineRule="auto"/>
      <w:outlineLvl w:val="1"/>
    </w:pPr>
    <w:rPr>
      <w:rFonts w:ascii="B Nazanin" w:eastAsia="B Nazanin" w:hAnsi="B Nazanin" w:cs="B Nazanin"/>
      <w:b/>
      <w:bCs/>
      <w:color w:val="000000"/>
      <w:sz w:val="28"/>
      <w:szCs w:val="28"/>
      <w:rtl/>
      <w:lang w:bidi="fa-IR"/>
    </w:rPr>
  </w:style>
  <w:style w:type="paragraph" w:styleId="Heading3">
    <w:name w:val="heading 3"/>
    <w:link w:val="Heading3Char"/>
    <w:uiPriority w:val="9"/>
    <w:unhideWhenUsed/>
    <w:qFormat/>
    <w:rsid w:val="001A13A7"/>
    <w:pPr>
      <w:spacing w:after="0" w:line="240" w:lineRule="auto"/>
      <w:outlineLvl w:val="2"/>
    </w:pPr>
    <w:rPr>
      <w:rFonts w:ascii="B Nazanin" w:eastAsia="B Nazanin" w:hAnsi="B Nazanin" w:cs="B Nazanin"/>
      <w:b/>
      <w:bCs/>
      <w:color w:val="000000"/>
      <w:sz w:val="28"/>
      <w:szCs w:val="28"/>
      <w:rtl/>
      <w:lang w:bidi="fa-IR"/>
    </w:rPr>
  </w:style>
  <w:style w:type="paragraph" w:styleId="Heading4">
    <w:name w:val="heading 4"/>
    <w:link w:val="Heading4Char"/>
    <w:uiPriority w:val="9"/>
    <w:unhideWhenUsed/>
    <w:qFormat/>
    <w:rsid w:val="001A13A7"/>
    <w:pPr>
      <w:spacing w:after="0" w:line="240" w:lineRule="auto"/>
      <w:outlineLvl w:val="3"/>
    </w:pPr>
    <w:rPr>
      <w:rFonts w:ascii="B Nazanin" w:eastAsia="B Nazanin" w:hAnsi="B Nazanin" w:cs="B Nazanin"/>
      <w:b/>
      <w:bCs/>
      <w:color w:val="000000"/>
      <w:sz w:val="28"/>
      <w:szCs w:val="28"/>
      <w:rtl/>
      <w:lang w:bidi="fa-IR"/>
    </w:rPr>
  </w:style>
  <w:style w:type="paragraph" w:styleId="Heading5">
    <w:name w:val="heading 5"/>
    <w:link w:val="Heading5Char"/>
    <w:uiPriority w:val="9"/>
    <w:semiHidden/>
    <w:unhideWhenUsed/>
    <w:qFormat/>
    <w:rsid w:val="001A13A7"/>
    <w:pPr>
      <w:spacing w:after="0" w:line="240" w:lineRule="auto"/>
      <w:outlineLvl w:val="4"/>
    </w:pPr>
    <w:rPr>
      <w:rFonts w:ascii="B Nazanin" w:eastAsia="B Nazanin" w:hAnsi="B Nazanin" w:cs="B Nazanin"/>
      <w:color w:val="2E74B5"/>
      <w:sz w:val="28"/>
      <w:szCs w:val="28"/>
      <w:lang w:bidi="fa-IR"/>
    </w:rPr>
  </w:style>
  <w:style w:type="paragraph" w:styleId="Heading6">
    <w:name w:val="heading 6"/>
    <w:link w:val="Heading6Char"/>
    <w:uiPriority w:val="9"/>
    <w:semiHidden/>
    <w:unhideWhenUsed/>
    <w:qFormat/>
    <w:rsid w:val="001A13A7"/>
    <w:pPr>
      <w:spacing w:after="0" w:line="240" w:lineRule="auto"/>
      <w:outlineLvl w:val="5"/>
    </w:pPr>
    <w:rPr>
      <w:rFonts w:ascii="B Nazanin" w:eastAsia="B Nazanin" w:hAnsi="B Nazanin" w:cs="B Nazanin"/>
      <w:color w:val="1F4D78"/>
      <w:sz w:val="28"/>
      <w:szCs w:val="28"/>
      <w:lang w:bidi="fa-I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3A7"/>
    <w:rPr>
      <w:rFonts w:ascii="B Nazanin" w:eastAsia="B Nazanin" w:hAnsi="B Nazanin" w:cs="B Nazanin"/>
      <w:b/>
      <w:bCs/>
      <w:color w:val="000000"/>
      <w:sz w:val="36"/>
      <w:szCs w:val="36"/>
      <w:lang w:bidi="fa-IR"/>
    </w:rPr>
  </w:style>
  <w:style w:type="character" w:customStyle="1" w:styleId="Heading2Char">
    <w:name w:val="Heading 2 Char"/>
    <w:basedOn w:val="DefaultParagraphFont"/>
    <w:link w:val="Heading2"/>
    <w:uiPriority w:val="9"/>
    <w:rsid w:val="001A13A7"/>
    <w:rPr>
      <w:rFonts w:ascii="B Nazanin" w:eastAsia="B Nazanin" w:hAnsi="B Nazanin" w:cs="B Nazanin"/>
      <w:b/>
      <w:bCs/>
      <w:color w:val="000000"/>
      <w:sz w:val="28"/>
      <w:szCs w:val="28"/>
      <w:lang w:bidi="fa-IR"/>
    </w:rPr>
  </w:style>
  <w:style w:type="character" w:customStyle="1" w:styleId="Heading3Char">
    <w:name w:val="Heading 3 Char"/>
    <w:basedOn w:val="DefaultParagraphFont"/>
    <w:link w:val="Heading3"/>
    <w:uiPriority w:val="9"/>
    <w:rsid w:val="001A13A7"/>
    <w:rPr>
      <w:rFonts w:ascii="B Nazanin" w:eastAsia="B Nazanin" w:hAnsi="B Nazanin" w:cs="B Nazanin"/>
      <w:b/>
      <w:bCs/>
      <w:color w:val="000000"/>
      <w:sz w:val="28"/>
      <w:szCs w:val="28"/>
      <w:lang w:bidi="fa-IR"/>
    </w:rPr>
  </w:style>
  <w:style w:type="character" w:customStyle="1" w:styleId="Heading4Char">
    <w:name w:val="Heading 4 Char"/>
    <w:basedOn w:val="DefaultParagraphFont"/>
    <w:link w:val="Heading4"/>
    <w:uiPriority w:val="9"/>
    <w:rsid w:val="001A13A7"/>
    <w:rPr>
      <w:rFonts w:ascii="B Nazanin" w:eastAsia="B Nazanin" w:hAnsi="B Nazanin" w:cs="B Nazanin"/>
      <w:b/>
      <w:bCs/>
      <w:color w:val="000000"/>
      <w:sz w:val="28"/>
      <w:szCs w:val="28"/>
      <w:lang w:bidi="fa-IR"/>
    </w:rPr>
  </w:style>
  <w:style w:type="character" w:customStyle="1" w:styleId="Heading5Char">
    <w:name w:val="Heading 5 Char"/>
    <w:basedOn w:val="DefaultParagraphFont"/>
    <w:link w:val="Heading5"/>
    <w:uiPriority w:val="9"/>
    <w:semiHidden/>
    <w:rsid w:val="001A13A7"/>
    <w:rPr>
      <w:rFonts w:ascii="B Nazanin" w:eastAsia="B Nazanin" w:hAnsi="B Nazanin" w:cs="B Nazanin"/>
      <w:color w:val="2E74B5"/>
      <w:sz w:val="28"/>
      <w:szCs w:val="28"/>
      <w:lang w:bidi="fa-IR"/>
    </w:rPr>
  </w:style>
  <w:style w:type="character" w:customStyle="1" w:styleId="Heading6Char">
    <w:name w:val="Heading 6 Char"/>
    <w:basedOn w:val="DefaultParagraphFont"/>
    <w:link w:val="Heading6"/>
    <w:uiPriority w:val="9"/>
    <w:semiHidden/>
    <w:rsid w:val="001A13A7"/>
    <w:rPr>
      <w:rFonts w:ascii="B Nazanin" w:eastAsia="B Nazanin" w:hAnsi="B Nazanin" w:cs="B Nazanin"/>
      <w:color w:val="1F4D78"/>
      <w:sz w:val="28"/>
      <w:szCs w:val="28"/>
      <w:lang w:bidi="fa-IR"/>
    </w:rPr>
  </w:style>
  <w:style w:type="paragraph" w:styleId="Title">
    <w:name w:val="Title"/>
    <w:link w:val="TitleChar"/>
    <w:uiPriority w:val="10"/>
    <w:qFormat/>
    <w:rsid w:val="001A13A7"/>
    <w:pPr>
      <w:spacing w:after="0" w:line="240" w:lineRule="auto"/>
    </w:pPr>
    <w:rPr>
      <w:rFonts w:ascii="B Nazanin" w:eastAsia="B Nazanin" w:hAnsi="B Nazanin" w:cs="B Nazanin"/>
      <w:sz w:val="56"/>
      <w:szCs w:val="56"/>
      <w:lang w:bidi="fa-IR"/>
    </w:rPr>
  </w:style>
  <w:style w:type="character" w:customStyle="1" w:styleId="TitleChar">
    <w:name w:val="Title Char"/>
    <w:basedOn w:val="DefaultParagraphFont"/>
    <w:link w:val="Title"/>
    <w:uiPriority w:val="10"/>
    <w:rsid w:val="001A13A7"/>
    <w:rPr>
      <w:rFonts w:ascii="B Nazanin" w:eastAsia="B Nazanin" w:hAnsi="B Nazanin" w:cs="B Nazanin"/>
      <w:sz w:val="56"/>
      <w:szCs w:val="56"/>
      <w:lang w:bidi="fa-IR"/>
    </w:rPr>
  </w:style>
  <w:style w:type="paragraph" w:customStyle="1" w:styleId="Strong1">
    <w:name w:val="Strong1"/>
    <w:qFormat/>
    <w:rsid w:val="001A13A7"/>
    <w:pPr>
      <w:spacing w:after="0" w:line="240" w:lineRule="auto"/>
    </w:pPr>
    <w:rPr>
      <w:rFonts w:ascii="B Nazanin" w:eastAsia="B Nazanin" w:hAnsi="B Nazanin" w:cs="B Nazanin"/>
      <w:b/>
      <w:bCs/>
      <w:sz w:val="28"/>
      <w:szCs w:val="28"/>
      <w:lang w:bidi="fa-IR"/>
    </w:rPr>
  </w:style>
  <w:style w:type="paragraph" w:styleId="ListParagraph">
    <w:name w:val="List Paragraph"/>
    <w:qFormat/>
    <w:rsid w:val="001A13A7"/>
    <w:pPr>
      <w:spacing w:after="0" w:line="276" w:lineRule="auto"/>
    </w:pPr>
    <w:rPr>
      <w:rFonts w:ascii="B Nazanin" w:eastAsia="B Nazanin" w:hAnsi="B Nazanin" w:cs="B Nazanin"/>
      <w:sz w:val="28"/>
      <w:szCs w:val="28"/>
      <w:lang w:bidi="fa-IR"/>
    </w:rPr>
  </w:style>
  <w:style w:type="character" w:styleId="Hyperlink">
    <w:name w:val="Hyperlink"/>
    <w:uiPriority w:val="99"/>
    <w:unhideWhenUsed/>
    <w:rsid w:val="001A13A7"/>
    <w:rPr>
      <w:color w:val="0563C1"/>
      <w:u w:val="single"/>
    </w:rPr>
  </w:style>
  <w:style w:type="character" w:styleId="FootnoteReference">
    <w:name w:val="footnote reference"/>
    <w:uiPriority w:val="99"/>
    <w:semiHidden/>
    <w:unhideWhenUsed/>
    <w:rsid w:val="001A13A7"/>
    <w:rPr>
      <w:vertAlign w:val="superscript"/>
    </w:rPr>
  </w:style>
  <w:style w:type="paragraph" w:styleId="FootnoteText">
    <w:name w:val="footnote text"/>
    <w:link w:val="FootnoteTextChar"/>
    <w:uiPriority w:val="99"/>
    <w:semiHidden/>
    <w:unhideWhenUsed/>
    <w:rsid w:val="001A13A7"/>
    <w:pPr>
      <w:spacing w:after="0" w:line="240" w:lineRule="auto"/>
    </w:pPr>
    <w:rPr>
      <w:rFonts w:ascii="B Nazanin" w:eastAsia="B Nazanin" w:hAnsi="B Nazanin" w:cs="B Nazanin"/>
      <w:sz w:val="20"/>
      <w:szCs w:val="20"/>
      <w:lang w:bidi="fa-IR"/>
    </w:rPr>
  </w:style>
  <w:style w:type="character" w:customStyle="1" w:styleId="FootnoteTextChar">
    <w:name w:val="Footnote Text Char"/>
    <w:basedOn w:val="DefaultParagraphFont"/>
    <w:link w:val="FootnoteText"/>
    <w:uiPriority w:val="99"/>
    <w:semiHidden/>
    <w:rsid w:val="001A13A7"/>
    <w:rPr>
      <w:rFonts w:ascii="B Nazanin" w:eastAsia="B Nazanin" w:hAnsi="B Nazanin" w:cs="B Nazanin"/>
      <w:sz w:val="20"/>
      <w:szCs w:val="20"/>
      <w:lang w:bidi="fa-IR"/>
    </w:rPr>
  </w:style>
  <w:style w:type="character" w:styleId="EndnoteReference">
    <w:name w:val="endnote reference"/>
    <w:uiPriority w:val="99"/>
    <w:semiHidden/>
    <w:unhideWhenUsed/>
    <w:rsid w:val="001A13A7"/>
    <w:rPr>
      <w:vertAlign w:val="superscript"/>
    </w:rPr>
  </w:style>
  <w:style w:type="paragraph" w:styleId="EndnoteText">
    <w:name w:val="endnote text"/>
    <w:link w:val="EndnoteTextChar"/>
    <w:uiPriority w:val="99"/>
    <w:semiHidden/>
    <w:unhideWhenUsed/>
    <w:rsid w:val="001A13A7"/>
    <w:pPr>
      <w:spacing w:after="0" w:line="240" w:lineRule="auto"/>
    </w:pPr>
    <w:rPr>
      <w:rFonts w:ascii="B Nazanin" w:eastAsia="B Nazanin" w:hAnsi="B Nazanin" w:cs="B Nazanin"/>
      <w:sz w:val="20"/>
      <w:szCs w:val="20"/>
      <w:lang w:bidi="fa-IR"/>
    </w:rPr>
  </w:style>
  <w:style w:type="character" w:customStyle="1" w:styleId="EndnoteTextChar">
    <w:name w:val="Endnote Text Char"/>
    <w:basedOn w:val="DefaultParagraphFont"/>
    <w:link w:val="EndnoteText"/>
    <w:uiPriority w:val="99"/>
    <w:semiHidden/>
    <w:rsid w:val="001A13A7"/>
    <w:rPr>
      <w:rFonts w:ascii="B Nazanin" w:eastAsia="B Nazanin" w:hAnsi="B Nazanin" w:cs="B Nazanin"/>
      <w:sz w:val="20"/>
      <w:szCs w:val="20"/>
      <w:lang w:bidi="fa-IR"/>
    </w:rPr>
  </w:style>
  <w:style w:type="paragraph" w:customStyle="1" w:styleId="TableCaption">
    <w:name w:val="TableCaption"/>
    <w:rsid w:val="001A13A7"/>
    <w:pPr>
      <w:bidi/>
      <w:spacing w:after="0" w:line="240" w:lineRule="auto"/>
      <w:jc w:val="center"/>
    </w:pPr>
    <w:rPr>
      <w:rFonts w:ascii="B Nazanin" w:eastAsia="B Nazanin" w:hAnsi="B Nazanin" w:cs="B Nazanin"/>
      <w:b/>
      <w:bCs/>
      <w:sz w:val="24"/>
      <w:szCs w:val="24"/>
      <w:rtl/>
      <w:lang w:bidi="fa-IR"/>
    </w:rPr>
  </w:style>
  <w:style w:type="paragraph" w:customStyle="1" w:styleId="FigureCaption">
    <w:name w:val="FigureCaption"/>
    <w:rsid w:val="001A13A7"/>
    <w:pPr>
      <w:bidi/>
      <w:spacing w:after="0" w:line="240" w:lineRule="auto"/>
      <w:jc w:val="right"/>
    </w:pPr>
    <w:rPr>
      <w:rFonts w:ascii="B Nazanin" w:eastAsia="B Nazanin" w:hAnsi="B Nazanin" w:cs="B Nazanin"/>
      <w:b/>
      <w:bCs/>
      <w:sz w:val="24"/>
      <w:szCs w:val="24"/>
      <w:rtl/>
      <w:lang w:bidi="fa-IR"/>
    </w:rPr>
  </w:style>
  <w:style w:type="paragraph" w:customStyle="1" w:styleId="FrontTitle">
    <w:name w:val="FrontTitle"/>
    <w:rsid w:val="001A13A7"/>
    <w:pPr>
      <w:bidi/>
      <w:spacing w:after="0" w:line="240" w:lineRule="auto"/>
      <w:jc w:val="center"/>
    </w:pPr>
    <w:rPr>
      <w:rFonts w:ascii="B Nazanin" w:eastAsia="B Nazanin" w:hAnsi="B Nazanin" w:cs="B Nazanin"/>
      <w:b/>
      <w:bCs/>
      <w:sz w:val="28"/>
      <w:szCs w:val="28"/>
      <w:rtl/>
      <w:lang w:bidi="fa-IR"/>
    </w:rPr>
  </w:style>
  <w:style w:type="paragraph" w:customStyle="1" w:styleId="CaptionSource">
    <w:name w:val="CaptionSource"/>
    <w:rsid w:val="001A13A7"/>
    <w:pPr>
      <w:bidi/>
      <w:spacing w:after="0" w:line="240" w:lineRule="auto"/>
      <w:jc w:val="center"/>
    </w:pPr>
    <w:rPr>
      <w:rFonts w:ascii="B Nazanin" w:eastAsia="B Nazanin" w:hAnsi="B Nazanin" w:cs="B Nazanin"/>
      <w:b/>
      <w:bCs/>
      <w:sz w:val="24"/>
      <w:szCs w:val="24"/>
      <w:rtl/>
      <w:lang w:bidi="fa-IR"/>
    </w:rPr>
  </w:style>
  <w:style w:type="paragraph" w:styleId="TOC1">
    <w:name w:val="toc 1"/>
    <w:rsid w:val="001A13A7"/>
    <w:pPr>
      <w:bidi/>
      <w:spacing w:after="40" w:line="276" w:lineRule="auto"/>
    </w:pPr>
    <w:rPr>
      <w:rFonts w:ascii="B Nazanin" w:eastAsia="B Nazanin" w:hAnsi="B Nazanin" w:cs="B Nazanin"/>
      <w:sz w:val="28"/>
      <w:szCs w:val="28"/>
      <w:rtl/>
      <w:lang w:bidi="fa-IR"/>
    </w:rPr>
  </w:style>
  <w:style w:type="paragraph" w:styleId="TOC2">
    <w:name w:val="toc 2"/>
    <w:rsid w:val="001A13A7"/>
    <w:pPr>
      <w:bidi/>
      <w:spacing w:after="40" w:line="276" w:lineRule="auto"/>
      <w:ind w:left="400"/>
    </w:pPr>
    <w:rPr>
      <w:rFonts w:ascii="B Nazanin" w:eastAsia="B Nazanin" w:hAnsi="B Nazanin" w:cs="B Nazanin"/>
      <w:sz w:val="28"/>
      <w:szCs w:val="28"/>
      <w:rtl/>
      <w:lang w:bidi="fa-IR"/>
    </w:rPr>
  </w:style>
  <w:style w:type="paragraph" w:styleId="TOC3">
    <w:name w:val="toc 3"/>
    <w:rsid w:val="001A13A7"/>
    <w:pPr>
      <w:bidi/>
      <w:spacing w:after="40" w:line="276" w:lineRule="auto"/>
      <w:ind w:left="800"/>
    </w:pPr>
    <w:rPr>
      <w:rFonts w:ascii="B Nazanin" w:eastAsia="B Nazanin" w:hAnsi="B Nazanin" w:cs="B Nazanin"/>
      <w:sz w:val="28"/>
      <w:szCs w:val="28"/>
      <w:rtl/>
      <w:lang w:bidi="fa-I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chart" Target="charts/chart1.xml"/><Relationship Id="rId10" Type="http://schemas.openxmlformats.org/officeDocument/2006/relationships/chart" Target="charts/chart2.xml"/><Relationship Id="rId11" Type="http://schemas.openxmlformats.org/officeDocument/2006/relationships/chart" Target="charts/chart3.xml"/><Relationship Id="rId12" Type="http://schemas.openxmlformats.org/officeDocument/2006/relationships/chart" Target="charts/chart4.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Sheet1.xlsx"/></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Sheet2.xlsx"/></Relationships>
</file>

<file path=word/charts/_rels/chart3.xml.rels><?xml version="1.0" encoding="UTF-8" standalone="yes"?>
<Relationships xmlns="http://schemas.openxmlformats.org/package/2006/relationships"><Relationship Id="rId1" Type="http://schemas.openxmlformats.org/officeDocument/2006/relationships/package" Target="../embeddings/Microsoft_Excel_Sheet3.xlsx"/></Relationships>
</file>

<file path=word/charts/_rels/chart4.xml.rels><?xml version="1.0" encoding="UTF-8" standalone="yes"?>
<Relationships xmlns="http://schemas.openxmlformats.org/package/2006/relationships"><Relationship Id="rId1" Type="http://schemas.openxmlformats.org/officeDocument/2006/relationships/package" Target="../embeddings/Microsoft_Excel_Sheet4.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fa-IR"/>
  <c:roundedCorners val="0"/>
  <c:chart>
    <c:autoTitleDeleted val="1"/>
    <c:plotArea>
      <c:layout/>
      <c:pieChart>
        <c:varyColors val="1"/>
        <c:ser>
          <c:idx val="0"/>
          <c:order val="0"/>
          <c:tx>
            <c:strRef>
              <c:f>Sheet1!$B$1</c:f>
              <c:strCache>
                <c:ptCount val="1"/>
                <c:pt idx="0">
                  <c:v>فراوانی</c:v>
                </c:pt>
              </c:strCache>
            </c:strRef>
          </c:tx>
          <c:spPr>
            <a:ln w="19050">
              <a:solidFill>
                <a:srgbClr val="FFFFFF"/>
              </a:solidFill>
            </a:ln>
          </c:spPr>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dLbl>
              <c:idx val="0"/>
              <c:tx>
                <c:rich>
                  <a:bodyPr rot="0" spcFirstLastPara="1" vertOverflow="ellipsis" vert="horz" wrap="square" lIns="38100" tIns="19050" rIns="38100" bIns="19050" anchor="ctr" anchorCtr="1">
                    <a:spAutoFit/>
                  </a:bodyPr>
                  <a:lstStyle/>
                  <a:p>
                    <a:pPr algn="ctr" rtl="1">
                      <a:defRPr lang="fa-IR" sz="1200" b="0" i="0" u="none" strike="noStrike" baseline="0">
                        <a:solidFill>
                          <a:srgbClr val="0B0B0B"/>
                        </a:solidFill>
                        <a:latin typeface="B Nazanin"/>
                        <a:ea typeface="B Nazanin"/>
                        <a:cs typeface="B Nazanin"/>
                      </a:defRPr>
                    </a:pPr>
                    <a:r>
                      <a:rPr lang="fa-IR" sz="1200" b="0" i="0" u="none" strike="noStrike" baseline="0">
                        <a:solidFill>
                          <a:srgbClr val="0B0B0B"/>
                        </a:solidFill>
                        <a:latin typeface="B Nazanin"/>
                        <a:ea typeface="B Nazanin"/>
                        <a:cs typeface="B Nazanin"/>
                      </a:rPr>
                      <a:t>‏۱ نفر</a:t>
                    </a:r>
                  </a:p>
                  <a:p>
                    <a:pPr algn="ctr" rtl="1">
                      <a:defRPr lang="fa-IR" sz="1200" b="0" i="0" u="none" strike="noStrike" baseline="0">
                        <a:solidFill>
                          <a:srgbClr val="0B0B0B"/>
                        </a:solidFill>
                        <a:latin typeface="B Nazanin"/>
                        <a:ea typeface="B Nazanin"/>
                        <a:cs typeface="B Nazanin"/>
                      </a:defRPr>
                    </a:pPr>
                    <a:r>
                      <a:rPr lang="fa-IR" sz="1200" b="1" i="0" u="none" strike="noStrike" baseline="0">
                        <a:solidFill>
                          <a:srgbClr val="0B0B0B"/>
                        </a:solidFill>
                        <a:latin typeface="B Nazanin"/>
                        <a:ea typeface="B Nazanin"/>
                        <a:cs typeface="B Nazanin"/>
                      </a:rPr>
                      <a:t>۱۴٫۳٪</a:t>
                    </a:r>
                  </a:p>
                </c:rich>
              </c:tx>
              <c:spPr>
                <a:noFill/>
                <a:ln>
                  <a:noFill/>
                </a:ln>
              </c:spPr>
              <c:dLblPos val="outEnd"/>
              <c:showLegendKey val="0"/>
              <c:showVal val="1"/>
              <c:showCatName val="0"/>
              <c:showSerName val="0"/>
              <c:showPercent val="0"/>
              <c:showBubbleSize val="0"/>
            </c:dLbl>
            <c:dLbl>
              <c:idx val="1"/>
              <c:tx>
                <c:rich>
                  <a:bodyPr rot="0" spcFirstLastPara="1" vertOverflow="ellipsis" vert="horz" wrap="square" lIns="38100" tIns="19050" rIns="38100" bIns="19050" anchor="ctr" anchorCtr="1">
                    <a:spAutoFit/>
                  </a:bodyPr>
                  <a:lstStyle/>
                  <a:p>
                    <a:pPr algn="ctr" rtl="1">
                      <a:defRPr lang="fa-IR" sz="1200" b="0" i="0" u="none" strike="noStrike" baseline="0">
                        <a:solidFill>
                          <a:srgbClr val="0B0B0B"/>
                        </a:solidFill>
                        <a:latin typeface="B Nazanin"/>
                        <a:ea typeface="B Nazanin"/>
                        <a:cs typeface="B Nazanin"/>
                      </a:defRPr>
                    </a:pPr>
                    <a:r>
                      <a:rPr lang="fa-IR" sz="1200" b="0" i="0" u="none" strike="noStrike" baseline="0">
                        <a:solidFill>
                          <a:srgbClr val="0B0B0B"/>
                        </a:solidFill>
                        <a:latin typeface="B Nazanin"/>
                        <a:ea typeface="B Nazanin"/>
                        <a:cs typeface="B Nazanin"/>
                      </a:rPr>
                      <a:t>‏۲ نفر</a:t>
                    </a:r>
                  </a:p>
                  <a:p>
                    <a:pPr algn="ctr" rtl="1">
                      <a:defRPr lang="fa-IR" sz="1200" b="0" i="0" u="none" strike="noStrike" baseline="0">
                        <a:solidFill>
                          <a:srgbClr val="0B0B0B"/>
                        </a:solidFill>
                        <a:latin typeface="B Nazanin"/>
                        <a:ea typeface="B Nazanin"/>
                        <a:cs typeface="B Nazanin"/>
                      </a:defRPr>
                    </a:pPr>
                    <a:r>
                      <a:rPr lang="fa-IR" sz="1200" b="1" i="0" u="none" strike="noStrike" baseline="0">
                        <a:solidFill>
                          <a:srgbClr val="0B0B0B"/>
                        </a:solidFill>
                        <a:latin typeface="B Nazanin"/>
                        <a:ea typeface="B Nazanin"/>
                        <a:cs typeface="B Nazanin"/>
                      </a:rPr>
                      <a:t>۲۸٫۶٪</a:t>
                    </a:r>
                  </a:p>
                </c:rich>
              </c:tx>
              <c:spPr>
                <a:noFill/>
                <a:ln>
                  <a:noFill/>
                </a:ln>
              </c:spPr>
              <c:dLblPos val="outEnd"/>
              <c:showLegendKey val="0"/>
              <c:showVal val="1"/>
              <c:showCatName val="0"/>
              <c:showSerName val="0"/>
              <c:showPercent val="0"/>
              <c:showBubbleSize val="0"/>
            </c:dLbl>
            <c:dLbl>
              <c:idx val="2"/>
              <c:tx>
                <c:rich>
                  <a:bodyPr rot="0" spcFirstLastPara="1" vertOverflow="ellipsis" vert="horz" wrap="square" lIns="38100" tIns="19050" rIns="38100" bIns="19050" anchor="ctr" anchorCtr="1">
                    <a:spAutoFit/>
                  </a:bodyPr>
                  <a:lstStyle/>
                  <a:p>
                    <a:pPr algn="ctr" rtl="1">
                      <a:defRPr lang="fa-IR" sz="1200" b="0" i="0" u="none" strike="noStrike" baseline="0">
                        <a:solidFill>
                          <a:srgbClr val="0B0B0B"/>
                        </a:solidFill>
                        <a:latin typeface="B Nazanin"/>
                        <a:ea typeface="B Nazanin"/>
                        <a:cs typeface="B Nazanin"/>
                      </a:defRPr>
                    </a:pPr>
                    <a:r>
                      <a:rPr lang="fa-IR" sz="1200" b="0" i="0" u="none" strike="noStrike" baseline="0">
                        <a:solidFill>
                          <a:srgbClr val="0B0B0B"/>
                        </a:solidFill>
                        <a:latin typeface="B Nazanin"/>
                        <a:ea typeface="B Nazanin"/>
                        <a:cs typeface="B Nazanin"/>
                      </a:rPr>
                      <a:t>‏۳ نفر</a:t>
                    </a:r>
                  </a:p>
                  <a:p>
                    <a:pPr algn="ctr" rtl="1">
                      <a:defRPr lang="fa-IR" sz="1200" b="0" i="0" u="none" strike="noStrike" baseline="0">
                        <a:solidFill>
                          <a:srgbClr val="0B0B0B"/>
                        </a:solidFill>
                        <a:latin typeface="B Nazanin"/>
                        <a:ea typeface="B Nazanin"/>
                        <a:cs typeface="B Nazanin"/>
                      </a:defRPr>
                    </a:pPr>
                    <a:r>
                      <a:rPr lang="fa-IR" sz="1200" b="1" i="0" u="none" strike="noStrike" baseline="0">
                        <a:solidFill>
                          <a:srgbClr val="0B0B0B"/>
                        </a:solidFill>
                        <a:latin typeface="B Nazanin"/>
                        <a:ea typeface="B Nazanin"/>
                        <a:cs typeface="B Nazanin"/>
                      </a:rPr>
                      <a:t>۴۲٫۹٪</a:t>
                    </a:r>
                  </a:p>
                </c:rich>
              </c:tx>
              <c:spPr>
                <a:noFill/>
                <a:ln>
                  <a:noFill/>
                </a:ln>
              </c:spPr>
              <c:dLblPos val="outEnd"/>
              <c:showLegendKey val="0"/>
              <c:showVal val="1"/>
              <c:showCatName val="0"/>
              <c:showSerName val="0"/>
              <c:showPercent val="0"/>
              <c:showBubbleSize val="0"/>
            </c:dLbl>
            <c:dLbl>
              <c:idx val="3"/>
              <c:tx>
                <c:rich>
                  <a:bodyPr rot="0" spcFirstLastPara="1" vertOverflow="ellipsis" vert="horz" wrap="square" lIns="38100" tIns="19050" rIns="38100" bIns="19050" anchor="ctr" anchorCtr="1">
                    <a:spAutoFit/>
                  </a:bodyPr>
                  <a:lstStyle/>
                  <a:p>
                    <a:pPr algn="ctr" rtl="1">
                      <a:defRPr lang="fa-IR" sz="1200" b="0" i="0" u="none" strike="noStrike" baseline="0">
                        <a:solidFill>
                          <a:srgbClr val="0B0B0B"/>
                        </a:solidFill>
                        <a:latin typeface="B Nazanin"/>
                        <a:ea typeface="B Nazanin"/>
                        <a:cs typeface="B Nazanin"/>
                      </a:defRPr>
                    </a:pPr>
                    <a:r>
                      <a:rPr lang="fa-IR" sz="1200" b="0" i="0" u="none" strike="noStrike" baseline="0">
                        <a:solidFill>
                          <a:srgbClr val="0B0B0B"/>
                        </a:solidFill>
                        <a:latin typeface="B Nazanin"/>
                        <a:ea typeface="B Nazanin"/>
                        <a:cs typeface="B Nazanin"/>
                      </a:rPr>
                      <a:t>‏۱ نفر</a:t>
                    </a:r>
                  </a:p>
                  <a:p>
                    <a:pPr algn="ctr" rtl="1">
                      <a:defRPr lang="fa-IR" sz="1200" b="0" i="0" u="none" strike="noStrike" baseline="0">
                        <a:solidFill>
                          <a:srgbClr val="0B0B0B"/>
                        </a:solidFill>
                        <a:latin typeface="B Nazanin"/>
                        <a:ea typeface="B Nazanin"/>
                        <a:cs typeface="B Nazanin"/>
                      </a:defRPr>
                    </a:pPr>
                    <a:r>
                      <a:rPr lang="fa-IR" sz="1200" b="1" i="0" u="none" strike="noStrike" baseline="0">
                        <a:solidFill>
                          <a:srgbClr val="0B0B0B"/>
                        </a:solidFill>
                        <a:latin typeface="B Nazanin"/>
                        <a:ea typeface="B Nazanin"/>
                        <a:cs typeface="B Nazanin"/>
                      </a:rPr>
                      <a:t>۱۴٫۳٪</a:t>
                    </a:r>
                  </a:p>
                </c:rich>
              </c:tx>
              <c:spPr>
                <a:noFill/>
                <a:ln>
                  <a:noFill/>
                </a:ln>
              </c:spPr>
              <c:dLblPos val="outEnd"/>
              <c:showLegendKey val="0"/>
              <c:showVal val="1"/>
              <c:showCatName val="0"/>
              <c:showSerName val="0"/>
              <c:showPercent val="0"/>
              <c:showBubbleSize val="0"/>
            </c:dLbl>
            <c:spPr>
              <a:noFill/>
              <a:ln>
                <a:noFill/>
              </a:ln>
            </c:spPr>
            <c:txPr>
              <a:bodyPr rot="0" spcFirstLastPara="1" vertOverflow="ellipsis" vert="horz" wrap="square" anchor="ctr" anchorCtr="1"/>
              <a:lstStyle/>
              <a:p>
                <a:pPr rtl="1">
                  <a:defRPr lang="fa-IR" sz="1200" b="0" i="0" u="none" strike="noStrike" baseline="0">
                    <a:solidFill>
                      <a:srgbClr val="0B0B0B"/>
                    </a:solidFill>
                    <a:latin typeface="B Nazanin"/>
                    <a:ea typeface="B Nazanin"/>
                    <a:cs typeface="B Nazanin"/>
                  </a:defRPr>
                </a:pPr>
                <a:endParaRPr lang="fa-IR"/>
              </a:p>
            </c:txPr>
            <c:dLblPos val="outEnd"/>
            <c:showLegendKey val="0"/>
            <c:showVal val="1"/>
            <c:showCatName val="0"/>
            <c:showSerName val="0"/>
            <c:showPercent val="0"/>
            <c:showBubbleSize val="0"/>
            <c:showLeaderLines val="1"/>
            <c:leaderLines>
              <c:spPr>
                <a:ln w="9525">
                  <a:solidFill>
                    <a:srgbClr val="898781"/>
                  </a:solidFill>
                </a:ln>
              </c:spPr>
            </c:leaderLines>
          </c:dLbls>
          <c:cat>
            <c:strRef>
              <c:f>Sheet1!$A$2:$A$5</c:f>
              <c:strCache>
                <c:ptCount val="4"/>
                <c:pt idx="0">
                  <c:v>عضو هیئت علمی</c:v>
                </c:pt>
                <c:pt idx="1">
                  <c:v>مدیر فروش</c:v>
                </c:pt>
                <c:pt idx="2">
                  <c:v>کارشناس فروش</c:v>
                </c:pt>
                <c:pt idx="3">
                  <c:v>مدیر برنامه‌ریزی تولید</c:v>
                </c:pt>
              </c:strCache>
            </c:strRef>
          </c:cat>
          <c:val>
            <c:numRef>
              <c:f>Sheet1!$B$2:$B$5</c:f>
              <c:numCache>
                <c:formatCode>General</c:formatCode>
                <c:ptCount val="4"/>
                <c:pt idx="0">
                  <c:v>1</c:v>
                </c:pt>
                <c:pt idx="1">
                  <c:v>2</c:v>
                </c:pt>
                <c:pt idx="2">
                  <c:v>3</c:v>
                </c:pt>
                <c:pt idx="3">
                  <c:v>1</c:v>
                </c:pt>
              </c:numCache>
            </c:numRef>
          </c:val>
        </c:ser>
        <c:firstSliceAng val="0"/>
      </c:pieChart>
      <c:spPr>
        <a:noFill/>
        <a:ln>
          <a:noFill/>
        </a:ln>
      </c:spPr>
    </c:plotArea>
    <c:legend>
      <c:legendPos val="r"/>
      <c:overlay val="0"/>
      <c:spPr>
        <a:noFill/>
        <a:ln>
          <a:noFill/>
        </a:ln>
      </c:spPr>
      <c:txPr>
        <a:bodyPr rot="0" spcFirstLastPara="1" vertOverflow="ellipsis" vert="horz" wrap="square" anchor="ctr" anchorCtr="1"/>
        <a:lstStyle/>
        <a:p>
          <a:pPr rtl="1">
            <a:defRPr lang="fa-IR" sz="1200" b="0" i="0" u="none" strike="noStrike" baseline="0">
              <a:solidFill>
                <a:srgbClr val="0B0B0B"/>
              </a:solidFill>
              <a:latin typeface="B Nazanin"/>
              <a:ea typeface="B Nazanin"/>
              <a:cs typeface="B Nazanin"/>
            </a:defRPr>
          </a:pPr>
          <a:endParaRPr lang="fa-IR"/>
        </a:p>
      </c:txPr>
    </c:legend>
    <c:plotVisOnly val="1"/>
    <c:dispBlanksAs val="gap"/>
  </c:chart>
  <c:spPr>
    <a:noFill/>
    <a:ln>
      <a:noFill/>
    </a:ln>
  </c:spPr>
  <c:txPr>
    <a:bodyPr rot="0" spcFirstLastPara="1" vertOverflow="ellipsis" vert="horz" wrap="square" anchor="ctr" anchorCtr="1"/>
    <a:lstStyle/>
    <a:p>
      <a:pPr rtl="1">
        <a:defRPr lang="fa-IR" sz="1200" b="0" i="0" u="none" strike="noStrike" baseline="0">
          <a:solidFill>
            <a:srgbClr val="0B0B0B"/>
          </a:solidFill>
          <a:latin typeface="B Nazanin"/>
          <a:ea typeface="B Nazanin"/>
          <a:cs typeface="B Nazanin"/>
        </a:defRPr>
      </a:pPr>
      <a:endParaRPr lang="fa-I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fa-IR"/>
  <c:roundedCorners val="0"/>
  <c:chart>
    <c:autoTitleDeleted val="1"/>
    <c:plotArea>
      <c:layout/>
      <c:pieChart>
        <c:varyColors val="1"/>
        <c:ser>
          <c:idx val="0"/>
          <c:order val="0"/>
          <c:tx>
            <c:strRef>
              <c:f>Sheet1!$B$1</c:f>
              <c:strCache>
                <c:ptCount val="1"/>
                <c:pt idx="0">
                  <c:v>فراوانی</c:v>
                </c:pt>
              </c:strCache>
            </c:strRef>
          </c:tx>
          <c:spPr>
            <a:ln w="19050">
              <a:solidFill>
                <a:srgbClr val="FFFFFF"/>
              </a:solidFill>
            </a:ln>
          </c:spPr>
          <c:dPt>
            <c:idx val="0"/>
            <c:bubble3D val="0"/>
            <c:spPr>
              <a:solidFill>
                <a:srgbClr val="104281"/>
              </a:solidFill>
              <a:ln w="19050">
                <a:solidFill>
                  <a:srgbClr val="FFFFFF"/>
                </a:solidFill>
              </a:ln>
            </c:spPr>
          </c:dPt>
          <c:dPt>
            <c:idx val="1"/>
            <c:bubble3D val="0"/>
            <c:spPr>
              <a:solidFill>
                <a:srgbClr val="256ABF"/>
              </a:solidFill>
              <a:ln w="19050">
                <a:solidFill>
                  <a:srgbClr val="FFFFFF"/>
                </a:solidFill>
              </a:ln>
            </c:spPr>
          </c:dPt>
          <c:dPt>
            <c:idx val="2"/>
            <c:bubble3D val="0"/>
            <c:spPr>
              <a:solidFill>
                <a:srgbClr val="5598E7"/>
              </a:solidFill>
              <a:ln w="19050">
                <a:solidFill>
                  <a:srgbClr val="FFFFFF"/>
                </a:solidFill>
              </a:ln>
            </c:spPr>
          </c:dPt>
          <c:dPt>
            <c:idx val="3"/>
            <c:bubble3D val="0"/>
            <c:spPr>
              <a:solidFill>
                <a:srgbClr val="86B6EF"/>
              </a:solidFill>
              <a:ln w="19050">
                <a:solidFill>
                  <a:srgbClr val="FFFFFF"/>
                </a:solidFill>
              </a:ln>
            </c:spPr>
          </c:dPt>
          <c:dLbls>
            <c:dLbl>
              <c:idx val="0"/>
              <c:tx>
                <c:rich>
                  <a:bodyPr rot="0" spcFirstLastPara="1" vertOverflow="ellipsis" vert="horz" wrap="square" lIns="38100" tIns="19050" rIns="38100" bIns="19050" anchor="ctr" anchorCtr="1">
                    <a:spAutoFit/>
                  </a:bodyPr>
                  <a:lstStyle/>
                  <a:p>
                    <a:pPr algn="ctr" rtl="1">
                      <a:defRPr lang="fa-IR" sz="1200" b="0" i="0" u="none" strike="noStrike" baseline="0">
                        <a:solidFill>
                          <a:srgbClr val="0B0B0B"/>
                        </a:solidFill>
                        <a:latin typeface="B Nazanin"/>
                        <a:ea typeface="B Nazanin"/>
                        <a:cs typeface="B Nazanin"/>
                      </a:defRPr>
                    </a:pPr>
                    <a:r>
                      <a:rPr lang="fa-IR" sz="1200" b="0" i="0" u="none" strike="noStrike" baseline="0">
                        <a:solidFill>
                          <a:srgbClr val="0B0B0B"/>
                        </a:solidFill>
                        <a:latin typeface="B Nazanin"/>
                        <a:ea typeface="B Nazanin"/>
                        <a:cs typeface="B Nazanin"/>
                      </a:rPr>
                      <a:t>‏۳ نفر</a:t>
                    </a:r>
                  </a:p>
                  <a:p>
                    <a:pPr algn="ctr" rtl="1">
                      <a:defRPr lang="fa-IR" sz="1200" b="0" i="0" u="none" strike="noStrike" baseline="0">
                        <a:solidFill>
                          <a:srgbClr val="0B0B0B"/>
                        </a:solidFill>
                        <a:latin typeface="B Nazanin"/>
                        <a:ea typeface="B Nazanin"/>
                        <a:cs typeface="B Nazanin"/>
                      </a:defRPr>
                    </a:pPr>
                    <a:r>
                      <a:rPr lang="fa-IR" sz="1200" b="1" i="0" u="none" strike="noStrike" baseline="0">
                        <a:solidFill>
                          <a:srgbClr val="0B0B0B"/>
                        </a:solidFill>
                        <a:latin typeface="B Nazanin"/>
                        <a:ea typeface="B Nazanin"/>
                        <a:cs typeface="B Nazanin"/>
                      </a:rPr>
                      <a:t>۴۲٫۹٪</a:t>
                    </a:r>
                  </a:p>
                </c:rich>
              </c:tx>
              <c:spPr>
                <a:noFill/>
                <a:ln>
                  <a:noFill/>
                </a:ln>
              </c:spPr>
              <c:dLblPos val="outEnd"/>
              <c:showLegendKey val="0"/>
              <c:showVal val="1"/>
              <c:showCatName val="0"/>
              <c:showSerName val="0"/>
              <c:showPercent val="0"/>
              <c:showBubbleSize val="0"/>
            </c:dLbl>
            <c:dLbl>
              <c:idx val="1"/>
              <c:tx>
                <c:rich>
                  <a:bodyPr rot="0" spcFirstLastPara="1" vertOverflow="ellipsis" vert="horz" wrap="square" lIns="38100" tIns="19050" rIns="38100" bIns="19050" anchor="ctr" anchorCtr="1">
                    <a:spAutoFit/>
                  </a:bodyPr>
                  <a:lstStyle/>
                  <a:p>
                    <a:pPr algn="ctr" rtl="1">
                      <a:defRPr lang="fa-IR" sz="1200" b="0" i="0" u="none" strike="noStrike" baseline="0">
                        <a:solidFill>
                          <a:srgbClr val="0B0B0B"/>
                        </a:solidFill>
                        <a:latin typeface="B Nazanin"/>
                        <a:ea typeface="B Nazanin"/>
                        <a:cs typeface="B Nazanin"/>
                      </a:defRPr>
                    </a:pPr>
                    <a:r>
                      <a:rPr lang="fa-IR" sz="1200" b="0" i="0" u="none" strike="noStrike" baseline="0">
                        <a:solidFill>
                          <a:srgbClr val="0B0B0B"/>
                        </a:solidFill>
                        <a:latin typeface="B Nazanin"/>
                        <a:ea typeface="B Nazanin"/>
                        <a:cs typeface="B Nazanin"/>
                      </a:rPr>
                      <a:t>‏۱ نفر</a:t>
                    </a:r>
                  </a:p>
                  <a:p>
                    <a:pPr algn="ctr" rtl="1">
                      <a:defRPr lang="fa-IR" sz="1200" b="0" i="0" u="none" strike="noStrike" baseline="0">
                        <a:solidFill>
                          <a:srgbClr val="0B0B0B"/>
                        </a:solidFill>
                        <a:latin typeface="B Nazanin"/>
                        <a:ea typeface="B Nazanin"/>
                        <a:cs typeface="B Nazanin"/>
                      </a:defRPr>
                    </a:pPr>
                    <a:r>
                      <a:rPr lang="fa-IR" sz="1200" b="1" i="0" u="none" strike="noStrike" baseline="0">
                        <a:solidFill>
                          <a:srgbClr val="0B0B0B"/>
                        </a:solidFill>
                        <a:latin typeface="B Nazanin"/>
                        <a:ea typeface="B Nazanin"/>
                        <a:cs typeface="B Nazanin"/>
                      </a:rPr>
                      <a:t>۱۴٫۳٪</a:t>
                    </a:r>
                  </a:p>
                </c:rich>
              </c:tx>
              <c:spPr>
                <a:noFill/>
                <a:ln>
                  <a:noFill/>
                </a:ln>
              </c:spPr>
              <c:dLblPos val="outEnd"/>
              <c:showLegendKey val="0"/>
              <c:showVal val="1"/>
              <c:showCatName val="0"/>
              <c:showSerName val="0"/>
              <c:showPercent val="0"/>
              <c:showBubbleSize val="0"/>
            </c:dLbl>
            <c:dLbl>
              <c:idx val="2"/>
              <c:tx>
                <c:rich>
                  <a:bodyPr rot="0" spcFirstLastPara="1" vertOverflow="ellipsis" vert="horz" wrap="square" lIns="38100" tIns="19050" rIns="38100" bIns="19050" anchor="ctr" anchorCtr="1">
                    <a:spAutoFit/>
                  </a:bodyPr>
                  <a:lstStyle/>
                  <a:p>
                    <a:pPr algn="ctr" rtl="1">
                      <a:defRPr lang="fa-IR" sz="1200" b="0" i="0" u="none" strike="noStrike" baseline="0">
                        <a:solidFill>
                          <a:srgbClr val="0B0B0B"/>
                        </a:solidFill>
                        <a:latin typeface="B Nazanin"/>
                        <a:ea typeface="B Nazanin"/>
                        <a:cs typeface="B Nazanin"/>
                      </a:defRPr>
                    </a:pPr>
                    <a:r>
                      <a:rPr lang="fa-IR" sz="1200" b="0" i="0" u="none" strike="noStrike" baseline="0">
                        <a:solidFill>
                          <a:srgbClr val="0B0B0B"/>
                        </a:solidFill>
                        <a:latin typeface="B Nazanin"/>
                        <a:ea typeface="B Nazanin"/>
                        <a:cs typeface="B Nazanin"/>
                      </a:rPr>
                      <a:t>‏۱ نفر</a:t>
                    </a:r>
                  </a:p>
                  <a:p>
                    <a:pPr algn="ctr" rtl="1">
                      <a:defRPr lang="fa-IR" sz="1200" b="0" i="0" u="none" strike="noStrike" baseline="0">
                        <a:solidFill>
                          <a:srgbClr val="0B0B0B"/>
                        </a:solidFill>
                        <a:latin typeface="B Nazanin"/>
                        <a:ea typeface="B Nazanin"/>
                        <a:cs typeface="B Nazanin"/>
                      </a:defRPr>
                    </a:pPr>
                    <a:r>
                      <a:rPr lang="fa-IR" sz="1200" b="1" i="0" u="none" strike="noStrike" baseline="0">
                        <a:solidFill>
                          <a:srgbClr val="0B0B0B"/>
                        </a:solidFill>
                        <a:latin typeface="B Nazanin"/>
                        <a:ea typeface="B Nazanin"/>
                        <a:cs typeface="B Nazanin"/>
                      </a:rPr>
                      <a:t>۱۴٫۳٪</a:t>
                    </a:r>
                  </a:p>
                </c:rich>
              </c:tx>
              <c:spPr>
                <a:noFill/>
                <a:ln>
                  <a:noFill/>
                </a:ln>
              </c:spPr>
              <c:dLblPos val="outEnd"/>
              <c:showLegendKey val="0"/>
              <c:showVal val="1"/>
              <c:showCatName val="0"/>
              <c:showSerName val="0"/>
              <c:showPercent val="0"/>
              <c:showBubbleSize val="0"/>
            </c:dLbl>
            <c:dLbl>
              <c:idx val="3"/>
              <c:tx>
                <c:rich>
                  <a:bodyPr rot="0" spcFirstLastPara="1" vertOverflow="ellipsis" vert="horz" wrap="square" lIns="38100" tIns="19050" rIns="38100" bIns="19050" anchor="ctr" anchorCtr="1">
                    <a:spAutoFit/>
                  </a:bodyPr>
                  <a:lstStyle/>
                  <a:p>
                    <a:pPr algn="ctr" rtl="1">
                      <a:defRPr lang="fa-IR" sz="1200" b="0" i="0" u="none" strike="noStrike" baseline="0">
                        <a:solidFill>
                          <a:srgbClr val="0B0B0B"/>
                        </a:solidFill>
                        <a:latin typeface="B Nazanin"/>
                        <a:ea typeface="B Nazanin"/>
                        <a:cs typeface="B Nazanin"/>
                      </a:defRPr>
                    </a:pPr>
                    <a:r>
                      <a:rPr lang="fa-IR" sz="1200" b="0" i="0" u="none" strike="noStrike" baseline="0">
                        <a:solidFill>
                          <a:srgbClr val="0B0B0B"/>
                        </a:solidFill>
                        <a:latin typeface="B Nazanin"/>
                        <a:ea typeface="B Nazanin"/>
                        <a:cs typeface="B Nazanin"/>
                      </a:rPr>
                      <a:t>‏۲ نفر</a:t>
                    </a:r>
                  </a:p>
                  <a:p>
                    <a:pPr algn="ctr" rtl="1">
                      <a:defRPr lang="fa-IR" sz="1200" b="0" i="0" u="none" strike="noStrike" baseline="0">
                        <a:solidFill>
                          <a:srgbClr val="0B0B0B"/>
                        </a:solidFill>
                        <a:latin typeface="B Nazanin"/>
                        <a:ea typeface="B Nazanin"/>
                        <a:cs typeface="B Nazanin"/>
                      </a:defRPr>
                    </a:pPr>
                    <a:r>
                      <a:rPr lang="fa-IR" sz="1200" b="1" i="0" u="none" strike="noStrike" baseline="0">
                        <a:solidFill>
                          <a:srgbClr val="0B0B0B"/>
                        </a:solidFill>
                        <a:latin typeface="B Nazanin"/>
                        <a:ea typeface="B Nazanin"/>
                        <a:cs typeface="B Nazanin"/>
                      </a:rPr>
                      <a:t>۲۸٫۶٪</a:t>
                    </a:r>
                  </a:p>
                </c:rich>
              </c:tx>
              <c:spPr>
                <a:noFill/>
                <a:ln>
                  <a:noFill/>
                </a:ln>
              </c:spPr>
              <c:dLblPos val="outEnd"/>
              <c:showLegendKey val="0"/>
              <c:showVal val="1"/>
              <c:showCatName val="0"/>
              <c:showSerName val="0"/>
              <c:showPercent val="0"/>
              <c:showBubbleSize val="0"/>
            </c:dLbl>
            <c:spPr>
              <a:noFill/>
              <a:ln>
                <a:noFill/>
              </a:ln>
            </c:spPr>
            <c:txPr>
              <a:bodyPr rot="0" spcFirstLastPara="1" vertOverflow="ellipsis" vert="horz" wrap="square" anchor="ctr" anchorCtr="1"/>
              <a:lstStyle/>
              <a:p>
                <a:pPr rtl="1">
                  <a:defRPr lang="fa-IR" sz="1200" b="0" i="0" u="none" strike="noStrike" baseline="0">
                    <a:solidFill>
                      <a:srgbClr val="0B0B0B"/>
                    </a:solidFill>
                    <a:latin typeface="B Nazanin"/>
                    <a:ea typeface="B Nazanin"/>
                    <a:cs typeface="B Nazanin"/>
                  </a:defRPr>
                </a:pPr>
                <a:endParaRPr lang="fa-IR"/>
              </a:p>
            </c:txPr>
            <c:dLblPos val="outEnd"/>
            <c:showLegendKey val="0"/>
            <c:showVal val="1"/>
            <c:showCatName val="0"/>
            <c:showSerName val="0"/>
            <c:showPercent val="0"/>
            <c:showBubbleSize val="0"/>
            <c:showLeaderLines val="1"/>
            <c:leaderLines>
              <c:spPr>
                <a:ln w="9525">
                  <a:solidFill>
                    <a:srgbClr val="898781"/>
                  </a:solidFill>
                </a:ln>
              </c:spPr>
            </c:leaderLines>
          </c:dLbls>
          <c:cat>
            <c:strRef>
              <c:f>Sheet1!$A$2:$A$5</c:f>
              <c:strCache>
                <c:ptCount val="4"/>
                <c:pt idx="0">
                  <c:v>دکترا</c:v>
                </c:pt>
                <c:pt idx="1">
                  <c:v>کارشناسی ارشد</c:v>
                </c:pt>
                <c:pt idx="2">
                  <c:v>کارشناسی</c:v>
                </c:pt>
                <c:pt idx="3">
                  <c:v>دیپلم</c:v>
                </c:pt>
              </c:strCache>
            </c:strRef>
          </c:cat>
          <c:val>
            <c:numRef>
              <c:f>Sheet1!$B$2:$B$5</c:f>
              <c:numCache>
                <c:formatCode>General</c:formatCode>
                <c:ptCount val="4"/>
                <c:pt idx="0">
                  <c:v>3</c:v>
                </c:pt>
                <c:pt idx="1">
                  <c:v>1</c:v>
                </c:pt>
                <c:pt idx="2">
                  <c:v>1</c:v>
                </c:pt>
                <c:pt idx="3">
                  <c:v>2</c:v>
                </c:pt>
              </c:numCache>
            </c:numRef>
          </c:val>
        </c:ser>
        <c:firstSliceAng val="0"/>
      </c:pieChart>
      <c:spPr>
        <a:noFill/>
        <a:ln>
          <a:noFill/>
        </a:ln>
      </c:spPr>
    </c:plotArea>
    <c:legend>
      <c:legendPos val="r"/>
      <c:overlay val="0"/>
      <c:spPr>
        <a:noFill/>
        <a:ln>
          <a:noFill/>
        </a:ln>
      </c:spPr>
      <c:txPr>
        <a:bodyPr rot="0" spcFirstLastPara="1" vertOverflow="ellipsis" vert="horz" wrap="square" anchor="ctr" anchorCtr="1"/>
        <a:lstStyle/>
        <a:p>
          <a:pPr rtl="1">
            <a:defRPr lang="fa-IR" sz="1200" b="0" i="0" u="none" strike="noStrike" baseline="0">
              <a:solidFill>
                <a:srgbClr val="0B0B0B"/>
              </a:solidFill>
              <a:latin typeface="B Nazanin"/>
              <a:ea typeface="B Nazanin"/>
              <a:cs typeface="B Nazanin"/>
            </a:defRPr>
          </a:pPr>
          <a:endParaRPr lang="fa-IR"/>
        </a:p>
      </c:txPr>
    </c:legend>
    <c:plotVisOnly val="1"/>
    <c:dispBlanksAs val="gap"/>
  </c:chart>
  <c:spPr>
    <a:noFill/>
    <a:ln>
      <a:noFill/>
    </a:ln>
  </c:spPr>
  <c:txPr>
    <a:bodyPr rot="0" spcFirstLastPara="1" vertOverflow="ellipsis" vert="horz" wrap="square" anchor="ctr" anchorCtr="1"/>
    <a:lstStyle/>
    <a:p>
      <a:pPr rtl="1">
        <a:defRPr lang="fa-IR" sz="1200" b="0" i="0" u="none" strike="noStrike" baseline="0">
          <a:solidFill>
            <a:srgbClr val="0B0B0B"/>
          </a:solidFill>
          <a:latin typeface="B Nazanin"/>
          <a:ea typeface="B Nazanin"/>
          <a:cs typeface="B Nazanin"/>
        </a:defRPr>
      </a:pPr>
      <a:endParaRPr lang="fa-I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fa-IR"/>
  <c:roundedCorners val="0"/>
  <c:chart>
    <c:autoTitleDeleted val="1"/>
    <c:plotArea>
      <c:layout/>
      <c:pieChart>
        <c:varyColors val="1"/>
        <c:ser>
          <c:idx val="0"/>
          <c:order val="0"/>
          <c:tx>
            <c:strRef>
              <c:f>Sheet1!$B$1</c:f>
              <c:strCache>
                <c:ptCount val="1"/>
                <c:pt idx="0">
                  <c:v>فراوانی</c:v>
                </c:pt>
              </c:strCache>
            </c:strRef>
          </c:tx>
          <c:spPr>
            <a:ln w="19050">
              <a:solidFill>
                <a:srgbClr val="FFFFFF"/>
              </a:solidFill>
            </a:ln>
          </c:spPr>
          <c:dPt>
            <c:idx val="0"/>
            <c:bubble3D val="0"/>
            <c:spPr>
              <a:solidFill>
                <a:srgbClr val="86B6EF"/>
              </a:solidFill>
              <a:ln w="19050">
                <a:solidFill>
                  <a:srgbClr val="FFFFFF"/>
                </a:solidFill>
              </a:ln>
            </c:spPr>
          </c:dPt>
          <c:dPt>
            <c:idx val="1"/>
            <c:bubble3D val="0"/>
            <c:spPr>
              <a:solidFill>
                <a:srgbClr val="5598E7"/>
              </a:solidFill>
              <a:ln w="19050">
                <a:solidFill>
                  <a:srgbClr val="FFFFFF"/>
                </a:solidFill>
              </a:ln>
            </c:spPr>
          </c:dPt>
          <c:dPt>
            <c:idx val="2"/>
            <c:bubble3D val="0"/>
            <c:spPr>
              <a:solidFill>
                <a:srgbClr val="256ABF"/>
              </a:solidFill>
              <a:ln w="19050">
                <a:solidFill>
                  <a:srgbClr val="FFFFFF"/>
                </a:solidFill>
              </a:ln>
            </c:spPr>
          </c:dPt>
          <c:dPt>
            <c:idx val="3"/>
            <c:bubble3D val="0"/>
            <c:spPr>
              <a:solidFill>
                <a:srgbClr val="104281"/>
              </a:solidFill>
              <a:ln w="19050">
                <a:solidFill>
                  <a:srgbClr val="FFFFFF"/>
                </a:solidFill>
              </a:ln>
            </c:spPr>
          </c:dPt>
          <c:dLbls>
            <c:dLbl>
              <c:idx val="0"/>
              <c:delete val="1"/>
            </c:dLbl>
            <c:dLbl>
              <c:idx val="1"/>
              <c:tx>
                <c:rich>
                  <a:bodyPr rot="0" spcFirstLastPara="1" vertOverflow="ellipsis" vert="horz" wrap="square" lIns="38100" tIns="19050" rIns="38100" bIns="19050" anchor="ctr" anchorCtr="1">
                    <a:spAutoFit/>
                  </a:bodyPr>
                  <a:lstStyle/>
                  <a:p>
                    <a:pPr algn="ctr" rtl="1">
                      <a:defRPr lang="fa-IR" sz="1200" b="0" i="0" u="none" strike="noStrike" baseline="0">
                        <a:solidFill>
                          <a:srgbClr val="0B0B0B"/>
                        </a:solidFill>
                        <a:latin typeface="B Nazanin"/>
                        <a:ea typeface="B Nazanin"/>
                        <a:cs typeface="B Nazanin"/>
                      </a:defRPr>
                    </a:pPr>
                    <a:r>
                      <a:rPr lang="fa-IR" sz="1200" b="0" i="0" u="none" strike="noStrike" baseline="0">
                        <a:solidFill>
                          <a:srgbClr val="0B0B0B"/>
                        </a:solidFill>
                        <a:latin typeface="B Nazanin"/>
                        <a:ea typeface="B Nazanin"/>
                        <a:cs typeface="B Nazanin"/>
                      </a:rPr>
                      <a:t>‏۴ نفر</a:t>
                    </a:r>
                  </a:p>
                  <a:p>
                    <a:pPr algn="ctr" rtl="1">
                      <a:defRPr lang="fa-IR" sz="1200" b="0" i="0" u="none" strike="noStrike" baseline="0">
                        <a:solidFill>
                          <a:srgbClr val="0B0B0B"/>
                        </a:solidFill>
                        <a:latin typeface="B Nazanin"/>
                        <a:ea typeface="B Nazanin"/>
                        <a:cs typeface="B Nazanin"/>
                      </a:defRPr>
                    </a:pPr>
                    <a:r>
                      <a:rPr lang="fa-IR" sz="1200" b="1" i="0" u="none" strike="noStrike" baseline="0">
                        <a:solidFill>
                          <a:srgbClr val="0B0B0B"/>
                        </a:solidFill>
                        <a:latin typeface="B Nazanin"/>
                        <a:ea typeface="B Nazanin"/>
                        <a:cs typeface="B Nazanin"/>
                      </a:rPr>
                      <a:t>۵۷٫۱٪</a:t>
                    </a:r>
                  </a:p>
                </c:rich>
              </c:tx>
              <c:spPr>
                <a:noFill/>
                <a:ln>
                  <a:noFill/>
                </a:ln>
              </c:spPr>
              <c:dLblPos val="outEnd"/>
              <c:showLegendKey val="0"/>
              <c:showVal val="1"/>
              <c:showCatName val="0"/>
              <c:showSerName val="0"/>
              <c:showPercent val="0"/>
              <c:showBubbleSize val="0"/>
            </c:dLbl>
            <c:dLbl>
              <c:idx val="2"/>
              <c:tx>
                <c:rich>
                  <a:bodyPr rot="0" spcFirstLastPara="1" vertOverflow="ellipsis" vert="horz" wrap="square" lIns="38100" tIns="19050" rIns="38100" bIns="19050" anchor="ctr" anchorCtr="1">
                    <a:spAutoFit/>
                  </a:bodyPr>
                  <a:lstStyle/>
                  <a:p>
                    <a:pPr algn="ctr" rtl="1">
                      <a:defRPr lang="fa-IR" sz="1200" b="0" i="0" u="none" strike="noStrike" baseline="0">
                        <a:solidFill>
                          <a:srgbClr val="0B0B0B"/>
                        </a:solidFill>
                        <a:latin typeface="B Nazanin"/>
                        <a:ea typeface="B Nazanin"/>
                        <a:cs typeface="B Nazanin"/>
                      </a:defRPr>
                    </a:pPr>
                    <a:r>
                      <a:rPr lang="fa-IR" sz="1200" b="0" i="0" u="none" strike="noStrike" baseline="0">
                        <a:solidFill>
                          <a:srgbClr val="0B0B0B"/>
                        </a:solidFill>
                        <a:latin typeface="B Nazanin"/>
                        <a:ea typeface="B Nazanin"/>
                        <a:cs typeface="B Nazanin"/>
                      </a:rPr>
                      <a:t>‏۳ نفر</a:t>
                    </a:r>
                  </a:p>
                  <a:p>
                    <a:pPr algn="ctr" rtl="1">
                      <a:defRPr lang="fa-IR" sz="1200" b="0" i="0" u="none" strike="noStrike" baseline="0">
                        <a:solidFill>
                          <a:srgbClr val="0B0B0B"/>
                        </a:solidFill>
                        <a:latin typeface="B Nazanin"/>
                        <a:ea typeface="B Nazanin"/>
                        <a:cs typeface="B Nazanin"/>
                      </a:defRPr>
                    </a:pPr>
                    <a:r>
                      <a:rPr lang="fa-IR" sz="1200" b="1" i="0" u="none" strike="noStrike" baseline="0">
                        <a:solidFill>
                          <a:srgbClr val="0B0B0B"/>
                        </a:solidFill>
                        <a:latin typeface="B Nazanin"/>
                        <a:ea typeface="B Nazanin"/>
                        <a:cs typeface="B Nazanin"/>
                      </a:rPr>
                      <a:t>۴۲٫۹٪</a:t>
                    </a:r>
                  </a:p>
                </c:rich>
              </c:tx>
              <c:spPr>
                <a:noFill/>
                <a:ln>
                  <a:noFill/>
                </a:ln>
              </c:spPr>
              <c:dLblPos val="outEnd"/>
              <c:showLegendKey val="0"/>
              <c:showVal val="1"/>
              <c:showCatName val="0"/>
              <c:showSerName val="0"/>
              <c:showPercent val="0"/>
              <c:showBubbleSize val="0"/>
            </c:dLbl>
            <c:dLbl>
              <c:idx val="3"/>
              <c:delete val="1"/>
            </c:dLbl>
            <c:spPr>
              <a:noFill/>
              <a:ln>
                <a:noFill/>
              </a:ln>
            </c:spPr>
            <c:txPr>
              <a:bodyPr rot="0" spcFirstLastPara="1" vertOverflow="ellipsis" vert="horz" wrap="square" anchor="ctr" anchorCtr="1"/>
              <a:lstStyle/>
              <a:p>
                <a:pPr rtl="1">
                  <a:defRPr lang="fa-IR" sz="1200" b="0" i="0" u="none" strike="noStrike" baseline="0">
                    <a:solidFill>
                      <a:srgbClr val="0B0B0B"/>
                    </a:solidFill>
                    <a:latin typeface="B Nazanin"/>
                    <a:ea typeface="B Nazanin"/>
                    <a:cs typeface="B Nazanin"/>
                  </a:defRPr>
                </a:pPr>
                <a:endParaRPr lang="fa-IR"/>
              </a:p>
            </c:txPr>
            <c:dLblPos val="outEnd"/>
            <c:showLegendKey val="0"/>
            <c:showVal val="1"/>
            <c:showCatName val="0"/>
            <c:showSerName val="0"/>
            <c:showPercent val="0"/>
            <c:showBubbleSize val="0"/>
            <c:showLeaderLines val="1"/>
            <c:leaderLines>
              <c:spPr>
                <a:ln w="9525">
                  <a:solidFill>
                    <a:srgbClr val="898781"/>
                  </a:solidFill>
                </a:ln>
              </c:spPr>
            </c:leaderLines>
          </c:dLbls>
          <c:cat>
            <c:strRef>
              <c:f>Sheet1!$A$2:$A$5</c:f>
              <c:strCache>
                <c:ptCount val="4"/>
                <c:pt idx="0">
                  <c:v>کمتر از ۵ سال</c:v>
                </c:pt>
                <c:pt idx="1">
                  <c:v>‏۵ تا ۱۰ سال</c:v>
                </c:pt>
                <c:pt idx="2">
                  <c:v>‏۱۱ تا ۲۰ سال</c:v>
                </c:pt>
                <c:pt idx="3">
                  <c:v>بیش از ۲۰ سال</c:v>
                </c:pt>
              </c:strCache>
            </c:strRef>
          </c:cat>
          <c:val>
            <c:numRef>
              <c:f>Sheet1!$B$2:$B$5</c:f>
              <c:numCache>
                <c:formatCode>General</c:formatCode>
                <c:ptCount val="4"/>
                <c:pt idx="0">
                  <c:v>0</c:v>
                </c:pt>
                <c:pt idx="1">
                  <c:v>4</c:v>
                </c:pt>
                <c:pt idx="2">
                  <c:v>3</c:v>
                </c:pt>
                <c:pt idx="3">
                  <c:v>0</c:v>
                </c:pt>
              </c:numCache>
            </c:numRef>
          </c:val>
        </c:ser>
        <c:firstSliceAng val="0"/>
      </c:pieChart>
      <c:spPr>
        <a:noFill/>
        <a:ln>
          <a:noFill/>
        </a:ln>
      </c:spPr>
    </c:plotArea>
    <c:legend>
      <c:legendPos val="r"/>
      <c:overlay val="0"/>
      <c:spPr>
        <a:noFill/>
        <a:ln>
          <a:noFill/>
        </a:ln>
      </c:spPr>
      <c:txPr>
        <a:bodyPr rot="0" spcFirstLastPara="1" vertOverflow="ellipsis" vert="horz" wrap="square" anchor="ctr" anchorCtr="1"/>
        <a:lstStyle/>
        <a:p>
          <a:pPr rtl="1">
            <a:defRPr lang="fa-IR" sz="1200" b="0" i="0" u="none" strike="noStrike" baseline="0">
              <a:solidFill>
                <a:srgbClr val="0B0B0B"/>
              </a:solidFill>
              <a:latin typeface="B Nazanin"/>
              <a:ea typeface="B Nazanin"/>
              <a:cs typeface="B Nazanin"/>
            </a:defRPr>
          </a:pPr>
          <a:endParaRPr lang="fa-IR"/>
        </a:p>
      </c:txPr>
    </c:legend>
    <c:plotVisOnly val="1"/>
    <c:dispBlanksAs val="gap"/>
  </c:chart>
  <c:spPr>
    <a:noFill/>
    <a:ln>
      <a:noFill/>
    </a:ln>
  </c:spPr>
  <c:txPr>
    <a:bodyPr rot="0" spcFirstLastPara="1" vertOverflow="ellipsis" vert="horz" wrap="square" anchor="ctr" anchorCtr="1"/>
    <a:lstStyle/>
    <a:p>
      <a:pPr rtl="1">
        <a:defRPr lang="fa-IR" sz="1200" b="0" i="0" u="none" strike="noStrike" baseline="0">
          <a:solidFill>
            <a:srgbClr val="0B0B0B"/>
          </a:solidFill>
          <a:latin typeface="B Nazanin"/>
          <a:ea typeface="B Nazanin"/>
          <a:cs typeface="B Nazanin"/>
        </a:defRPr>
      </a:pPr>
      <a:endParaRPr lang="fa-I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fa-IR"/>
  <c:roundedCorners val="0"/>
  <c:chart>
    <c:autoTitleDeleted val="1"/>
    <c:plotArea>
      <c:layout/>
      <c:pieChart>
        <c:varyColors val="1"/>
        <c:ser>
          <c:idx val="0"/>
          <c:order val="0"/>
          <c:tx>
            <c:strRef>
              <c:f>Sheet1!$B$1</c:f>
              <c:strCache>
                <c:ptCount val="1"/>
                <c:pt idx="0">
                  <c:v>فراوانی</c:v>
                </c:pt>
              </c:strCache>
            </c:strRef>
          </c:tx>
          <c:spPr>
            <a:ln w="19050">
              <a:solidFill>
                <a:srgbClr val="FFFFFF"/>
              </a:solidFill>
            </a:ln>
          </c:spPr>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C3C2B7"/>
              </a:solidFill>
              <a:ln w="19050">
                <a:solidFill>
                  <a:srgbClr val="FFFFFF"/>
                </a:solidFill>
              </a:ln>
            </c:spPr>
          </c:dPt>
          <c:dLbls>
            <c:dLbl>
              <c:idx val="0"/>
              <c:tx>
                <c:rich>
                  <a:bodyPr rot="0" spcFirstLastPara="1" vertOverflow="ellipsis" vert="horz" wrap="square" lIns="38100" tIns="19050" rIns="38100" bIns="19050" anchor="ctr" anchorCtr="1">
                    <a:spAutoFit/>
                  </a:bodyPr>
                  <a:lstStyle/>
                  <a:p>
                    <a:pPr algn="ctr" rtl="1">
                      <a:defRPr lang="fa-IR" sz="1200" b="0" i="0" u="none" strike="noStrike" baseline="0">
                        <a:solidFill>
                          <a:srgbClr val="0B0B0B"/>
                        </a:solidFill>
                        <a:latin typeface="B Nazanin"/>
                        <a:ea typeface="B Nazanin"/>
                        <a:cs typeface="B Nazanin"/>
                      </a:defRPr>
                    </a:pPr>
                    <a:r>
                      <a:rPr lang="fa-IR" sz="1200" b="0" i="0" u="none" strike="noStrike" baseline="0">
                        <a:solidFill>
                          <a:srgbClr val="0B0B0B"/>
                        </a:solidFill>
                        <a:latin typeface="B Nazanin"/>
                        <a:ea typeface="B Nazanin"/>
                        <a:cs typeface="B Nazanin"/>
                      </a:rPr>
                      <a:t>‏۱ نفر</a:t>
                    </a:r>
                  </a:p>
                  <a:p>
                    <a:pPr algn="ctr" rtl="1">
                      <a:defRPr lang="fa-IR" sz="1200" b="0" i="0" u="none" strike="noStrike" baseline="0">
                        <a:solidFill>
                          <a:srgbClr val="0B0B0B"/>
                        </a:solidFill>
                        <a:latin typeface="B Nazanin"/>
                        <a:ea typeface="B Nazanin"/>
                        <a:cs typeface="B Nazanin"/>
                      </a:defRPr>
                    </a:pPr>
                    <a:r>
                      <a:rPr lang="fa-IR" sz="1200" b="1" i="0" u="none" strike="noStrike" baseline="0">
                        <a:solidFill>
                          <a:srgbClr val="0B0B0B"/>
                        </a:solidFill>
                        <a:latin typeface="B Nazanin"/>
                        <a:ea typeface="B Nazanin"/>
                        <a:cs typeface="B Nazanin"/>
                      </a:rPr>
                      <a:t>۱۴٫۳٪</a:t>
                    </a:r>
                  </a:p>
                </c:rich>
              </c:tx>
              <c:spPr>
                <a:noFill/>
                <a:ln>
                  <a:noFill/>
                </a:ln>
              </c:spPr>
              <c:dLblPos val="outEnd"/>
              <c:showLegendKey val="0"/>
              <c:showVal val="1"/>
              <c:showCatName val="0"/>
              <c:showSerName val="0"/>
              <c:showPercent val="0"/>
              <c:showBubbleSize val="0"/>
            </c:dLbl>
            <c:dLbl>
              <c:idx val="1"/>
              <c:tx>
                <c:rich>
                  <a:bodyPr rot="0" spcFirstLastPara="1" vertOverflow="ellipsis" vert="horz" wrap="square" lIns="38100" tIns="19050" rIns="38100" bIns="19050" anchor="ctr" anchorCtr="1">
                    <a:spAutoFit/>
                  </a:bodyPr>
                  <a:lstStyle/>
                  <a:p>
                    <a:pPr algn="ctr" rtl="1">
                      <a:defRPr lang="fa-IR" sz="1200" b="0" i="0" u="none" strike="noStrike" baseline="0">
                        <a:solidFill>
                          <a:srgbClr val="0B0B0B"/>
                        </a:solidFill>
                        <a:latin typeface="B Nazanin"/>
                        <a:ea typeface="B Nazanin"/>
                        <a:cs typeface="B Nazanin"/>
                      </a:defRPr>
                    </a:pPr>
                    <a:r>
                      <a:rPr lang="fa-IR" sz="1200" b="0" i="0" u="none" strike="noStrike" baseline="0">
                        <a:solidFill>
                          <a:srgbClr val="0B0B0B"/>
                        </a:solidFill>
                        <a:latin typeface="B Nazanin"/>
                        <a:ea typeface="B Nazanin"/>
                        <a:cs typeface="B Nazanin"/>
                      </a:rPr>
                      <a:t>‏۲ نفر</a:t>
                    </a:r>
                  </a:p>
                  <a:p>
                    <a:pPr algn="ctr" rtl="1">
                      <a:defRPr lang="fa-IR" sz="1200" b="0" i="0" u="none" strike="noStrike" baseline="0">
                        <a:solidFill>
                          <a:srgbClr val="0B0B0B"/>
                        </a:solidFill>
                        <a:latin typeface="B Nazanin"/>
                        <a:ea typeface="B Nazanin"/>
                        <a:cs typeface="B Nazanin"/>
                      </a:defRPr>
                    </a:pPr>
                    <a:r>
                      <a:rPr lang="fa-IR" sz="1200" b="1" i="0" u="none" strike="noStrike" baseline="0">
                        <a:solidFill>
                          <a:srgbClr val="0B0B0B"/>
                        </a:solidFill>
                        <a:latin typeface="B Nazanin"/>
                        <a:ea typeface="B Nazanin"/>
                        <a:cs typeface="B Nazanin"/>
                      </a:rPr>
                      <a:t>۲۸٫۶٪</a:t>
                    </a:r>
                  </a:p>
                </c:rich>
              </c:tx>
              <c:spPr>
                <a:noFill/>
                <a:ln>
                  <a:noFill/>
                </a:ln>
              </c:spPr>
              <c:dLblPos val="outEnd"/>
              <c:showLegendKey val="0"/>
              <c:showVal val="1"/>
              <c:showCatName val="0"/>
              <c:showSerName val="0"/>
              <c:showPercent val="0"/>
              <c:showBubbleSize val="0"/>
            </c:dLbl>
            <c:dLbl>
              <c:idx val="2"/>
              <c:tx>
                <c:rich>
                  <a:bodyPr rot="0" spcFirstLastPara="1" vertOverflow="ellipsis" vert="horz" wrap="square" lIns="38100" tIns="19050" rIns="38100" bIns="19050" anchor="ctr" anchorCtr="1">
                    <a:spAutoFit/>
                  </a:bodyPr>
                  <a:lstStyle/>
                  <a:p>
                    <a:pPr algn="ctr" rtl="1">
                      <a:defRPr lang="fa-IR" sz="1200" b="0" i="0" u="none" strike="noStrike" baseline="0">
                        <a:solidFill>
                          <a:srgbClr val="0B0B0B"/>
                        </a:solidFill>
                        <a:latin typeface="B Nazanin"/>
                        <a:ea typeface="B Nazanin"/>
                        <a:cs typeface="B Nazanin"/>
                      </a:defRPr>
                    </a:pPr>
                    <a:r>
                      <a:rPr lang="fa-IR" sz="1200" b="0" i="0" u="none" strike="noStrike" baseline="0">
                        <a:solidFill>
                          <a:srgbClr val="0B0B0B"/>
                        </a:solidFill>
                        <a:latin typeface="B Nazanin"/>
                        <a:ea typeface="B Nazanin"/>
                        <a:cs typeface="B Nazanin"/>
                      </a:rPr>
                      <a:t>‏۱ نفر</a:t>
                    </a:r>
                  </a:p>
                  <a:p>
                    <a:pPr algn="ctr" rtl="1">
                      <a:defRPr lang="fa-IR" sz="1200" b="0" i="0" u="none" strike="noStrike" baseline="0">
                        <a:solidFill>
                          <a:srgbClr val="0B0B0B"/>
                        </a:solidFill>
                        <a:latin typeface="B Nazanin"/>
                        <a:ea typeface="B Nazanin"/>
                        <a:cs typeface="B Nazanin"/>
                      </a:defRPr>
                    </a:pPr>
                    <a:r>
                      <a:rPr lang="fa-IR" sz="1200" b="1" i="0" u="none" strike="noStrike" baseline="0">
                        <a:solidFill>
                          <a:srgbClr val="0B0B0B"/>
                        </a:solidFill>
                        <a:latin typeface="B Nazanin"/>
                        <a:ea typeface="B Nazanin"/>
                        <a:cs typeface="B Nazanin"/>
                      </a:rPr>
                      <a:t>۱۴٫۳٪</a:t>
                    </a:r>
                  </a:p>
                </c:rich>
              </c:tx>
              <c:spPr>
                <a:noFill/>
                <a:ln>
                  <a:noFill/>
                </a:ln>
              </c:spPr>
              <c:dLblPos val="outEnd"/>
              <c:showLegendKey val="0"/>
              <c:showVal val="1"/>
              <c:showCatName val="0"/>
              <c:showSerName val="0"/>
              <c:showPercent val="0"/>
              <c:showBubbleSize val="0"/>
            </c:dLbl>
            <c:dLbl>
              <c:idx val="3"/>
              <c:tx>
                <c:rich>
                  <a:bodyPr rot="0" spcFirstLastPara="1" vertOverflow="ellipsis" vert="horz" wrap="square" lIns="38100" tIns="19050" rIns="38100" bIns="19050" anchor="ctr" anchorCtr="1">
                    <a:spAutoFit/>
                  </a:bodyPr>
                  <a:lstStyle/>
                  <a:p>
                    <a:pPr algn="ctr" rtl="1">
                      <a:defRPr lang="fa-IR" sz="1200" b="0" i="0" u="none" strike="noStrike" baseline="0">
                        <a:solidFill>
                          <a:srgbClr val="0B0B0B"/>
                        </a:solidFill>
                        <a:latin typeface="B Nazanin"/>
                        <a:ea typeface="B Nazanin"/>
                        <a:cs typeface="B Nazanin"/>
                      </a:defRPr>
                    </a:pPr>
                    <a:r>
                      <a:rPr lang="fa-IR" sz="1200" b="0" i="0" u="none" strike="noStrike" baseline="0">
                        <a:solidFill>
                          <a:srgbClr val="0B0B0B"/>
                        </a:solidFill>
                        <a:latin typeface="B Nazanin"/>
                        <a:ea typeface="B Nazanin"/>
                        <a:cs typeface="B Nazanin"/>
                      </a:rPr>
                      <a:t>‏۳ نفر</a:t>
                    </a:r>
                  </a:p>
                  <a:p>
                    <a:pPr algn="ctr" rtl="1">
                      <a:defRPr lang="fa-IR" sz="1200" b="0" i="0" u="none" strike="noStrike" baseline="0">
                        <a:solidFill>
                          <a:srgbClr val="0B0B0B"/>
                        </a:solidFill>
                        <a:latin typeface="B Nazanin"/>
                        <a:ea typeface="B Nazanin"/>
                        <a:cs typeface="B Nazanin"/>
                      </a:defRPr>
                    </a:pPr>
                    <a:r>
                      <a:rPr lang="fa-IR" sz="1200" b="1" i="0" u="none" strike="noStrike" baseline="0">
                        <a:solidFill>
                          <a:srgbClr val="0B0B0B"/>
                        </a:solidFill>
                        <a:latin typeface="B Nazanin"/>
                        <a:ea typeface="B Nazanin"/>
                        <a:cs typeface="B Nazanin"/>
                      </a:rPr>
                      <a:t>۴۲٫۹٪</a:t>
                    </a:r>
                  </a:p>
                </c:rich>
              </c:tx>
              <c:spPr>
                <a:noFill/>
                <a:ln>
                  <a:noFill/>
                </a:ln>
              </c:spPr>
              <c:dLblPos val="outEnd"/>
              <c:showLegendKey val="0"/>
              <c:showVal val="1"/>
              <c:showCatName val="0"/>
              <c:showSerName val="0"/>
              <c:showPercent val="0"/>
              <c:showBubbleSize val="0"/>
            </c:dLbl>
            <c:spPr>
              <a:noFill/>
              <a:ln>
                <a:noFill/>
              </a:ln>
            </c:spPr>
            <c:txPr>
              <a:bodyPr rot="0" spcFirstLastPara="1" vertOverflow="ellipsis" vert="horz" wrap="square" anchor="ctr" anchorCtr="1"/>
              <a:lstStyle/>
              <a:p>
                <a:pPr rtl="1">
                  <a:defRPr lang="fa-IR" sz="1200" b="0" i="0" u="none" strike="noStrike" baseline="0">
                    <a:solidFill>
                      <a:srgbClr val="0B0B0B"/>
                    </a:solidFill>
                    <a:latin typeface="B Nazanin"/>
                    <a:ea typeface="B Nazanin"/>
                    <a:cs typeface="B Nazanin"/>
                  </a:defRPr>
                </a:pPr>
                <a:endParaRPr lang="fa-IR"/>
              </a:p>
            </c:txPr>
            <c:dLblPos val="outEnd"/>
            <c:showLegendKey val="0"/>
            <c:showVal val="1"/>
            <c:showCatName val="0"/>
            <c:showSerName val="0"/>
            <c:showPercent val="0"/>
            <c:showBubbleSize val="0"/>
            <c:showLeaderLines val="1"/>
            <c:leaderLines>
              <c:spPr>
                <a:ln w="9525">
                  <a:solidFill>
                    <a:srgbClr val="898781"/>
                  </a:solidFill>
                </a:ln>
              </c:spPr>
            </c:leaderLines>
          </c:dLbls>
          <c:cat>
            <c:strRef>
              <c:f>Sheet1!$A$2:$A$5</c:f>
              <c:strCache>
                <c:ptCount val="4"/>
                <c:pt idx="0">
                  <c:v>فرآورده‌های لبنی</c:v>
                </c:pt>
                <c:pt idx="1">
                  <c:v>کره</c:v>
                </c:pt>
                <c:pt idx="2">
                  <c:v>حلوا ارده</c:v>
                </c:pt>
                <c:pt idx="3">
                  <c:v>ثبت‌نشده / سایر</c:v>
                </c:pt>
              </c:strCache>
            </c:strRef>
          </c:cat>
          <c:val>
            <c:numRef>
              <c:f>Sheet1!$B$2:$B$5</c:f>
              <c:numCache>
                <c:formatCode>General</c:formatCode>
                <c:ptCount val="4"/>
                <c:pt idx="0">
                  <c:v>1</c:v>
                </c:pt>
                <c:pt idx="1">
                  <c:v>2</c:v>
                </c:pt>
                <c:pt idx="2">
                  <c:v>1</c:v>
                </c:pt>
                <c:pt idx="3">
                  <c:v>3</c:v>
                </c:pt>
              </c:numCache>
            </c:numRef>
          </c:val>
        </c:ser>
        <c:firstSliceAng val="0"/>
      </c:pieChart>
      <c:spPr>
        <a:noFill/>
        <a:ln>
          <a:noFill/>
        </a:ln>
      </c:spPr>
    </c:plotArea>
    <c:legend>
      <c:legendPos val="r"/>
      <c:overlay val="0"/>
      <c:spPr>
        <a:noFill/>
        <a:ln>
          <a:noFill/>
        </a:ln>
      </c:spPr>
      <c:txPr>
        <a:bodyPr rot="0" spcFirstLastPara="1" vertOverflow="ellipsis" vert="horz" wrap="square" anchor="ctr" anchorCtr="1"/>
        <a:lstStyle/>
        <a:p>
          <a:pPr rtl="1">
            <a:defRPr lang="fa-IR" sz="1200" b="0" i="0" u="none" strike="noStrike" baseline="0">
              <a:solidFill>
                <a:srgbClr val="0B0B0B"/>
              </a:solidFill>
              <a:latin typeface="B Nazanin"/>
              <a:ea typeface="B Nazanin"/>
              <a:cs typeface="B Nazanin"/>
            </a:defRPr>
          </a:pPr>
          <a:endParaRPr lang="fa-IR"/>
        </a:p>
      </c:txPr>
    </c:legend>
    <c:plotVisOnly val="1"/>
    <c:dispBlanksAs val="gap"/>
  </c:chart>
  <c:spPr>
    <a:noFill/>
    <a:ln>
      <a:noFill/>
    </a:ln>
  </c:spPr>
  <c:txPr>
    <a:bodyPr rot="0" spcFirstLastPara="1" vertOverflow="ellipsis" vert="horz" wrap="square" anchor="ctr" anchorCtr="1"/>
    <a:lstStyle/>
    <a:p>
      <a:pPr rtl="1">
        <a:defRPr lang="fa-IR" sz="1200" b="0" i="0" u="none" strike="noStrike" baseline="0">
          <a:solidFill>
            <a:srgbClr val="0B0B0B"/>
          </a:solidFill>
          <a:latin typeface="B Nazanin"/>
          <a:ea typeface="B Nazanin"/>
          <a:cs typeface="B Nazanin"/>
        </a:defRPr>
      </a:pPr>
      <a:endParaRPr lang="fa-IR"/>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15</Pages>
  <Words>2638</Words>
  <Characters>15038</Characters>
  <Application>Microsoft Office Word</Application>
  <DocSecurity>0</DocSecurity>
  <Lines>125</Lines>
  <Paragraphs>35</Paragraphs>
  <ScaleCrop>false</ScaleCrop>
  <Company/>
  <LinksUpToDate>false</LinksUpToDate>
  <CharactersWithSpaces>17641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taha abdollahi</dc:creator>
  <cp:keywords/>
  <dc:description/>
  <cp:lastModifiedBy>taha abdollahi</cp:lastModifiedBy>
  <cp:revision>3</cp:revision>
  <dcterms:created xsi:type="dcterms:W3CDTF">2026-10-20T18:36:00Z</dcterms:created>
  <dcterms:modified xsi:type="dcterms:W3CDTF">2026-10-20T21:30:00Z</dcterms:modified>
</cp:coreProperties>
</file>