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E830" w14:textId="7D180FFA" w:rsidR="008E19B2" w:rsidRPr="00A940B1" w:rsidRDefault="00E626F7" w:rsidP="00E626F7">
      <w:pPr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Set</w:t>
      </w:r>
      <w:r w:rsidR="00542C99"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ting up</w:t>
      </w: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a Big-data Platform </w:t>
      </w:r>
      <w:r w:rsidR="00542C99"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for Machine Learning </w:t>
      </w:r>
      <w:bookmarkStart w:id="0" w:name="_Hlk135216037"/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using Spark, Python, and SQL Server </w:t>
      </w:r>
    </w:p>
    <w:bookmarkEnd w:id="0"/>
    <w:p w14:paraId="45291CA7" w14:textId="2494EF1F" w:rsidR="008E19B2" w:rsidRPr="00A940B1" w:rsidRDefault="008E19B2" w:rsidP="00E15CA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Apache Spark is an open-source framework that processes large volumes of stream data from multiple sources. Spark is used in distributed computing with </w:t>
      </w:r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 xml:space="preserve">parallel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machine learning </w:t>
      </w:r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 xml:space="preserve">models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and parallel </w:t>
      </w:r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>data analytics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.</w:t>
      </w:r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 xml:space="preserve"> Python is an open</w:t>
      </w:r>
      <w:r w:rsidR="004B4121" w:rsidRPr="00A940B1">
        <w:rPr>
          <w:rFonts w:asciiTheme="majorBidi" w:eastAsia="Times New Roman" w:hAnsiTheme="majorBidi" w:cstheme="majorBidi"/>
          <w:sz w:val="24"/>
          <w:szCs w:val="24"/>
        </w:rPr>
        <w:t>-</w:t>
      </w:r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 xml:space="preserve">source programming language can be used to handle big data analytics using </w:t>
      </w:r>
      <w:proofErr w:type="spellStart"/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>PySpark</w:t>
      </w:r>
      <w:proofErr w:type="spellEnd"/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 xml:space="preserve"> libraries.</w:t>
      </w:r>
      <w:r w:rsidR="00542C99" w:rsidRPr="00A940B1">
        <w:rPr>
          <w:rFonts w:asciiTheme="majorBidi" w:hAnsiTheme="majorBidi" w:cstheme="majorBidi"/>
        </w:rPr>
        <w:t xml:space="preserve"> </w:t>
      </w:r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 xml:space="preserve">SQL Server is a </w:t>
      </w:r>
      <w:r w:rsidR="004B4121" w:rsidRPr="00A940B1">
        <w:rPr>
          <w:rFonts w:asciiTheme="majorBidi" w:eastAsia="Times New Roman" w:hAnsiTheme="majorBidi" w:cstheme="majorBidi"/>
          <w:sz w:val="24"/>
          <w:szCs w:val="24"/>
        </w:rPr>
        <w:t xml:space="preserve">database management system capable to store and </w:t>
      </w:r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>manag</w:t>
      </w:r>
      <w:r w:rsidR="004B4121" w:rsidRPr="00A940B1">
        <w:rPr>
          <w:rFonts w:asciiTheme="majorBidi" w:eastAsia="Times New Roman" w:hAnsiTheme="majorBidi" w:cstheme="majorBidi"/>
          <w:sz w:val="24"/>
          <w:szCs w:val="24"/>
        </w:rPr>
        <w:t>e</w:t>
      </w:r>
      <w:r w:rsidR="00542C99" w:rsidRPr="00A940B1">
        <w:rPr>
          <w:rFonts w:asciiTheme="majorBidi" w:eastAsia="Times New Roman" w:hAnsiTheme="majorBidi" w:cstheme="majorBidi"/>
          <w:sz w:val="24"/>
          <w:szCs w:val="24"/>
        </w:rPr>
        <w:t xml:space="preserve"> big data. </w:t>
      </w:r>
      <w:r w:rsidR="004B4121" w:rsidRPr="00A940B1">
        <w:rPr>
          <w:rFonts w:asciiTheme="majorBidi" w:eastAsia="Times New Roman" w:hAnsiTheme="majorBidi" w:cstheme="majorBidi"/>
          <w:sz w:val="24"/>
          <w:szCs w:val="24"/>
        </w:rPr>
        <w:t xml:space="preserve">The current document describes the process of setting a big-data platform </w:t>
      </w:r>
      <w:r w:rsidR="006F0B4C" w:rsidRPr="00A940B1">
        <w:rPr>
          <w:rFonts w:asciiTheme="majorBidi" w:eastAsia="Times New Roman" w:hAnsiTheme="majorBidi" w:cstheme="majorBidi"/>
          <w:sz w:val="24"/>
          <w:szCs w:val="24"/>
        </w:rPr>
        <w:t xml:space="preserve">on Windows 10 operating system </w:t>
      </w:r>
      <w:r w:rsidR="004B4121" w:rsidRPr="00A940B1">
        <w:rPr>
          <w:rFonts w:asciiTheme="majorBidi" w:eastAsia="Times New Roman" w:hAnsiTheme="majorBidi" w:cstheme="majorBidi"/>
          <w:sz w:val="24"/>
          <w:szCs w:val="24"/>
        </w:rPr>
        <w:t>using Spark, Python, and SQL Server.</w:t>
      </w:r>
    </w:p>
    <w:p w14:paraId="4E9B52A7" w14:textId="77777777" w:rsidR="004B4121" w:rsidRPr="00A940B1" w:rsidRDefault="004B4121" w:rsidP="004B412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F5ECCB4" w14:textId="77777777" w:rsidR="008E19B2" w:rsidRPr="00A940B1" w:rsidRDefault="008E19B2" w:rsidP="00E626F7">
      <w:pPr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Prerequisites</w:t>
      </w:r>
    </w:p>
    <w:p w14:paraId="72E00987" w14:textId="311BC96B" w:rsidR="008E19B2" w:rsidRPr="00A940B1" w:rsidRDefault="008E19B2" w:rsidP="008E1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>A standalone system or virtual machine running Windows 10</w:t>
      </w:r>
    </w:p>
    <w:p w14:paraId="17DA6EDD" w14:textId="77777777" w:rsidR="008E19B2" w:rsidRPr="00A940B1" w:rsidRDefault="008E19B2" w:rsidP="008E1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>A user account with administrator privileges (required to install software, modify file permissions, and modify system PATH)</w:t>
      </w:r>
    </w:p>
    <w:p w14:paraId="5B45AA93" w14:textId="77777777" w:rsidR="008E19B2" w:rsidRPr="00A940B1" w:rsidRDefault="008E19B2" w:rsidP="008E1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>A tool to extract .tar files, such as 7-</w:t>
      </w:r>
      <w:proofErr w:type="gramStart"/>
      <w:r w:rsidRPr="00A940B1">
        <w:rPr>
          <w:rFonts w:asciiTheme="majorBidi" w:eastAsia="Times New Roman" w:hAnsiTheme="majorBidi" w:cstheme="majorBidi"/>
          <w:sz w:val="24"/>
          <w:szCs w:val="24"/>
        </w:rPr>
        <w:t>Zip</w:t>
      </w:r>
      <w:proofErr w:type="gramEnd"/>
    </w:p>
    <w:p w14:paraId="73B26FCA" w14:textId="77777777" w:rsidR="008E19B2" w:rsidRPr="00A940B1" w:rsidRDefault="008E19B2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7C992866" w14:textId="2CCA5132" w:rsidR="008E19B2" w:rsidRPr="00A940B1" w:rsidRDefault="008E19B2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Step 1: Install Java</w:t>
      </w:r>
    </w:p>
    <w:p w14:paraId="2E89F47E" w14:textId="160905B6" w:rsidR="00CA4648" w:rsidRPr="00A940B1" w:rsidRDefault="008E19B2" w:rsidP="00D4794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>Apache Spark requires Java Runtime Environment (JRE).</w:t>
      </w:r>
      <w:r w:rsidR="00D47942"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Install JRE from</w:t>
      </w:r>
      <w:r w:rsidR="00CA4648" w:rsidRPr="00A940B1">
        <w:rPr>
          <w:rFonts w:asciiTheme="majorBidi" w:eastAsia="Times New Roman" w:hAnsiTheme="majorBidi" w:cstheme="majorBidi"/>
          <w:sz w:val="24"/>
          <w:szCs w:val="24"/>
        </w:rPr>
        <w:t xml:space="preserve"> the following link:</w:t>
      </w:r>
    </w:p>
    <w:p w14:paraId="40BAD106" w14:textId="77777777" w:rsidR="00D91DA3" w:rsidRDefault="008E19B2" w:rsidP="00D91DA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FF"/>
          <w:sz w:val="24"/>
          <w:szCs w:val="24"/>
          <w:u w:val="single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hyperlink r:id="rId5" w:tgtFrame="_blank" w:history="1">
        <w:r w:rsidRPr="00A940B1">
          <w:rPr>
            <w:rFonts w:asciiTheme="majorBidi" w:eastAsia="Times New Roman" w:hAnsiTheme="majorBidi" w:cstheme="majorBidi"/>
            <w:color w:val="0000FF"/>
            <w:sz w:val="24"/>
            <w:szCs w:val="24"/>
            <w:u w:val="single"/>
          </w:rPr>
          <w:t>https://java.com/en/download/</w:t>
        </w:r>
      </w:hyperlink>
    </w:p>
    <w:p w14:paraId="4139AEFD" w14:textId="706DD615" w:rsidR="008E19B2" w:rsidRPr="00A940B1" w:rsidRDefault="008E19B2" w:rsidP="00D91DA3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59A94C4C" wp14:editId="51F5DA67">
            <wp:extent cx="3572338" cy="2997200"/>
            <wp:effectExtent l="0" t="0" r="9525" b="0"/>
            <wp:docPr id="15" name="Picture 15" descr="Java download page in a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download page in a brow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78" cy="299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77F2" w14:textId="7D75600F" w:rsidR="008E19B2" w:rsidRPr="00A940B1" w:rsidRDefault="008E19B2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>Step 2: Install Python</w:t>
      </w:r>
    </w:p>
    <w:p w14:paraId="54BF869D" w14:textId="5457FB18" w:rsidR="00CA4648" w:rsidRPr="00A940B1" w:rsidRDefault="006F0B4C" w:rsidP="00CA4648">
      <w:pPr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>Download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 xml:space="preserve"> the Python </w:t>
      </w:r>
      <w:r w:rsidR="00CA4648" w:rsidRPr="00A940B1">
        <w:rPr>
          <w:rFonts w:asciiTheme="majorBidi" w:eastAsia="Times New Roman" w:hAnsiTheme="majorBidi" w:cstheme="majorBidi"/>
          <w:sz w:val="24"/>
          <w:szCs w:val="24"/>
        </w:rPr>
        <w:t>3.10 from the following link:</w:t>
      </w:r>
    </w:p>
    <w:p w14:paraId="37BD8F40" w14:textId="09C19D9D" w:rsidR="00CA4648" w:rsidRPr="00A940B1" w:rsidRDefault="00000000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hyperlink r:id="rId7" w:history="1">
        <w:r w:rsidR="006F0B4C" w:rsidRPr="00A940B1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https://www.python.org/downloads/release/python-31010/</w:t>
        </w:r>
      </w:hyperlink>
    </w:p>
    <w:p w14:paraId="2B192122" w14:textId="77777777" w:rsidR="006F0B4C" w:rsidRPr="00A940B1" w:rsidRDefault="006F0B4C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1729D38" w14:textId="3EC6DA3E" w:rsidR="00C37187" w:rsidRPr="00A940B1" w:rsidRDefault="00C37187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63559E7A" wp14:editId="269D4386">
            <wp:extent cx="5937250" cy="19685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6040" w14:textId="7C0C6E62" w:rsidR="00C37187" w:rsidRPr="00A940B1" w:rsidRDefault="00C37187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3F39E9D" w14:textId="0FE24A3A" w:rsidR="00C37187" w:rsidRPr="00A940B1" w:rsidRDefault="006F0B4C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>Next,</w:t>
      </w:r>
      <w:r w:rsidR="00C37187" w:rsidRPr="00A940B1">
        <w:rPr>
          <w:rFonts w:asciiTheme="majorBidi" w:eastAsia="Times New Roman" w:hAnsiTheme="majorBidi" w:cstheme="majorBidi"/>
          <w:sz w:val="24"/>
          <w:szCs w:val="24"/>
        </w:rPr>
        <w:t xml:space="preserve"> run the downloaded file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and click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Customize installation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14:paraId="4E8499DE" w14:textId="77777777" w:rsidR="00C37187" w:rsidRPr="00A940B1" w:rsidRDefault="00C37187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7C324A0" w14:textId="41D5C551" w:rsidR="008E19B2" w:rsidRPr="00A940B1" w:rsidRDefault="006C66C8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0B65BCF5" wp14:editId="53CEDBDE">
            <wp:extent cx="5943600" cy="365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30CA" w14:textId="77777777" w:rsidR="006C66C8" w:rsidRPr="00A940B1" w:rsidRDefault="006C66C8" w:rsidP="008E19B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B176604" w14:textId="5F71AA7E" w:rsidR="008E19B2" w:rsidRPr="00A940B1" w:rsidRDefault="006F0B4C" w:rsidP="00E15CA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>Under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r w:rsidR="006C66C8"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Customize install location,</w:t>
      </w:r>
      <w:r w:rsidR="006C66C8" w:rsidRPr="00A940B1">
        <w:rPr>
          <w:rFonts w:asciiTheme="majorBidi" w:eastAsia="Times New Roman" w:hAnsiTheme="majorBidi" w:cstheme="majorBidi"/>
          <w:sz w:val="24"/>
          <w:szCs w:val="24"/>
        </w:rPr>
        <w:t xml:space="preserve"> click </w:t>
      </w:r>
      <w:r w:rsidR="006C66C8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Browse</w:t>
      </w:r>
      <w:r w:rsidR="006C66C8" w:rsidRPr="00A940B1">
        <w:rPr>
          <w:rFonts w:asciiTheme="majorBidi" w:eastAsia="Times New Roman" w:hAnsiTheme="majorBidi" w:cstheme="majorBidi"/>
          <w:sz w:val="24"/>
          <w:szCs w:val="24"/>
        </w:rPr>
        <w:t xml:space="preserve"> and navigate to the C drive. Add a new folder and name it </w:t>
      </w:r>
      <w:r w:rsidR="006C66C8"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Python</w:t>
      </w:r>
      <w:r w:rsidR="006C66C8" w:rsidRPr="00A940B1">
        <w:rPr>
          <w:rFonts w:asciiTheme="majorBidi" w:eastAsia="Times New Roman" w:hAnsiTheme="majorBidi" w:cstheme="majorBidi"/>
          <w:sz w:val="24"/>
          <w:szCs w:val="24"/>
        </w:rPr>
        <w:t xml:space="preserve">. 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 xml:space="preserve">Select the box </w:t>
      </w:r>
      <w:r w:rsidR="008E19B2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Install for all users 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>and leave other boxes as they are.</w:t>
      </w:r>
    </w:p>
    <w:p w14:paraId="43591890" w14:textId="77777777" w:rsidR="006C66C8" w:rsidRPr="00A940B1" w:rsidRDefault="006C66C8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E33A301" w14:textId="78981EE3" w:rsidR="008E19B2" w:rsidRPr="00A940B1" w:rsidRDefault="00E626F7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45C797C5" wp14:editId="3213906B">
            <wp:extent cx="5210969" cy="320675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59" cy="32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3999" w14:textId="77777777" w:rsidR="006C66C8" w:rsidRPr="00A940B1" w:rsidRDefault="006C66C8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</w:p>
    <w:p w14:paraId="5AEB6AA0" w14:textId="4C101298" w:rsidR="008E19B2" w:rsidRPr="00A940B1" w:rsidRDefault="008E19B2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Step 3: </w:t>
      </w:r>
      <w:r w:rsidR="00D4565E"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Install Apache Spark</w:t>
      </w:r>
    </w:p>
    <w:p w14:paraId="2D23C01F" w14:textId="5BF54E1C" w:rsidR="00CA4648" w:rsidRPr="00A940B1" w:rsidRDefault="00CA4648" w:rsidP="00CA4648">
      <w:pPr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>Download Spark 3.3.2 from the following link:</w:t>
      </w:r>
    </w:p>
    <w:p w14:paraId="4F8E3762" w14:textId="77777777" w:rsidR="00CA4648" w:rsidRPr="00A940B1" w:rsidRDefault="00000000" w:rsidP="00CA4648">
      <w:pPr>
        <w:rPr>
          <w:rFonts w:asciiTheme="majorBidi" w:hAnsiTheme="majorBidi" w:cstheme="majorBidi"/>
        </w:rPr>
      </w:pPr>
      <w:hyperlink r:id="rId11" w:history="1">
        <w:r w:rsidR="00CA4648" w:rsidRPr="00A940B1">
          <w:rPr>
            <w:rStyle w:val="Hyperlink"/>
            <w:rFonts w:asciiTheme="majorBidi" w:hAnsiTheme="majorBidi" w:cstheme="majorBidi"/>
          </w:rPr>
          <w:t>https://www.apache.org/dyn/closer.lua/spark/spark-3.3.2/spark-3.3.2-bin-hadoop3.tgz</w:t>
        </w:r>
      </w:hyperlink>
    </w:p>
    <w:p w14:paraId="6439361A" w14:textId="0972A96E" w:rsidR="008E19B2" w:rsidRPr="00A940B1" w:rsidRDefault="008E19B2" w:rsidP="00E15CA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Create a new folder named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Spark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in the root of your C: drive</w:t>
      </w:r>
      <w:r w:rsidR="00D4565E" w:rsidRPr="00A940B1">
        <w:rPr>
          <w:rFonts w:asciiTheme="majorBidi" w:eastAsia="Times New Roman" w:hAnsiTheme="majorBidi" w:cstheme="majorBidi"/>
          <w:sz w:val="24"/>
          <w:szCs w:val="24"/>
        </w:rPr>
        <w:t xml:space="preserve"> then e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xtract </w:t>
      </w:r>
      <w:r w:rsidR="00D4565E" w:rsidRPr="00A940B1">
        <w:rPr>
          <w:rFonts w:asciiTheme="majorBidi" w:eastAsia="Times New Roman" w:hAnsiTheme="majorBidi" w:cstheme="majorBidi"/>
          <w:sz w:val="24"/>
          <w:szCs w:val="24"/>
        </w:rPr>
        <w:t>the file into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C:\Spark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(e.g., </w:t>
      </w:r>
      <w:r w:rsidR="00D4565E" w:rsidRPr="00A940B1">
        <w:rPr>
          <w:rFonts w:asciiTheme="majorBidi" w:eastAsia="Times New Roman" w:hAnsiTheme="majorBidi" w:cstheme="majorBidi"/>
          <w:sz w:val="24"/>
          <w:szCs w:val="24"/>
        </w:rPr>
        <w:t xml:space="preserve">using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7-Zip).</w:t>
      </w:r>
      <w:r w:rsidR="00D4565E"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Now, your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C:\Spark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folder has a new folder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spark-</w:t>
      </w:r>
      <w:r w:rsidR="00D4565E"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3.3.2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-bin-hadoop</w:t>
      </w:r>
      <w:r w:rsidR="00D4565E"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3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with the necessary files inside.</w:t>
      </w:r>
    </w:p>
    <w:p w14:paraId="72917D74" w14:textId="77777777" w:rsidR="00D4565E" w:rsidRPr="00A940B1" w:rsidRDefault="00D4565E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</w:p>
    <w:p w14:paraId="01DD7C75" w14:textId="13CFD336" w:rsidR="008E19B2" w:rsidRPr="00A940B1" w:rsidRDefault="008E19B2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Step </w:t>
      </w:r>
      <w:r w:rsidR="00D4565E"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4</w:t>
      </w: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: Add winutils.exe </w:t>
      </w:r>
      <w:proofErr w:type="gramStart"/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File</w:t>
      </w:r>
      <w:proofErr w:type="gramEnd"/>
    </w:p>
    <w:p w14:paraId="28FC5565" w14:textId="78AC343B" w:rsidR="008E19B2" w:rsidRPr="00A940B1" w:rsidRDefault="008E19B2" w:rsidP="008E19B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Download the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winutils.exe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file for the Spark installation you downloaded</w:t>
      </w:r>
      <w:r w:rsidR="0085077D" w:rsidRPr="00A940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83AE786" w14:textId="695F0535" w:rsidR="00D4565E" w:rsidRPr="00A940B1" w:rsidRDefault="00000000" w:rsidP="008E19B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hyperlink r:id="rId12" w:history="1">
        <w:r w:rsidR="00D4565E" w:rsidRPr="00A940B1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https://github.com/kontext-tech/winutils/raw/master/hadoop-3.3.0/bin/winutils.exe</w:t>
        </w:r>
      </w:hyperlink>
    </w:p>
    <w:p w14:paraId="3DAF2CA4" w14:textId="2D46FB6C" w:rsidR="008E19B2" w:rsidRPr="00A940B1" w:rsidRDefault="008E19B2" w:rsidP="00E15CA9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Now, create </w:t>
      </w:r>
      <w:r w:rsidR="0085077D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Hadoop</w:t>
      </w:r>
      <w:r w:rsidR="0085077D"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folder </w:t>
      </w:r>
      <w:r w:rsidR="0085077D" w:rsidRPr="00A940B1">
        <w:rPr>
          <w:rFonts w:asciiTheme="majorBidi" w:eastAsia="Times New Roman" w:hAnsiTheme="majorBidi" w:cstheme="majorBidi"/>
          <w:sz w:val="24"/>
          <w:szCs w:val="24"/>
        </w:rPr>
        <w:t xml:space="preserve">on C: drive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bin</w:t>
      </w:r>
      <w:r w:rsidR="0085077D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85077D" w:rsidRPr="00A940B1">
        <w:rPr>
          <w:rFonts w:asciiTheme="majorBidi" w:eastAsia="Times New Roman" w:hAnsiTheme="majorBidi" w:cstheme="majorBidi"/>
          <w:sz w:val="24"/>
          <w:szCs w:val="24"/>
        </w:rPr>
        <w:t>folder inside</w:t>
      </w:r>
      <w:r w:rsidR="0085077D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Hadoop</w:t>
      </w:r>
      <w:r w:rsidR="0085077D"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D4565E" w:rsidRPr="00A940B1">
        <w:rPr>
          <w:rFonts w:asciiTheme="majorBidi" w:eastAsia="Times New Roman" w:hAnsiTheme="majorBidi" w:cstheme="majorBidi"/>
          <w:sz w:val="24"/>
          <w:szCs w:val="24"/>
        </w:rPr>
        <w:t>and c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opy the winutils.exe file to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C:\hadoop\bin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17281B4E" w14:textId="77777777" w:rsidR="0085077D" w:rsidRPr="00A940B1" w:rsidRDefault="0085077D" w:rsidP="00D4565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855CE5A" w14:textId="77777777" w:rsidR="00D91DA3" w:rsidRDefault="00D91DA3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</w:p>
    <w:p w14:paraId="04505BEF" w14:textId="5FC875A3" w:rsidR="008E19B2" w:rsidRPr="00A940B1" w:rsidRDefault="008E19B2" w:rsidP="008E19B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 xml:space="preserve">Step </w:t>
      </w:r>
      <w:r w:rsidR="0085077D"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5</w:t>
      </w: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: Configure Environment Variables</w:t>
      </w:r>
    </w:p>
    <w:p w14:paraId="422CFDA2" w14:textId="0E7B7D9E" w:rsidR="008E19B2" w:rsidRDefault="008E19B2" w:rsidP="0085077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Select the result labeled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Edit the system environment variables</w:t>
      </w:r>
      <w:r w:rsidR="0085077D" w:rsidRPr="00A940B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 </w:t>
      </w:r>
      <w:r w:rsidR="0085077D" w:rsidRPr="00A940B1">
        <w:rPr>
          <w:rFonts w:asciiTheme="majorBidi" w:eastAsia="Times New Roman" w:hAnsiTheme="majorBidi" w:cstheme="majorBidi"/>
          <w:sz w:val="24"/>
          <w:szCs w:val="24"/>
        </w:rPr>
        <w:t>from start menu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then click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New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in the next window.</w:t>
      </w:r>
    </w:p>
    <w:p w14:paraId="530B15E7" w14:textId="1CE5B079" w:rsidR="008E19B2" w:rsidRPr="00A940B1" w:rsidRDefault="008E19B2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5A1F0B41" wp14:editId="5756180E">
            <wp:extent cx="5943600" cy="4525645"/>
            <wp:effectExtent l="0" t="0" r="0" b="8255"/>
            <wp:docPr id="8" name="Picture 8" descr="Add new environment variable in Windo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 new environment variable in Window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246C" w14:textId="77777777" w:rsidR="00D91DA3" w:rsidRDefault="00D91DA3" w:rsidP="0085077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68B4207" w14:textId="2BA3FF62" w:rsidR="008E19B2" w:rsidRDefault="008E19B2" w:rsidP="0085077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For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Variable Name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type </w:t>
      </w:r>
      <w:r w:rsidRPr="00A940B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SPARK_HOME</w:t>
      </w:r>
      <w:r w:rsidR="0085077D" w:rsidRPr="00A940B1">
        <w:rPr>
          <w:rFonts w:asciiTheme="majorBidi" w:eastAsia="Times New Roman" w:hAnsiTheme="majorBidi" w:cstheme="majorBidi"/>
          <w:sz w:val="24"/>
          <w:szCs w:val="24"/>
        </w:rPr>
        <w:t xml:space="preserve"> and f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or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Variable Value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type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C:\Spark\spark-</w:t>
      </w:r>
      <w:r w:rsidR="0085077D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3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85077D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3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85077D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2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-bin-hadoop</w:t>
      </w:r>
      <w:r w:rsidR="00527598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3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and click OK</w:t>
      </w:r>
    </w:p>
    <w:p w14:paraId="7770C51B" w14:textId="70BB499A" w:rsidR="008E19B2" w:rsidRPr="00A940B1" w:rsidRDefault="00527598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749C7080" wp14:editId="69161E46">
            <wp:extent cx="5400978" cy="1358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74" cy="13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3724" w14:textId="549A1EA1" w:rsidR="000866F8" w:rsidRPr="000866F8" w:rsidRDefault="000866F8" w:rsidP="00475023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Repeat this step for </w:t>
      </w:r>
      <w:r w:rsidR="00475023">
        <w:rPr>
          <w:rFonts w:asciiTheme="majorBidi" w:eastAsia="Times New Roman" w:hAnsiTheme="majorBidi" w:cstheme="majorBidi"/>
          <w:sz w:val="24"/>
          <w:szCs w:val="24"/>
        </w:rPr>
        <w:t>three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other environment variables.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For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the first one,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use </w:t>
      </w:r>
      <w:r w:rsidRPr="000866F8">
        <w:rPr>
          <w:rFonts w:asciiTheme="majorBidi" w:eastAsia="Times New Roman" w:hAnsiTheme="majorBidi" w:cstheme="majorBidi"/>
          <w:b/>
          <w:bCs/>
          <w:sz w:val="24"/>
          <w:szCs w:val="24"/>
        </w:rPr>
        <w:t>PYSPARK_DRIVER_PYTHON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as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Variable Name</w:t>
      </w:r>
      <w:r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r w:rsidRPr="000866F8">
        <w:rPr>
          <w:rFonts w:asciiTheme="majorBidi" w:eastAsia="Times New Roman" w:hAnsiTheme="majorBidi" w:cstheme="majorBidi"/>
          <w:sz w:val="24"/>
          <w:szCs w:val="24"/>
        </w:rPr>
        <w:t xml:space="preserve">and path to </w:t>
      </w:r>
      <w:r w:rsidRPr="000866F8">
        <w:rPr>
          <w:rFonts w:asciiTheme="majorBidi" w:eastAsia="Times New Roman" w:hAnsiTheme="majorBidi" w:cstheme="majorBidi"/>
          <w:i/>
          <w:iCs/>
          <w:sz w:val="24"/>
          <w:szCs w:val="24"/>
        </w:rPr>
        <w:t>python.exe</w:t>
      </w:r>
      <w:r w:rsidRPr="000866F8">
        <w:rPr>
          <w:rFonts w:asciiTheme="majorBidi" w:eastAsia="Times New Roman" w:hAnsiTheme="majorBidi" w:cstheme="majorBidi"/>
          <w:sz w:val="24"/>
          <w:szCs w:val="24"/>
        </w:rPr>
        <w:t xml:space="preserve"> (e.g., C:\Users\MyUserName\AppData\Local\Programs\Python\Python310\python.exe)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as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Variable Value</w:t>
      </w:r>
      <w:r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.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For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the second variable,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use </w:t>
      </w:r>
      <w:r w:rsidRPr="000866F8">
        <w:rPr>
          <w:rFonts w:asciiTheme="majorBidi" w:eastAsia="Times New Roman" w:hAnsiTheme="majorBidi" w:cstheme="majorBidi"/>
          <w:b/>
          <w:bCs/>
          <w:sz w:val="24"/>
          <w:szCs w:val="24"/>
        </w:rPr>
        <w:t>PYSPARK_PYTHON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as </w:t>
      </w:r>
      <w:r w:rsidRPr="00A940B1">
        <w:rPr>
          <w:rFonts w:asciiTheme="majorBidi" w:eastAsia="Times New Roman" w:hAnsiTheme="majorBidi" w:cstheme="majorBidi"/>
          <w:i/>
          <w:iCs/>
          <w:sz w:val="24"/>
          <w:szCs w:val="24"/>
        </w:rPr>
        <w:t>Variable Name</w:t>
      </w:r>
      <w:r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 </w:t>
      </w:r>
      <w:r w:rsidRPr="000866F8">
        <w:rPr>
          <w:rFonts w:asciiTheme="majorBidi" w:eastAsia="Times New Roman" w:hAnsiTheme="majorBidi" w:cstheme="majorBidi"/>
          <w:sz w:val="24"/>
          <w:szCs w:val="24"/>
        </w:rPr>
        <w:t xml:space="preserve">and path to </w:t>
      </w:r>
      <w:r w:rsidRPr="000866F8">
        <w:rPr>
          <w:rFonts w:asciiTheme="majorBidi" w:eastAsia="Times New Roman" w:hAnsiTheme="majorBidi" w:cstheme="majorBidi"/>
          <w:i/>
          <w:iCs/>
          <w:sz w:val="24"/>
          <w:szCs w:val="24"/>
        </w:rPr>
        <w:t>python.exe</w:t>
      </w:r>
      <w:r w:rsidRPr="000866F8">
        <w:rPr>
          <w:rFonts w:asciiTheme="majorBidi" w:eastAsia="Times New Roman" w:hAnsiTheme="majorBidi" w:cstheme="majorBidi"/>
          <w:sz w:val="24"/>
          <w:szCs w:val="24"/>
        </w:rPr>
        <w:t xml:space="preserve"> as </w:t>
      </w:r>
      <w:r w:rsidRPr="000866F8">
        <w:rPr>
          <w:rFonts w:asciiTheme="majorBidi" w:eastAsia="Times New Roman" w:hAnsiTheme="majorBidi" w:cstheme="majorBidi"/>
          <w:i/>
          <w:iCs/>
          <w:sz w:val="24"/>
          <w:szCs w:val="24"/>
        </w:rPr>
        <w:t>Variable Value</w:t>
      </w:r>
      <w:r w:rsidRPr="000866F8">
        <w:rPr>
          <w:rFonts w:asciiTheme="majorBidi" w:eastAsia="Times New Roman" w:hAnsiTheme="majorBidi" w:cstheme="majorBidi"/>
          <w:sz w:val="24"/>
          <w:szCs w:val="24"/>
        </w:rPr>
        <w:t>.</w:t>
      </w:r>
      <w:r w:rsidR="00475023">
        <w:rPr>
          <w:rFonts w:asciiTheme="majorBidi" w:eastAsia="Times New Roman" w:hAnsiTheme="majorBidi" w:cstheme="majorBidi"/>
          <w:sz w:val="24"/>
          <w:szCs w:val="24"/>
        </w:rPr>
        <w:t xml:space="preserve"> Lastly, define </w:t>
      </w:r>
      <w:r w:rsidR="00475023" w:rsidRPr="00475023">
        <w:rPr>
          <w:rFonts w:asciiTheme="majorBidi" w:eastAsia="Times New Roman" w:hAnsiTheme="majorBidi" w:cstheme="majorBidi"/>
          <w:b/>
          <w:bCs/>
          <w:sz w:val="24"/>
          <w:szCs w:val="24"/>
        </w:rPr>
        <w:t>PYTHONPATH</w:t>
      </w:r>
      <w:r w:rsidR="00475023">
        <w:rPr>
          <w:rFonts w:asciiTheme="majorBidi" w:eastAsia="Times New Roman" w:hAnsiTheme="majorBidi" w:cstheme="majorBidi"/>
          <w:sz w:val="24"/>
          <w:szCs w:val="24"/>
        </w:rPr>
        <w:t xml:space="preserve"> as a variable with value of </w:t>
      </w:r>
      <w:r w:rsidR="00475023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C:\Spark\spark-3.3.2-bin-hadoop3</w:t>
      </w:r>
      <w:r w:rsidR="00475023">
        <w:rPr>
          <w:rFonts w:asciiTheme="majorBidi" w:eastAsia="Times New Roman" w:hAnsiTheme="majorBidi" w:cstheme="majorBidi"/>
          <w:b/>
          <w:bCs/>
          <w:sz w:val="24"/>
          <w:szCs w:val="24"/>
        </w:rPr>
        <w:t>\python.</w:t>
      </w:r>
    </w:p>
    <w:p w14:paraId="0D6DB4AF" w14:textId="77777777" w:rsidR="00D91DA3" w:rsidRDefault="00D91DA3" w:rsidP="008E19B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3C469059" w14:textId="44B964FB" w:rsidR="008E19B2" w:rsidRPr="00A940B1" w:rsidRDefault="008E19B2" w:rsidP="008E19B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In the top box, click the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Path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entry, then click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Edit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14:paraId="7A1C83C4" w14:textId="495FCBCF" w:rsidR="008E19B2" w:rsidRPr="00A940B1" w:rsidRDefault="00527598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5F6BCA57" wp14:editId="7320BCB5">
            <wp:extent cx="4632974" cy="4248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60" cy="425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73BF" w14:textId="77777777" w:rsidR="00527598" w:rsidRPr="00A940B1" w:rsidRDefault="00527598" w:rsidP="008E19B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6ADD8652" w14:textId="20B07DC8" w:rsidR="008E19B2" w:rsidRPr="00A940B1" w:rsidRDefault="00527598" w:rsidP="005275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Create a </w:t>
      </w:r>
      <w:proofErr w:type="gramStart"/>
      <w:r w:rsidR="008E19B2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New</w:t>
      </w:r>
      <w:proofErr w:type="gramEnd"/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entry and e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 xml:space="preserve">nter the path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of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 xml:space="preserve"> the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bin from 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 xml:space="preserve">Spark folder using </w:t>
      </w:r>
      <w:r w:rsidR="008E19B2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%SPARK_HOME%\bin </w:t>
      </w:r>
    </w:p>
    <w:p w14:paraId="4F76E5EF" w14:textId="737C7E93" w:rsidR="008E19B2" w:rsidRPr="00A940B1" w:rsidRDefault="008E19B2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6B883FD" wp14:editId="6132C355">
            <wp:extent cx="4959350" cy="4724400"/>
            <wp:effectExtent l="0" t="0" r="0" b="0"/>
            <wp:docPr id="5" name="Picture 5" descr="Adding the Spark home to the path Windows vari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ing the Spark home to the path Windows variable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2D46" w14:textId="77777777" w:rsidR="00D91DA3" w:rsidRDefault="00D91DA3" w:rsidP="0052759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CF3DADF" w14:textId="6BD04572" w:rsidR="00475023" w:rsidRDefault="008E19B2" w:rsidP="00F77D6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Repeat this </w:t>
      </w:r>
      <w:r w:rsidR="00527598" w:rsidRPr="00A940B1">
        <w:rPr>
          <w:rFonts w:asciiTheme="majorBidi" w:eastAsia="Times New Roman" w:hAnsiTheme="majorBidi" w:cstheme="majorBidi"/>
          <w:sz w:val="24"/>
          <w:szCs w:val="24"/>
        </w:rPr>
        <w:t>step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for Hadoop and Java.</w:t>
      </w:r>
      <w:r w:rsidR="00527598"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For Hadoop, the variable name is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HADOOP_HOME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 and for the value use the path of the folder you created earlier: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C:\hadoop.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Add the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Path </w:t>
      </w:r>
      <w:r w:rsidRPr="00475023">
        <w:rPr>
          <w:rFonts w:asciiTheme="majorBidi" w:eastAsia="Times New Roman" w:hAnsiTheme="majorBidi" w:cstheme="majorBidi"/>
          <w:sz w:val="24"/>
          <w:szCs w:val="24"/>
        </w:rPr>
        <w:t>variable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using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%HADOOP_HOME%\bin</w:t>
      </w:r>
      <w:r w:rsidR="00F77D6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.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For Java, the variable name is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JAVA_HOME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and for the value use the path to your Java </w:t>
      </w:r>
      <w:r w:rsidR="00F77D6E">
        <w:rPr>
          <w:rFonts w:asciiTheme="majorBidi" w:eastAsia="Times New Roman" w:hAnsiTheme="majorBidi" w:cstheme="majorBidi"/>
          <w:sz w:val="24"/>
          <w:szCs w:val="24"/>
        </w:rPr>
        <w:t>runtime environment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directory (</w:t>
      </w:r>
      <w:r w:rsidR="00527598" w:rsidRPr="00A940B1">
        <w:rPr>
          <w:rFonts w:asciiTheme="majorBidi" w:eastAsia="Times New Roman" w:hAnsiTheme="majorBidi" w:cstheme="majorBidi"/>
          <w:sz w:val="24"/>
          <w:szCs w:val="24"/>
        </w:rPr>
        <w:t>e.g.,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C:\Program Files\Java\</w:t>
      </w:r>
      <w:r w:rsidR="00F77D6E" w:rsidRPr="00F77D6E">
        <w:t xml:space="preserve"> </w:t>
      </w:r>
      <w:r w:rsidR="00F77D6E" w:rsidRPr="00F77D6E">
        <w:rPr>
          <w:rFonts w:asciiTheme="majorBidi" w:eastAsia="Times New Roman" w:hAnsiTheme="majorBidi" w:cstheme="majorBidi"/>
          <w:b/>
          <w:bCs/>
          <w:sz w:val="24"/>
          <w:szCs w:val="24"/>
        </w:rPr>
        <w:t>jre-1.8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).</w:t>
      </w:r>
      <w:r w:rsidR="00F77D6E" w:rsidRPr="00F77D6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F77D6E" w:rsidRPr="00A940B1">
        <w:rPr>
          <w:rFonts w:asciiTheme="majorBidi" w:eastAsia="Times New Roman" w:hAnsiTheme="majorBidi" w:cstheme="majorBidi"/>
          <w:sz w:val="24"/>
          <w:szCs w:val="24"/>
        </w:rPr>
        <w:t xml:space="preserve">Add the </w:t>
      </w:r>
      <w:r w:rsidR="00F77D6E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Path </w:t>
      </w:r>
      <w:r w:rsidR="00F77D6E" w:rsidRPr="00475023">
        <w:rPr>
          <w:rFonts w:asciiTheme="majorBidi" w:eastAsia="Times New Roman" w:hAnsiTheme="majorBidi" w:cstheme="majorBidi"/>
          <w:sz w:val="24"/>
          <w:szCs w:val="24"/>
        </w:rPr>
        <w:t>variable</w:t>
      </w:r>
      <w:r w:rsidR="00F77D6E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F77D6E" w:rsidRPr="00A940B1">
        <w:rPr>
          <w:rFonts w:asciiTheme="majorBidi" w:eastAsia="Times New Roman" w:hAnsiTheme="majorBidi" w:cstheme="majorBidi"/>
          <w:sz w:val="24"/>
          <w:szCs w:val="24"/>
        </w:rPr>
        <w:t xml:space="preserve">using </w:t>
      </w:r>
      <w:r w:rsidR="00F77D6E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%</w:t>
      </w:r>
      <w:r w:rsidR="00F77D6E" w:rsidRPr="00F77D6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F77D6E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JAVA_HOME%\bin</w:t>
      </w:r>
      <w:r w:rsidR="00F77D6E">
        <w:rPr>
          <w:rFonts w:asciiTheme="majorBidi" w:eastAsia="Times New Roman" w:hAnsiTheme="majorBidi" w:cstheme="majorBidi"/>
          <w:b/>
          <w:bCs/>
          <w:sz w:val="24"/>
          <w:szCs w:val="24"/>
        </w:rPr>
        <w:t>.</w:t>
      </w:r>
      <w:r w:rsidR="000866F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475023" w:rsidRPr="00475023">
        <w:rPr>
          <w:rFonts w:asciiTheme="majorBidi" w:eastAsia="Times New Roman" w:hAnsiTheme="majorBidi" w:cstheme="majorBidi"/>
          <w:sz w:val="24"/>
          <w:szCs w:val="24"/>
        </w:rPr>
        <w:t xml:space="preserve">Also </w:t>
      </w:r>
      <w:r w:rsidR="00475023">
        <w:rPr>
          <w:rFonts w:asciiTheme="majorBidi" w:eastAsia="Times New Roman" w:hAnsiTheme="majorBidi" w:cstheme="majorBidi"/>
          <w:sz w:val="24"/>
          <w:szCs w:val="24"/>
        </w:rPr>
        <w:t xml:space="preserve">add </w:t>
      </w:r>
      <w:r w:rsidR="00475023" w:rsidRPr="00475023">
        <w:rPr>
          <w:rFonts w:asciiTheme="majorBidi" w:eastAsia="Times New Roman" w:hAnsiTheme="majorBidi" w:cstheme="majorBidi"/>
          <w:b/>
          <w:bCs/>
          <w:sz w:val="24"/>
          <w:szCs w:val="24"/>
        </w:rPr>
        <w:t>%SPARK_HOME%</w:t>
      </w:r>
      <w:proofErr w:type="gramStart"/>
      <w:r w:rsidR="00475023" w:rsidRPr="00475023">
        <w:rPr>
          <w:rFonts w:asciiTheme="majorBidi" w:eastAsia="Times New Roman" w:hAnsiTheme="majorBidi" w:cstheme="majorBidi"/>
          <w:b/>
          <w:bCs/>
          <w:sz w:val="24"/>
          <w:szCs w:val="24"/>
        </w:rPr>
        <w:t>\python\lib\</w:t>
      </w:r>
      <w:r w:rsidR="00C1223F">
        <w:rPr>
          <w:rFonts w:asciiTheme="majorBidi" w:eastAsia="Times New Roman" w:hAnsiTheme="majorBidi" w:cstheme="majorBidi"/>
          <w:b/>
          <w:bCs/>
          <w:sz w:val="24"/>
          <w:szCs w:val="24"/>
        </w:rPr>
        <w:t>[</w:t>
      </w:r>
      <w:proofErr w:type="gramEnd"/>
      <w:r w:rsidR="00C1223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Name of </w:t>
      </w:r>
      <w:r w:rsidR="00475023" w:rsidRPr="00475023">
        <w:rPr>
          <w:rFonts w:asciiTheme="majorBidi" w:eastAsia="Times New Roman" w:hAnsiTheme="majorBidi" w:cstheme="majorBidi"/>
          <w:b/>
          <w:bCs/>
          <w:sz w:val="24"/>
          <w:szCs w:val="24"/>
        </w:rPr>
        <w:t>py4j</w:t>
      </w:r>
      <w:r w:rsidR="00C1223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source </w:t>
      </w:r>
      <w:r w:rsidR="00475023" w:rsidRPr="00475023">
        <w:rPr>
          <w:rFonts w:asciiTheme="majorBidi" w:eastAsia="Times New Roman" w:hAnsiTheme="majorBidi" w:cstheme="majorBidi"/>
          <w:b/>
          <w:bCs/>
          <w:sz w:val="24"/>
          <w:szCs w:val="24"/>
        </w:rPr>
        <w:t>zip</w:t>
      </w:r>
      <w:r w:rsidR="00C1223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file]</w:t>
      </w:r>
      <w:r w:rsidR="00475023" w:rsidRPr="00475023">
        <w:rPr>
          <w:rFonts w:asciiTheme="majorBidi" w:eastAsia="Times New Roman" w:hAnsiTheme="majorBidi" w:cstheme="majorBidi"/>
          <w:b/>
          <w:bCs/>
          <w:sz w:val="24"/>
          <w:szCs w:val="24"/>
        </w:rPr>
        <w:t>:%PYTHONPATH%</w:t>
      </w:r>
      <w:r w:rsidR="00475023">
        <w:rPr>
          <w:rFonts w:asciiTheme="majorBidi" w:eastAsia="Times New Roman" w:hAnsiTheme="majorBidi" w:cstheme="majorBidi"/>
          <w:sz w:val="24"/>
          <w:szCs w:val="24"/>
        </w:rPr>
        <w:t xml:space="preserve">  and </w:t>
      </w:r>
      <w:r w:rsidR="00475023" w:rsidRPr="00475023">
        <w:rPr>
          <w:rFonts w:asciiTheme="majorBidi" w:eastAsia="Times New Roman" w:hAnsiTheme="majorBidi" w:cstheme="majorBidi"/>
          <w:b/>
          <w:bCs/>
          <w:sz w:val="24"/>
          <w:szCs w:val="24"/>
        </w:rPr>
        <w:t>%PYTHONPATH%</w:t>
      </w:r>
      <w:r w:rsidR="00475023">
        <w:rPr>
          <w:rFonts w:asciiTheme="majorBidi" w:eastAsia="Times New Roman" w:hAnsiTheme="majorBidi" w:cstheme="majorBidi"/>
          <w:sz w:val="24"/>
          <w:szCs w:val="24"/>
        </w:rPr>
        <w:t xml:space="preserve"> to the </w:t>
      </w:r>
      <w:r w:rsidR="00475023" w:rsidRPr="00475023">
        <w:rPr>
          <w:rFonts w:asciiTheme="majorBidi" w:eastAsia="Times New Roman" w:hAnsiTheme="majorBidi" w:cstheme="majorBidi"/>
          <w:b/>
          <w:bCs/>
          <w:sz w:val="24"/>
          <w:szCs w:val="24"/>
        </w:rPr>
        <w:t>Path</w:t>
      </w:r>
      <w:r w:rsidR="00475023">
        <w:rPr>
          <w:rFonts w:asciiTheme="majorBidi" w:eastAsia="Times New Roman" w:hAnsiTheme="majorBidi" w:cstheme="majorBidi"/>
          <w:sz w:val="24"/>
          <w:szCs w:val="24"/>
        </w:rPr>
        <w:t xml:space="preserve"> variable.</w:t>
      </w:r>
    </w:p>
    <w:p w14:paraId="04BBA2A4" w14:textId="77777777" w:rsidR="00475023" w:rsidRDefault="00475023" w:rsidP="00F77D6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949E7B4" w14:textId="25436497" w:rsidR="00475023" w:rsidRPr="000866F8" w:rsidRDefault="00C1223F" w:rsidP="00F77D6E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26683DFB" wp14:editId="7AD98747">
            <wp:extent cx="5130140" cy="550230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21" cy="55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C570" w14:textId="3C3AD07B" w:rsidR="008E19B2" w:rsidRPr="00A940B1" w:rsidRDefault="008E19B2" w:rsidP="00F1480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Click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OK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to close all open windows</w:t>
      </w:r>
      <w:r w:rsidR="00F14800" w:rsidRPr="00A940B1">
        <w:rPr>
          <w:rFonts w:asciiTheme="majorBidi" w:eastAsia="Times New Roman" w:hAnsiTheme="majorBidi" w:cstheme="majorBidi"/>
          <w:sz w:val="24"/>
          <w:szCs w:val="24"/>
        </w:rPr>
        <w:t xml:space="preserve"> then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reboot the syste</w:t>
      </w:r>
      <w:r w:rsidR="00F14800" w:rsidRPr="00A940B1">
        <w:rPr>
          <w:rFonts w:asciiTheme="majorBidi" w:eastAsia="Times New Roman" w:hAnsiTheme="majorBidi" w:cstheme="majorBidi"/>
          <w:sz w:val="24"/>
          <w:szCs w:val="24"/>
        </w:rPr>
        <w:t>m.</w:t>
      </w:r>
    </w:p>
    <w:p w14:paraId="19A6C1DC" w14:textId="1267611E" w:rsidR="008E19B2" w:rsidRPr="00A940B1" w:rsidRDefault="002C1840" w:rsidP="002C18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7"/>
          <w:szCs w:val="27"/>
        </w:rPr>
        <w:t>To check</w:t>
      </w:r>
      <w:r w:rsidR="00E626F7" w:rsidRPr="00A940B1">
        <w:rPr>
          <w:rFonts w:asciiTheme="majorBidi" w:eastAsia="Times New Roman" w:hAnsiTheme="majorBidi" w:cstheme="majorBidi"/>
          <w:sz w:val="27"/>
          <w:szCs w:val="27"/>
        </w:rPr>
        <w:t xml:space="preserve"> the process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, o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 xml:space="preserve">pen a new command-prompt window using the right-click and </w:t>
      </w:r>
      <w:proofErr w:type="gramStart"/>
      <w:r w:rsidR="008E19B2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Run</w:t>
      </w:r>
      <w:proofErr w:type="gramEnd"/>
      <w:r w:rsidR="008E19B2"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as administrator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 xml:space="preserve">type </w:t>
      </w:r>
      <w:r w:rsidR="008E19B2" w:rsidRPr="00881143">
        <w:rPr>
          <w:rFonts w:asciiTheme="majorBidi" w:eastAsia="Times New Roman" w:hAnsiTheme="majorBidi" w:cstheme="majorBidi"/>
          <w:b/>
          <w:bCs/>
          <w:sz w:val="24"/>
          <w:szCs w:val="24"/>
        </w:rPr>
        <w:t>spark-shell</w:t>
      </w:r>
      <w:r w:rsidR="008E19B2" w:rsidRPr="00A940B1">
        <w:rPr>
          <w:rFonts w:asciiTheme="majorBidi" w:eastAsia="Times New Roman" w:hAnsiTheme="majorBidi" w:cstheme="majorBidi"/>
          <w:sz w:val="24"/>
          <w:szCs w:val="24"/>
        </w:rPr>
        <w:t xml:space="preserve"> to launch Spark.</w:t>
      </w:r>
    </w:p>
    <w:p w14:paraId="021DDB9E" w14:textId="4676230B" w:rsidR="008E19B2" w:rsidRPr="00A940B1" w:rsidRDefault="008E19B2" w:rsidP="002C18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The system should display several lines indicating the status of the application. You may get a Java pop-up. Select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Allow access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to continue.</w:t>
      </w:r>
      <w:r w:rsidR="002C1840" w:rsidRPr="00A940B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Finally, the Spark logo appears, and the prompt displays the </w:t>
      </w:r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Scala shell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E7EF2F2" w14:textId="585788AC" w:rsidR="008E19B2" w:rsidRPr="00A940B1" w:rsidRDefault="00E626F7" w:rsidP="008E19B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A940B1"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7B18F2A" wp14:editId="6347E636">
            <wp:extent cx="5943600" cy="2482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BE73" w14:textId="31230D45" w:rsidR="008E19B2" w:rsidRPr="00A940B1" w:rsidRDefault="008E19B2" w:rsidP="002C184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0A44D8BE" w14:textId="74DBFEFE" w:rsidR="008E19B2" w:rsidRPr="00A940B1" w:rsidRDefault="008E19B2">
      <w:pPr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Step </w:t>
      </w:r>
      <w:r w:rsidR="002C1840"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6</w:t>
      </w: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>: Install SQL Server</w:t>
      </w:r>
    </w:p>
    <w:p w14:paraId="6A67EB7D" w14:textId="0E48D3AF" w:rsidR="008E19B2" w:rsidRPr="00A940B1" w:rsidRDefault="008E19B2" w:rsidP="008E19B2">
      <w:pPr>
        <w:rPr>
          <w:rFonts w:asciiTheme="majorBidi" w:hAnsiTheme="majorBidi" w:cstheme="majorBidi"/>
        </w:rPr>
      </w:pPr>
      <w:r w:rsidRPr="00A940B1">
        <w:rPr>
          <w:rFonts w:asciiTheme="majorBidi" w:hAnsiTheme="majorBidi" w:cstheme="majorBidi"/>
        </w:rPr>
        <w:t>Install the Developer Edition of SQL Server</w:t>
      </w:r>
      <w:r w:rsidR="001A76E8">
        <w:rPr>
          <w:rFonts w:asciiTheme="majorBidi" w:hAnsiTheme="majorBidi" w:cstheme="majorBidi"/>
        </w:rPr>
        <w:t xml:space="preserve"> (Basic option)</w:t>
      </w:r>
      <w:r w:rsidRPr="00A940B1">
        <w:rPr>
          <w:rFonts w:asciiTheme="majorBidi" w:hAnsiTheme="majorBidi" w:cstheme="majorBidi"/>
        </w:rPr>
        <w:t xml:space="preserve"> using the following link:</w:t>
      </w:r>
    </w:p>
    <w:p w14:paraId="2FC20316" w14:textId="2B0B11F1" w:rsidR="008E19B2" w:rsidRPr="00A940B1" w:rsidRDefault="00000000" w:rsidP="008E19B2">
      <w:pPr>
        <w:rPr>
          <w:rFonts w:asciiTheme="majorBidi" w:hAnsiTheme="majorBidi" w:cstheme="majorBidi"/>
        </w:rPr>
      </w:pPr>
      <w:hyperlink r:id="rId19" w:history="1">
        <w:r w:rsidR="008E19B2" w:rsidRPr="00A940B1">
          <w:rPr>
            <w:rStyle w:val="Hyperlink"/>
            <w:rFonts w:asciiTheme="majorBidi" w:hAnsiTheme="majorBidi" w:cstheme="majorBidi"/>
          </w:rPr>
          <w:t>https://go.microsoft.com/fwlink/p/?linkid=2215158&amp;clcid=0x409&amp;culture=en-us&amp;country=us</w:t>
        </w:r>
      </w:hyperlink>
    </w:p>
    <w:p w14:paraId="40FD3351" w14:textId="32CAC1F3" w:rsidR="008E19B2" w:rsidRPr="00A940B1" w:rsidRDefault="008E19B2" w:rsidP="008E19B2">
      <w:pPr>
        <w:rPr>
          <w:rFonts w:asciiTheme="majorBidi" w:hAnsiTheme="majorBidi" w:cstheme="majorBidi"/>
        </w:rPr>
      </w:pPr>
    </w:p>
    <w:p w14:paraId="277F4DC9" w14:textId="405ABCDF" w:rsidR="008E19B2" w:rsidRPr="00A940B1" w:rsidRDefault="008E19B2" w:rsidP="008E19B2">
      <w:pPr>
        <w:rPr>
          <w:rFonts w:asciiTheme="majorBidi" w:hAnsiTheme="majorBidi" w:cstheme="majorBidi"/>
        </w:rPr>
      </w:pPr>
      <w:r w:rsidRPr="00A940B1">
        <w:rPr>
          <w:rFonts w:asciiTheme="majorBidi" w:hAnsiTheme="majorBidi" w:cstheme="majorBidi"/>
          <w:noProof/>
        </w:rPr>
        <w:drawing>
          <wp:inline distT="0" distB="0" distL="0" distR="0" wp14:anchorId="740C9CFC" wp14:editId="310ECBDF">
            <wp:extent cx="5130800" cy="4011452"/>
            <wp:effectExtent l="0" t="0" r="0" b="825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043" cy="401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0900" w14:textId="2EE88402" w:rsidR="008E19B2" w:rsidRPr="00A940B1" w:rsidRDefault="000017AB" w:rsidP="001F517D">
      <w:pPr>
        <w:rPr>
          <w:rFonts w:asciiTheme="majorBidi" w:hAnsiTheme="majorBidi" w:cstheme="majorBidi"/>
        </w:rPr>
      </w:pPr>
      <w:r w:rsidRPr="00A940B1">
        <w:rPr>
          <w:rFonts w:asciiTheme="majorBidi" w:hAnsiTheme="majorBidi" w:cstheme="majorBidi"/>
        </w:rPr>
        <w:lastRenderedPageBreak/>
        <w:t>Lastly,</w:t>
      </w:r>
      <w:r w:rsidR="008E19B2" w:rsidRPr="00A940B1">
        <w:rPr>
          <w:rFonts w:asciiTheme="majorBidi" w:hAnsiTheme="majorBidi" w:cstheme="majorBidi"/>
        </w:rPr>
        <w:t xml:space="preserve"> install SQL Management Studio by clicking on the </w:t>
      </w:r>
      <w:r w:rsidR="008E19B2" w:rsidRPr="00A940B1">
        <w:rPr>
          <w:rFonts w:asciiTheme="majorBidi" w:hAnsiTheme="majorBidi" w:cstheme="majorBidi"/>
          <w:b/>
          <w:bCs/>
        </w:rPr>
        <w:t>Install SSM</w:t>
      </w:r>
      <w:r w:rsidR="008E19B2" w:rsidRPr="00A940B1">
        <w:rPr>
          <w:rFonts w:asciiTheme="majorBidi" w:hAnsiTheme="majorBidi" w:cstheme="majorBidi"/>
        </w:rPr>
        <w:t>S button.</w:t>
      </w:r>
      <w:r w:rsidR="001F517D">
        <w:rPr>
          <w:rFonts w:asciiTheme="majorBidi" w:hAnsiTheme="majorBidi" w:cstheme="majorBidi"/>
        </w:rPr>
        <w:t xml:space="preserve"> In the </w:t>
      </w:r>
      <w:r w:rsidR="001F517D" w:rsidRPr="001F517D">
        <w:rPr>
          <w:rFonts w:asciiTheme="majorBidi" w:hAnsiTheme="majorBidi" w:cstheme="majorBidi"/>
        </w:rPr>
        <w:t>Download SQL Server Management Studio pag</w:t>
      </w:r>
      <w:r w:rsidR="001F517D">
        <w:rPr>
          <w:rFonts w:asciiTheme="majorBidi" w:hAnsiTheme="majorBidi" w:cstheme="majorBidi"/>
        </w:rPr>
        <w:t xml:space="preserve">e click on </w:t>
      </w:r>
      <w:r w:rsidR="001F517D" w:rsidRPr="001F517D">
        <w:rPr>
          <w:rFonts w:asciiTheme="majorBidi" w:hAnsiTheme="majorBidi" w:cstheme="majorBidi"/>
          <w:i/>
          <w:iCs/>
        </w:rPr>
        <w:t>Free Download for SQL Server Management Studio</w:t>
      </w:r>
      <w:r w:rsidR="001F517D" w:rsidRPr="001F517D">
        <w:rPr>
          <w:rFonts w:asciiTheme="majorBidi" w:hAnsiTheme="majorBidi" w:cstheme="majorBidi"/>
        </w:rPr>
        <w:t xml:space="preserve"> link (</w:t>
      </w:r>
      <w:r w:rsidR="001F517D">
        <w:rPr>
          <w:rFonts w:asciiTheme="majorBidi" w:hAnsiTheme="majorBidi" w:cstheme="majorBidi"/>
        </w:rPr>
        <w:t xml:space="preserve">e.g., </w:t>
      </w:r>
      <w:hyperlink r:id="rId22" w:history="1">
        <w:r w:rsidR="001F517D" w:rsidRPr="00164F76">
          <w:rPr>
            <w:rStyle w:val="Hyperlink"/>
            <w:rFonts w:asciiTheme="majorBidi" w:hAnsiTheme="majorBidi" w:cstheme="majorBidi"/>
          </w:rPr>
          <w:t>https://aka.ms/ssmsfullsetup</w:t>
        </w:r>
      </w:hyperlink>
      <w:r w:rsidR="001F517D" w:rsidRPr="001F517D">
        <w:rPr>
          <w:rFonts w:asciiTheme="majorBidi" w:hAnsiTheme="majorBidi" w:cstheme="majorBidi"/>
        </w:rPr>
        <w:t>)</w:t>
      </w:r>
      <w:r w:rsidR="001F517D">
        <w:rPr>
          <w:rFonts w:asciiTheme="majorBidi" w:hAnsiTheme="majorBidi" w:cstheme="majorBidi"/>
        </w:rPr>
        <w:t xml:space="preserve"> then download and execute the file.</w:t>
      </w:r>
    </w:p>
    <w:p w14:paraId="1F351CA6" w14:textId="438C9D76" w:rsidR="008E19B2" w:rsidRDefault="008E19B2" w:rsidP="008E19B2">
      <w:pPr>
        <w:rPr>
          <w:rFonts w:asciiTheme="majorBidi" w:hAnsiTheme="majorBidi" w:cstheme="majorBidi"/>
        </w:rPr>
      </w:pPr>
      <w:r w:rsidRPr="00A940B1">
        <w:rPr>
          <w:rFonts w:asciiTheme="majorBidi" w:hAnsiTheme="majorBidi" w:cstheme="majorBidi"/>
        </w:rPr>
        <w:t xml:space="preserve">Then run SQL Management Studio and enter a point (.) as server name then press </w:t>
      </w:r>
      <w:r w:rsidR="00A940B1" w:rsidRPr="00A940B1">
        <w:rPr>
          <w:rFonts w:asciiTheme="majorBidi" w:hAnsiTheme="majorBidi" w:cstheme="majorBidi"/>
          <w:b/>
          <w:bCs/>
        </w:rPr>
        <w:t>C</w:t>
      </w:r>
      <w:r w:rsidRPr="00A940B1">
        <w:rPr>
          <w:rFonts w:asciiTheme="majorBidi" w:hAnsiTheme="majorBidi" w:cstheme="majorBidi"/>
          <w:b/>
          <w:bCs/>
        </w:rPr>
        <w:t>onnect</w:t>
      </w:r>
      <w:r w:rsidRPr="00A940B1">
        <w:rPr>
          <w:rFonts w:asciiTheme="majorBidi" w:hAnsiTheme="majorBidi" w:cstheme="majorBidi"/>
        </w:rPr>
        <w:t xml:space="preserve">. </w:t>
      </w:r>
    </w:p>
    <w:p w14:paraId="04819934" w14:textId="77777777" w:rsidR="00D91DA3" w:rsidRPr="00A940B1" w:rsidRDefault="00D91DA3" w:rsidP="008E19B2">
      <w:pPr>
        <w:rPr>
          <w:rFonts w:asciiTheme="majorBidi" w:hAnsiTheme="majorBidi" w:cstheme="majorBidi"/>
        </w:rPr>
      </w:pPr>
    </w:p>
    <w:p w14:paraId="5398BE0E" w14:textId="11F9DCA1" w:rsidR="008E19B2" w:rsidRPr="00A940B1" w:rsidRDefault="008E19B2" w:rsidP="008E19B2">
      <w:pPr>
        <w:rPr>
          <w:rFonts w:asciiTheme="majorBidi" w:hAnsiTheme="majorBidi" w:cstheme="majorBidi"/>
        </w:rPr>
      </w:pPr>
      <w:r w:rsidRPr="00A940B1">
        <w:rPr>
          <w:rFonts w:asciiTheme="majorBidi" w:hAnsiTheme="majorBidi" w:cstheme="majorBidi"/>
          <w:noProof/>
        </w:rPr>
        <w:drawing>
          <wp:inline distT="0" distB="0" distL="0" distR="0" wp14:anchorId="10962075" wp14:editId="465DA7C4">
            <wp:extent cx="4483100" cy="3009900"/>
            <wp:effectExtent l="0" t="0" r="1270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104E" w14:textId="7ADF117D" w:rsidR="008E19B2" w:rsidRDefault="008E19B2" w:rsidP="008E19B2">
      <w:pPr>
        <w:rPr>
          <w:rFonts w:asciiTheme="majorBidi" w:hAnsiTheme="majorBidi" w:cstheme="majorBidi"/>
        </w:rPr>
      </w:pPr>
    </w:p>
    <w:p w14:paraId="5AAEF20D" w14:textId="636B369F" w:rsidR="00D91DA3" w:rsidRPr="00A940B1" w:rsidRDefault="00C508B3" w:rsidP="008E19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Connecting</w:t>
      </w:r>
      <w:r w:rsidR="00D91DA3">
        <w:rPr>
          <w:rFonts w:asciiTheme="majorBidi" w:hAnsiTheme="majorBidi" w:cstheme="majorBidi"/>
        </w:rPr>
        <w:t xml:space="preserve"> to the local instance of SQL Server confirms that the installation was successful.</w:t>
      </w:r>
    </w:p>
    <w:sectPr w:rsidR="00D91DA3" w:rsidRPr="00A9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3A7B"/>
    <w:multiLevelType w:val="multilevel"/>
    <w:tmpl w:val="7040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C0514"/>
    <w:multiLevelType w:val="multilevel"/>
    <w:tmpl w:val="182A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37619"/>
    <w:multiLevelType w:val="multilevel"/>
    <w:tmpl w:val="D8CE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90572">
    <w:abstractNumId w:val="0"/>
  </w:num>
  <w:num w:numId="2" w16cid:durableId="1510674471">
    <w:abstractNumId w:val="1"/>
  </w:num>
  <w:num w:numId="3" w16cid:durableId="160341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2"/>
    <w:rsid w:val="000017AB"/>
    <w:rsid w:val="000866F8"/>
    <w:rsid w:val="001A76E8"/>
    <w:rsid w:val="001B2EF4"/>
    <w:rsid w:val="001F517D"/>
    <w:rsid w:val="002C1840"/>
    <w:rsid w:val="00475023"/>
    <w:rsid w:val="004B4121"/>
    <w:rsid w:val="00527598"/>
    <w:rsid w:val="00542C99"/>
    <w:rsid w:val="006944B9"/>
    <w:rsid w:val="006C66C8"/>
    <w:rsid w:val="006F0B4C"/>
    <w:rsid w:val="00725511"/>
    <w:rsid w:val="0085077D"/>
    <w:rsid w:val="00881143"/>
    <w:rsid w:val="008E19B2"/>
    <w:rsid w:val="009E0B47"/>
    <w:rsid w:val="00A940B1"/>
    <w:rsid w:val="00B56B26"/>
    <w:rsid w:val="00C1223F"/>
    <w:rsid w:val="00C37187"/>
    <w:rsid w:val="00C508B3"/>
    <w:rsid w:val="00CA4648"/>
    <w:rsid w:val="00D4565E"/>
    <w:rsid w:val="00D47942"/>
    <w:rsid w:val="00D91DA3"/>
    <w:rsid w:val="00E15CA9"/>
    <w:rsid w:val="00E626F7"/>
    <w:rsid w:val="00F14800"/>
    <w:rsid w:val="00F7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999A"/>
  <w15:chartTrackingRefBased/>
  <w15:docId w15:val="{E3BB5721-0120-45AF-93ED-DAABBFDB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1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9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19B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3">
    <w:name w:val="h3"/>
    <w:basedOn w:val="Normal"/>
    <w:rsid w:val="008E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9B2"/>
    <w:rPr>
      <w:b/>
      <w:bCs/>
    </w:rPr>
  </w:style>
  <w:style w:type="character" w:styleId="Emphasis">
    <w:name w:val="Emphasis"/>
    <w:basedOn w:val="DefaultParagraphFont"/>
    <w:uiPriority w:val="20"/>
    <w:qFormat/>
    <w:rsid w:val="008E19B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9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9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19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64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cid:image003.png@01D93FC1.604F2D60" TargetMode="External"/><Relationship Id="rId7" Type="http://schemas.openxmlformats.org/officeDocument/2006/relationships/hyperlink" Target="https://www.python.org/downloads/release/python-31010/" TargetMode="External"/><Relationship Id="rId12" Type="http://schemas.openxmlformats.org/officeDocument/2006/relationships/hyperlink" Target="https://github.com/kontext-tech/winutils/raw/master/hadoop-3.3.0/bin/winutils.exe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pache.org/dyn/closer.lua/spark/spark-3.3.2/spark-3.3.2-bin-hadoop3.tgz" TargetMode="External"/><Relationship Id="rId24" Type="http://schemas.openxmlformats.org/officeDocument/2006/relationships/image" Target="cid:image002.png@01D93FC1.604F2D60" TargetMode="External"/><Relationship Id="rId5" Type="http://schemas.openxmlformats.org/officeDocument/2006/relationships/hyperlink" Target="https://java.com/en/download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s://go.microsoft.com/fwlink/p/?linkid=2215158&amp;clcid=0x409&amp;culture=en-us&amp;country=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aka.ms/ssmsfull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Abdolreza Mosaddegh</dc:creator>
  <cp:keywords/>
  <dc:description/>
  <cp:lastModifiedBy>Abdolreza Mosaddegh</cp:lastModifiedBy>
  <cp:revision>15</cp:revision>
  <dcterms:created xsi:type="dcterms:W3CDTF">2023-05-17T13:14:00Z</dcterms:created>
  <dcterms:modified xsi:type="dcterms:W3CDTF">2023-07-05T17:30:00Z</dcterms:modified>
</cp:coreProperties>
</file>