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B4BE" w14:textId="750DF791" w:rsidR="003F6DB4" w:rsidRPr="007B272E" w:rsidRDefault="003F6DB4" w:rsidP="003F6DB4">
      <w:pPr>
        <w:jc w:val="center"/>
        <w:rPr>
          <w:rFonts w:ascii="Times New Roman" w:hAnsi="Times New Roman" w:cs="Times New Roman"/>
          <w:b/>
          <w:sz w:val="28"/>
          <w:szCs w:val="28"/>
        </w:rPr>
      </w:pPr>
      <w:r w:rsidRPr="007B272E">
        <w:rPr>
          <w:rFonts w:ascii="Times New Roman" w:hAnsi="Times New Roman" w:cs="Times New Roman"/>
          <w:b/>
          <w:sz w:val="28"/>
          <w:szCs w:val="28"/>
        </w:rPr>
        <w:t xml:space="preserve">ECO 304K Exam </w:t>
      </w:r>
      <w:r>
        <w:rPr>
          <w:rFonts w:ascii="Times New Roman" w:hAnsi="Times New Roman" w:cs="Times New Roman"/>
          <w:b/>
          <w:sz w:val="28"/>
          <w:szCs w:val="28"/>
        </w:rPr>
        <w:t>3</w:t>
      </w:r>
      <w:r w:rsidRPr="007B272E">
        <w:rPr>
          <w:rFonts w:ascii="Times New Roman" w:hAnsi="Times New Roman" w:cs="Times New Roman"/>
          <w:b/>
          <w:sz w:val="28"/>
          <w:szCs w:val="28"/>
        </w:rPr>
        <w:t xml:space="preserve"> Spring 2024 (</w:t>
      </w:r>
      <w:r w:rsidR="009E31CF">
        <w:rPr>
          <w:rFonts w:ascii="Times New Roman" w:hAnsi="Times New Roman" w:cs="Times New Roman"/>
          <w:b/>
          <w:sz w:val="28"/>
          <w:szCs w:val="28"/>
        </w:rPr>
        <w:t>11</w:t>
      </w:r>
      <w:r w:rsidRPr="007B272E">
        <w:rPr>
          <w:rFonts w:ascii="Times New Roman" w:hAnsi="Times New Roman" w:cs="Times New Roman"/>
          <w:b/>
          <w:sz w:val="28"/>
          <w:szCs w:val="28"/>
        </w:rPr>
        <w:t>am)</w:t>
      </w:r>
    </w:p>
    <w:p w14:paraId="09A2CF84" w14:textId="18D79A60" w:rsidR="003F6DB4" w:rsidRPr="007B272E" w:rsidRDefault="003F6DB4" w:rsidP="003F6DB4">
      <w:pPr>
        <w:spacing w:after="0" w:line="240" w:lineRule="auto"/>
        <w:jc w:val="center"/>
        <w:rPr>
          <w:rFonts w:ascii="Times New Roman" w:hAnsi="Times New Roman" w:cs="Times New Roman"/>
          <w:sz w:val="28"/>
          <w:szCs w:val="28"/>
        </w:rPr>
      </w:pPr>
      <w:r w:rsidRPr="007B272E">
        <w:rPr>
          <w:rFonts w:ascii="Times New Roman" w:hAnsi="Times New Roman" w:cs="Times New Roman"/>
          <w:b/>
          <w:sz w:val="28"/>
          <w:szCs w:val="28"/>
        </w:rPr>
        <w:t>Version: A</w:t>
      </w:r>
      <w:r w:rsidR="001A2795">
        <w:rPr>
          <w:rFonts w:ascii="Times New Roman" w:hAnsi="Times New Roman" w:cs="Times New Roman"/>
          <w:b/>
          <w:sz w:val="28"/>
          <w:szCs w:val="28"/>
        </w:rPr>
        <w:t>C</w:t>
      </w:r>
    </w:p>
    <w:p w14:paraId="45FFC369" w14:textId="77777777" w:rsidR="003F6DB4" w:rsidRPr="007B272E" w:rsidRDefault="003F6DB4" w:rsidP="003F6DB4">
      <w:pPr>
        <w:spacing w:after="0" w:line="240" w:lineRule="auto"/>
        <w:rPr>
          <w:rFonts w:ascii="Times New Roman" w:hAnsi="Times New Roman" w:cs="Times New Roman"/>
          <w:b/>
          <w:sz w:val="24"/>
          <w:szCs w:val="24"/>
        </w:rPr>
      </w:pPr>
    </w:p>
    <w:p w14:paraId="7FF85F6B"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Last Name: </w:t>
      </w:r>
      <w:r w:rsidRPr="007B272E">
        <w:rPr>
          <w:rFonts w:ascii="Times New Roman" w:hAnsi="Times New Roman" w:cs="Times New Roman"/>
          <w:b/>
          <w:sz w:val="24"/>
          <w:szCs w:val="24"/>
        </w:rPr>
        <w:tab/>
        <w:t xml:space="preserve">__________________ </w:t>
      </w:r>
      <w:r w:rsidRPr="007B272E">
        <w:rPr>
          <w:rFonts w:ascii="Times New Roman" w:hAnsi="Times New Roman" w:cs="Times New Roman"/>
          <w:b/>
          <w:sz w:val="24"/>
          <w:szCs w:val="24"/>
        </w:rPr>
        <w:tab/>
      </w:r>
    </w:p>
    <w:p w14:paraId="767188A0" w14:textId="77777777" w:rsidR="003F6DB4" w:rsidRPr="007B272E" w:rsidRDefault="003F6DB4" w:rsidP="003F6DB4">
      <w:pPr>
        <w:spacing w:after="0" w:line="240" w:lineRule="auto"/>
        <w:rPr>
          <w:rFonts w:ascii="Times New Roman" w:hAnsi="Times New Roman" w:cs="Times New Roman"/>
          <w:b/>
          <w:sz w:val="24"/>
          <w:szCs w:val="24"/>
        </w:rPr>
      </w:pPr>
    </w:p>
    <w:p w14:paraId="7C934C98"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First Name:</w:t>
      </w:r>
      <w:r w:rsidRPr="007B272E">
        <w:rPr>
          <w:rFonts w:ascii="Times New Roman" w:hAnsi="Times New Roman" w:cs="Times New Roman"/>
          <w:b/>
          <w:sz w:val="24"/>
          <w:szCs w:val="24"/>
        </w:rPr>
        <w:tab/>
        <w:t>__________________</w:t>
      </w:r>
    </w:p>
    <w:p w14:paraId="39EE67C5" w14:textId="77777777" w:rsidR="003F6DB4" w:rsidRPr="007B272E" w:rsidRDefault="003F6DB4" w:rsidP="003F6DB4">
      <w:pPr>
        <w:spacing w:after="0" w:line="240" w:lineRule="auto"/>
        <w:rPr>
          <w:rFonts w:ascii="Times New Roman" w:hAnsi="Times New Roman" w:cs="Times New Roman"/>
          <w:b/>
          <w:sz w:val="24"/>
          <w:szCs w:val="24"/>
        </w:rPr>
      </w:pPr>
    </w:p>
    <w:p w14:paraId="0A0FB07C"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UT ID:</w:t>
      </w:r>
      <w:r w:rsidRPr="007B272E">
        <w:rPr>
          <w:rFonts w:ascii="Times New Roman" w:hAnsi="Times New Roman" w:cs="Times New Roman"/>
          <w:b/>
          <w:sz w:val="24"/>
          <w:szCs w:val="24"/>
        </w:rPr>
        <w:tab/>
        <w:t>__________________</w:t>
      </w:r>
    </w:p>
    <w:p w14:paraId="16F23634" w14:textId="77777777" w:rsidR="003F6DB4" w:rsidRPr="007B272E" w:rsidRDefault="003F6DB4" w:rsidP="003F6DB4">
      <w:pPr>
        <w:spacing w:after="0" w:line="240" w:lineRule="auto"/>
        <w:rPr>
          <w:rFonts w:ascii="Times New Roman" w:hAnsi="Times New Roman" w:cs="Times New Roman"/>
          <w:b/>
          <w:sz w:val="24"/>
          <w:szCs w:val="24"/>
        </w:rPr>
      </w:pPr>
    </w:p>
    <w:p w14:paraId="6516225C" w14:textId="77777777" w:rsidR="003F6DB4" w:rsidRPr="007B272E" w:rsidRDefault="003F6DB4" w:rsidP="003F6DB4">
      <w:pPr>
        <w:spacing w:after="0" w:line="240" w:lineRule="auto"/>
        <w:rPr>
          <w:rFonts w:ascii="Times New Roman" w:hAnsi="Times New Roman" w:cs="Times New Roman"/>
          <w:sz w:val="24"/>
          <w:szCs w:val="24"/>
        </w:rPr>
      </w:pPr>
      <w:r w:rsidRPr="007B272E">
        <w:rPr>
          <w:rFonts w:ascii="Times New Roman" w:hAnsi="Times New Roman" w:cs="Times New Roman"/>
          <w:b/>
          <w:sz w:val="24"/>
          <w:szCs w:val="24"/>
        </w:rPr>
        <w:t xml:space="preserve">Directions: </w:t>
      </w:r>
      <w:r w:rsidRPr="007B272E">
        <w:rPr>
          <w:rFonts w:ascii="Times New Roman" w:hAnsi="Times New Roman" w:cs="Times New Roman"/>
          <w:sz w:val="24"/>
          <w:szCs w:val="24"/>
        </w:rPr>
        <w:t xml:space="preserve">There are 40 questions on this exam. Each question is worth the same (1 point). You also </w:t>
      </w:r>
      <w:r w:rsidRPr="007B272E">
        <w:rPr>
          <w:rFonts w:ascii="Times New Roman" w:hAnsi="Times New Roman" w:cs="Times New Roman"/>
          <w:b/>
          <w:bCs/>
          <w:sz w:val="24"/>
          <w:szCs w:val="24"/>
        </w:rPr>
        <w:t>MUST SKIP 3</w:t>
      </w:r>
      <w:r w:rsidRPr="007B272E">
        <w:rPr>
          <w:rFonts w:ascii="Times New Roman" w:hAnsi="Times New Roman" w:cs="Times New Roman"/>
          <w:sz w:val="24"/>
          <w:szCs w:val="24"/>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1D31097A" w14:textId="77777777" w:rsidR="003F6DB4" w:rsidRPr="007B272E" w:rsidRDefault="003F6DB4" w:rsidP="003F6DB4">
      <w:pPr>
        <w:spacing w:after="0" w:line="240" w:lineRule="auto"/>
        <w:rPr>
          <w:rFonts w:ascii="Times New Roman" w:hAnsi="Times New Roman" w:cs="Times New Roman"/>
          <w:b/>
          <w:sz w:val="24"/>
          <w:szCs w:val="24"/>
        </w:rPr>
      </w:pPr>
    </w:p>
    <w:p w14:paraId="7D454FEE"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                       ***Write the word SKIP next to three questions***</w:t>
      </w:r>
    </w:p>
    <w:p w14:paraId="671849A8" w14:textId="77777777" w:rsidR="003F6DB4" w:rsidRPr="007B272E" w:rsidRDefault="003F6DB4" w:rsidP="003F6DB4">
      <w:pPr>
        <w:spacing w:after="0" w:line="240" w:lineRule="auto"/>
        <w:rPr>
          <w:rFonts w:ascii="Times New Roman" w:hAnsi="Times New Roman" w:cs="Times New Roman"/>
          <w:b/>
          <w:sz w:val="24"/>
          <w:szCs w:val="24"/>
        </w:rPr>
      </w:pPr>
    </w:p>
    <w:p w14:paraId="29CE96F6" w14:textId="77777777"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 xml:space="preserve">Multiple-Choice Answers: </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Short Answers:</w:t>
      </w:r>
    </w:p>
    <w:p w14:paraId="7582288A" w14:textId="74DC19FD"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17. _______</w:t>
      </w:r>
      <w:r>
        <w:rPr>
          <w:rFonts w:ascii="Times New Roman" w:hAnsi="Times New Roman" w:cs="Times New Roman"/>
          <w:b/>
          <w:sz w:val="24"/>
          <w:szCs w:val="24"/>
        </w:rPr>
        <w:t>_</w:t>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 xml:space="preserve">33. </w:t>
      </w:r>
      <w:r>
        <w:rPr>
          <w:rFonts w:ascii="Times New Roman" w:hAnsi="Times New Roman" w:cs="Times New Roman"/>
          <w:b/>
          <w:sz w:val="24"/>
          <w:szCs w:val="24"/>
        </w:rPr>
        <w:t>_______</w:t>
      </w:r>
      <w:r w:rsidR="003C1DAA">
        <w:rPr>
          <w:rFonts w:ascii="Times New Roman" w:hAnsi="Times New Roman" w:cs="Times New Roman"/>
          <w:b/>
          <w:sz w:val="24"/>
          <w:szCs w:val="24"/>
        </w:rPr>
        <w:t>_____</w:t>
      </w:r>
    </w:p>
    <w:p w14:paraId="1D5A39C9" w14:textId="18A50797"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2.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18. ________</w:t>
      </w:r>
      <w:r w:rsidRPr="007B272E">
        <w:rPr>
          <w:rFonts w:ascii="Times New Roman" w:hAnsi="Times New Roman" w:cs="Times New Roman"/>
          <w:b/>
          <w:sz w:val="24"/>
          <w:szCs w:val="24"/>
        </w:rPr>
        <w:tab/>
      </w:r>
      <w:r w:rsidR="004732B9">
        <w:rPr>
          <w:rFonts w:ascii="Times New Roman" w:hAnsi="Times New Roman" w:cs="Times New Roman"/>
          <w:b/>
          <w:sz w:val="24"/>
          <w:szCs w:val="24"/>
        </w:rPr>
        <w:tab/>
      </w:r>
      <w:r>
        <w:rPr>
          <w:rFonts w:ascii="Times New Roman" w:hAnsi="Times New Roman" w:cs="Times New Roman"/>
          <w:b/>
          <w:sz w:val="24"/>
          <w:szCs w:val="24"/>
        </w:rPr>
        <w:t xml:space="preserve">34. </w:t>
      </w:r>
      <w:r w:rsidR="005D7D33">
        <w:rPr>
          <w:rFonts w:ascii="Times New Roman" w:hAnsi="Times New Roman" w:cs="Times New Roman"/>
          <w:b/>
          <w:sz w:val="24"/>
          <w:szCs w:val="24"/>
        </w:rPr>
        <w:t>$</w:t>
      </w:r>
      <w:r>
        <w:rPr>
          <w:rFonts w:ascii="Times New Roman" w:hAnsi="Times New Roman" w:cs="Times New Roman"/>
          <w:b/>
          <w:sz w:val="24"/>
          <w:szCs w:val="24"/>
        </w:rPr>
        <w:t>______</w:t>
      </w:r>
      <w:r w:rsidR="003C1DAA">
        <w:rPr>
          <w:rFonts w:ascii="Times New Roman" w:hAnsi="Times New Roman" w:cs="Times New Roman"/>
          <w:b/>
          <w:sz w:val="24"/>
          <w:szCs w:val="24"/>
        </w:rPr>
        <w:t>______</w:t>
      </w:r>
      <w:r w:rsidRPr="007B272E">
        <w:rPr>
          <w:rFonts w:ascii="Times New Roman" w:hAnsi="Times New Roman" w:cs="Times New Roman"/>
          <w:b/>
          <w:sz w:val="24"/>
          <w:szCs w:val="24"/>
        </w:rPr>
        <w:t xml:space="preserve">     </w:t>
      </w:r>
    </w:p>
    <w:p w14:paraId="29678D0B" w14:textId="33610B72"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3.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19. ________</w:t>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3</w:t>
      </w:r>
      <w:r>
        <w:rPr>
          <w:rFonts w:ascii="Times New Roman" w:hAnsi="Times New Roman" w:cs="Times New Roman"/>
          <w:b/>
          <w:sz w:val="24"/>
          <w:szCs w:val="24"/>
        </w:rPr>
        <w:t>5</w:t>
      </w:r>
      <w:r w:rsidRPr="007B272E">
        <w:rPr>
          <w:rFonts w:ascii="Times New Roman" w:hAnsi="Times New Roman" w:cs="Times New Roman"/>
          <w:b/>
          <w:sz w:val="24"/>
          <w:szCs w:val="24"/>
        </w:rPr>
        <w:t xml:space="preserve">. </w:t>
      </w:r>
      <w:r w:rsidR="005D7D33">
        <w:rPr>
          <w:rFonts w:ascii="Times New Roman" w:hAnsi="Times New Roman" w:cs="Times New Roman"/>
          <w:b/>
          <w:sz w:val="24"/>
          <w:szCs w:val="24"/>
        </w:rPr>
        <w:t>$</w:t>
      </w:r>
      <w:r>
        <w:rPr>
          <w:rFonts w:ascii="Times New Roman" w:hAnsi="Times New Roman" w:cs="Times New Roman"/>
          <w:b/>
          <w:sz w:val="24"/>
          <w:szCs w:val="24"/>
        </w:rPr>
        <w:t>_______</w:t>
      </w:r>
      <w:r w:rsidR="003C1DAA">
        <w:rPr>
          <w:rFonts w:ascii="Times New Roman" w:hAnsi="Times New Roman" w:cs="Times New Roman"/>
          <w:b/>
          <w:sz w:val="24"/>
          <w:szCs w:val="24"/>
        </w:rPr>
        <w:t>_____</w:t>
      </w:r>
    </w:p>
    <w:p w14:paraId="049A9B3E" w14:textId="2D068F2D"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4.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20. ________</w:t>
      </w:r>
      <w:r w:rsidRPr="007B272E">
        <w:rPr>
          <w:rFonts w:ascii="Times New Roman" w:hAnsi="Times New Roman" w:cs="Times New Roman"/>
          <w:b/>
          <w:sz w:val="24"/>
          <w:szCs w:val="24"/>
        </w:rPr>
        <w:tab/>
      </w:r>
      <w:r w:rsidR="004732B9">
        <w:rPr>
          <w:rFonts w:ascii="Times New Roman" w:hAnsi="Times New Roman" w:cs="Times New Roman"/>
          <w:b/>
          <w:sz w:val="24"/>
          <w:szCs w:val="24"/>
        </w:rPr>
        <w:tab/>
      </w:r>
      <w:r>
        <w:rPr>
          <w:rFonts w:ascii="Times New Roman" w:hAnsi="Times New Roman" w:cs="Times New Roman"/>
          <w:b/>
          <w:sz w:val="24"/>
          <w:szCs w:val="24"/>
        </w:rPr>
        <w:t>36.</w:t>
      </w:r>
      <w:r w:rsidR="003C1DAA">
        <w:rPr>
          <w:rFonts w:ascii="Times New Roman" w:hAnsi="Times New Roman" w:cs="Times New Roman"/>
          <w:b/>
          <w:sz w:val="24"/>
          <w:szCs w:val="24"/>
        </w:rPr>
        <w:tab/>
      </w:r>
      <w:r w:rsidR="003C1DAA" w:rsidRPr="003C1DAA">
        <w:rPr>
          <w:rFonts w:ascii="Times New Roman" w:hAnsi="Times New Roman" w:cs="Times New Roman"/>
          <w:bCs/>
          <w:sz w:val="24"/>
          <w:szCs w:val="24"/>
        </w:rPr>
        <w:t>GDP:</w:t>
      </w:r>
      <w:r>
        <w:rPr>
          <w:rFonts w:ascii="Times New Roman" w:hAnsi="Times New Roman" w:cs="Times New Roman"/>
          <w:b/>
          <w:sz w:val="24"/>
          <w:szCs w:val="24"/>
        </w:rPr>
        <w:t xml:space="preserve"> </w:t>
      </w:r>
      <w:r w:rsidR="003C1DAA">
        <w:rPr>
          <w:rFonts w:ascii="Times New Roman" w:hAnsi="Times New Roman" w:cs="Times New Roman"/>
          <w:b/>
          <w:sz w:val="24"/>
          <w:szCs w:val="24"/>
        </w:rPr>
        <w:t>____________</w:t>
      </w:r>
    </w:p>
    <w:p w14:paraId="3A424E80" w14:textId="6256DD2D"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5.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21. ________</w:t>
      </w:r>
      <w:r w:rsidRPr="007B272E">
        <w:rPr>
          <w:rFonts w:ascii="Times New Roman" w:hAnsi="Times New Roman" w:cs="Times New Roman"/>
          <w:b/>
          <w:sz w:val="24"/>
          <w:szCs w:val="24"/>
        </w:rPr>
        <w:tab/>
      </w:r>
      <w:r>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 xml:space="preserve"> </w:t>
      </w:r>
      <w:r w:rsidR="003C1DAA" w:rsidRPr="003C1DAA">
        <w:rPr>
          <w:rFonts w:ascii="Times New Roman" w:hAnsi="Times New Roman" w:cs="Times New Roman"/>
          <w:bCs/>
          <w:sz w:val="24"/>
          <w:szCs w:val="24"/>
        </w:rPr>
        <w:t>Unemployment</w:t>
      </w:r>
      <w:r w:rsidR="003C1DAA">
        <w:rPr>
          <w:rFonts w:ascii="Times New Roman" w:hAnsi="Times New Roman" w:cs="Times New Roman"/>
          <w:bCs/>
          <w:sz w:val="24"/>
          <w:szCs w:val="24"/>
        </w:rPr>
        <w:t xml:space="preserve">: </w:t>
      </w:r>
      <w:r w:rsidR="003C1DAA" w:rsidRPr="003C1DAA">
        <w:rPr>
          <w:rFonts w:ascii="Times New Roman" w:hAnsi="Times New Roman" w:cs="Times New Roman"/>
          <w:b/>
          <w:sz w:val="24"/>
          <w:szCs w:val="24"/>
        </w:rPr>
        <w:t>__________</w:t>
      </w:r>
    </w:p>
    <w:p w14:paraId="1CCA4816" w14:textId="6B8A7FF0" w:rsidR="003F6DB4" w:rsidRPr="003C1DAA"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6.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22. ________</w:t>
      </w:r>
      <w:r w:rsidRPr="007B272E">
        <w:rPr>
          <w:rFonts w:ascii="Times New Roman" w:hAnsi="Times New Roman" w:cs="Times New Roman"/>
          <w:b/>
          <w:sz w:val="24"/>
          <w:szCs w:val="24"/>
        </w:rPr>
        <w:tab/>
      </w:r>
      <w:r>
        <w:rPr>
          <w:rFonts w:ascii="Times New Roman" w:hAnsi="Times New Roman" w:cs="Times New Roman"/>
          <w:b/>
          <w:sz w:val="24"/>
          <w:szCs w:val="24"/>
        </w:rPr>
        <w:t xml:space="preserve">    </w:t>
      </w:r>
      <w:r>
        <w:rPr>
          <w:rFonts w:ascii="Times New Roman" w:hAnsi="Times New Roman" w:cs="Times New Roman"/>
          <w:b/>
          <w:sz w:val="24"/>
          <w:szCs w:val="24"/>
        </w:rPr>
        <w:tab/>
      </w:r>
      <w:r w:rsidRPr="007B272E">
        <w:rPr>
          <w:rFonts w:ascii="Times New Roman" w:hAnsi="Times New Roman" w:cs="Times New Roman"/>
          <w:b/>
          <w:sz w:val="24"/>
          <w:szCs w:val="24"/>
        </w:rPr>
        <w:t xml:space="preserve"> </w:t>
      </w:r>
      <w:r w:rsidR="004732B9">
        <w:rPr>
          <w:rFonts w:ascii="Times New Roman" w:hAnsi="Times New Roman" w:cs="Times New Roman"/>
          <w:b/>
          <w:sz w:val="24"/>
          <w:szCs w:val="24"/>
        </w:rPr>
        <w:tab/>
      </w:r>
      <w:r w:rsidR="003C1DAA" w:rsidRPr="003C1DAA">
        <w:rPr>
          <w:rFonts w:ascii="Times New Roman" w:hAnsi="Times New Roman" w:cs="Times New Roman"/>
          <w:bCs/>
          <w:sz w:val="24"/>
          <w:szCs w:val="24"/>
        </w:rPr>
        <w:t>Price</w:t>
      </w:r>
      <w:r w:rsidR="003C1DAA">
        <w:rPr>
          <w:rFonts w:ascii="Times New Roman" w:hAnsi="Times New Roman" w:cs="Times New Roman"/>
          <w:bCs/>
          <w:sz w:val="24"/>
          <w:szCs w:val="24"/>
        </w:rPr>
        <w:t xml:space="preserve"> Level: </w:t>
      </w:r>
      <w:r w:rsidR="003C1DAA">
        <w:rPr>
          <w:rFonts w:ascii="Times New Roman" w:hAnsi="Times New Roman" w:cs="Times New Roman"/>
          <w:b/>
          <w:sz w:val="24"/>
          <w:szCs w:val="24"/>
        </w:rPr>
        <w:t>__________</w:t>
      </w:r>
    </w:p>
    <w:p w14:paraId="173C47B1" w14:textId="71709FCF"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7.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23. ________</w:t>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003C1DAA">
        <w:rPr>
          <w:rFonts w:ascii="Times New Roman" w:hAnsi="Times New Roman" w:cs="Times New Roman"/>
          <w:b/>
          <w:sz w:val="24"/>
          <w:szCs w:val="24"/>
        </w:rPr>
        <w:t>37. Circle one choice</w:t>
      </w:r>
    </w:p>
    <w:p w14:paraId="26C54A54" w14:textId="561E9AB9" w:rsidR="003C1DAA"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8.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24. ________</w:t>
      </w:r>
      <w:r w:rsidRPr="007B272E">
        <w:rPr>
          <w:rFonts w:ascii="Times New Roman" w:hAnsi="Times New Roman" w:cs="Times New Roman"/>
          <w:b/>
          <w:sz w:val="24"/>
          <w:szCs w:val="24"/>
        </w:rPr>
        <w:tab/>
      </w:r>
      <w:r w:rsidR="003C1DAA">
        <w:rPr>
          <w:rFonts w:ascii="Times New Roman" w:hAnsi="Times New Roman" w:cs="Times New Roman"/>
          <w:b/>
          <w:sz w:val="24"/>
          <w:szCs w:val="24"/>
        </w:rPr>
        <w:tab/>
      </w:r>
      <w:r w:rsidR="00E75280">
        <w:rPr>
          <w:rFonts w:ascii="Times New Roman" w:hAnsi="Times New Roman" w:cs="Times New Roman"/>
          <w:b/>
          <w:sz w:val="24"/>
          <w:szCs w:val="24"/>
        </w:rPr>
        <w:t xml:space="preserve"> </w:t>
      </w:r>
      <w:r w:rsidR="004732B9">
        <w:rPr>
          <w:rFonts w:ascii="Times New Roman" w:hAnsi="Times New Roman" w:cs="Times New Roman"/>
          <w:b/>
          <w:sz w:val="24"/>
          <w:szCs w:val="24"/>
        </w:rPr>
        <w:tab/>
      </w:r>
      <w:r w:rsidR="003C1DAA" w:rsidRPr="003C1DAA">
        <w:rPr>
          <w:rFonts w:ascii="Times New Roman" w:hAnsi="Times New Roman" w:cs="Times New Roman"/>
          <w:bCs/>
          <w:sz w:val="24"/>
          <w:szCs w:val="24"/>
        </w:rPr>
        <w:t>Y</w:t>
      </w:r>
      <w:r w:rsidR="003C1DAA" w:rsidRPr="003C1DAA">
        <w:rPr>
          <w:rFonts w:ascii="Times New Roman" w:hAnsi="Times New Roman" w:cs="Times New Roman"/>
          <w:bCs/>
          <w:sz w:val="20"/>
          <w:szCs w:val="20"/>
        </w:rPr>
        <w:t>1</w:t>
      </w:r>
    </w:p>
    <w:p w14:paraId="0200FF15" w14:textId="6F228844" w:rsidR="003F6DB4" w:rsidRPr="005C31D3" w:rsidRDefault="003F6DB4" w:rsidP="003F6DB4">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9.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Pr="007B272E">
        <w:rPr>
          <w:rFonts w:ascii="Times New Roman" w:hAnsi="Times New Roman" w:cs="Times New Roman"/>
          <w:b/>
          <w:sz w:val="24"/>
          <w:szCs w:val="24"/>
        </w:rPr>
        <w:tab/>
        <w:t>25. ________</w:t>
      </w:r>
      <w:r w:rsidRPr="007B272E">
        <w:rPr>
          <w:rFonts w:ascii="Times New Roman" w:hAnsi="Times New Roman" w:cs="Times New Roman"/>
          <w:b/>
          <w:sz w:val="24"/>
          <w:szCs w:val="24"/>
        </w:rPr>
        <w:tab/>
      </w:r>
      <w:r w:rsidR="003C1DAA">
        <w:rPr>
          <w:rFonts w:ascii="Times New Roman" w:hAnsi="Times New Roman" w:cs="Times New Roman"/>
          <w:b/>
          <w:sz w:val="24"/>
          <w:szCs w:val="24"/>
        </w:rPr>
        <w:tab/>
      </w:r>
      <w:r w:rsidR="00E75280" w:rsidRPr="004C78E1">
        <w:rPr>
          <w:rFonts w:ascii="Times New Roman" w:hAnsi="Times New Roman" w:cs="Times New Roman"/>
          <w:b/>
          <w:color w:val="FF0000"/>
          <w:sz w:val="24"/>
          <w:szCs w:val="24"/>
        </w:rPr>
        <w:t xml:space="preserve"> </w:t>
      </w:r>
      <w:r w:rsidR="004732B9">
        <w:rPr>
          <w:rFonts w:ascii="Times New Roman" w:hAnsi="Times New Roman" w:cs="Times New Roman"/>
          <w:b/>
          <w:color w:val="FF0000"/>
          <w:sz w:val="24"/>
          <w:szCs w:val="24"/>
        </w:rPr>
        <w:tab/>
      </w:r>
      <w:r w:rsidR="003C1DAA" w:rsidRPr="004732B9">
        <w:rPr>
          <w:rFonts w:ascii="Times New Roman" w:hAnsi="Times New Roman" w:cs="Times New Roman"/>
          <w:bCs/>
          <w:sz w:val="24"/>
          <w:szCs w:val="24"/>
        </w:rPr>
        <w:t>Y</w:t>
      </w:r>
      <w:r w:rsidR="003C1DAA" w:rsidRPr="004732B9">
        <w:rPr>
          <w:rFonts w:ascii="Times New Roman" w:hAnsi="Times New Roman" w:cs="Times New Roman"/>
          <w:bCs/>
          <w:sz w:val="20"/>
          <w:szCs w:val="20"/>
        </w:rPr>
        <w:t>2</w:t>
      </w:r>
    </w:p>
    <w:p w14:paraId="7B467835" w14:textId="1AD28979"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10. ________</w:t>
      </w:r>
      <w:r w:rsidRPr="007B272E">
        <w:rPr>
          <w:rFonts w:ascii="Times New Roman" w:hAnsi="Times New Roman" w:cs="Times New Roman"/>
          <w:b/>
          <w:sz w:val="24"/>
          <w:szCs w:val="24"/>
        </w:rPr>
        <w:tab/>
      </w:r>
      <w:r>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26.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00E75280">
        <w:rPr>
          <w:rFonts w:ascii="Times New Roman" w:hAnsi="Times New Roman" w:cs="Times New Roman"/>
          <w:b/>
          <w:sz w:val="24"/>
          <w:szCs w:val="24"/>
        </w:rPr>
        <w:t xml:space="preserve"> </w:t>
      </w:r>
      <w:r w:rsidR="004732B9">
        <w:rPr>
          <w:rFonts w:ascii="Times New Roman" w:hAnsi="Times New Roman" w:cs="Times New Roman"/>
          <w:b/>
          <w:sz w:val="24"/>
          <w:szCs w:val="24"/>
        </w:rPr>
        <w:tab/>
      </w:r>
      <w:r w:rsidR="003C1DAA" w:rsidRPr="003C1DAA">
        <w:rPr>
          <w:rFonts w:ascii="Times New Roman" w:hAnsi="Times New Roman" w:cs="Times New Roman"/>
          <w:bCs/>
          <w:sz w:val="24"/>
          <w:szCs w:val="24"/>
        </w:rPr>
        <w:t>Y</w:t>
      </w:r>
      <w:r w:rsidR="003C1DAA" w:rsidRPr="003C1DAA">
        <w:rPr>
          <w:rFonts w:ascii="Times New Roman" w:hAnsi="Times New Roman" w:cs="Times New Roman"/>
          <w:bCs/>
          <w:sz w:val="20"/>
          <w:szCs w:val="20"/>
        </w:rPr>
        <w:t>3</w:t>
      </w:r>
      <w:r w:rsidRPr="007B272E">
        <w:rPr>
          <w:rFonts w:ascii="Times New Roman" w:hAnsi="Times New Roman" w:cs="Times New Roman"/>
          <w:b/>
          <w:sz w:val="24"/>
          <w:szCs w:val="24"/>
        </w:rPr>
        <w:t xml:space="preserve">     </w:t>
      </w:r>
    </w:p>
    <w:p w14:paraId="597E7035" w14:textId="19BDEE8E"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11.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 xml:space="preserve">27. ________     </w:t>
      </w:r>
      <w:r>
        <w:rPr>
          <w:rFonts w:ascii="Times New Roman" w:hAnsi="Times New Roman" w:cs="Times New Roman"/>
          <w:b/>
          <w:sz w:val="24"/>
          <w:szCs w:val="24"/>
        </w:rPr>
        <w:t xml:space="preserve">     </w:t>
      </w:r>
      <w:r w:rsidR="00E75280">
        <w:rPr>
          <w:rFonts w:ascii="Times New Roman" w:hAnsi="Times New Roman" w:cs="Times New Roman"/>
          <w:b/>
          <w:sz w:val="24"/>
          <w:szCs w:val="24"/>
        </w:rPr>
        <w:t xml:space="preserve"> </w:t>
      </w:r>
      <w:r w:rsidR="004732B9">
        <w:rPr>
          <w:rFonts w:ascii="Times New Roman" w:hAnsi="Times New Roman" w:cs="Times New Roman"/>
          <w:b/>
          <w:sz w:val="24"/>
          <w:szCs w:val="24"/>
        </w:rPr>
        <w:t xml:space="preserve">   </w:t>
      </w:r>
      <w:r w:rsidR="003C1DAA">
        <w:rPr>
          <w:rFonts w:ascii="Times New Roman" w:hAnsi="Times New Roman" w:cs="Times New Roman"/>
          <w:b/>
          <w:sz w:val="24"/>
          <w:szCs w:val="24"/>
        </w:rPr>
        <w:t>38. $___________</w:t>
      </w:r>
      <w:r w:rsidRPr="007B272E">
        <w:rPr>
          <w:rFonts w:ascii="Times New Roman" w:hAnsi="Times New Roman" w:cs="Times New Roman"/>
          <w:b/>
          <w:sz w:val="24"/>
          <w:szCs w:val="24"/>
        </w:rPr>
        <w:t xml:space="preserve">   </w:t>
      </w:r>
    </w:p>
    <w:p w14:paraId="62A381D6" w14:textId="0EBCBABF" w:rsidR="003F6DB4" w:rsidRPr="00BE7C8D" w:rsidRDefault="003F6DB4" w:rsidP="003F6DB4">
      <w:pPr>
        <w:spacing w:after="120" w:line="240" w:lineRule="auto"/>
        <w:rPr>
          <w:rFonts w:ascii="Times New Roman" w:hAnsi="Times New Roman" w:cs="Times New Roman"/>
          <w:b/>
          <w:color w:val="FF0000"/>
          <w:sz w:val="24"/>
          <w:szCs w:val="24"/>
        </w:rPr>
      </w:pPr>
      <w:r w:rsidRPr="007B272E">
        <w:rPr>
          <w:rFonts w:ascii="Times New Roman" w:hAnsi="Times New Roman" w:cs="Times New Roman"/>
          <w:b/>
          <w:sz w:val="24"/>
          <w:szCs w:val="24"/>
        </w:rPr>
        <w:t>12.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28. ________</w:t>
      </w:r>
      <w:r w:rsidR="00E75280">
        <w:rPr>
          <w:rFonts w:ascii="Times New Roman" w:hAnsi="Times New Roman" w:cs="Times New Roman"/>
          <w:b/>
          <w:sz w:val="24"/>
          <w:szCs w:val="24"/>
        </w:rPr>
        <w:tab/>
      </w:r>
      <w:r w:rsidR="004732B9">
        <w:rPr>
          <w:rFonts w:ascii="Times New Roman" w:hAnsi="Times New Roman" w:cs="Times New Roman"/>
          <w:b/>
          <w:sz w:val="24"/>
          <w:szCs w:val="24"/>
        </w:rPr>
        <w:tab/>
      </w:r>
      <w:r w:rsidR="003C1DAA">
        <w:rPr>
          <w:rFonts w:ascii="Times New Roman" w:hAnsi="Times New Roman" w:cs="Times New Roman"/>
          <w:b/>
          <w:sz w:val="24"/>
          <w:szCs w:val="24"/>
        </w:rPr>
        <w:t>39. Russia’s opp cost: __________</w:t>
      </w:r>
    </w:p>
    <w:p w14:paraId="35B8CDC1" w14:textId="4869C921"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13.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29. ________</w:t>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003C1DAA">
        <w:rPr>
          <w:rFonts w:ascii="Times New Roman" w:hAnsi="Times New Roman" w:cs="Times New Roman"/>
          <w:b/>
          <w:sz w:val="24"/>
          <w:szCs w:val="24"/>
        </w:rPr>
        <w:t>40. _______ cars</w:t>
      </w:r>
      <w:r w:rsidRPr="007B272E">
        <w:rPr>
          <w:rFonts w:ascii="Times New Roman" w:hAnsi="Times New Roman" w:cs="Times New Roman"/>
          <w:b/>
          <w:sz w:val="24"/>
          <w:szCs w:val="24"/>
        </w:rPr>
        <w:tab/>
      </w:r>
    </w:p>
    <w:p w14:paraId="0DBA24E1" w14:textId="1D55DBEB"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14. ________</w:t>
      </w:r>
      <w:r w:rsidRPr="007B272E">
        <w:rPr>
          <w:rFonts w:ascii="Times New Roman" w:hAnsi="Times New Roman" w:cs="Times New Roman"/>
          <w:b/>
          <w:sz w:val="24"/>
          <w:szCs w:val="24"/>
        </w:rPr>
        <w:tab/>
      </w:r>
      <w:r>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30. ________</w:t>
      </w:r>
      <w:r>
        <w:rPr>
          <w:rFonts w:ascii="Times New Roman" w:hAnsi="Times New Roman" w:cs="Times New Roman"/>
          <w:b/>
          <w:sz w:val="24"/>
          <w:szCs w:val="24"/>
        </w:rPr>
        <w:tab/>
      </w:r>
      <w:r w:rsidR="004732B9">
        <w:rPr>
          <w:rFonts w:ascii="Times New Roman" w:hAnsi="Times New Roman" w:cs="Times New Roman"/>
          <w:b/>
          <w:sz w:val="24"/>
          <w:szCs w:val="24"/>
        </w:rPr>
        <w:tab/>
      </w:r>
      <w:r>
        <w:rPr>
          <w:rFonts w:ascii="Times New Roman" w:hAnsi="Times New Roman" w:cs="Times New Roman"/>
          <w:b/>
          <w:sz w:val="24"/>
          <w:szCs w:val="24"/>
        </w:rPr>
        <w:t xml:space="preserve"> </w:t>
      </w:r>
      <w:r w:rsidR="00E75280">
        <w:rPr>
          <w:rFonts w:ascii="Times New Roman" w:hAnsi="Times New Roman" w:cs="Times New Roman"/>
          <w:b/>
          <w:sz w:val="24"/>
          <w:szCs w:val="24"/>
        </w:rPr>
        <w:t xml:space="preserve">     </w:t>
      </w:r>
      <w:r w:rsidR="003C1DAA">
        <w:rPr>
          <w:rFonts w:ascii="Times New Roman" w:hAnsi="Times New Roman" w:cs="Times New Roman"/>
          <w:b/>
          <w:sz w:val="24"/>
          <w:szCs w:val="24"/>
        </w:rPr>
        <w:t>_______ tons of paper</w:t>
      </w:r>
      <w:r w:rsidR="003C1DAA">
        <w:rPr>
          <w:rFonts w:ascii="Times New Roman" w:hAnsi="Times New Roman" w:cs="Times New Roman"/>
          <w:b/>
          <w:sz w:val="24"/>
          <w:szCs w:val="24"/>
        </w:rPr>
        <w:tab/>
      </w:r>
    </w:p>
    <w:p w14:paraId="39259552" w14:textId="1448BAE7" w:rsidR="003F6DB4" w:rsidRPr="007B272E"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15. ________</w:t>
      </w:r>
      <w:r>
        <w:rPr>
          <w:rFonts w:ascii="Times New Roman" w:hAnsi="Times New Roman" w:cs="Times New Roman"/>
          <w:b/>
          <w:sz w:val="24"/>
          <w:szCs w:val="24"/>
        </w:rPr>
        <w:tab/>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31. ________</w:t>
      </w:r>
      <w:r w:rsidRPr="007B272E">
        <w:rPr>
          <w:rFonts w:ascii="Times New Roman" w:hAnsi="Times New Roman" w:cs="Times New Roman"/>
          <w:b/>
          <w:sz w:val="24"/>
          <w:szCs w:val="24"/>
        </w:rPr>
        <w:tab/>
      </w:r>
      <w:r>
        <w:rPr>
          <w:rFonts w:ascii="Times New Roman" w:hAnsi="Times New Roman" w:cs="Times New Roman"/>
          <w:b/>
          <w:sz w:val="24"/>
          <w:szCs w:val="24"/>
        </w:rPr>
        <w:tab/>
        <w:t xml:space="preserve">   </w:t>
      </w:r>
    </w:p>
    <w:p w14:paraId="71DE2C80" w14:textId="4536DFF2" w:rsidR="003F6DB4" w:rsidRDefault="003F6DB4" w:rsidP="003F6DB4">
      <w:pPr>
        <w:spacing w:after="120" w:line="240" w:lineRule="auto"/>
        <w:rPr>
          <w:rFonts w:ascii="Times New Roman" w:hAnsi="Times New Roman" w:cs="Times New Roman"/>
          <w:b/>
          <w:sz w:val="24"/>
          <w:szCs w:val="24"/>
        </w:rPr>
      </w:pPr>
      <w:r w:rsidRPr="007B272E">
        <w:rPr>
          <w:rFonts w:ascii="Times New Roman" w:hAnsi="Times New Roman" w:cs="Times New Roman"/>
          <w:b/>
          <w:sz w:val="24"/>
          <w:szCs w:val="24"/>
        </w:rPr>
        <w:t>16.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r w:rsidR="004732B9">
        <w:rPr>
          <w:rFonts w:ascii="Times New Roman" w:hAnsi="Times New Roman" w:cs="Times New Roman"/>
          <w:b/>
          <w:sz w:val="24"/>
          <w:szCs w:val="24"/>
        </w:rPr>
        <w:tab/>
      </w:r>
      <w:r w:rsidRPr="007B272E">
        <w:rPr>
          <w:rFonts w:ascii="Times New Roman" w:hAnsi="Times New Roman" w:cs="Times New Roman"/>
          <w:b/>
          <w:sz w:val="24"/>
          <w:szCs w:val="24"/>
        </w:rPr>
        <w:t>32. ________</w:t>
      </w:r>
      <w:r w:rsidRPr="007B272E">
        <w:rPr>
          <w:rFonts w:ascii="Times New Roman" w:hAnsi="Times New Roman" w:cs="Times New Roman"/>
          <w:b/>
          <w:sz w:val="24"/>
          <w:szCs w:val="24"/>
        </w:rPr>
        <w:tab/>
      </w:r>
      <w:r w:rsidRPr="007B272E">
        <w:rPr>
          <w:rFonts w:ascii="Times New Roman" w:hAnsi="Times New Roman" w:cs="Times New Roman"/>
          <w:b/>
          <w:sz w:val="24"/>
          <w:szCs w:val="24"/>
        </w:rPr>
        <w:tab/>
      </w:r>
    </w:p>
    <w:p w14:paraId="735E0FCD" w14:textId="77777777" w:rsidR="003F6DB4" w:rsidRPr="007B272E" w:rsidRDefault="003F6DB4" w:rsidP="003F6DB4">
      <w:pPr>
        <w:spacing w:after="120" w:line="240" w:lineRule="auto"/>
        <w:rPr>
          <w:rFonts w:ascii="Times New Roman" w:hAnsi="Times New Roman" w:cs="Times New Roman"/>
          <w:b/>
          <w:sz w:val="24"/>
          <w:szCs w:val="24"/>
        </w:rPr>
      </w:pPr>
    </w:p>
    <w:p w14:paraId="7A911B7D" w14:textId="77777777" w:rsidR="003F6DB4" w:rsidRPr="007B272E" w:rsidRDefault="003F6DB4" w:rsidP="003F6DB4">
      <w:pPr>
        <w:rPr>
          <w:rFonts w:ascii="Times New Roman" w:hAnsi="Times New Roman" w:cs="Times New Roman"/>
          <w:b/>
          <w:sz w:val="24"/>
          <w:szCs w:val="24"/>
        </w:rPr>
      </w:pPr>
      <w:r w:rsidRPr="007B272E">
        <w:rPr>
          <w:rFonts w:ascii="Times New Roman" w:hAnsi="Times New Roman" w:cs="Times New Roman"/>
          <w:b/>
          <w:sz w:val="24"/>
          <w:szCs w:val="24"/>
        </w:rPr>
        <w:br w:type="page"/>
      </w:r>
    </w:p>
    <w:p w14:paraId="2BD87988" w14:textId="77777777" w:rsidR="003F6DB4" w:rsidRPr="007B272E" w:rsidRDefault="003F6DB4" w:rsidP="003F6DB4">
      <w:pPr>
        <w:spacing w:after="0" w:line="240" w:lineRule="auto"/>
        <w:rPr>
          <w:rFonts w:ascii="Times New Roman" w:hAnsi="Times New Roman" w:cs="Times New Roman"/>
          <w:b/>
          <w:sz w:val="40"/>
          <w:szCs w:val="40"/>
        </w:rPr>
      </w:pPr>
      <w:r w:rsidRPr="007B272E">
        <w:rPr>
          <w:rFonts w:ascii="Times New Roman" w:hAnsi="Times New Roman" w:cs="Times New Roman"/>
          <w:noProof/>
        </w:rPr>
        <w:lastRenderedPageBreak/>
        <mc:AlternateContent>
          <mc:Choice Requires="wps">
            <w:drawing>
              <wp:anchor distT="0" distB="0" distL="114300" distR="114300" simplePos="0" relativeHeight="251659264" behindDoc="0" locked="0" layoutInCell="1" hidden="0" allowOverlap="1" wp14:anchorId="3350E612" wp14:editId="41970014">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6448A1D6" w14:textId="77777777" w:rsidR="003F6DB4" w:rsidRDefault="003F6DB4" w:rsidP="003F6DB4">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3350E612" id="Rectangle 51" o:spid="_x0000_s1026" style="position:absolute;margin-left:147pt;margin-top:-4pt;width:168.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6448A1D6" w14:textId="77777777" w:rsidR="003F6DB4" w:rsidRDefault="003F6DB4" w:rsidP="003F6DB4">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2ABB1845" w14:textId="77777777" w:rsidR="003F6DB4" w:rsidRPr="007B272E" w:rsidRDefault="003F6DB4" w:rsidP="003F6DB4">
      <w:pPr>
        <w:spacing w:after="0" w:line="240" w:lineRule="auto"/>
        <w:rPr>
          <w:rFonts w:ascii="Times New Roman" w:hAnsi="Times New Roman" w:cs="Times New Roman"/>
          <w:b/>
          <w:sz w:val="24"/>
          <w:szCs w:val="24"/>
        </w:rPr>
      </w:pPr>
      <w:r w:rsidRPr="007B272E">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58EADA4D" wp14:editId="44C5B069">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24EE579D" w14:textId="77777777" w:rsidR="003F6DB4" w:rsidRDefault="003F6DB4" w:rsidP="003F6DB4">
                            <w:pPr>
                              <w:textDirection w:val="btLr"/>
                            </w:pPr>
                            <w:r>
                              <w:rPr>
                                <w:rFonts w:ascii="Times New Roman" w:eastAsia="Times New Roman" w:hAnsi="Times New Roman" w:cs="Times New Roman"/>
                                <w:b/>
                                <w:color w:val="000000"/>
                                <w:sz w:val="28"/>
                              </w:rPr>
                              <w:t>Correct SA: ____ + Partial Credit: ____ x 1/2 ____ = Total SA Points: ____</w:t>
                            </w:r>
                          </w:p>
                          <w:p w14:paraId="66A3FB0C" w14:textId="77777777" w:rsidR="003F6DB4" w:rsidRDefault="003F6DB4" w:rsidP="003F6DB4">
                            <w:pPr>
                              <w:textDirection w:val="btLr"/>
                            </w:pPr>
                          </w:p>
                          <w:p w14:paraId="3BE2F378" w14:textId="77777777" w:rsidR="003F6DB4" w:rsidRDefault="003F6DB4" w:rsidP="003F6DB4">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58EADA4D" id="Rectangle 54" o:spid="_x0000_s1027" style="position:absolute;margin-left:-1pt;margin-top:17pt;width:484.5pt;height:1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24EE579D" w14:textId="77777777" w:rsidR="003F6DB4" w:rsidRDefault="003F6DB4" w:rsidP="003F6DB4">
                      <w:pPr>
                        <w:textDirection w:val="btLr"/>
                      </w:pPr>
                      <w:r>
                        <w:rPr>
                          <w:rFonts w:ascii="Times New Roman" w:eastAsia="Times New Roman" w:hAnsi="Times New Roman" w:cs="Times New Roman"/>
                          <w:b/>
                          <w:color w:val="000000"/>
                          <w:sz w:val="28"/>
                        </w:rPr>
                        <w:t>Correct SA: ____ + Partial Credit: ____ x 1/2 ____ = Total SA Points: ____</w:t>
                      </w:r>
                    </w:p>
                    <w:p w14:paraId="66A3FB0C" w14:textId="77777777" w:rsidR="003F6DB4" w:rsidRDefault="003F6DB4" w:rsidP="003F6DB4">
                      <w:pPr>
                        <w:textDirection w:val="btLr"/>
                      </w:pPr>
                    </w:p>
                    <w:p w14:paraId="3BE2F378" w14:textId="77777777" w:rsidR="003F6DB4" w:rsidRDefault="003F6DB4" w:rsidP="003F6DB4">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669EDBF1" w14:textId="77777777" w:rsidR="003F6DB4" w:rsidRPr="007B272E" w:rsidRDefault="003F6DB4" w:rsidP="003F6DB4">
      <w:pPr>
        <w:keepNext/>
        <w:keepLines/>
        <w:spacing w:after="0" w:line="240" w:lineRule="auto"/>
        <w:rPr>
          <w:rFonts w:ascii="Times New Roman" w:eastAsia="Times" w:hAnsi="Times New Roman" w:cs="Times New Roman"/>
        </w:rPr>
      </w:pPr>
    </w:p>
    <w:p w14:paraId="77689453" w14:textId="77777777" w:rsidR="003F6DB4" w:rsidRPr="007B272E" w:rsidRDefault="003F6DB4" w:rsidP="003F6DB4">
      <w:pPr>
        <w:spacing w:after="0" w:line="240" w:lineRule="auto"/>
        <w:rPr>
          <w:rFonts w:ascii="Times New Roman" w:hAnsi="Times New Roman" w:cs="Times New Roman"/>
        </w:rPr>
      </w:pPr>
    </w:p>
    <w:p w14:paraId="020F23F3" w14:textId="77777777" w:rsidR="003F6DB4" w:rsidRPr="007B272E" w:rsidRDefault="003F6DB4" w:rsidP="003F6DB4">
      <w:pPr>
        <w:spacing w:after="0" w:line="240" w:lineRule="auto"/>
        <w:rPr>
          <w:rFonts w:ascii="Times New Roman" w:hAnsi="Times New Roman" w:cs="Times New Roman"/>
        </w:rPr>
      </w:pPr>
    </w:p>
    <w:p w14:paraId="19E2D50E" w14:textId="77777777" w:rsidR="003F6DB4" w:rsidRPr="007B272E" w:rsidRDefault="003F6DB4" w:rsidP="003F6DB4">
      <w:pPr>
        <w:spacing w:after="0" w:line="240" w:lineRule="auto"/>
        <w:rPr>
          <w:rFonts w:ascii="Times New Roman" w:hAnsi="Times New Roman" w:cs="Times New Roman"/>
        </w:rPr>
      </w:pPr>
    </w:p>
    <w:p w14:paraId="2E144146" w14:textId="77777777" w:rsidR="003F6DB4" w:rsidRPr="007B272E" w:rsidRDefault="003F6DB4" w:rsidP="003F6DB4">
      <w:pPr>
        <w:spacing w:after="0" w:line="240" w:lineRule="auto"/>
        <w:rPr>
          <w:rFonts w:ascii="Times New Roman" w:hAnsi="Times New Roman" w:cs="Times New Roman"/>
          <w:b/>
          <w:sz w:val="24"/>
          <w:szCs w:val="24"/>
        </w:rPr>
      </w:pPr>
    </w:p>
    <w:p w14:paraId="5A18D3F9" w14:textId="77777777" w:rsidR="003F6DB4" w:rsidRPr="007B272E" w:rsidRDefault="003F6DB4" w:rsidP="003F6DB4">
      <w:pPr>
        <w:spacing w:after="0" w:line="240" w:lineRule="auto"/>
        <w:rPr>
          <w:rFonts w:ascii="Times New Roman" w:hAnsi="Times New Roman" w:cs="Times New Roman"/>
          <w:b/>
          <w:sz w:val="24"/>
          <w:szCs w:val="24"/>
        </w:rPr>
      </w:pPr>
    </w:p>
    <w:p w14:paraId="0588E47B" w14:textId="77777777" w:rsidR="003F6DB4" w:rsidRPr="007B272E" w:rsidRDefault="003F6DB4" w:rsidP="003F6DB4">
      <w:pPr>
        <w:spacing w:after="0" w:line="240" w:lineRule="auto"/>
        <w:rPr>
          <w:rFonts w:ascii="Times New Roman" w:hAnsi="Times New Roman" w:cs="Times New Roman"/>
          <w:b/>
          <w:sz w:val="24"/>
          <w:szCs w:val="24"/>
        </w:rPr>
      </w:pPr>
    </w:p>
    <w:p w14:paraId="6FB2012C" w14:textId="77777777" w:rsidR="003F6DB4" w:rsidRPr="007B272E" w:rsidRDefault="003F6DB4" w:rsidP="003F6DB4">
      <w:pPr>
        <w:spacing w:after="0" w:line="240" w:lineRule="auto"/>
        <w:rPr>
          <w:b/>
          <w:sz w:val="24"/>
          <w:szCs w:val="24"/>
        </w:rPr>
      </w:pPr>
    </w:p>
    <w:p w14:paraId="1AE3E18F" w14:textId="77777777" w:rsidR="003F6DB4" w:rsidRPr="007B272E" w:rsidRDefault="003F6DB4" w:rsidP="003F6DB4">
      <w:pPr>
        <w:rPr>
          <w:b/>
          <w:sz w:val="24"/>
          <w:szCs w:val="24"/>
        </w:rPr>
      </w:pPr>
    </w:p>
    <w:p w14:paraId="71BED6E2" w14:textId="77777777" w:rsidR="003F6DB4" w:rsidRDefault="003F6DB4" w:rsidP="003F6DB4">
      <w:pPr>
        <w:spacing w:after="0" w:line="240" w:lineRule="auto"/>
        <w:rPr>
          <w:rFonts w:ascii="Times New Roman" w:hAnsi="Times New Roman" w:cs="Times New Roman"/>
          <w:b/>
          <w:sz w:val="24"/>
          <w:szCs w:val="24"/>
        </w:rPr>
      </w:pPr>
    </w:p>
    <w:p w14:paraId="7EC67950" w14:textId="77777777" w:rsidR="003F6DB4" w:rsidRDefault="003F6DB4" w:rsidP="003F6DB4">
      <w:pPr>
        <w:spacing w:after="0" w:line="240" w:lineRule="auto"/>
        <w:rPr>
          <w:rFonts w:ascii="Times New Roman" w:hAnsi="Times New Roman" w:cs="Times New Roman"/>
          <w:b/>
          <w:sz w:val="24"/>
          <w:szCs w:val="24"/>
        </w:rPr>
      </w:pPr>
    </w:p>
    <w:p w14:paraId="7DBB30DD" w14:textId="77777777" w:rsidR="003F6DB4" w:rsidRDefault="003F6DB4" w:rsidP="003F6DB4">
      <w:pPr>
        <w:spacing w:after="0" w:line="240" w:lineRule="auto"/>
        <w:rPr>
          <w:rFonts w:ascii="Times New Roman" w:hAnsi="Times New Roman" w:cs="Times New Roman"/>
          <w:b/>
          <w:sz w:val="24"/>
          <w:szCs w:val="24"/>
        </w:rPr>
      </w:pPr>
    </w:p>
    <w:p w14:paraId="0B13E1E3" w14:textId="77777777" w:rsidR="003F6DB4" w:rsidRDefault="003F6DB4" w:rsidP="003F6DB4">
      <w:pPr>
        <w:spacing w:after="0" w:line="240" w:lineRule="auto"/>
        <w:rPr>
          <w:rFonts w:ascii="Times New Roman" w:hAnsi="Times New Roman" w:cs="Times New Roman"/>
          <w:b/>
          <w:sz w:val="24"/>
          <w:szCs w:val="24"/>
        </w:rPr>
      </w:pPr>
    </w:p>
    <w:p w14:paraId="27F53FC5" w14:textId="77777777" w:rsidR="003F6DB4" w:rsidRDefault="003F6DB4" w:rsidP="003F6DB4">
      <w:pPr>
        <w:spacing w:after="0" w:line="240" w:lineRule="auto"/>
        <w:rPr>
          <w:rFonts w:ascii="Times New Roman" w:hAnsi="Times New Roman" w:cs="Times New Roman"/>
          <w:b/>
          <w:sz w:val="24"/>
          <w:szCs w:val="24"/>
        </w:rPr>
      </w:pPr>
    </w:p>
    <w:p w14:paraId="304568A4" w14:textId="77777777" w:rsidR="003F6DB4" w:rsidRDefault="003F6DB4" w:rsidP="003F6DB4">
      <w:pPr>
        <w:spacing w:after="0" w:line="240" w:lineRule="auto"/>
        <w:rPr>
          <w:rFonts w:ascii="Times New Roman" w:hAnsi="Times New Roman" w:cs="Times New Roman"/>
          <w:b/>
          <w:sz w:val="24"/>
          <w:szCs w:val="24"/>
        </w:rPr>
      </w:pPr>
    </w:p>
    <w:p w14:paraId="3F80DA32" w14:textId="77777777" w:rsidR="003F6DB4" w:rsidRDefault="003F6DB4" w:rsidP="003F6DB4">
      <w:pPr>
        <w:spacing w:after="0" w:line="240" w:lineRule="auto"/>
        <w:rPr>
          <w:rFonts w:ascii="Times New Roman" w:hAnsi="Times New Roman" w:cs="Times New Roman"/>
          <w:b/>
          <w:sz w:val="24"/>
          <w:szCs w:val="24"/>
        </w:rPr>
      </w:pPr>
    </w:p>
    <w:p w14:paraId="16737E82" w14:textId="77777777" w:rsidR="003F6DB4" w:rsidRDefault="003F6DB4" w:rsidP="003F6DB4">
      <w:pPr>
        <w:spacing w:after="0" w:line="240" w:lineRule="auto"/>
        <w:rPr>
          <w:rFonts w:ascii="Times New Roman" w:hAnsi="Times New Roman" w:cs="Times New Roman"/>
          <w:b/>
          <w:sz w:val="24"/>
          <w:szCs w:val="24"/>
        </w:rPr>
      </w:pPr>
    </w:p>
    <w:p w14:paraId="24FE5C71" w14:textId="77777777" w:rsidR="003F6DB4" w:rsidRDefault="003F6DB4" w:rsidP="003F6DB4">
      <w:pPr>
        <w:spacing w:after="0" w:line="240" w:lineRule="auto"/>
        <w:rPr>
          <w:rFonts w:ascii="Times New Roman" w:hAnsi="Times New Roman" w:cs="Times New Roman"/>
          <w:b/>
          <w:sz w:val="24"/>
          <w:szCs w:val="24"/>
        </w:rPr>
      </w:pPr>
    </w:p>
    <w:p w14:paraId="578FC050" w14:textId="77777777" w:rsidR="003F6DB4" w:rsidRDefault="003F6DB4" w:rsidP="003F6DB4">
      <w:pPr>
        <w:spacing w:after="0" w:line="240" w:lineRule="auto"/>
        <w:rPr>
          <w:rFonts w:ascii="Times New Roman" w:hAnsi="Times New Roman" w:cs="Times New Roman"/>
          <w:b/>
          <w:sz w:val="24"/>
          <w:szCs w:val="24"/>
        </w:rPr>
      </w:pPr>
    </w:p>
    <w:p w14:paraId="45F8522C" w14:textId="77777777" w:rsidR="003F6DB4" w:rsidRDefault="003F6DB4" w:rsidP="003F6DB4">
      <w:pPr>
        <w:spacing w:after="0" w:line="240" w:lineRule="auto"/>
        <w:rPr>
          <w:rFonts w:ascii="Times New Roman" w:hAnsi="Times New Roman" w:cs="Times New Roman"/>
          <w:b/>
          <w:sz w:val="24"/>
          <w:szCs w:val="24"/>
        </w:rPr>
      </w:pPr>
    </w:p>
    <w:p w14:paraId="47C11119" w14:textId="77777777" w:rsidR="003F6DB4" w:rsidRDefault="003F6DB4" w:rsidP="003F6DB4">
      <w:pPr>
        <w:spacing w:after="0" w:line="240" w:lineRule="auto"/>
        <w:rPr>
          <w:rFonts w:ascii="Times New Roman" w:hAnsi="Times New Roman" w:cs="Times New Roman"/>
          <w:b/>
          <w:sz w:val="24"/>
          <w:szCs w:val="24"/>
        </w:rPr>
      </w:pPr>
    </w:p>
    <w:p w14:paraId="76E7B506" w14:textId="77777777" w:rsidR="003F6DB4" w:rsidRDefault="003F6DB4" w:rsidP="003F6DB4">
      <w:pPr>
        <w:spacing w:after="0" w:line="240" w:lineRule="auto"/>
        <w:rPr>
          <w:rFonts w:ascii="Times New Roman" w:hAnsi="Times New Roman" w:cs="Times New Roman"/>
          <w:b/>
          <w:sz w:val="24"/>
          <w:szCs w:val="24"/>
        </w:rPr>
      </w:pPr>
    </w:p>
    <w:p w14:paraId="742E0B20" w14:textId="77777777" w:rsidR="003F6DB4" w:rsidRDefault="003F6DB4" w:rsidP="003F6DB4">
      <w:pPr>
        <w:spacing w:after="0" w:line="240" w:lineRule="auto"/>
        <w:rPr>
          <w:rFonts w:ascii="Times New Roman" w:hAnsi="Times New Roman" w:cs="Times New Roman"/>
          <w:b/>
          <w:sz w:val="24"/>
          <w:szCs w:val="24"/>
        </w:rPr>
      </w:pPr>
    </w:p>
    <w:p w14:paraId="7E86EA25" w14:textId="77777777" w:rsidR="003F6DB4" w:rsidRDefault="003F6DB4" w:rsidP="003F6DB4">
      <w:pPr>
        <w:spacing w:after="0" w:line="240" w:lineRule="auto"/>
        <w:rPr>
          <w:rFonts w:ascii="Times New Roman" w:hAnsi="Times New Roman" w:cs="Times New Roman"/>
          <w:b/>
          <w:sz w:val="24"/>
          <w:szCs w:val="24"/>
        </w:rPr>
      </w:pPr>
    </w:p>
    <w:p w14:paraId="37458685" w14:textId="77777777" w:rsidR="003F6DB4" w:rsidRDefault="003F6DB4" w:rsidP="003F6DB4">
      <w:pPr>
        <w:spacing w:after="0" w:line="240" w:lineRule="auto"/>
        <w:rPr>
          <w:rFonts w:ascii="Times New Roman" w:hAnsi="Times New Roman" w:cs="Times New Roman"/>
          <w:b/>
          <w:sz w:val="24"/>
          <w:szCs w:val="24"/>
        </w:rPr>
      </w:pPr>
    </w:p>
    <w:p w14:paraId="03ABF6B0" w14:textId="77777777" w:rsidR="003F6DB4" w:rsidRDefault="003F6DB4" w:rsidP="003F6DB4">
      <w:pPr>
        <w:spacing w:after="0" w:line="240" w:lineRule="auto"/>
        <w:rPr>
          <w:rFonts w:ascii="Times New Roman" w:hAnsi="Times New Roman" w:cs="Times New Roman"/>
          <w:b/>
          <w:sz w:val="24"/>
          <w:szCs w:val="24"/>
        </w:rPr>
      </w:pPr>
    </w:p>
    <w:p w14:paraId="2386C66A" w14:textId="77777777" w:rsidR="003F6DB4" w:rsidRDefault="003F6DB4" w:rsidP="003F6DB4">
      <w:pPr>
        <w:spacing w:after="0" w:line="240" w:lineRule="auto"/>
        <w:rPr>
          <w:rFonts w:ascii="Times New Roman" w:hAnsi="Times New Roman" w:cs="Times New Roman"/>
          <w:b/>
          <w:sz w:val="24"/>
          <w:szCs w:val="24"/>
        </w:rPr>
      </w:pPr>
    </w:p>
    <w:p w14:paraId="54DCC7BF" w14:textId="77777777" w:rsidR="003F6DB4" w:rsidRDefault="003F6DB4" w:rsidP="003F6DB4">
      <w:pPr>
        <w:spacing w:after="0" w:line="240" w:lineRule="auto"/>
        <w:rPr>
          <w:rFonts w:ascii="Times New Roman" w:hAnsi="Times New Roman" w:cs="Times New Roman"/>
          <w:b/>
          <w:sz w:val="24"/>
          <w:szCs w:val="24"/>
        </w:rPr>
      </w:pPr>
    </w:p>
    <w:p w14:paraId="3E5F08B4" w14:textId="77777777" w:rsidR="003F6DB4" w:rsidRDefault="003F6DB4" w:rsidP="003F6DB4">
      <w:pPr>
        <w:spacing w:after="0" w:line="240" w:lineRule="auto"/>
        <w:rPr>
          <w:rFonts w:ascii="Times New Roman" w:hAnsi="Times New Roman" w:cs="Times New Roman"/>
          <w:b/>
          <w:sz w:val="24"/>
          <w:szCs w:val="24"/>
        </w:rPr>
      </w:pPr>
    </w:p>
    <w:p w14:paraId="79EEE8EA" w14:textId="77777777" w:rsidR="003F6DB4" w:rsidRDefault="003F6DB4" w:rsidP="003F6DB4">
      <w:pPr>
        <w:spacing w:after="0" w:line="240" w:lineRule="auto"/>
        <w:rPr>
          <w:rFonts w:ascii="Times New Roman" w:hAnsi="Times New Roman" w:cs="Times New Roman"/>
          <w:b/>
          <w:sz w:val="24"/>
          <w:szCs w:val="24"/>
        </w:rPr>
      </w:pPr>
    </w:p>
    <w:p w14:paraId="53A84178" w14:textId="77777777" w:rsidR="003F6DB4" w:rsidRDefault="003F6DB4" w:rsidP="003F6DB4">
      <w:pPr>
        <w:spacing w:after="0" w:line="240" w:lineRule="auto"/>
        <w:rPr>
          <w:rFonts w:ascii="Times New Roman" w:hAnsi="Times New Roman" w:cs="Times New Roman"/>
          <w:b/>
          <w:sz w:val="24"/>
          <w:szCs w:val="24"/>
        </w:rPr>
      </w:pPr>
    </w:p>
    <w:p w14:paraId="6D940EAD" w14:textId="77777777" w:rsidR="003F6DB4" w:rsidRDefault="003F6DB4" w:rsidP="003F6DB4">
      <w:pPr>
        <w:spacing w:after="0" w:line="240" w:lineRule="auto"/>
        <w:rPr>
          <w:rFonts w:ascii="Times New Roman" w:hAnsi="Times New Roman" w:cs="Times New Roman"/>
          <w:b/>
          <w:sz w:val="24"/>
          <w:szCs w:val="24"/>
        </w:rPr>
      </w:pPr>
    </w:p>
    <w:p w14:paraId="0815A590" w14:textId="77777777" w:rsidR="003F6DB4" w:rsidRDefault="003F6DB4" w:rsidP="003F6DB4">
      <w:pPr>
        <w:spacing w:after="0" w:line="240" w:lineRule="auto"/>
        <w:rPr>
          <w:rFonts w:ascii="Times New Roman" w:hAnsi="Times New Roman" w:cs="Times New Roman"/>
          <w:b/>
          <w:sz w:val="24"/>
          <w:szCs w:val="24"/>
        </w:rPr>
      </w:pPr>
    </w:p>
    <w:p w14:paraId="79606CED" w14:textId="77777777" w:rsidR="003F6DB4" w:rsidRDefault="003F6DB4" w:rsidP="003F6DB4">
      <w:pPr>
        <w:spacing w:after="0" w:line="240" w:lineRule="auto"/>
        <w:rPr>
          <w:rFonts w:ascii="Times New Roman" w:hAnsi="Times New Roman" w:cs="Times New Roman"/>
          <w:b/>
          <w:sz w:val="24"/>
          <w:szCs w:val="24"/>
        </w:rPr>
      </w:pPr>
    </w:p>
    <w:p w14:paraId="3E9EC8DB" w14:textId="77777777" w:rsidR="003F6DB4" w:rsidRDefault="003F6DB4" w:rsidP="003F6DB4">
      <w:pPr>
        <w:spacing w:after="0" w:line="240" w:lineRule="auto"/>
        <w:rPr>
          <w:rFonts w:ascii="Times New Roman" w:hAnsi="Times New Roman" w:cs="Times New Roman"/>
          <w:b/>
          <w:sz w:val="24"/>
          <w:szCs w:val="24"/>
        </w:rPr>
      </w:pPr>
    </w:p>
    <w:p w14:paraId="5F906B68" w14:textId="77777777" w:rsidR="003F6DB4" w:rsidRDefault="003F6DB4" w:rsidP="003F6DB4">
      <w:pPr>
        <w:spacing w:after="0" w:line="240" w:lineRule="auto"/>
        <w:rPr>
          <w:rFonts w:ascii="Times New Roman" w:hAnsi="Times New Roman" w:cs="Times New Roman"/>
          <w:b/>
          <w:sz w:val="24"/>
          <w:szCs w:val="24"/>
        </w:rPr>
      </w:pPr>
    </w:p>
    <w:p w14:paraId="2D49CDEA" w14:textId="77777777" w:rsidR="003F6DB4" w:rsidRDefault="003F6DB4" w:rsidP="003F6DB4">
      <w:pPr>
        <w:spacing w:after="0" w:line="240" w:lineRule="auto"/>
        <w:rPr>
          <w:rFonts w:ascii="Times New Roman" w:hAnsi="Times New Roman" w:cs="Times New Roman"/>
          <w:b/>
          <w:sz w:val="24"/>
          <w:szCs w:val="24"/>
        </w:rPr>
      </w:pPr>
    </w:p>
    <w:p w14:paraId="11DF4415" w14:textId="77777777" w:rsidR="003F6DB4" w:rsidRDefault="003F6DB4" w:rsidP="003F6DB4">
      <w:pPr>
        <w:spacing w:after="0" w:line="240" w:lineRule="auto"/>
        <w:rPr>
          <w:rFonts w:ascii="Times New Roman" w:hAnsi="Times New Roman" w:cs="Times New Roman"/>
          <w:b/>
          <w:sz w:val="24"/>
          <w:szCs w:val="24"/>
        </w:rPr>
      </w:pPr>
    </w:p>
    <w:p w14:paraId="65608145" w14:textId="77777777" w:rsidR="003F6DB4" w:rsidRDefault="003F6DB4" w:rsidP="003F6DB4">
      <w:pPr>
        <w:spacing w:after="0" w:line="240" w:lineRule="auto"/>
        <w:rPr>
          <w:rFonts w:ascii="Times New Roman" w:hAnsi="Times New Roman" w:cs="Times New Roman"/>
          <w:b/>
          <w:sz w:val="24"/>
          <w:szCs w:val="24"/>
        </w:rPr>
      </w:pPr>
    </w:p>
    <w:p w14:paraId="7CE07661" w14:textId="77777777" w:rsidR="003F6DB4" w:rsidRDefault="003F6DB4" w:rsidP="003F6DB4">
      <w:pPr>
        <w:spacing w:after="0" w:line="240" w:lineRule="auto"/>
        <w:rPr>
          <w:rFonts w:ascii="Times New Roman" w:hAnsi="Times New Roman" w:cs="Times New Roman"/>
          <w:b/>
          <w:sz w:val="24"/>
          <w:szCs w:val="24"/>
        </w:rPr>
      </w:pPr>
    </w:p>
    <w:p w14:paraId="556247BB" w14:textId="77777777" w:rsidR="003F6DB4" w:rsidRDefault="003F6DB4" w:rsidP="003F6DB4">
      <w:pPr>
        <w:spacing w:after="0" w:line="240" w:lineRule="auto"/>
        <w:rPr>
          <w:rFonts w:ascii="Times New Roman" w:hAnsi="Times New Roman" w:cs="Times New Roman"/>
          <w:b/>
          <w:sz w:val="24"/>
          <w:szCs w:val="24"/>
        </w:rPr>
      </w:pPr>
    </w:p>
    <w:p w14:paraId="1DD746E7" w14:textId="77777777" w:rsidR="003F6DB4" w:rsidRDefault="003F6DB4" w:rsidP="003F6DB4">
      <w:pPr>
        <w:spacing w:after="0" w:line="240" w:lineRule="auto"/>
        <w:rPr>
          <w:rFonts w:ascii="Times New Roman" w:hAnsi="Times New Roman" w:cs="Times New Roman"/>
          <w:b/>
          <w:sz w:val="24"/>
          <w:szCs w:val="24"/>
        </w:rPr>
      </w:pPr>
    </w:p>
    <w:p w14:paraId="1ABB1833" w14:textId="77777777" w:rsidR="003F6DB4" w:rsidRDefault="003F6DB4" w:rsidP="003F6DB4">
      <w:pPr>
        <w:spacing w:after="0" w:line="240" w:lineRule="auto"/>
        <w:rPr>
          <w:rFonts w:ascii="Times New Roman" w:hAnsi="Times New Roman" w:cs="Times New Roman"/>
          <w:b/>
          <w:sz w:val="24"/>
          <w:szCs w:val="24"/>
        </w:rPr>
      </w:pPr>
    </w:p>
    <w:p w14:paraId="61A1F6E5" w14:textId="3FD60EB1" w:rsidR="00094857" w:rsidRPr="00094857" w:rsidRDefault="00094857" w:rsidP="00094857">
      <w:pPr>
        <w:spacing w:after="0" w:line="240" w:lineRule="auto"/>
        <w:rPr>
          <w:rFonts w:ascii="Times New Roman" w:hAnsi="Times New Roman" w:cs="Times New Roman"/>
          <w:b/>
          <w:bCs/>
          <w:sz w:val="24"/>
          <w:szCs w:val="24"/>
        </w:rPr>
      </w:pPr>
      <w:bookmarkStart w:id="0" w:name="_Hlk162437594"/>
      <w:r>
        <w:rPr>
          <w:rFonts w:ascii="Times New Roman" w:hAnsi="Times New Roman" w:cs="Times New Roman"/>
          <w:b/>
          <w:bCs/>
          <w:sz w:val="24"/>
          <w:szCs w:val="24"/>
        </w:rPr>
        <w:lastRenderedPageBreak/>
        <w:t xml:space="preserve">1. </w:t>
      </w:r>
      <w:r w:rsidRPr="00094857">
        <w:rPr>
          <w:rFonts w:ascii="Times New Roman" w:hAnsi="Times New Roman" w:cs="Times New Roman"/>
          <w:b/>
          <w:bCs/>
          <w:sz w:val="24"/>
          <w:szCs w:val="24"/>
        </w:rPr>
        <w:t>During which of the following situations would the government most likely have a</w:t>
      </w:r>
      <w:r>
        <w:rPr>
          <w:rFonts w:ascii="Times New Roman" w:hAnsi="Times New Roman" w:cs="Times New Roman"/>
          <w:b/>
          <w:bCs/>
          <w:sz w:val="24"/>
          <w:szCs w:val="24"/>
        </w:rPr>
        <w:t xml:space="preserve"> co</w:t>
      </w:r>
      <w:r w:rsidRPr="00094857">
        <w:rPr>
          <w:rFonts w:ascii="Times New Roman" w:hAnsi="Times New Roman" w:cs="Times New Roman"/>
          <w:b/>
          <w:bCs/>
          <w:sz w:val="24"/>
          <w:szCs w:val="24"/>
        </w:rPr>
        <w:t>n</w:t>
      </w:r>
      <w:r>
        <w:rPr>
          <w:rFonts w:ascii="Times New Roman" w:hAnsi="Times New Roman" w:cs="Times New Roman"/>
          <w:b/>
          <w:bCs/>
          <w:sz w:val="24"/>
          <w:szCs w:val="24"/>
        </w:rPr>
        <w:t>tractionary</w:t>
      </w:r>
      <w:r w:rsidRPr="00094857">
        <w:rPr>
          <w:rFonts w:ascii="Times New Roman" w:hAnsi="Times New Roman" w:cs="Times New Roman"/>
          <w:b/>
          <w:bCs/>
          <w:sz w:val="24"/>
          <w:szCs w:val="24"/>
        </w:rPr>
        <w:t xml:space="preserve"> fiscal policy? </w:t>
      </w:r>
    </w:p>
    <w:p w14:paraId="14C955EC" w14:textId="77777777" w:rsidR="00094857" w:rsidRDefault="00094857" w:rsidP="00094857">
      <w:pPr>
        <w:spacing w:after="0" w:line="240" w:lineRule="auto"/>
        <w:rPr>
          <w:rFonts w:ascii="Times New Roman" w:hAnsi="Times New Roman" w:cs="Times New Roman"/>
          <w:b/>
          <w:bCs/>
          <w:sz w:val="24"/>
          <w:szCs w:val="24"/>
        </w:rPr>
      </w:pPr>
    </w:p>
    <w:p w14:paraId="1D89A79B" w14:textId="6CE76F66" w:rsidR="00094857" w:rsidRPr="00094857" w:rsidRDefault="00094857" w:rsidP="00094857">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A) </w:t>
      </w:r>
      <w:r>
        <w:rPr>
          <w:rFonts w:ascii="Times New Roman" w:hAnsi="Times New Roman" w:cs="Times New Roman"/>
          <w:sz w:val="24"/>
          <w:szCs w:val="24"/>
        </w:rPr>
        <w:t>W</w:t>
      </w:r>
      <w:r w:rsidRPr="00094857">
        <w:rPr>
          <w:rFonts w:ascii="Times New Roman" w:hAnsi="Times New Roman" w:cs="Times New Roman"/>
          <w:sz w:val="24"/>
          <w:szCs w:val="24"/>
        </w:rPr>
        <w:t>hen the volume of imports is unusually low</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44EF94D0" w14:textId="05A98ABB" w:rsidR="00094857" w:rsidRPr="00094857" w:rsidRDefault="00094857" w:rsidP="00094857">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 xml:space="preserve">B) </w:t>
      </w:r>
      <w:r>
        <w:rPr>
          <w:rFonts w:ascii="Times New Roman" w:hAnsi="Times New Roman" w:cs="Times New Roman"/>
          <w:sz w:val="24"/>
          <w:szCs w:val="24"/>
        </w:rPr>
        <w:t>W</w:t>
      </w:r>
      <w:r w:rsidRPr="00094857">
        <w:rPr>
          <w:rFonts w:ascii="Times New Roman" w:hAnsi="Times New Roman" w:cs="Times New Roman"/>
          <w:sz w:val="24"/>
          <w:szCs w:val="24"/>
        </w:rPr>
        <w:t>hen the economy is in the upswing phase of a business cycle</w:t>
      </w:r>
      <w:r>
        <w:rPr>
          <w:rFonts w:ascii="Times New Roman" w:hAnsi="Times New Roman" w:cs="Times New Roman"/>
          <w:sz w:val="24"/>
          <w:szCs w:val="24"/>
        </w:rPr>
        <w:t>.</w:t>
      </w:r>
      <w:r w:rsidRPr="00094857">
        <w:rPr>
          <w:rFonts w:ascii="Times New Roman" w:hAnsi="Times New Roman" w:cs="Times New Roman"/>
          <w:sz w:val="24"/>
          <w:szCs w:val="24"/>
        </w:rPr>
        <w:t xml:space="preserve"> </w:t>
      </w:r>
    </w:p>
    <w:p w14:paraId="362CCF8C" w14:textId="543BCB86" w:rsidR="00094857" w:rsidRPr="004732B9" w:rsidRDefault="00094857" w:rsidP="00094857">
      <w:pPr>
        <w:spacing w:after="0" w:line="240" w:lineRule="auto"/>
        <w:rPr>
          <w:rFonts w:ascii="Times New Roman" w:hAnsi="Times New Roman" w:cs="Times New Roman"/>
          <w:sz w:val="24"/>
          <w:szCs w:val="24"/>
        </w:rPr>
      </w:pPr>
      <w:r w:rsidRPr="004732B9">
        <w:rPr>
          <w:rFonts w:ascii="Times New Roman" w:hAnsi="Times New Roman" w:cs="Times New Roman"/>
          <w:sz w:val="24"/>
          <w:szCs w:val="24"/>
        </w:rPr>
        <w:t xml:space="preserve">C) When the inflation rate is running unusually high. </w:t>
      </w:r>
    </w:p>
    <w:p w14:paraId="41E2D15A" w14:textId="14FBB83D" w:rsidR="00094857" w:rsidRPr="00094857" w:rsidRDefault="00094857" w:rsidP="00094857">
      <w:pPr>
        <w:spacing w:after="0" w:line="240" w:lineRule="auto"/>
        <w:rPr>
          <w:rFonts w:ascii="Times New Roman" w:hAnsi="Times New Roman" w:cs="Times New Roman"/>
          <w:sz w:val="24"/>
          <w:szCs w:val="24"/>
        </w:rPr>
      </w:pPr>
      <w:r w:rsidRPr="00094857">
        <w:rPr>
          <w:rFonts w:ascii="Times New Roman" w:hAnsi="Times New Roman" w:cs="Times New Roman"/>
          <w:sz w:val="24"/>
          <w:szCs w:val="24"/>
        </w:rPr>
        <w:t>D) When the unemployment rate is running unusually high.</w:t>
      </w:r>
    </w:p>
    <w:bookmarkEnd w:id="0"/>
    <w:p w14:paraId="78500DAA" w14:textId="77777777" w:rsidR="00094857" w:rsidRDefault="00094857" w:rsidP="00AB6055">
      <w:pPr>
        <w:spacing w:after="0" w:line="240" w:lineRule="auto"/>
        <w:rPr>
          <w:rFonts w:ascii="Times New Roman" w:hAnsi="Times New Roman" w:cs="Times New Roman"/>
          <w:b/>
          <w:bCs/>
          <w:sz w:val="24"/>
          <w:szCs w:val="24"/>
        </w:rPr>
      </w:pPr>
    </w:p>
    <w:p w14:paraId="1D50E504" w14:textId="66BFBA83" w:rsidR="00094857" w:rsidRPr="00D34A4D" w:rsidRDefault="00094857" w:rsidP="00094857">
      <w:pPr>
        <w:pStyle w:val="TextBodyMsoNormal"/>
        <w:tabs>
          <w:tab w:val="left" w:pos="340"/>
        </w:tabs>
        <w:rPr>
          <w:rFonts w:ascii="Times New Roman" w:hAnsi="Times New Roman" w:cs="Times New Roman"/>
          <w:b/>
          <w:bCs/>
          <w:color w:val="000000"/>
        </w:rPr>
      </w:pPr>
      <w:bookmarkStart w:id="1" w:name="_Hlk162437752"/>
      <w:r>
        <w:rPr>
          <w:rFonts w:ascii="Times New Roman" w:hAnsi="Times New Roman" w:cs="Times New Roman"/>
          <w:b/>
          <w:bCs/>
          <w:color w:val="000000"/>
        </w:rPr>
        <w:t>2</w:t>
      </w:r>
      <w:r w:rsidRPr="00D34A4D">
        <w:rPr>
          <w:rFonts w:ascii="Times New Roman" w:hAnsi="Times New Roman" w:cs="Times New Roman"/>
          <w:b/>
          <w:bCs/>
          <w:color w:val="000000"/>
        </w:rPr>
        <w:t xml:space="preserve">. During a recession, unemployment will ______, tax revenue collected by the government will ______, and transfer payments paid by the government will _______. </w:t>
      </w:r>
    </w:p>
    <w:p w14:paraId="436E930F" w14:textId="77777777" w:rsidR="00094857" w:rsidRPr="00D34A4D" w:rsidRDefault="00094857" w:rsidP="00094857">
      <w:pPr>
        <w:pStyle w:val="TextBodyMsoNormal"/>
        <w:tabs>
          <w:tab w:val="left" w:pos="340"/>
        </w:tabs>
        <w:rPr>
          <w:rFonts w:ascii="Times New Roman" w:hAnsi="Times New Roman" w:cs="Times New Roman"/>
          <w:b/>
          <w:bCs/>
          <w:color w:val="000000"/>
        </w:rPr>
      </w:pPr>
    </w:p>
    <w:p w14:paraId="040C80AB" w14:textId="77777777" w:rsidR="00094857" w:rsidRPr="00D34A4D" w:rsidRDefault="00094857" w:rsidP="0009485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decrease; decrease; increase </w:t>
      </w:r>
    </w:p>
    <w:p w14:paraId="6EB0C7E8" w14:textId="77777777" w:rsidR="00094857" w:rsidRPr="00D34A4D" w:rsidRDefault="00094857" w:rsidP="00094857">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 xml:space="preserve">B) decrease; increase; decrease </w:t>
      </w:r>
    </w:p>
    <w:p w14:paraId="0EF1FA6F" w14:textId="77777777" w:rsidR="00094857" w:rsidRPr="00D34A4D" w:rsidRDefault="00094857" w:rsidP="00094857">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increase; increase; decrease </w:t>
      </w:r>
    </w:p>
    <w:p w14:paraId="74211E35" w14:textId="77777777" w:rsidR="00094857" w:rsidRPr="004732B9" w:rsidRDefault="00094857" w:rsidP="00094857">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D) increase; decrease; increase </w:t>
      </w:r>
    </w:p>
    <w:bookmarkEnd w:id="1"/>
    <w:p w14:paraId="3590C5B3" w14:textId="77777777" w:rsidR="00094857" w:rsidRDefault="00094857" w:rsidP="00094857">
      <w:pPr>
        <w:pStyle w:val="BodyText"/>
        <w:tabs>
          <w:tab w:val="left" w:pos="340"/>
        </w:tabs>
        <w:spacing w:after="0"/>
        <w:rPr>
          <w:rFonts w:ascii="Times New Roman" w:hAnsi="Times New Roman" w:cs="Times New Roman"/>
          <w:b/>
          <w:bCs/>
        </w:rPr>
      </w:pPr>
    </w:p>
    <w:p w14:paraId="0DFD33FB" w14:textId="49122F18" w:rsidR="00094857" w:rsidRPr="00D34A4D" w:rsidRDefault="00094857" w:rsidP="00094857">
      <w:pPr>
        <w:pStyle w:val="TextBodyMsoNormal"/>
        <w:rPr>
          <w:rFonts w:ascii="Times New Roman" w:hAnsi="Times New Roman" w:cs="Times New Roman"/>
          <w:b/>
          <w:bCs/>
          <w:color w:val="000000"/>
        </w:rPr>
      </w:pPr>
      <w:r>
        <w:rPr>
          <w:rFonts w:ascii="Times New Roman" w:hAnsi="Times New Roman" w:cs="Times New Roman"/>
          <w:b/>
          <w:bCs/>
          <w:color w:val="000000"/>
        </w:rPr>
        <w:t>3</w:t>
      </w:r>
      <w:r w:rsidRPr="00D34A4D">
        <w:rPr>
          <w:rFonts w:ascii="Times New Roman" w:hAnsi="Times New Roman" w:cs="Times New Roman"/>
          <w:b/>
          <w:bCs/>
          <w:color w:val="000000"/>
        </w:rPr>
        <w:t>. An impact lag happens because:</w:t>
      </w:r>
    </w:p>
    <w:p w14:paraId="45BFD064" w14:textId="77777777" w:rsidR="00094857" w:rsidRPr="00D34A4D" w:rsidRDefault="00094857" w:rsidP="00094857">
      <w:pPr>
        <w:pStyle w:val="TextBodyMsoNormal"/>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1263BCD1" w14:textId="595A296F" w:rsidR="00094857" w:rsidRPr="004732B9" w:rsidRDefault="00094857" w:rsidP="00094857">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A) it takes time for the effects of monetary and fiscal policy to materialize. </w:t>
      </w:r>
    </w:p>
    <w:p w14:paraId="6AAA6C9C" w14:textId="24F291EA" w:rsidR="00094857" w:rsidRPr="00D34A4D" w:rsidRDefault="00094857" w:rsidP="00094857">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D34A4D">
        <w:rPr>
          <w:rFonts w:ascii="Times New Roman" w:hAnsi="Times New Roman" w:cs="Times New Roman"/>
          <w:color w:val="000000"/>
        </w:rPr>
        <w:t xml:space="preserve">) the effects of recessions are felt sooner than the effects of expansions. </w:t>
      </w:r>
    </w:p>
    <w:p w14:paraId="2715862C" w14:textId="5AF55DFE" w:rsidR="00094857" w:rsidRPr="00D34A4D" w:rsidRDefault="00094857" w:rsidP="00094857">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Pr="00D34A4D">
        <w:rPr>
          <w:rFonts w:ascii="Times New Roman" w:hAnsi="Times New Roman" w:cs="Times New Roman"/>
          <w:color w:val="000000"/>
        </w:rPr>
        <w:t xml:space="preserve">) it is difficult to determine when the economy is turning up or down. </w:t>
      </w:r>
    </w:p>
    <w:p w14:paraId="7FC9163B" w14:textId="7E44F515" w:rsidR="00094857" w:rsidRPr="00D34A4D" w:rsidRDefault="00094857" w:rsidP="00094857">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Pr="00D34A4D">
        <w:rPr>
          <w:rFonts w:ascii="Times New Roman" w:hAnsi="Times New Roman" w:cs="Times New Roman"/>
          <w:color w:val="000000"/>
        </w:rPr>
        <w:t xml:space="preserve">) in most nations, one or more governing bodies must approve government spending or new tax policies. </w:t>
      </w:r>
    </w:p>
    <w:p w14:paraId="61755EAF" w14:textId="77777777" w:rsidR="00094857" w:rsidRDefault="00094857" w:rsidP="00094857">
      <w:pPr>
        <w:spacing w:after="0" w:line="240" w:lineRule="auto"/>
        <w:rPr>
          <w:rFonts w:ascii="Times New Roman" w:hAnsi="Times New Roman" w:cs="Times New Roman"/>
        </w:rPr>
      </w:pPr>
    </w:p>
    <w:p w14:paraId="02F67CAF" w14:textId="77777777" w:rsidR="00115F8F" w:rsidRDefault="00115F8F" w:rsidP="00115F8F">
      <w:pPr>
        <w:pStyle w:val="BodyText"/>
        <w:spacing w:after="0"/>
        <w:rPr>
          <w:rFonts w:ascii="Times New Roman" w:hAnsi="Times New Roman" w:cs="Times New Roman"/>
          <w:b/>
          <w:bCs/>
        </w:rPr>
      </w:pPr>
      <w:r w:rsidRPr="00115F8F">
        <w:rPr>
          <w:rFonts w:ascii="Times New Roman" w:hAnsi="Times New Roman" w:cs="Times New Roman"/>
          <w:b/>
          <w:bCs/>
        </w:rPr>
        <w:t>4. Supply-side fiscal policy initiatives take a long time to shift the aggregate supply curve to the right. As a result, supply-side proposals</w:t>
      </w:r>
      <w:r>
        <w:rPr>
          <w:rFonts w:ascii="Times New Roman" w:hAnsi="Times New Roman" w:cs="Times New Roman"/>
          <w:b/>
          <w:bCs/>
        </w:rPr>
        <w:t>:</w:t>
      </w:r>
    </w:p>
    <w:p w14:paraId="38699F61" w14:textId="77777777" w:rsidR="00115F8F" w:rsidRDefault="00115F8F" w:rsidP="00115F8F">
      <w:pPr>
        <w:pStyle w:val="BodyText"/>
        <w:spacing w:after="0"/>
        <w:rPr>
          <w:rFonts w:ascii="Times New Roman" w:hAnsi="Times New Roman" w:cs="Times New Roman"/>
          <w:b/>
          <w:bCs/>
        </w:rPr>
      </w:pPr>
    </w:p>
    <w:p w14:paraId="2A78B383" w14:textId="03BC2BE2" w:rsidR="00115F8F" w:rsidRDefault="00115F8F" w:rsidP="00115F8F">
      <w:pPr>
        <w:pStyle w:val="BodyText"/>
        <w:spacing w:after="0"/>
        <w:rPr>
          <w:rFonts w:ascii="Times New Roman" w:hAnsi="Times New Roman" w:cs="Times New Roman"/>
        </w:rPr>
      </w:pPr>
      <w:r>
        <w:rPr>
          <w:rFonts w:ascii="Times New Roman" w:hAnsi="Times New Roman" w:cs="Times New Roman"/>
        </w:rPr>
        <w:t xml:space="preserve">A) </w:t>
      </w:r>
      <w:r w:rsidRPr="00115F8F">
        <w:rPr>
          <w:rFonts w:ascii="Times New Roman" w:hAnsi="Times New Roman" w:cs="Times New Roman"/>
        </w:rPr>
        <w:t xml:space="preserve">are generally emphasized as short-run solutions to growth problems. </w:t>
      </w:r>
    </w:p>
    <w:p w14:paraId="41D29C6D" w14:textId="64EC2124" w:rsidR="00115F8F" w:rsidRPr="004732B9" w:rsidRDefault="00115F8F" w:rsidP="00115F8F">
      <w:pPr>
        <w:pStyle w:val="BodyText"/>
        <w:spacing w:after="0"/>
        <w:rPr>
          <w:rFonts w:ascii="Times New Roman" w:hAnsi="Times New Roman" w:cs="Times New Roman"/>
        </w:rPr>
      </w:pPr>
      <w:r w:rsidRPr="004732B9">
        <w:rPr>
          <w:rFonts w:ascii="Times New Roman" w:hAnsi="Times New Roman" w:cs="Times New Roman"/>
        </w:rPr>
        <w:t xml:space="preserve">B) are generally emphasized as long-run solutions to growth problems. </w:t>
      </w:r>
    </w:p>
    <w:p w14:paraId="56ECE3DF" w14:textId="0C2E1447" w:rsidR="00115F8F" w:rsidRPr="00115F8F" w:rsidRDefault="00115F8F" w:rsidP="00115F8F">
      <w:pPr>
        <w:pStyle w:val="BodyText"/>
        <w:spacing w:after="0"/>
        <w:rPr>
          <w:rFonts w:ascii="Times New Roman" w:hAnsi="Times New Roman" w:cs="Times New Roman"/>
        </w:rPr>
      </w:pPr>
      <w:r>
        <w:rPr>
          <w:rFonts w:ascii="Times New Roman" w:hAnsi="Times New Roman" w:cs="Times New Roman"/>
        </w:rPr>
        <w:t xml:space="preserve">C) </w:t>
      </w:r>
      <w:r w:rsidRPr="00115F8F">
        <w:rPr>
          <w:rFonts w:ascii="Times New Roman" w:hAnsi="Times New Roman" w:cs="Times New Roman"/>
        </w:rPr>
        <w:t xml:space="preserve">are regarded as a waste of time. </w:t>
      </w:r>
    </w:p>
    <w:p w14:paraId="6EBE5882" w14:textId="1EA1A868" w:rsidR="00094857" w:rsidRDefault="00115F8F" w:rsidP="00115F8F">
      <w:pPr>
        <w:pStyle w:val="BodyText"/>
        <w:spacing w:after="0"/>
        <w:rPr>
          <w:rFonts w:ascii="Times New Roman" w:hAnsi="Times New Roman" w:cs="Times New Roman"/>
        </w:rPr>
      </w:pPr>
      <w:r>
        <w:rPr>
          <w:rFonts w:ascii="Times New Roman" w:hAnsi="Times New Roman" w:cs="Times New Roman"/>
        </w:rPr>
        <w:t xml:space="preserve">D) </w:t>
      </w:r>
      <w:r w:rsidRPr="00115F8F">
        <w:rPr>
          <w:rFonts w:ascii="Times New Roman" w:hAnsi="Times New Roman" w:cs="Times New Roman"/>
        </w:rPr>
        <w:t>have no short-run benefits.</w:t>
      </w:r>
    </w:p>
    <w:p w14:paraId="3C9895F7" w14:textId="77777777" w:rsidR="00094857" w:rsidRDefault="00094857" w:rsidP="00AB6055">
      <w:pPr>
        <w:spacing w:after="0" w:line="240" w:lineRule="auto"/>
        <w:rPr>
          <w:rFonts w:ascii="Times New Roman" w:hAnsi="Times New Roman" w:cs="Times New Roman"/>
          <w:b/>
          <w:bCs/>
          <w:sz w:val="24"/>
          <w:szCs w:val="24"/>
        </w:rPr>
      </w:pPr>
    </w:p>
    <w:p w14:paraId="2316F02D" w14:textId="65F43977" w:rsidR="00581667" w:rsidRPr="00D34A4D" w:rsidRDefault="00115F8F"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5</w:t>
      </w:r>
      <w:r w:rsidR="00581667" w:rsidRPr="00D34A4D">
        <w:rPr>
          <w:rFonts w:ascii="Times New Roman" w:hAnsi="Times New Roman" w:cs="Times New Roman"/>
          <w:b/>
          <w:bCs/>
          <w:color w:val="000000"/>
        </w:rPr>
        <w:t>. When aggregate demand is low enough to drive unemployment above the natural rate:</w:t>
      </w:r>
    </w:p>
    <w:p w14:paraId="4208BF45" w14:textId="77777777" w:rsidR="00581667" w:rsidRPr="00D34A4D" w:rsidRDefault="00581667" w:rsidP="00AB6055">
      <w:pPr>
        <w:pStyle w:val="BodyText"/>
        <w:tabs>
          <w:tab w:val="left" w:pos="992"/>
        </w:tabs>
        <w:spacing w:after="0"/>
        <w:rPr>
          <w:rFonts w:ascii="Times New Roman" w:hAnsi="Times New Roman" w:cs="Times New Roman"/>
          <w:color w:val="000000"/>
        </w:rPr>
      </w:pPr>
    </w:p>
    <w:p w14:paraId="649E9A7F"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there is downward pressure on the price level, and the government may want to institute a contractionary fiscal policy. </w:t>
      </w:r>
    </w:p>
    <w:p w14:paraId="3399F193"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economy is entering into an expansion, and the government may want to institute a contractionary fiscal policy. </w:t>
      </w:r>
    </w:p>
    <w:p w14:paraId="33D55C69"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there is upward pressure on the price level, and the government may want to institute a contractionary fiscal policy.  </w:t>
      </w:r>
    </w:p>
    <w:p w14:paraId="1B46F0FA" w14:textId="77777777" w:rsidR="00581667" w:rsidRPr="004732B9" w:rsidRDefault="00581667"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D) there is downward pressure on the price level, and the government may want to institute an expansionary fiscal policy. </w:t>
      </w:r>
    </w:p>
    <w:p w14:paraId="440982E2" w14:textId="77777777" w:rsidR="005D7D33" w:rsidRDefault="005D7D33" w:rsidP="00AB6055">
      <w:pPr>
        <w:pStyle w:val="BodyText"/>
        <w:spacing w:after="0"/>
        <w:ind w:left="272" w:hanging="272"/>
        <w:rPr>
          <w:rStyle w:val="Emphasis"/>
          <w:rFonts w:ascii="Times New Roman" w:hAnsi="Times New Roman" w:cs="Times New Roman"/>
          <w:b/>
          <w:bCs/>
        </w:rPr>
      </w:pPr>
    </w:p>
    <w:p w14:paraId="5AA7667F" w14:textId="77777777" w:rsidR="005D7D33" w:rsidRDefault="005D7D33" w:rsidP="00AB6055">
      <w:pPr>
        <w:pStyle w:val="BodyText"/>
        <w:spacing w:after="0"/>
        <w:ind w:left="272" w:hanging="272"/>
        <w:rPr>
          <w:rStyle w:val="Emphasis"/>
          <w:rFonts w:ascii="Times New Roman" w:hAnsi="Times New Roman" w:cs="Times New Roman"/>
          <w:b/>
          <w:bCs/>
        </w:rPr>
      </w:pPr>
    </w:p>
    <w:p w14:paraId="0E93DF60" w14:textId="77777777" w:rsidR="005D7D33" w:rsidRDefault="005D7D33" w:rsidP="00AB6055">
      <w:pPr>
        <w:pStyle w:val="BodyText"/>
        <w:spacing w:after="0"/>
        <w:ind w:left="272" w:hanging="272"/>
        <w:rPr>
          <w:rStyle w:val="Emphasis"/>
          <w:rFonts w:ascii="Times New Roman" w:hAnsi="Times New Roman" w:cs="Times New Roman"/>
          <w:b/>
          <w:bCs/>
        </w:rPr>
      </w:pPr>
    </w:p>
    <w:p w14:paraId="7928D566" w14:textId="77777777" w:rsidR="005D7D33" w:rsidRDefault="005D7D33" w:rsidP="00AB6055">
      <w:pPr>
        <w:pStyle w:val="BodyText"/>
        <w:spacing w:after="0"/>
        <w:ind w:left="272" w:hanging="272"/>
        <w:rPr>
          <w:rStyle w:val="Emphasis"/>
          <w:rFonts w:ascii="Times New Roman" w:hAnsi="Times New Roman" w:cs="Times New Roman"/>
          <w:b/>
          <w:bCs/>
        </w:rPr>
      </w:pPr>
    </w:p>
    <w:p w14:paraId="54FCE055" w14:textId="77777777" w:rsidR="005D7D33" w:rsidRDefault="005D7D33" w:rsidP="00AB6055">
      <w:pPr>
        <w:pStyle w:val="BodyText"/>
        <w:spacing w:after="0"/>
        <w:ind w:left="272" w:hanging="272"/>
        <w:rPr>
          <w:rStyle w:val="Emphasis"/>
          <w:rFonts w:ascii="Times New Roman" w:hAnsi="Times New Roman" w:cs="Times New Roman"/>
          <w:b/>
          <w:bCs/>
        </w:rPr>
      </w:pPr>
    </w:p>
    <w:p w14:paraId="7EEA78A8" w14:textId="2E8F92BB" w:rsidR="00581667" w:rsidRPr="00D34A4D" w:rsidRDefault="00581667" w:rsidP="00AB6055">
      <w:pPr>
        <w:pStyle w:val="BodyText"/>
        <w:spacing w:after="0"/>
        <w:ind w:left="272" w:hanging="272"/>
        <w:rPr>
          <w:rStyle w:val="Emphasis"/>
          <w:rFonts w:ascii="Times New Roman" w:hAnsi="Times New Roman" w:cs="Times New Roman"/>
          <w:b/>
          <w:bCs/>
          <w:i w:val="0"/>
          <w:iCs w:val="0"/>
        </w:rPr>
      </w:pPr>
      <w:r w:rsidRPr="00D34A4D">
        <w:rPr>
          <w:rStyle w:val="Emphasis"/>
          <w:rFonts w:ascii="Times New Roman" w:hAnsi="Times New Roman" w:cs="Times New Roman"/>
          <w:b/>
          <w:bCs/>
        </w:rPr>
        <w:lastRenderedPageBreak/>
        <w:t>Refer to the following graph to answer the next question.</w:t>
      </w:r>
    </w:p>
    <w:p w14:paraId="0423BA99" w14:textId="77777777" w:rsidR="00581667" w:rsidRPr="00D34A4D" w:rsidRDefault="00581667" w:rsidP="00AB6055">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Style w:val="Emphasis"/>
          <w:rFonts w:ascii="Times New Roman" w:hAnsi="Times New Roman" w:cs="Times New Roman"/>
          <w:noProof/>
          <w:position w:val="-7"/>
        </w:rPr>
        <w:drawing>
          <wp:inline distT="0" distB="0" distL="0" distR="0" wp14:anchorId="1C947D75" wp14:editId="079DB851">
            <wp:extent cx="3667125" cy="225742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3667125" cy="2257425"/>
                    </a:xfrm>
                    <a:prstGeom prst="rect">
                      <a:avLst/>
                    </a:prstGeom>
                  </pic:spPr>
                </pic:pic>
              </a:graphicData>
            </a:graphic>
          </wp:inline>
        </w:drawing>
      </w:r>
      <w:bookmarkStart w:id="2" w:name="2d41981b-6b48-44b0-8c6e-bf76224e3cf2-qgr"/>
      <w:bookmarkEnd w:id="2"/>
    </w:p>
    <w:p w14:paraId="16F8502A" w14:textId="77777777" w:rsidR="004B70ED" w:rsidRDefault="004B70ED" w:rsidP="004B70ED">
      <w:pPr>
        <w:pStyle w:val="BodyText"/>
        <w:spacing w:after="0"/>
        <w:rPr>
          <w:rFonts w:ascii="Times New Roman" w:hAnsi="Times New Roman" w:cs="Times New Roman"/>
        </w:rPr>
      </w:pPr>
    </w:p>
    <w:p w14:paraId="273FD862" w14:textId="36C9EEC8" w:rsidR="00581667" w:rsidRPr="004B70ED" w:rsidRDefault="00115F8F" w:rsidP="004B70ED">
      <w:pPr>
        <w:pStyle w:val="BodyText"/>
        <w:spacing w:after="0"/>
        <w:rPr>
          <w:rFonts w:ascii="Times New Roman" w:hAnsi="Times New Roman" w:cs="Times New Roman"/>
        </w:rPr>
      </w:pPr>
      <w:r>
        <w:rPr>
          <w:rFonts w:ascii="Times New Roman" w:hAnsi="Times New Roman" w:cs="Times New Roman"/>
          <w:b/>
          <w:bCs/>
          <w:color w:val="000000"/>
        </w:rPr>
        <w:t>6</w:t>
      </w:r>
      <w:r w:rsidR="004B70ED">
        <w:rPr>
          <w:rFonts w:ascii="Times New Roman" w:hAnsi="Times New Roman" w:cs="Times New Roman"/>
          <w:b/>
          <w:bCs/>
          <w:color w:val="000000"/>
        </w:rPr>
        <w:t>.</w:t>
      </w:r>
      <w:r w:rsidR="00581667" w:rsidRPr="00D34A4D">
        <w:rPr>
          <w:rFonts w:ascii="Times New Roman" w:hAnsi="Times New Roman" w:cs="Times New Roman"/>
          <w:b/>
          <w:bCs/>
          <w:color w:val="000000"/>
        </w:rPr>
        <w:t xml:space="preserve"> According to the graph, the amount of private investment after government borrowing</w:t>
      </w:r>
      <w:r w:rsidR="00BA4FFB">
        <w:rPr>
          <w:rFonts w:ascii="Times New Roman" w:hAnsi="Times New Roman" w:cs="Times New Roman"/>
          <w:b/>
          <w:bCs/>
          <w:color w:val="000000"/>
        </w:rPr>
        <w:t xml:space="preserve"> of $50 billion</w:t>
      </w:r>
      <w:r w:rsidR="00581667" w:rsidRPr="00D34A4D">
        <w:rPr>
          <w:rFonts w:ascii="Times New Roman" w:hAnsi="Times New Roman" w:cs="Times New Roman"/>
          <w:b/>
          <w:bCs/>
          <w:color w:val="000000"/>
        </w:rPr>
        <w:t xml:space="preserve"> is ________ billion. </w:t>
      </w:r>
    </w:p>
    <w:p w14:paraId="575CE2DE" w14:textId="77777777" w:rsidR="00581667" w:rsidRPr="00D34A4D" w:rsidRDefault="00581667" w:rsidP="00AB6055">
      <w:pPr>
        <w:pStyle w:val="TextBodyMsoNormal"/>
        <w:tabs>
          <w:tab w:val="left" w:pos="340"/>
        </w:tabs>
        <w:rPr>
          <w:rFonts w:ascii="Times New Roman" w:hAnsi="Times New Roman" w:cs="Times New Roman"/>
          <w:b/>
          <w:bCs/>
          <w:color w:val="000000"/>
        </w:rPr>
      </w:pPr>
    </w:p>
    <w:p w14:paraId="2178527D" w14:textId="77777777" w:rsidR="00581667" w:rsidRPr="004732B9" w:rsidRDefault="00581667"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A) $100 </w:t>
      </w:r>
    </w:p>
    <w:p w14:paraId="20015835"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$150 </w:t>
      </w:r>
    </w:p>
    <w:p w14:paraId="6EA1B813" w14:textId="77777777" w:rsidR="00581667" w:rsidRPr="00D34A4D" w:rsidRDefault="00581667"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$175 </w:t>
      </w:r>
    </w:p>
    <w:p w14:paraId="5458A4DD" w14:textId="39D1F5EE" w:rsidR="00581667" w:rsidRPr="00D34A4D" w:rsidRDefault="00581667" w:rsidP="000B0E3C">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$200 </w:t>
      </w:r>
    </w:p>
    <w:p w14:paraId="031BFD67" w14:textId="77777777" w:rsidR="00581667" w:rsidRDefault="00581667" w:rsidP="00AB6055">
      <w:pPr>
        <w:pStyle w:val="BodyText"/>
        <w:spacing w:after="0"/>
        <w:rPr>
          <w:rFonts w:ascii="Times New Roman" w:hAnsi="Times New Roman" w:cs="Times New Roman"/>
        </w:rPr>
      </w:pPr>
    </w:p>
    <w:p w14:paraId="1C7835F5" w14:textId="759F837A" w:rsidR="00930F39" w:rsidRPr="00930F39" w:rsidRDefault="00930F39" w:rsidP="00930F39">
      <w:pPr>
        <w:pStyle w:val="BodyText"/>
        <w:spacing w:after="0"/>
        <w:rPr>
          <w:rFonts w:ascii="Times New Roman" w:hAnsi="Times New Roman" w:cs="Times New Roman"/>
          <w:b/>
          <w:bCs/>
        </w:rPr>
      </w:pPr>
      <w:bookmarkStart w:id="3" w:name="_Hlk162439292"/>
      <w:r w:rsidRPr="00930F39">
        <w:rPr>
          <w:rFonts w:ascii="Times New Roman" w:hAnsi="Times New Roman" w:cs="Times New Roman"/>
          <w:b/>
          <w:bCs/>
        </w:rPr>
        <w:t>7. Assume that the government is currently balancing the national budget so that outlays equal tax revenues. Then the economy starts to expand, and the government decides to decrease government spending by $50 billion. As a result, the federal budget will:</w:t>
      </w:r>
    </w:p>
    <w:p w14:paraId="722EEB5D" w14:textId="77777777" w:rsidR="00930F39" w:rsidRDefault="00930F39" w:rsidP="00930F39">
      <w:pPr>
        <w:pStyle w:val="BodyText"/>
        <w:spacing w:after="0"/>
        <w:rPr>
          <w:rFonts w:ascii="Times New Roman" w:hAnsi="Times New Roman" w:cs="Times New Roman"/>
        </w:rPr>
      </w:pPr>
    </w:p>
    <w:p w14:paraId="4ABAA6FC" w14:textId="652A6372" w:rsidR="00930F39" w:rsidRPr="00930F39" w:rsidRDefault="00930F39" w:rsidP="00930F39">
      <w:pPr>
        <w:pStyle w:val="BodyText"/>
        <w:spacing w:after="0"/>
        <w:rPr>
          <w:rFonts w:ascii="Times New Roman" w:hAnsi="Times New Roman" w:cs="Times New Roman"/>
        </w:rPr>
      </w:pPr>
      <w:r>
        <w:rPr>
          <w:rFonts w:ascii="Times New Roman" w:hAnsi="Times New Roman" w:cs="Times New Roman"/>
        </w:rPr>
        <w:t>A)</w:t>
      </w:r>
      <w:r w:rsidRPr="00930F39">
        <w:rPr>
          <w:rFonts w:ascii="Times New Roman" w:hAnsi="Times New Roman" w:cs="Times New Roman"/>
        </w:rPr>
        <w:t xml:space="preserve"> be in deficit by at least $50 billion.</w:t>
      </w:r>
    </w:p>
    <w:p w14:paraId="75A4E71D" w14:textId="254774E4" w:rsidR="00930F39" w:rsidRPr="004732B9" w:rsidRDefault="00930F39" w:rsidP="00930F39">
      <w:pPr>
        <w:pStyle w:val="BodyText"/>
        <w:spacing w:after="0"/>
        <w:rPr>
          <w:rFonts w:ascii="Times New Roman" w:hAnsi="Times New Roman" w:cs="Times New Roman"/>
        </w:rPr>
      </w:pPr>
      <w:r w:rsidRPr="004732B9">
        <w:rPr>
          <w:rFonts w:ascii="Times New Roman" w:hAnsi="Times New Roman" w:cs="Times New Roman"/>
        </w:rPr>
        <w:t>B) be in surplus by at least $50 billion.</w:t>
      </w:r>
    </w:p>
    <w:p w14:paraId="52432E02" w14:textId="06C15D4E" w:rsidR="00930F39" w:rsidRPr="00930F39" w:rsidRDefault="00930F39" w:rsidP="00930F39">
      <w:pPr>
        <w:pStyle w:val="BodyText"/>
        <w:spacing w:after="0"/>
        <w:rPr>
          <w:rFonts w:ascii="Times New Roman" w:hAnsi="Times New Roman" w:cs="Times New Roman"/>
        </w:rPr>
      </w:pPr>
      <w:r>
        <w:rPr>
          <w:rFonts w:ascii="Times New Roman" w:hAnsi="Times New Roman" w:cs="Times New Roman"/>
        </w:rPr>
        <w:t>C)</w:t>
      </w:r>
      <w:r w:rsidRPr="00930F39">
        <w:rPr>
          <w:rFonts w:ascii="Times New Roman" w:hAnsi="Times New Roman" w:cs="Times New Roman"/>
        </w:rPr>
        <w:t xml:space="preserve"> remain balanced.</w:t>
      </w:r>
    </w:p>
    <w:p w14:paraId="7648E0E9" w14:textId="5D388420" w:rsidR="00930F39" w:rsidRPr="00930F39" w:rsidRDefault="00930F39" w:rsidP="00930F39">
      <w:pPr>
        <w:pStyle w:val="BodyText"/>
        <w:spacing w:after="0"/>
        <w:rPr>
          <w:rFonts w:ascii="Times New Roman" w:hAnsi="Times New Roman" w:cs="Times New Roman"/>
        </w:rPr>
      </w:pPr>
      <w:r>
        <w:rPr>
          <w:rFonts w:ascii="Times New Roman" w:hAnsi="Times New Roman" w:cs="Times New Roman"/>
        </w:rPr>
        <w:t>D)</w:t>
      </w:r>
      <w:r w:rsidRPr="00930F39">
        <w:rPr>
          <w:rFonts w:ascii="Times New Roman" w:hAnsi="Times New Roman" w:cs="Times New Roman"/>
        </w:rPr>
        <w:t xml:space="preserve"> be in surplus by less than $50 billion.</w:t>
      </w:r>
    </w:p>
    <w:p w14:paraId="2A983E49" w14:textId="77777777" w:rsidR="00930F39" w:rsidRDefault="00930F39" w:rsidP="00AB6055">
      <w:pPr>
        <w:pStyle w:val="BodyText"/>
        <w:spacing w:after="0"/>
        <w:rPr>
          <w:rFonts w:ascii="Times New Roman" w:hAnsi="Times New Roman" w:cs="Times New Roman"/>
        </w:rPr>
      </w:pPr>
    </w:p>
    <w:bookmarkEnd w:id="3"/>
    <w:p w14:paraId="6B60FB41" w14:textId="7BB300A6" w:rsidR="008B0248" w:rsidRPr="008B0248" w:rsidRDefault="00930F39" w:rsidP="008B0248">
      <w:pPr>
        <w:pStyle w:val="BodyText"/>
        <w:spacing w:after="0"/>
        <w:rPr>
          <w:rFonts w:ascii="Times New Roman" w:hAnsi="Times New Roman" w:cs="Times New Roman"/>
          <w:b/>
          <w:bCs/>
        </w:rPr>
      </w:pPr>
      <w:r>
        <w:rPr>
          <w:rFonts w:ascii="Times New Roman" w:hAnsi="Times New Roman" w:cs="Times New Roman"/>
          <w:b/>
          <w:bCs/>
        </w:rPr>
        <w:t>8</w:t>
      </w:r>
      <w:r w:rsidR="008B0248" w:rsidRPr="008B0248">
        <w:rPr>
          <w:rFonts w:ascii="Times New Roman" w:hAnsi="Times New Roman" w:cs="Times New Roman"/>
          <w:b/>
          <w:bCs/>
        </w:rPr>
        <w:t xml:space="preserve">. What function of money is highlighted when Sheila buys her boyfriend a paintball gun for their three-month anniversary? </w:t>
      </w:r>
    </w:p>
    <w:p w14:paraId="51A40B71" w14:textId="77777777" w:rsidR="008B0248" w:rsidRDefault="008B0248" w:rsidP="008B0248">
      <w:pPr>
        <w:pStyle w:val="BodyText"/>
        <w:spacing w:after="0"/>
        <w:rPr>
          <w:rFonts w:ascii="Times New Roman" w:hAnsi="Times New Roman" w:cs="Times New Roman"/>
        </w:rPr>
      </w:pPr>
    </w:p>
    <w:p w14:paraId="0293EA1F" w14:textId="4D5F7128" w:rsidR="008B0248" w:rsidRPr="008B0248" w:rsidRDefault="008B0248" w:rsidP="008B0248">
      <w:pPr>
        <w:pStyle w:val="BodyText"/>
        <w:spacing w:after="0"/>
        <w:rPr>
          <w:rFonts w:ascii="Times New Roman" w:hAnsi="Times New Roman" w:cs="Times New Roman"/>
        </w:rPr>
      </w:pPr>
      <w:r>
        <w:rPr>
          <w:rFonts w:ascii="Times New Roman" w:hAnsi="Times New Roman" w:cs="Times New Roman"/>
        </w:rPr>
        <w:t>A) Liquidity.</w:t>
      </w:r>
      <w:r w:rsidRPr="008B0248">
        <w:rPr>
          <w:rFonts w:ascii="Times New Roman" w:hAnsi="Times New Roman" w:cs="Times New Roman"/>
        </w:rPr>
        <w:t xml:space="preserve"> </w:t>
      </w:r>
    </w:p>
    <w:p w14:paraId="54DAC5C8" w14:textId="15913EA9" w:rsidR="008B0248" w:rsidRPr="008B0248" w:rsidRDefault="008B0248" w:rsidP="008B0248">
      <w:pPr>
        <w:pStyle w:val="BodyText"/>
        <w:spacing w:after="0"/>
        <w:rPr>
          <w:rFonts w:ascii="Times New Roman" w:hAnsi="Times New Roman" w:cs="Times New Roman"/>
        </w:rPr>
      </w:pPr>
      <w:r>
        <w:rPr>
          <w:rFonts w:ascii="Times New Roman" w:hAnsi="Times New Roman" w:cs="Times New Roman"/>
        </w:rPr>
        <w:t>B) U</w:t>
      </w:r>
      <w:r w:rsidRPr="008B0248">
        <w:rPr>
          <w:rFonts w:ascii="Times New Roman" w:hAnsi="Times New Roman" w:cs="Times New Roman"/>
        </w:rPr>
        <w:t>nit of account</w:t>
      </w:r>
      <w:r>
        <w:rPr>
          <w:rFonts w:ascii="Times New Roman" w:hAnsi="Times New Roman" w:cs="Times New Roman"/>
        </w:rPr>
        <w:t>.</w:t>
      </w:r>
    </w:p>
    <w:p w14:paraId="67E25D59" w14:textId="73E0C891" w:rsidR="008B0248" w:rsidRPr="008B0248" w:rsidRDefault="008B0248" w:rsidP="008B0248">
      <w:pPr>
        <w:pStyle w:val="BodyText"/>
        <w:spacing w:after="0"/>
        <w:rPr>
          <w:rFonts w:ascii="Times New Roman" w:hAnsi="Times New Roman" w:cs="Times New Roman"/>
        </w:rPr>
      </w:pPr>
      <w:r>
        <w:rPr>
          <w:rFonts w:ascii="Times New Roman" w:hAnsi="Times New Roman" w:cs="Times New Roman"/>
        </w:rPr>
        <w:t>C) S</w:t>
      </w:r>
      <w:r w:rsidRPr="008B0248">
        <w:rPr>
          <w:rFonts w:ascii="Times New Roman" w:hAnsi="Times New Roman" w:cs="Times New Roman"/>
        </w:rPr>
        <w:t>tore of value</w:t>
      </w:r>
      <w:r>
        <w:rPr>
          <w:rFonts w:ascii="Times New Roman" w:hAnsi="Times New Roman" w:cs="Times New Roman"/>
        </w:rPr>
        <w:t>.</w:t>
      </w:r>
      <w:r w:rsidRPr="008B0248">
        <w:rPr>
          <w:rFonts w:ascii="Times New Roman" w:hAnsi="Times New Roman" w:cs="Times New Roman"/>
        </w:rPr>
        <w:t xml:space="preserve"> </w:t>
      </w:r>
    </w:p>
    <w:p w14:paraId="034BBC9F" w14:textId="50D51501" w:rsidR="004B70ED" w:rsidRPr="004732B9" w:rsidRDefault="008B0248" w:rsidP="008B0248">
      <w:pPr>
        <w:pStyle w:val="BodyText"/>
        <w:spacing w:after="0"/>
        <w:rPr>
          <w:rFonts w:ascii="Times New Roman" w:hAnsi="Times New Roman" w:cs="Times New Roman"/>
        </w:rPr>
      </w:pPr>
      <w:r w:rsidRPr="004732B9">
        <w:rPr>
          <w:rFonts w:ascii="Times New Roman" w:hAnsi="Times New Roman" w:cs="Times New Roman"/>
        </w:rPr>
        <w:t>D) Medium of exchange.</w:t>
      </w:r>
    </w:p>
    <w:p w14:paraId="3428DADA" w14:textId="77777777" w:rsidR="008B0248" w:rsidRDefault="008B0248" w:rsidP="00AB6055">
      <w:pPr>
        <w:pStyle w:val="BodyText"/>
        <w:spacing w:after="0"/>
        <w:rPr>
          <w:rFonts w:ascii="Times New Roman" w:hAnsi="Times New Roman" w:cs="Times New Roman"/>
        </w:rPr>
      </w:pPr>
    </w:p>
    <w:p w14:paraId="5B7F9E3D" w14:textId="5F2BFBB2" w:rsidR="001B6570" w:rsidRPr="00D34A4D" w:rsidRDefault="00930F39" w:rsidP="00AB6055">
      <w:pPr>
        <w:pStyle w:val="NormalText"/>
        <w:tabs>
          <w:tab w:val="left" w:pos="907"/>
          <w:tab w:val="left" w:pos="2160"/>
        </w:tabs>
        <w:rPr>
          <w:rFonts w:ascii="Times New Roman" w:hAnsi="Times New Roman" w:cs="Times New Roman"/>
          <w:b/>
          <w:sz w:val="24"/>
          <w:szCs w:val="24"/>
        </w:rPr>
      </w:pPr>
      <w:r>
        <w:rPr>
          <w:rFonts w:ascii="Times New Roman" w:hAnsi="Times New Roman" w:cs="Times New Roman"/>
          <w:b/>
          <w:sz w:val="24"/>
          <w:szCs w:val="24"/>
        </w:rPr>
        <w:t>9</w:t>
      </w:r>
      <w:r w:rsidR="001B6570" w:rsidRPr="00D34A4D">
        <w:rPr>
          <w:rFonts w:ascii="Times New Roman" w:hAnsi="Times New Roman" w:cs="Times New Roman"/>
          <w:b/>
          <w:sz w:val="24"/>
          <w:szCs w:val="24"/>
        </w:rPr>
        <w:t>. The statement</w:t>
      </w:r>
      <w:r w:rsidR="000B0E3C">
        <w:rPr>
          <w:rFonts w:ascii="Times New Roman" w:hAnsi="Times New Roman" w:cs="Times New Roman"/>
          <w:b/>
          <w:sz w:val="24"/>
          <w:szCs w:val="24"/>
        </w:rPr>
        <w:t>:</w:t>
      </w:r>
      <w:r w:rsidR="001B6570" w:rsidRPr="00D34A4D">
        <w:rPr>
          <w:rFonts w:ascii="Times New Roman" w:hAnsi="Times New Roman" w:cs="Times New Roman"/>
          <w:b/>
          <w:sz w:val="24"/>
          <w:szCs w:val="24"/>
        </w:rPr>
        <w:t xml:space="preserve"> “My</w:t>
      </w:r>
      <w:r w:rsidR="000B0E3C">
        <w:rPr>
          <w:rFonts w:ascii="Times New Roman" w:hAnsi="Times New Roman" w:cs="Times New Roman"/>
          <w:b/>
          <w:sz w:val="24"/>
          <w:szCs w:val="24"/>
        </w:rPr>
        <w:t xml:space="preserve"> savings account indicates that I have $2.34</w:t>
      </w:r>
      <w:r w:rsidR="001B6570" w:rsidRPr="00D34A4D">
        <w:rPr>
          <w:rFonts w:ascii="Times New Roman" w:hAnsi="Times New Roman" w:cs="Times New Roman"/>
          <w:b/>
          <w:sz w:val="24"/>
          <w:szCs w:val="24"/>
        </w:rPr>
        <w:t xml:space="preserve">” represents </w:t>
      </w:r>
      <w:r w:rsidR="000B0E3C">
        <w:rPr>
          <w:rFonts w:ascii="Times New Roman" w:hAnsi="Times New Roman" w:cs="Times New Roman"/>
          <w:b/>
          <w:sz w:val="24"/>
          <w:szCs w:val="24"/>
        </w:rPr>
        <w:t xml:space="preserve">money </w:t>
      </w:r>
      <w:r w:rsidR="001B6570" w:rsidRPr="00D34A4D">
        <w:rPr>
          <w:rFonts w:ascii="Times New Roman" w:hAnsi="Times New Roman" w:cs="Times New Roman"/>
          <w:b/>
          <w:sz w:val="24"/>
          <w:szCs w:val="24"/>
        </w:rPr>
        <w:t>as</w:t>
      </w:r>
      <w:r w:rsidR="000B0E3C">
        <w:rPr>
          <w:rFonts w:ascii="Times New Roman" w:hAnsi="Times New Roman" w:cs="Times New Roman"/>
          <w:b/>
          <w:sz w:val="24"/>
          <w:szCs w:val="24"/>
        </w:rPr>
        <w:t>:</w:t>
      </w:r>
    </w:p>
    <w:p w14:paraId="49E67502" w14:textId="77777777" w:rsidR="001B6570" w:rsidRPr="00D34A4D" w:rsidRDefault="001B6570" w:rsidP="00AB6055">
      <w:pPr>
        <w:pStyle w:val="NormalText"/>
        <w:tabs>
          <w:tab w:val="left" w:pos="907"/>
          <w:tab w:val="left" w:pos="2160"/>
        </w:tabs>
        <w:rPr>
          <w:rFonts w:ascii="Times New Roman" w:hAnsi="Times New Roman" w:cs="Times New Roman"/>
          <w:b/>
          <w:sz w:val="24"/>
          <w:szCs w:val="24"/>
        </w:rPr>
      </w:pPr>
    </w:p>
    <w:p w14:paraId="2923A851" w14:textId="3E7F0341" w:rsidR="001B6570" w:rsidRPr="00D34A4D" w:rsidRDefault="001B6570" w:rsidP="00AB6055">
      <w:pPr>
        <w:pStyle w:val="NormalText"/>
        <w:tabs>
          <w:tab w:val="left" w:pos="907"/>
          <w:tab w:val="left" w:pos="2160"/>
        </w:tabs>
        <w:rPr>
          <w:rFonts w:ascii="Times New Roman" w:hAnsi="Times New Roman" w:cs="Times New Roman"/>
          <w:bCs/>
          <w:color w:val="auto"/>
          <w:sz w:val="24"/>
          <w:szCs w:val="24"/>
        </w:rPr>
      </w:pPr>
      <w:r w:rsidRPr="00D34A4D">
        <w:rPr>
          <w:rFonts w:ascii="Times New Roman" w:hAnsi="Times New Roman" w:cs="Times New Roman"/>
          <w:bCs/>
          <w:color w:val="auto"/>
          <w:sz w:val="24"/>
          <w:szCs w:val="24"/>
        </w:rPr>
        <w:t xml:space="preserve">A) </w:t>
      </w:r>
      <w:r w:rsidR="000B0E3C">
        <w:rPr>
          <w:rFonts w:ascii="Times New Roman" w:hAnsi="Times New Roman" w:cs="Times New Roman"/>
          <w:bCs/>
          <w:color w:val="auto"/>
          <w:sz w:val="24"/>
          <w:szCs w:val="24"/>
        </w:rPr>
        <w:t>a medium of exchange.</w:t>
      </w:r>
    </w:p>
    <w:p w14:paraId="7C4C2EB9" w14:textId="2E2D74C3" w:rsidR="000B0E3C" w:rsidRPr="004732B9" w:rsidRDefault="001B6570" w:rsidP="000B0E3C">
      <w:pPr>
        <w:pStyle w:val="NormalText"/>
        <w:tabs>
          <w:tab w:val="left" w:pos="907"/>
          <w:tab w:val="left" w:pos="2160"/>
        </w:tabs>
        <w:rPr>
          <w:rFonts w:ascii="Times New Roman" w:hAnsi="Times New Roman" w:cs="Times New Roman"/>
          <w:bCs/>
          <w:color w:val="auto"/>
          <w:sz w:val="24"/>
          <w:szCs w:val="24"/>
        </w:rPr>
      </w:pPr>
      <w:r w:rsidRPr="004732B9">
        <w:rPr>
          <w:rFonts w:ascii="Times New Roman" w:hAnsi="Times New Roman" w:cs="Times New Roman"/>
          <w:bCs/>
          <w:color w:val="auto"/>
          <w:sz w:val="24"/>
          <w:szCs w:val="24"/>
        </w:rPr>
        <w:t xml:space="preserve">B) </w:t>
      </w:r>
      <w:r w:rsidR="000B0E3C" w:rsidRPr="004732B9">
        <w:rPr>
          <w:rFonts w:ascii="Times New Roman" w:hAnsi="Times New Roman" w:cs="Times New Roman"/>
          <w:bCs/>
          <w:color w:val="auto"/>
          <w:sz w:val="24"/>
          <w:szCs w:val="24"/>
        </w:rPr>
        <w:t>a store of value.</w:t>
      </w:r>
    </w:p>
    <w:p w14:paraId="1E784DA1" w14:textId="7AA2E262" w:rsidR="001B6570" w:rsidRPr="000B0E3C" w:rsidRDefault="000B0E3C" w:rsidP="000B0E3C">
      <w:pPr>
        <w:pStyle w:val="NormalText"/>
        <w:tabs>
          <w:tab w:val="left" w:pos="907"/>
          <w:tab w:val="left" w:pos="2160"/>
        </w:tabs>
        <w:rPr>
          <w:rFonts w:ascii="Times New Roman" w:hAnsi="Times New Roman" w:cs="Times New Roman"/>
          <w:bCs/>
          <w:color w:val="FF0000"/>
          <w:sz w:val="24"/>
          <w:szCs w:val="24"/>
        </w:rPr>
      </w:pPr>
      <w:r w:rsidRPr="000B0E3C">
        <w:rPr>
          <w:rFonts w:ascii="Times New Roman" w:hAnsi="Times New Roman" w:cs="Times New Roman"/>
          <w:bCs/>
          <w:sz w:val="24"/>
          <w:szCs w:val="24"/>
        </w:rPr>
        <w:t>C)</w:t>
      </w:r>
      <w:r>
        <w:rPr>
          <w:rFonts w:ascii="Times New Roman" w:hAnsi="Times New Roman" w:cs="Times New Roman"/>
          <w:bCs/>
          <w:sz w:val="24"/>
          <w:szCs w:val="24"/>
        </w:rPr>
        <w:t xml:space="preserve"> liquidity.</w:t>
      </w:r>
    </w:p>
    <w:p w14:paraId="1864FDCD" w14:textId="126E70FC" w:rsidR="000B0E3C" w:rsidRPr="000B0E3C" w:rsidRDefault="000B0E3C" w:rsidP="00AB6055">
      <w:pPr>
        <w:pStyle w:val="TextBodyMsoNormal"/>
        <w:rPr>
          <w:rFonts w:ascii="Times New Roman" w:hAnsi="Times New Roman" w:cs="Times New Roman"/>
          <w:bCs/>
        </w:rPr>
      </w:pPr>
      <w:r w:rsidRPr="000B0E3C">
        <w:rPr>
          <w:rFonts w:ascii="Times New Roman" w:hAnsi="Times New Roman" w:cs="Times New Roman"/>
          <w:bCs/>
        </w:rPr>
        <w:t xml:space="preserve">D) </w:t>
      </w:r>
      <w:r>
        <w:rPr>
          <w:rFonts w:ascii="Times New Roman" w:hAnsi="Times New Roman" w:cs="Times New Roman"/>
          <w:bCs/>
        </w:rPr>
        <w:t xml:space="preserve">a unit of account. </w:t>
      </w:r>
    </w:p>
    <w:p w14:paraId="416B225F" w14:textId="731BCAE7" w:rsidR="001B6570" w:rsidRPr="00D34A4D" w:rsidRDefault="00930F39" w:rsidP="00AB6055">
      <w:pPr>
        <w:pStyle w:val="TextBodyMsoNormal"/>
        <w:tabs>
          <w:tab w:val="left" w:pos="340"/>
        </w:tabs>
        <w:rPr>
          <w:rFonts w:ascii="Times New Roman" w:hAnsi="Times New Roman" w:cs="Times New Roman"/>
          <w:b/>
          <w:bCs/>
        </w:rPr>
      </w:pPr>
      <w:r>
        <w:rPr>
          <w:rFonts w:ascii="Times New Roman" w:hAnsi="Times New Roman" w:cs="Times New Roman"/>
          <w:b/>
          <w:bCs/>
        </w:rPr>
        <w:lastRenderedPageBreak/>
        <w:t>10</w:t>
      </w:r>
      <w:r w:rsidR="001B6570" w:rsidRPr="00D34A4D">
        <w:rPr>
          <w:rFonts w:ascii="Times New Roman" w:hAnsi="Times New Roman" w:cs="Times New Roman"/>
          <w:b/>
          <w:bCs/>
        </w:rPr>
        <w:t xml:space="preserve">. Which of the following is NOT a characteristic of fiat money? </w:t>
      </w:r>
    </w:p>
    <w:p w14:paraId="46126B8E" w14:textId="77777777" w:rsidR="001B6570" w:rsidRPr="00D34A4D" w:rsidRDefault="001B6570" w:rsidP="00AB6055">
      <w:pPr>
        <w:pStyle w:val="TextBodyMsoNormal"/>
        <w:tabs>
          <w:tab w:val="left" w:pos="340"/>
        </w:tabs>
        <w:rPr>
          <w:rFonts w:ascii="Times New Roman" w:hAnsi="Times New Roman" w:cs="Times New Roman"/>
        </w:rPr>
      </w:pPr>
    </w:p>
    <w:p w14:paraId="4BB506A5"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Generally acceptable as a medium of exchange. </w:t>
      </w:r>
    </w:p>
    <w:p w14:paraId="7ACCBC88"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Provides a way to store wealth over time. </w:t>
      </w:r>
    </w:p>
    <w:p w14:paraId="1B69B062"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Serves as a unit of account. </w:t>
      </w:r>
    </w:p>
    <w:p w14:paraId="40A0668F" w14:textId="77777777" w:rsidR="001B6570" w:rsidRPr="004732B9" w:rsidRDefault="001B6570"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D) Always backed by something of high intrinsic value. </w:t>
      </w:r>
    </w:p>
    <w:p w14:paraId="41D23239" w14:textId="43877DAE" w:rsidR="001B6570" w:rsidRPr="00D34A4D" w:rsidRDefault="001B6570" w:rsidP="00AB6055">
      <w:pPr>
        <w:pStyle w:val="BodyText"/>
        <w:spacing w:after="0"/>
        <w:rPr>
          <w:rFonts w:ascii="Times New Roman" w:hAnsi="Times New Roman" w:cs="Times New Roman"/>
        </w:rPr>
      </w:pPr>
      <w:r w:rsidRPr="00D34A4D">
        <w:rPr>
          <w:rFonts w:ascii="Times New Roman" w:hAnsi="Times New Roman" w:cs="Times New Roman"/>
        </w:rPr>
        <w:t> </w:t>
      </w:r>
    </w:p>
    <w:p w14:paraId="05561B53" w14:textId="1CA7DC28" w:rsidR="001B6570" w:rsidRPr="00D34A4D" w:rsidRDefault="00930F39" w:rsidP="00AB6055">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11</w:t>
      </w:r>
      <w:r w:rsidR="001B6570" w:rsidRPr="00D34A4D">
        <w:rPr>
          <w:rFonts w:ascii="Times New Roman" w:hAnsi="Times New Roman" w:cs="Times New Roman"/>
          <w:b/>
          <w:bCs/>
          <w:color w:val="000000"/>
          <w:sz w:val="24"/>
          <w:szCs w:val="24"/>
        </w:rPr>
        <w:t>. What boundary did the U.S. Federal Reserve hit with quantitative easing in 2008, which forced it to look for other policy tools?</w:t>
      </w:r>
    </w:p>
    <w:p w14:paraId="3F557250" w14:textId="77777777" w:rsidR="001B6570" w:rsidRPr="00D34A4D" w:rsidRDefault="001B6570" w:rsidP="00AB6055">
      <w:pPr>
        <w:spacing w:after="0" w:line="240" w:lineRule="auto"/>
        <w:rPr>
          <w:rFonts w:ascii="Times New Roman" w:hAnsi="Times New Roman" w:cs="Times New Roman"/>
          <w:b/>
          <w:bCs/>
          <w:color w:val="000000"/>
          <w:sz w:val="24"/>
          <w:szCs w:val="24"/>
        </w:rPr>
      </w:pPr>
    </w:p>
    <w:p w14:paraId="5362FB8B" w14:textId="77777777" w:rsidR="001B6570" w:rsidRPr="004732B9" w:rsidRDefault="001B6570"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A) Short-term interest rates were at 0%. </w:t>
      </w:r>
    </w:p>
    <w:p w14:paraId="1758ECC6"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Banks stopped respecting the reserve requirement. </w:t>
      </w:r>
    </w:p>
    <w:p w14:paraId="49802346" w14:textId="77E37555"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C) Banks stopped keeping reserves on deposit with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w:t>
      </w:r>
    </w:p>
    <w:p w14:paraId="53D608DF" w14:textId="77777777"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 market demand for Treasury bonds shifted. </w:t>
      </w:r>
    </w:p>
    <w:p w14:paraId="551F480C" w14:textId="77777777" w:rsidR="001B6570" w:rsidRPr="00D34A4D" w:rsidRDefault="001B6570" w:rsidP="00AB6055">
      <w:pPr>
        <w:pStyle w:val="BodyText"/>
        <w:spacing w:after="0"/>
        <w:rPr>
          <w:rFonts w:ascii="Times New Roman" w:hAnsi="Times New Roman" w:cs="Times New Roman"/>
        </w:rPr>
      </w:pPr>
    </w:p>
    <w:p w14:paraId="0A839B2A" w14:textId="51DD6D5D" w:rsidR="001B6570" w:rsidRPr="00D34A4D"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930F39">
        <w:rPr>
          <w:rFonts w:ascii="Times New Roman" w:hAnsi="Times New Roman" w:cs="Times New Roman"/>
          <w:b/>
          <w:bCs/>
          <w:color w:val="000000"/>
        </w:rPr>
        <w:t>2</w:t>
      </w:r>
      <w:r w:rsidR="001B6570" w:rsidRPr="00D34A4D">
        <w:rPr>
          <w:rFonts w:ascii="Times New Roman" w:hAnsi="Times New Roman" w:cs="Times New Roman"/>
          <w:b/>
          <w:bCs/>
          <w:color w:val="000000"/>
        </w:rPr>
        <w:t xml:space="preserve">. What move by the Federal Reserve </w:t>
      </w:r>
      <w:r w:rsidR="0011599E">
        <w:rPr>
          <w:rFonts w:ascii="Times New Roman" w:hAnsi="Times New Roman" w:cs="Times New Roman"/>
          <w:b/>
          <w:bCs/>
          <w:color w:val="000000"/>
        </w:rPr>
        <w:t xml:space="preserve">(Fed) </w:t>
      </w:r>
      <w:r w:rsidR="001B6570" w:rsidRPr="00D34A4D">
        <w:rPr>
          <w:rFonts w:ascii="Times New Roman" w:hAnsi="Times New Roman" w:cs="Times New Roman"/>
          <w:b/>
          <w:bCs/>
          <w:color w:val="000000"/>
        </w:rPr>
        <w:t xml:space="preserve">in 2008 reduced banks’ opportunity cost of holding excess reserves? </w:t>
      </w:r>
    </w:p>
    <w:p w14:paraId="75E4450A" w14:textId="77777777" w:rsidR="001B6570" w:rsidRPr="00D34A4D" w:rsidRDefault="001B6570" w:rsidP="00AB6055">
      <w:pPr>
        <w:pStyle w:val="BodyText"/>
        <w:tabs>
          <w:tab w:val="left" w:pos="992"/>
        </w:tabs>
        <w:spacing w:after="0"/>
        <w:rPr>
          <w:rFonts w:ascii="Times New Roman" w:hAnsi="Times New Roman" w:cs="Times New Roman"/>
          <w:color w:val="FF0000"/>
        </w:rPr>
      </w:pPr>
    </w:p>
    <w:p w14:paraId="513985F8" w14:textId="6E093F5B" w:rsidR="001B6570" w:rsidRPr="004732B9" w:rsidRDefault="001B6570"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A) The Fed</w:t>
      </w:r>
      <w:r w:rsidR="00C331FD" w:rsidRPr="004732B9">
        <w:rPr>
          <w:rFonts w:ascii="Times New Roman" w:hAnsi="Times New Roman" w:cs="Times New Roman"/>
        </w:rPr>
        <w:t>eral Reserve</w:t>
      </w:r>
      <w:r w:rsidRPr="004732B9">
        <w:rPr>
          <w:rFonts w:ascii="Times New Roman" w:hAnsi="Times New Roman" w:cs="Times New Roman"/>
        </w:rPr>
        <w:t xml:space="preserve"> started paying interest on bank reserves deposited with the Fed. </w:t>
      </w:r>
    </w:p>
    <w:p w14:paraId="26D56651" w14:textId="7A9131AB"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B)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lowered the required reserve ratio and with it the required size of reserves. </w:t>
      </w:r>
    </w:p>
    <w:p w14:paraId="63C3087E" w14:textId="0954BEE6"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C)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made it easier for banks to lend reserves on deposit at the Fed to other banks. </w:t>
      </w:r>
    </w:p>
    <w:p w14:paraId="4C29A629" w14:textId="132C3874" w:rsidR="001B6570" w:rsidRPr="00D34A4D" w:rsidRDefault="001B6570"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D) The Fed</w:t>
      </w:r>
      <w:r w:rsidR="00C331FD">
        <w:rPr>
          <w:rFonts w:ascii="Times New Roman" w:hAnsi="Times New Roman" w:cs="Times New Roman"/>
          <w:color w:val="000000"/>
        </w:rPr>
        <w:t>eral Reserve</w:t>
      </w:r>
      <w:r w:rsidRPr="00D34A4D">
        <w:rPr>
          <w:rFonts w:ascii="Times New Roman" w:hAnsi="Times New Roman" w:cs="Times New Roman"/>
          <w:color w:val="000000"/>
        </w:rPr>
        <w:t xml:space="preserve"> made it illegal for banks to keep excess reserves in their own vaults. </w:t>
      </w:r>
    </w:p>
    <w:p w14:paraId="614C872D" w14:textId="77777777" w:rsidR="004B70ED" w:rsidRDefault="004B70ED" w:rsidP="00AB6055">
      <w:pPr>
        <w:pStyle w:val="BodyText"/>
        <w:spacing w:after="0"/>
        <w:rPr>
          <w:rFonts w:ascii="Times New Roman" w:hAnsi="Times New Roman" w:cs="Times New Roman"/>
        </w:rPr>
      </w:pPr>
    </w:p>
    <w:p w14:paraId="783851F5" w14:textId="017D07D2" w:rsidR="004B70ED" w:rsidRPr="00CD11B7" w:rsidRDefault="00CD11B7" w:rsidP="00AB6055">
      <w:pPr>
        <w:pStyle w:val="BodyText"/>
        <w:spacing w:after="0"/>
        <w:rPr>
          <w:rFonts w:ascii="Times New Roman" w:hAnsi="Times New Roman" w:cs="Times New Roman"/>
          <w:b/>
          <w:bCs/>
        </w:rPr>
      </w:pPr>
      <w:bookmarkStart w:id="4" w:name="_Hlk162438927"/>
      <w:r w:rsidRPr="00CD11B7">
        <w:rPr>
          <w:rFonts w:ascii="Times New Roman" w:hAnsi="Times New Roman" w:cs="Times New Roman"/>
          <w:b/>
          <w:bCs/>
        </w:rPr>
        <w:t>1</w:t>
      </w:r>
      <w:r w:rsidR="00930F39">
        <w:rPr>
          <w:rFonts w:ascii="Times New Roman" w:hAnsi="Times New Roman" w:cs="Times New Roman"/>
          <w:b/>
          <w:bCs/>
        </w:rPr>
        <w:t>3</w:t>
      </w:r>
      <w:r w:rsidRPr="00CD11B7">
        <w:rPr>
          <w:rFonts w:ascii="Times New Roman" w:hAnsi="Times New Roman" w:cs="Times New Roman"/>
          <w:b/>
          <w:bCs/>
        </w:rPr>
        <w:t>.</w:t>
      </w:r>
      <w:r w:rsidR="000B0E3C">
        <w:rPr>
          <w:rFonts w:ascii="Times New Roman" w:hAnsi="Times New Roman" w:cs="Times New Roman"/>
          <w:b/>
          <w:bCs/>
        </w:rPr>
        <w:t xml:space="preserve"> Federal Deposit Insurance (FDIC) creates a moral hazard problem in the banking system.</w:t>
      </w:r>
    </w:p>
    <w:p w14:paraId="4597A850" w14:textId="77777777" w:rsidR="004B70ED" w:rsidRDefault="004B70ED" w:rsidP="00AB6055">
      <w:pPr>
        <w:pStyle w:val="BodyText"/>
        <w:spacing w:after="0"/>
        <w:rPr>
          <w:rFonts w:ascii="Times New Roman" w:hAnsi="Times New Roman" w:cs="Times New Roman"/>
        </w:rPr>
      </w:pPr>
    </w:p>
    <w:p w14:paraId="3AEC53D4" w14:textId="78ABCB41" w:rsidR="000B0E3C" w:rsidRPr="004732B9" w:rsidRDefault="000B0E3C" w:rsidP="00AB6055">
      <w:pPr>
        <w:pStyle w:val="BodyText"/>
        <w:spacing w:after="0"/>
        <w:rPr>
          <w:rFonts w:ascii="Times New Roman" w:hAnsi="Times New Roman" w:cs="Times New Roman"/>
        </w:rPr>
      </w:pPr>
      <w:r w:rsidRPr="004732B9">
        <w:rPr>
          <w:rFonts w:ascii="Times New Roman" w:hAnsi="Times New Roman" w:cs="Times New Roman"/>
        </w:rPr>
        <w:t>A) True.</w:t>
      </w:r>
    </w:p>
    <w:p w14:paraId="2F6DA9C5" w14:textId="533B0420" w:rsidR="000B0E3C" w:rsidRDefault="000B0E3C" w:rsidP="00AB6055">
      <w:pPr>
        <w:pStyle w:val="BodyText"/>
        <w:spacing w:after="0"/>
        <w:rPr>
          <w:rFonts w:ascii="Times New Roman" w:hAnsi="Times New Roman" w:cs="Times New Roman"/>
        </w:rPr>
      </w:pPr>
      <w:r>
        <w:rPr>
          <w:rFonts w:ascii="Times New Roman" w:hAnsi="Times New Roman" w:cs="Times New Roman"/>
        </w:rPr>
        <w:t>B) False</w:t>
      </w:r>
    </w:p>
    <w:bookmarkEnd w:id="4"/>
    <w:p w14:paraId="40E8140B" w14:textId="77777777" w:rsidR="000B0E3C" w:rsidRDefault="000B0E3C" w:rsidP="00AB6055">
      <w:pPr>
        <w:pStyle w:val="BodyText"/>
        <w:spacing w:after="0"/>
        <w:rPr>
          <w:rFonts w:ascii="Times New Roman" w:hAnsi="Times New Roman" w:cs="Times New Roman"/>
        </w:rPr>
      </w:pPr>
    </w:p>
    <w:p w14:paraId="1E81C2EA" w14:textId="3CC4B9AB" w:rsidR="00F505D3" w:rsidRPr="00D34A4D" w:rsidRDefault="00F505D3" w:rsidP="00AB6055">
      <w:pPr>
        <w:pStyle w:val="TextBodyMsoNormal"/>
        <w:rPr>
          <w:rFonts w:ascii="Times New Roman" w:hAnsi="Times New Roman" w:cs="Times New Roman"/>
          <w:b/>
          <w:bCs/>
          <w:color w:val="000000"/>
        </w:rPr>
      </w:pPr>
      <w:r w:rsidRPr="00D34A4D">
        <w:rPr>
          <w:rFonts w:ascii="Times New Roman" w:hAnsi="Times New Roman" w:cs="Times New Roman"/>
          <w:b/>
          <w:bCs/>
          <w:color w:val="000000"/>
        </w:rPr>
        <w:t>1</w:t>
      </w:r>
      <w:r w:rsidR="00930F39">
        <w:rPr>
          <w:rFonts w:ascii="Times New Roman" w:hAnsi="Times New Roman" w:cs="Times New Roman"/>
          <w:b/>
          <w:bCs/>
          <w:color w:val="000000"/>
        </w:rPr>
        <w:t>4</w:t>
      </w:r>
      <w:r w:rsidRPr="00D34A4D">
        <w:rPr>
          <w:rFonts w:ascii="Times New Roman" w:hAnsi="Times New Roman" w:cs="Times New Roman"/>
          <w:b/>
          <w:bCs/>
          <w:color w:val="000000"/>
        </w:rPr>
        <w:t xml:space="preserve">. Which of the following best describes how expansionary monetary policy affects the aggregate demand curve in the aggregate demand–aggregate supply model? </w:t>
      </w:r>
    </w:p>
    <w:p w14:paraId="731F4753" w14:textId="77777777" w:rsidR="00F505D3" w:rsidRPr="00D34A4D" w:rsidRDefault="00F505D3" w:rsidP="00AB6055">
      <w:pPr>
        <w:pStyle w:val="TextBodyMsoNormal"/>
        <w:tabs>
          <w:tab w:val="left" w:pos="340"/>
        </w:tabs>
        <w:rPr>
          <w:rFonts w:ascii="Times New Roman" w:hAnsi="Times New Roman" w:cs="Times New Roman"/>
          <w:b/>
          <w:bCs/>
          <w:color w:val="000000"/>
        </w:rPr>
      </w:pPr>
    </w:p>
    <w:p w14:paraId="12001D76"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Expansionary monetary policy directly pulls money out of the loanable funds market. This lowers the interest rate, which provides a larger incentive for firms to invest. Investment is a component of aggregate demand, so this shifts aggregate demand to the right. </w:t>
      </w:r>
    </w:p>
    <w:p w14:paraId="2976F755" w14:textId="77777777" w:rsidR="00F505D3" w:rsidRPr="004732B9" w:rsidRDefault="00F505D3"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B) Expansionary monetary policy directly puts money into the loanable funds market. This lowers the interest rate, which provides a larger incentive for firms to invest. Investment is a component of aggregate demand, so this shifts aggregate demand to the right. </w:t>
      </w:r>
    </w:p>
    <w:p w14:paraId="53FB4BF3"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Expansionary monetary policy directly puts money into the loanable funds market. This raises the interest rate, which provides a larger incentive for firms to invest. Investment is a component of aggregate demand, so this shifts aggregate demand to the right. </w:t>
      </w:r>
    </w:p>
    <w:p w14:paraId="6A9D7B79"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Expansionary monetary policy directly puts money into the loanable funds market. This lowers the interest rate, which provides a larger incentive for firms to invest. Investment is a component of aggregate demand, so this shifts aggregate demand to the left. </w:t>
      </w:r>
    </w:p>
    <w:p w14:paraId="467AA8D9" w14:textId="398ECBAF" w:rsidR="00AB15CA" w:rsidRPr="00D34A4D" w:rsidRDefault="00AB15CA"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1</w:t>
      </w:r>
      <w:r w:rsidR="00144CE0">
        <w:rPr>
          <w:rFonts w:ascii="Times New Roman" w:hAnsi="Times New Roman" w:cs="Times New Roman"/>
          <w:b/>
          <w:bCs/>
          <w:color w:val="000000"/>
        </w:rPr>
        <w:t>5</w:t>
      </w:r>
      <w:r w:rsidRPr="00D34A4D">
        <w:rPr>
          <w:rFonts w:ascii="Times New Roman" w:hAnsi="Times New Roman" w:cs="Times New Roman"/>
          <w:b/>
          <w:bCs/>
          <w:color w:val="000000"/>
        </w:rPr>
        <w:t>. Which scenario is most consistent with an increase in aggregate demand and, simultaneously, a comparable decrease in short-run aggregate supply, due to anticipated expansionary monetary policy?</w:t>
      </w:r>
    </w:p>
    <w:p w14:paraId="6AAC5BA8" w14:textId="77777777" w:rsidR="00AB15CA" w:rsidRPr="00D34A4D" w:rsidRDefault="00AB15CA" w:rsidP="00AB6055">
      <w:pPr>
        <w:pStyle w:val="TextBodyMsoNormal"/>
        <w:tabs>
          <w:tab w:val="left" w:pos="340"/>
        </w:tabs>
        <w:rPr>
          <w:rFonts w:ascii="Times New Roman" w:hAnsi="Times New Roman" w:cs="Times New Roman"/>
          <w:b/>
          <w:bCs/>
          <w:color w:val="000000"/>
        </w:rPr>
      </w:pPr>
    </w:p>
    <w:p w14:paraId="7145192A" w14:textId="77777777" w:rsidR="00AB15CA" w:rsidRPr="00D34A4D" w:rsidRDefault="00AB15CA"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 price level remains the same and real gross domestic product (GDP) decreases. </w:t>
      </w:r>
    </w:p>
    <w:p w14:paraId="02E357FF" w14:textId="6C431925" w:rsidR="00AB15CA" w:rsidRPr="00D34A4D" w:rsidRDefault="00AB15CA"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B) The price level increases</w:t>
      </w:r>
      <w:r w:rsidR="00C331FD">
        <w:rPr>
          <w:rFonts w:ascii="Times New Roman" w:hAnsi="Times New Roman" w:cs="Times New Roman"/>
          <w:color w:val="000000"/>
        </w:rPr>
        <w:t>,</w:t>
      </w:r>
      <w:r w:rsidRPr="00D34A4D">
        <w:rPr>
          <w:rFonts w:ascii="Times New Roman" w:hAnsi="Times New Roman" w:cs="Times New Roman"/>
          <w:color w:val="000000"/>
        </w:rPr>
        <w:t xml:space="preserve"> and real GDP decreases. </w:t>
      </w:r>
    </w:p>
    <w:p w14:paraId="66B38F4D" w14:textId="0455D7C3" w:rsidR="00AB15CA" w:rsidRPr="004732B9" w:rsidRDefault="00AB15CA"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C) The price level </w:t>
      </w:r>
      <w:r w:rsidR="00C331FD" w:rsidRPr="004732B9">
        <w:rPr>
          <w:rFonts w:ascii="Times New Roman" w:hAnsi="Times New Roman" w:cs="Times New Roman"/>
        </w:rPr>
        <w:t>increases,</w:t>
      </w:r>
      <w:r w:rsidRPr="004732B9">
        <w:rPr>
          <w:rFonts w:ascii="Times New Roman" w:hAnsi="Times New Roman" w:cs="Times New Roman"/>
        </w:rPr>
        <w:t xml:space="preserve"> and real GDP remains the same. </w:t>
      </w:r>
    </w:p>
    <w:p w14:paraId="118D69A0" w14:textId="77777777" w:rsidR="00AB15CA" w:rsidRPr="00D34A4D" w:rsidRDefault="00AB15CA"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 price level decreases, and real GDP remains the same. </w:t>
      </w:r>
    </w:p>
    <w:p w14:paraId="7919D1C6" w14:textId="77777777" w:rsidR="00AB15CA" w:rsidRPr="00D34A4D" w:rsidRDefault="00AB15CA" w:rsidP="00AB6055">
      <w:pPr>
        <w:pStyle w:val="BodyText"/>
        <w:spacing w:after="0"/>
        <w:rPr>
          <w:rFonts w:ascii="Times New Roman" w:hAnsi="Times New Roman" w:cs="Times New Roman"/>
        </w:rPr>
      </w:pPr>
      <w:r w:rsidRPr="00D34A4D">
        <w:rPr>
          <w:rFonts w:ascii="Times New Roman" w:hAnsi="Times New Roman" w:cs="Times New Roman"/>
        </w:rPr>
        <w:t> </w:t>
      </w:r>
    </w:p>
    <w:p w14:paraId="4D66A629" w14:textId="573F7CA0" w:rsidR="00AB15CA" w:rsidRPr="00D34A4D" w:rsidRDefault="00AB15CA"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w:t>
      </w:r>
      <w:r w:rsidR="00144CE0">
        <w:rPr>
          <w:rFonts w:ascii="Times New Roman" w:hAnsi="Times New Roman" w:cs="Times New Roman"/>
          <w:b/>
          <w:bCs/>
          <w:color w:val="000000"/>
        </w:rPr>
        <w:t>6</w:t>
      </w:r>
      <w:r w:rsidRPr="00D34A4D">
        <w:rPr>
          <w:rFonts w:ascii="Times New Roman" w:hAnsi="Times New Roman" w:cs="Times New Roman"/>
          <w:b/>
          <w:bCs/>
          <w:color w:val="000000"/>
        </w:rPr>
        <w:t>. If inflation is expected</w:t>
      </w:r>
      <w:r w:rsidR="00BA4FFB">
        <w:rPr>
          <w:rFonts w:ascii="Times New Roman" w:hAnsi="Times New Roman" w:cs="Times New Roman"/>
          <w:b/>
          <w:bCs/>
          <w:color w:val="000000"/>
        </w:rPr>
        <w:t>,</w:t>
      </w:r>
      <w:r w:rsidRPr="00D34A4D">
        <w:rPr>
          <w:rFonts w:ascii="Times New Roman" w:hAnsi="Times New Roman" w:cs="Times New Roman"/>
          <w:b/>
          <w:bCs/>
          <w:color w:val="000000"/>
        </w:rPr>
        <w:t xml:space="preserve"> prices will not be sticky.</w:t>
      </w:r>
    </w:p>
    <w:p w14:paraId="76014A8F" w14:textId="77777777" w:rsidR="00AB15CA" w:rsidRPr="00D34A4D" w:rsidRDefault="00AB15CA" w:rsidP="00AB6055">
      <w:pPr>
        <w:pStyle w:val="TextBodyMsoNormal"/>
        <w:tabs>
          <w:tab w:val="left" w:pos="340"/>
        </w:tabs>
        <w:rPr>
          <w:rFonts w:ascii="Times New Roman" w:hAnsi="Times New Roman" w:cs="Times New Roman"/>
          <w:b/>
          <w:bCs/>
          <w:color w:val="000000"/>
        </w:rPr>
      </w:pPr>
    </w:p>
    <w:p w14:paraId="2A963DB9" w14:textId="77777777" w:rsidR="00AB15CA" w:rsidRPr="004732B9" w:rsidRDefault="00AB15CA"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A) True. </w:t>
      </w:r>
    </w:p>
    <w:p w14:paraId="60CA99BA" w14:textId="77777777" w:rsidR="00AB15CA" w:rsidRPr="00D34A4D" w:rsidRDefault="00AB15CA" w:rsidP="00AB6055">
      <w:pPr>
        <w:pStyle w:val="BodyText"/>
        <w:tabs>
          <w:tab w:val="left" w:pos="992"/>
        </w:tabs>
        <w:spacing w:after="0"/>
        <w:rPr>
          <w:rFonts w:ascii="Times New Roman" w:hAnsi="Times New Roman" w:cs="Times New Roman"/>
          <w:b/>
          <w:bCs/>
          <w:color w:val="FF0000"/>
          <w:u w:val="single"/>
        </w:rPr>
      </w:pPr>
      <w:r w:rsidRPr="00D34A4D">
        <w:rPr>
          <w:rFonts w:ascii="Times New Roman" w:hAnsi="Times New Roman" w:cs="Times New Roman"/>
          <w:color w:val="000000"/>
        </w:rPr>
        <w:t>B) False.</w:t>
      </w:r>
      <w:r w:rsidRPr="00D34A4D">
        <w:rPr>
          <w:rFonts w:ascii="Times New Roman" w:hAnsi="Times New Roman" w:cs="Times New Roman"/>
          <w:b/>
          <w:bCs/>
          <w:color w:val="FF0000"/>
          <w:u w:val="single"/>
        </w:rPr>
        <w:t xml:space="preserve"> </w:t>
      </w:r>
    </w:p>
    <w:p w14:paraId="03AF16A9" w14:textId="77777777" w:rsidR="00F505D3" w:rsidRPr="00D34A4D" w:rsidRDefault="00F505D3" w:rsidP="00AB6055">
      <w:pPr>
        <w:pStyle w:val="BodyText"/>
        <w:tabs>
          <w:tab w:val="left" w:pos="992"/>
        </w:tabs>
        <w:spacing w:after="0"/>
        <w:rPr>
          <w:rFonts w:ascii="Times New Roman" w:hAnsi="Times New Roman" w:cs="Times New Roman"/>
        </w:rPr>
      </w:pPr>
    </w:p>
    <w:p w14:paraId="55BC12AC" w14:textId="4E6546BC" w:rsidR="00F505D3" w:rsidRPr="00D34A4D" w:rsidRDefault="00CD11B7" w:rsidP="00AB6055">
      <w:pPr>
        <w:pStyle w:val="BodyText"/>
        <w:tabs>
          <w:tab w:val="left" w:pos="340"/>
        </w:tabs>
        <w:spacing w:after="0"/>
        <w:rPr>
          <w:rFonts w:ascii="Times New Roman" w:hAnsi="Times New Roman" w:cs="Times New Roman"/>
          <w:b/>
          <w:bCs/>
          <w:color w:val="000000"/>
        </w:rPr>
      </w:pPr>
      <w:r>
        <w:rPr>
          <w:rFonts w:ascii="Times New Roman" w:hAnsi="Times New Roman" w:cs="Times New Roman"/>
          <w:b/>
          <w:bCs/>
          <w:color w:val="000000"/>
        </w:rPr>
        <w:t>1</w:t>
      </w:r>
      <w:r w:rsidR="00144CE0">
        <w:rPr>
          <w:rFonts w:ascii="Times New Roman" w:hAnsi="Times New Roman" w:cs="Times New Roman"/>
          <w:b/>
          <w:bCs/>
          <w:color w:val="000000"/>
        </w:rPr>
        <w:t>7</w:t>
      </w:r>
      <w:r w:rsidR="00F505D3" w:rsidRPr="00D34A4D">
        <w:rPr>
          <w:rFonts w:ascii="Times New Roman" w:hAnsi="Times New Roman" w:cs="Times New Roman"/>
          <w:b/>
          <w:bCs/>
          <w:color w:val="000000"/>
        </w:rPr>
        <w:t xml:space="preserve">. Which of the following did the Federal Reserve </w:t>
      </w:r>
      <w:r w:rsidR="00F505D3" w:rsidRPr="00D34A4D">
        <w:rPr>
          <w:rFonts w:ascii="Times New Roman" w:hAnsi="Times New Roman" w:cs="Times New Roman"/>
          <w:b/>
          <w:bCs/>
          <w:color w:val="000000"/>
          <w:u w:val="single"/>
        </w:rPr>
        <w:t>not</w:t>
      </w:r>
      <w:r w:rsidR="00F505D3" w:rsidRPr="00D34A4D">
        <w:rPr>
          <w:rFonts w:ascii="Times New Roman" w:hAnsi="Times New Roman" w:cs="Times New Roman"/>
          <w:b/>
          <w:bCs/>
          <w:color w:val="000000"/>
        </w:rPr>
        <w:t xml:space="preserve"> do in response to COVID-19?</w:t>
      </w:r>
    </w:p>
    <w:p w14:paraId="2B25457D" w14:textId="77777777" w:rsidR="00F505D3" w:rsidRPr="00D34A4D" w:rsidRDefault="00F505D3" w:rsidP="00AB6055">
      <w:pPr>
        <w:pStyle w:val="BodyText"/>
        <w:tabs>
          <w:tab w:val="left" w:pos="340"/>
        </w:tabs>
        <w:spacing w:after="0"/>
        <w:rPr>
          <w:rFonts w:ascii="Times New Roman" w:hAnsi="Times New Roman" w:cs="Times New Roman"/>
          <w:b/>
          <w:bCs/>
          <w:color w:val="000000"/>
        </w:rPr>
      </w:pPr>
    </w:p>
    <w:p w14:paraId="4FE784E8"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rPr>
        <w:t>A) Lower the discount rate to nearly zero.</w:t>
      </w:r>
    </w:p>
    <w:p w14:paraId="7FE29078" w14:textId="77777777" w:rsidR="00F505D3" w:rsidRPr="00D34A4D" w:rsidRDefault="00F505D3" w:rsidP="00AB6055">
      <w:pPr>
        <w:pStyle w:val="BodyText"/>
        <w:tabs>
          <w:tab w:val="left" w:pos="992"/>
        </w:tabs>
        <w:spacing w:after="0"/>
        <w:rPr>
          <w:rFonts w:ascii="Times New Roman" w:hAnsi="Times New Roman" w:cs="Times New Roman"/>
        </w:rPr>
      </w:pPr>
      <w:r w:rsidRPr="00D34A4D">
        <w:rPr>
          <w:rFonts w:ascii="Times New Roman" w:hAnsi="Times New Roman" w:cs="Times New Roman"/>
        </w:rPr>
        <w:t>B) Suspend all reserve requirements.</w:t>
      </w:r>
    </w:p>
    <w:p w14:paraId="31CD43C8" w14:textId="77777777" w:rsidR="00F505D3" w:rsidRPr="00D34A4D" w:rsidRDefault="00F505D3" w:rsidP="00AB6055">
      <w:pPr>
        <w:pStyle w:val="BodyText"/>
        <w:tabs>
          <w:tab w:val="left" w:pos="992"/>
        </w:tabs>
        <w:spacing w:after="0"/>
        <w:rPr>
          <w:rFonts w:ascii="Times New Roman" w:hAnsi="Times New Roman" w:cs="Times New Roman"/>
          <w:color w:val="000000"/>
        </w:rPr>
      </w:pPr>
      <w:r w:rsidRPr="00D34A4D">
        <w:rPr>
          <w:rFonts w:ascii="Times New Roman" w:hAnsi="Times New Roman" w:cs="Times New Roman"/>
          <w:color w:val="000000"/>
        </w:rPr>
        <w:t>C) Lower short-term interest rates.</w:t>
      </w:r>
    </w:p>
    <w:p w14:paraId="2AAE109F" w14:textId="17D4DAC4" w:rsidR="00F505D3" w:rsidRPr="004732B9" w:rsidRDefault="00F505D3"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D) Sell huge amounts of mortgage-based securities.</w:t>
      </w:r>
    </w:p>
    <w:p w14:paraId="1692F8F4" w14:textId="77777777" w:rsidR="00144CE0" w:rsidRDefault="00144CE0" w:rsidP="00AB6055">
      <w:pPr>
        <w:spacing w:after="0" w:line="240" w:lineRule="auto"/>
        <w:rPr>
          <w:rFonts w:ascii="Times New Roman" w:hAnsi="Times New Roman" w:cs="Times New Roman"/>
          <w:b/>
          <w:bCs/>
          <w:sz w:val="24"/>
          <w:szCs w:val="24"/>
        </w:rPr>
      </w:pPr>
    </w:p>
    <w:p w14:paraId="30BCE1CD" w14:textId="2EE2C4A8" w:rsidR="00144CE0" w:rsidRDefault="00144CE0" w:rsidP="00144CE0">
      <w:pPr>
        <w:pStyle w:val="TextBodyMsoNormal"/>
        <w:tabs>
          <w:tab w:val="left" w:pos="340"/>
        </w:tabs>
        <w:rPr>
          <w:rFonts w:ascii="Times New Roman" w:hAnsi="Times New Roman" w:cs="Times New Roman"/>
          <w:b/>
          <w:bCs/>
          <w:color w:val="000000"/>
        </w:rPr>
      </w:pPr>
      <w:bookmarkStart w:id="5" w:name="_Hlk130823583"/>
      <w:r>
        <w:rPr>
          <w:rFonts w:ascii="Times New Roman" w:hAnsi="Times New Roman" w:cs="Times New Roman"/>
          <w:b/>
          <w:bCs/>
          <w:color w:val="000000"/>
        </w:rPr>
        <w:t>18</w:t>
      </w:r>
      <w:r w:rsidRPr="00D34A4D">
        <w:rPr>
          <w:rFonts w:ascii="Times New Roman" w:hAnsi="Times New Roman" w:cs="Times New Roman"/>
          <w:b/>
          <w:bCs/>
          <w:color w:val="000000"/>
        </w:rPr>
        <w:t xml:space="preserve">. </w:t>
      </w:r>
      <w:r w:rsidR="00E6700C">
        <w:rPr>
          <w:rFonts w:ascii="Times New Roman" w:hAnsi="Times New Roman" w:cs="Times New Roman"/>
          <w:b/>
          <w:bCs/>
          <w:color w:val="000000"/>
        </w:rPr>
        <w:t>If a</w:t>
      </w:r>
      <w:r w:rsidRPr="00D34A4D">
        <w:rPr>
          <w:rFonts w:ascii="Times New Roman" w:hAnsi="Times New Roman" w:cs="Times New Roman"/>
          <w:b/>
          <w:bCs/>
          <w:color w:val="000000"/>
        </w:rPr>
        <w:t>n increase in the quantity of money leads to real growth in the economy</w:t>
      </w:r>
      <w:r w:rsidR="00E6700C">
        <w:rPr>
          <w:rFonts w:ascii="Times New Roman" w:hAnsi="Times New Roman" w:cs="Times New Roman"/>
          <w:b/>
          <w:bCs/>
          <w:color w:val="000000"/>
        </w:rPr>
        <w:t xml:space="preserve">, </w:t>
      </w:r>
      <w:r w:rsidRPr="00D34A4D">
        <w:rPr>
          <w:rFonts w:ascii="Times New Roman" w:hAnsi="Times New Roman" w:cs="Times New Roman"/>
          <w:b/>
          <w:bCs/>
          <w:color w:val="000000"/>
        </w:rPr>
        <w:t xml:space="preserve">why would the central bank ever stop increasing the money supply? </w:t>
      </w:r>
    </w:p>
    <w:p w14:paraId="592F3709" w14:textId="77777777" w:rsidR="00144CE0" w:rsidRPr="00D34A4D" w:rsidRDefault="00144CE0" w:rsidP="00144CE0">
      <w:pPr>
        <w:pStyle w:val="TextBodyMsoNormal"/>
        <w:tabs>
          <w:tab w:val="left" w:pos="340"/>
        </w:tabs>
        <w:rPr>
          <w:rFonts w:ascii="Times New Roman" w:hAnsi="Times New Roman" w:cs="Times New Roman"/>
          <w:b/>
          <w:bCs/>
          <w:color w:val="000000"/>
        </w:rPr>
      </w:pPr>
    </w:p>
    <w:p w14:paraId="035F2BA4" w14:textId="77777777" w:rsidR="00144CE0" w:rsidRDefault="00144CE0" w:rsidP="00144CE0">
      <w:pPr>
        <w:pStyle w:val="BodyText"/>
        <w:spacing w:after="0"/>
        <w:rPr>
          <w:rFonts w:ascii="Times New Roman" w:hAnsi="Times New Roman" w:cs="Times New Roman"/>
        </w:rPr>
      </w:pPr>
      <w:r w:rsidRPr="00AB15CA">
        <w:rPr>
          <w:rFonts w:ascii="Times New Roman" w:hAnsi="Times New Roman" w:cs="Times New Roman"/>
          <w:noProof/>
        </w:rPr>
        <w:drawing>
          <wp:inline distT="0" distB="0" distL="0" distR="0" wp14:anchorId="2ABAEDC6" wp14:editId="60409F71">
            <wp:extent cx="2952750" cy="1694992"/>
            <wp:effectExtent l="0" t="0" r="0" b="635"/>
            <wp:docPr id="77827" name="money_tree.gif">
              <a:hlinkClick xmlns:a="http://schemas.openxmlformats.org/drawingml/2006/main" r:id="" action="ppaction://media"/>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7" name="money_tree.gif">
                      <a:hlinkClick r:id="" action="ppaction://media"/>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255" cy="1698152"/>
                    </a:xfrm>
                    <a:prstGeom prst="rect">
                      <a:avLst/>
                    </a:prstGeom>
                    <a:noFill/>
                    <a:ln>
                      <a:noFill/>
                    </a:ln>
                  </pic:spPr>
                </pic:pic>
              </a:graphicData>
            </a:graphic>
          </wp:inline>
        </w:drawing>
      </w:r>
    </w:p>
    <w:p w14:paraId="7519DE1C" w14:textId="77777777" w:rsidR="00144CE0" w:rsidRPr="00D34A4D" w:rsidRDefault="00144CE0" w:rsidP="00144CE0">
      <w:pPr>
        <w:pStyle w:val="BodyText"/>
        <w:tabs>
          <w:tab w:val="left" w:pos="992"/>
        </w:tabs>
        <w:spacing w:after="0"/>
        <w:rPr>
          <w:rFonts w:ascii="Times New Roman" w:hAnsi="Times New Roman" w:cs="Times New Roman"/>
          <w:color w:val="000000"/>
        </w:rPr>
      </w:pPr>
    </w:p>
    <w:p w14:paraId="7C6AC677" w14:textId="77777777" w:rsidR="00144CE0" w:rsidRPr="00D34A4D" w:rsidRDefault="00144CE0" w:rsidP="00144CE0">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Although there is a short-run incentive to increase the money supply, these effects wear off in the long run as prices adjust and then drive up the value of money. </w:t>
      </w:r>
    </w:p>
    <w:p w14:paraId="274CAB75" w14:textId="77777777" w:rsidR="00144CE0" w:rsidRPr="00D34A4D" w:rsidRDefault="00144CE0" w:rsidP="00144CE0">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In the long run, uninterrupted economic growth eventually leads to rising unemployment. </w:t>
      </w:r>
    </w:p>
    <w:p w14:paraId="435A7475" w14:textId="77777777" w:rsidR="00144CE0" w:rsidRPr="004732B9" w:rsidRDefault="00144CE0" w:rsidP="00144CE0">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C) Increasing the money supply only leads to growth when the policy is unexpected. When it is predictable, it just drives down the value of money. </w:t>
      </w:r>
    </w:p>
    <w:p w14:paraId="003274E4" w14:textId="77777777" w:rsidR="00144CE0" w:rsidRPr="00D34A4D" w:rsidRDefault="00144CE0" w:rsidP="00144CE0">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Increasing the money supply is not a politically popular action and may lead to leaders of the central bank not getting re-elected. </w:t>
      </w:r>
    </w:p>
    <w:bookmarkEnd w:id="5"/>
    <w:p w14:paraId="20B8AA91" w14:textId="77777777" w:rsidR="00144CE0" w:rsidRPr="00144CE0" w:rsidRDefault="00144CE0" w:rsidP="00AB6055">
      <w:pPr>
        <w:spacing w:after="0" w:line="240" w:lineRule="auto"/>
        <w:rPr>
          <w:rFonts w:ascii="Times New Roman" w:hAnsi="Times New Roman" w:cs="Times New Roman"/>
          <w:b/>
          <w:bCs/>
          <w:sz w:val="24"/>
          <w:szCs w:val="24"/>
        </w:rPr>
      </w:pPr>
    </w:p>
    <w:p w14:paraId="31EF4A8E" w14:textId="77777777" w:rsidR="00144CE0" w:rsidRDefault="00144CE0" w:rsidP="00AB6055">
      <w:pPr>
        <w:spacing w:after="0" w:line="240" w:lineRule="auto"/>
        <w:rPr>
          <w:rFonts w:ascii="Times New Roman" w:hAnsi="Times New Roman" w:cs="Times New Roman"/>
          <w:b/>
          <w:bCs/>
          <w:sz w:val="24"/>
          <w:szCs w:val="24"/>
        </w:rPr>
      </w:pPr>
    </w:p>
    <w:p w14:paraId="0F650408" w14:textId="77777777" w:rsidR="00144CE0" w:rsidRDefault="00144CE0" w:rsidP="00AB6055">
      <w:pPr>
        <w:spacing w:after="0" w:line="240" w:lineRule="auto"/>
        <w:rPr>
          <w:rFonts w:ascii="Times New Roman" w:hAnsi="Times New Roman" w:cs="Times New Roman"/>
          <w:b/>
          <w:bCs/>
          <w:sz w:val="24"/>
          <w:szCs w:val="24"/>
        </w:rPr>
      </w:pPr>
    </w:p>
    <w:p w14:paraId="25DDCFC9" w14:textId="77777777" w:rsidR="00144CE0" w:rsidRDefault="00144CE0" w:rsidP="00AB6055">
      <w:pPr>
        <w:spacing w:after="0" w:line="240" w:lineRule="auto"/>
        <w:rPr>
          <w:rFonts w:ascii="Times New Roman" w:hAnsi="Times New Roman" w:cs="Times New Roman"/>
          <w:b/>
          <w:bCs/>
          <w:sz w:val="24"/>
          <w:szCs w:val="24"/>
        </w:rPr>
      </w:pPr>
    </w:p>
    <w:p w14:paraId="435604FD" w14:textId="77777777" w:rsidR="00144CE0" w:rsidRDefault="00144CE0" w:rsidP="00AB6055">
      <w:pPr>
        <w:spacing w:after="0" w:line="240" w:lineRule="auto"/>
        <w:rPr>
          <w:rFonts w:ascii="Times New Roman" w:hAnsi="Times New Roman" w:cs="Times New Roman"/>
          <w:b/>
          <w:bCs/>
          <w:sz w:val="24"/>
          <w:szCs w:val="24"/>
        </w:rPr>
      </w:pPr>
    </w:p>
    <w:p w14:paraId="5EBC8899" w14:textId="226C37E8" w:rsidR="00144CE0" w:rsidRDefault="00144CE0" w:rsidP="00144CE0">
      <w:pPr>
        <w:spacing w:after="0" w:line="240" w:lineRule="auto"/>
        <w:rPr>
          <w:rFonts w:ascii="Times New Roman" w:hAnsi="Times New Roman" w:cs="Times New Roman"/>
          <w:b/>
          <w:bCs/>
          <w:sz w:val="24"/>
          <w:szCs w:val="24"/>
        </w:rPr>
      </w:pPr>
      <w:r w:rsidRPr="00144CE0">
        <w:rPr>
          <w:rFonts w:ascii="Times New Roman" w:hAnsi="Times New Roman" w:cs="Times New Roman"/>
          <w:b/>
          <w:bCs/>
          <w:sz w:val="24"/>
          <w:szCs w:val="24"/>
        </w:rPr>
        <w:lastRenderedPageBreak/>
        <w:t>1</w:t>
      </w:r>
      <w:r>
        <w:rPr>
          <w:rFonts w:ascii="Times New Roman" w:hAnsi="Times New Roman" w:cs="Times New Roman"/>
          <w:b/>
          <w:bCs/>
          <w:sz w:val="24"/>
          <w:szCs w:val="24"/>
        </w:rPr>
        <w:t>9</w:t>
      </w:r>
      <w:r w:rsidRPr="00144CE0">
        <w:rPr>
          <w:rFonts w:ascii="Times New Roman" w:hAnsi="Times New Roman" w:cs="Times New Roman"/>
          <w:b/>
          <w:bCs/>
          <w:sz w:val="24"/>
          <w:szCs w:val="24"/>
        </w:rPr>
        <w:t>.</w:t>
      </w:r>
      <w:r>
        <w:rPr>
          <w:rFonts w:ascii="Times New Roman" w:hAnsi="Times New Roman" w:cs="Times New Roman"/>
          <w:b/>
          <w:bCs/>
          <w:sz w:val="24"/>
          <w:szCs w:val="24"/>
        </w:rPr>
        <w:t xml:space="preserve"> </w:t>
      </w:r>
      <w:r w:rsidR="00280EEC">
        <w:rPr>
          <w:rFonts w:ascii="Times New Roman" w:hAnsi="Times New Roman" w:cs="Times New Roman"/>
          <w:b/>
          <w:bCs/>
          <w:sz w:val="24"/>
          <w:szCs w:val="24"/>
        </w:rPr>
        <w:t>Which of the following groups are hurt if inflation is higher than expected?</w:t>
      </w:r>
    </w:p>
    <w:p w14:paraId="01D13784" w14:textId="77777777" w:rsidR="00144CE0" w:rsidRDefault="00144CE0" w:rsidP="00144CE0">
      <w:pPr>
        <w:spacing w:after="0" w:line="240" w:lineRule="auto"/>
        <w:rPr>
          <w:rFonts w:ascii="Times New Roman" w:hAnsi="Times New Roman" w:cs="Times New Roman"/>
          <w:b/>
          <w:bCs/>
          <w:sz w:val="24"/>
          <w:szCs w:val="24"/>
        </w:rPr>
      </w:pPr>
    </w:p>
    <w:p w14:paraId="524B85F0" w14:textId="7514F06E" w:rsidR="00144CE0" w:rsidRPr="00144CE0" w:rsidRDefault="00144CE0" w:rsidP="00144CE0">
      <w:pPr>
        <w:spacing w:after="0" w:line="240" w:lineRule="auto"/>
        <w:rPr>
          <w:rFonts w:ascii="Times New Roman" w:hAnsi="Times New Roman" w:cs="Times New Roman"/>
          <w:sz w:val="24"/>
          <w:szCs w:val="24"/>
        </w:rPr>
      </w:pPr>
      <w:r w:rsidRPr="00144CE0">
        <w:rPr>
          <w:rFonts w:ascii="Times New Roman" w:hAnsi="Times New Roman" w:cs="Times New Roman"/>
          <w:sz w:val="24"/>
          <w:szCs w:val="24"/>
        </w:rPr>
        <w:t>A</w:t>
      </w:r>
      <w:r w:rsidR="00DB2B8C">
        <w:rPr>
          <w:rFonts w:ascii="Times New Roman" w:hAnsi="Times New Roman" w:cs="Times New Roman"/>
          <w:sz w:val="24"/>
          <w:szCs w:val="24"/>
        </w:rPr>
        <w:t>)</w:t>
      </w:r>
      <w:r w:rsidR="00280EEC">
        <w:rPr>
          <w:rFonts w:ascii="Times New Roman" w:hAnsi="Times New Roman" w:cs="Times New Roman"/>
          <w:sz w:val="24"/>
          <w:szCs w:val="24"/>
        </w:rPr>
        <w:t xml:space="preserve"> Input suppliers that have sticky prices.</w:t>
      </w:r>
    </w:p>
    <w:p w14:paraId="365E30DE" w14:textId="343B2A98" w:rsidR="00144CE0" w:rsidRPr="00144CE0" w:rsidRDefault="00144CE0" w:rsidP="00144CE0">
      <w:pPr>
        <w:spacing w:after="0" w:line="240" w:lineRule="auto"/>
        <w:rPr>
          <w:rFonts w:ascii="Times New Roman" w:hAnsi="Times New Roman" w:cs="Times New Roman"/>
          <w:sz w:val="24"/>
          <w:szCs w:val="24"/>
        </w:rPr>
      </w:pPr>
      <w:r w:rsidRPr="00144CE0">
        <w:rPr>
          <w:rFonts w:ascii="Times New Roman" w:hAnsi="Times New Roman" w:cs="Times New Roman"/>
          <w:sz w:val="24"/>
          <w:szCs w:val="24"/>
        </w:rPr>
        <w:t>B)</w:t>
      </w:r>
      <w:r w:rsidR="00280EEC">
        <w:rPr>
          <w:rFonts w:ascii="Times New Roman" w:hAnsi="Times New Roman" w:cs="Times New Roman"/>
          <w:sz w:val="24"/>
          <w:szCs w:val="24"/>
        </w:rPr>
        <w:t xml:space="preserve"> Workers who signed wage contracts.</w:t>
      </w:r>
    </w:p>
    <w:p w14:paraId="5685759C" w14:textId="570F10DD" w:rsidR="00144CE0" w:rsidRPr="00144CE0" w:rsidRDefault="00144CE0" w:rsidP="00144CE0">
      <w:pPr>
        <w:spacing w:after="0" w:line="240" w:lineRule="auto"/>
        <w:rPr>
          <w:rFonts w:ascii="Times New Roman" w:hAnsi="Times New Roman" w:cs="Times New Roman"/>
          <w:sz w:val="24"/>
          <w:szCs w:val="24"/>
        </w:rPr>
      </w:pPr>
      <w:r w:rsidRPr="00144CE0">
        <w:rPr>
          <w:rFonts w:ascii="Times New Roman" w:hAnsi="Times New Roman" w:cs="Times New Roman"/>
          <w:sz w:val="24"/>
          <w:szCs w:val="24"/>
        </w:rPr>
        <w:t>C)</w:t>
      </w:r>
      <w:r w:rsidR="00280EEC">
        <w:rPr>
          <w:rFonts w:ascii="Times New Roman" w:hAnsi="Times New Roman" w:cs="Times New Roman"/>
          <w:sz w:val="24"/>
          <w:szCs w:val="24"/>
        </w:rPr>
        <w:t xml:space="preserve"> Someone who borrowed money at a fixed rate.</w:t>
      </w:r>
    </w:p>
    <w:p w14:paraId="61ECA834" w14:textId="5CDDCEAD" w:rsidR="00144CE0" w:rsidRPr="004732B9" w:rsidRDefault="00144CE0" w:rsidP="00AB6055">
      <w:pPr>
        <w:spacing w:after="0" w:line="240" w:lineRule="auto"/>
        <w:rPr>
          <w:rFonts w:ascii="Times New Roman" w:hAnsi="Times New Roman" w:cs="Times New Roman"/>
          <w:sz w:val="24"/>
          <w:szCs w:val="24"/>
        </w:rPr>
      </w:pPr>
      <w:r w:rsidRPr="004732B9">
        <w:rPr>
          <w:rFonts w:ascii="Times New Roman" w:hAnsi="Times New Roman" w:cs="Times New Roman"/>
          <w:sz w:val="24"/>
          <w:szCs w:val="24"/>
        </w:rPr>
        <w:t>D)</w:t>
      </w:r>
      <w:r w:rsidR="00280EEC" w:rsidRPr="004732B9">
        <w:rPr>
          <w:rFonts w:ascii="Times New Roman" w:hAnsi="Times New Roman" w:cs="Times New Roman"/>
          <w:sz w:val="24"/>
          <w:szCs w:val="24"/>
        </w:rPr>
        <w:t xml:space="preserve"> Two of the above answers are correct.</w:t>
      </w:r>
    </w:p>
    <w:p w14:paraId="535879BA" w14:textId="77777777" w:rsidR="004B70ED" w:rsidRPr="00144CE0" w:rsidRDefault="004B70ED" w:rsidP="00AB6055">
      <w:pPr>
        <w:spacing w:after="0" w:line="240" w:lineRule="auto"/>
        <w:rPr>
          <w:rFonts w:ascii="Times New Roman" w:hAnsi="Times New Roman" w:cs="Times New Roman"/>
          <w:sz w:val="24"/>
          <w:szCs w:val="24"/>
        </w:rPr>
      </w:pPr>
    </w:p>
    <w:p w14:paraId="44D7BD6E" w14:textId="184C297E" w:rsidR="00D34A4D" w:rsidRPr="00D34A4D" w:rsidRDefault="00D34A4D" w:rsidP="00AB6055">
      <w:pPr>
        <w:pStyle w:val="BodyText"/>
        <w:spacing w:after="0"/>
        <w:rPr>
          <w:rFonts w:ascii="Times New Roman" w:hAnsi="Times New Roman" w:cs="Times New Roman"/>
          <w:b/>
          <w:bCs/>
          <w:i/>
          <w:color w:val="000000"/>
        </w:rPr>
      </w:pPr>
      <w:r w:rsidRPr="00144CE0">
        <w:rPr>
          <w:rFonts w:ascii="Times New Roman" w:hAnsi="Times New Roman" w:cs="Times New Roman"/>
          <w:b/>
          <w:bCs/>
          <w:i/>
          <w:color w:val="000000"/>
        </w:rPr>
        <w:t>U</w:t>
      </w:r>
      <w:r w:rsidRPr="00D34A4D">
        <w:rPr>
          <w:rFonts w:ascii="Times New Roman" w:hAnsi="Times New Roman" w:cs="Times New Roman"/>
          <w:b/>
          <w:bCs/>
          <w:i/>
          <w:color w:val="000000"/>
        </w:rPr>
        <w:t>se the following scenario to answer questions</w:t>
      </w:r>
      <w:r w:rsidR="00CF61D4">
        <w:rPr>
          <w:rFonts w:ascii="Times New Roman" w:hAnsi="Times New Roman" w:cs="Times New Roman"/>
          <w:b/>
          <w:bCs/>
          <w:i/>
          <w:color w:val="000000"/>
        </w:rPr>
        <w:t xml:space="preserve"> </w:t>
      </w:r>
      <w:r w:rsidR="00280EEC">
        <w:rPr>
          <w:rFonts w:ascii="Times New Roman" w:hAnsi="Times New Roman" w:cs="Times New Roman"/>
          <w:b/>
          <w:bCs/>
          <w:i/>
          <w:color w:val="000000"/>
        </w:rPr>
        <w:t>20-22</w:t>
      </w:r>
      <w:r w:rsidRPr="00D34A4D">
        <w:rPr>
          <w:rFonts w:ascii="Times New Roman" w:hAnsi="Times New Roman" w:cs="Times New Roman"/>
          <w:b/>
          <w:bCs/>
          <w:i/>
          <w:color w:val="000000"/>
        </w:rPr>
        <w:t>.</w:t>
      </w:r>
      <w:r w:rsidRPr="00D34A4D">
        <w:rPr>
          <w:rFonts w:ascii="Times New Roman" w:hAnsi="Times New Roman" w:cs="Times New Roman"/>
          <w:b/>
          <w:bCs/>
          <w:i/>
          <w:color w:val="000000"/>
        </w:rPr>
        <w:br/>
      </w:r>
    </w:p>
    <w:p w14:paraId="238B05B2" w14:textId="77777777" w:rsidR="00D34A4D" w:rsidRPr="00D34A4D" w:rsidRDefault="00D34A4D" w:rsidP="00AB6055">
      <w:pPr>
        <w:pStyle w:val="BodyText"/>
        <w:spacing w:after="0"/>
        <w:rPr>
          <w:rFonts w:ascii="Times New Roman" w:hAnsi="Times New Roman" w:cs="Times New Roman"/>
          <w:b/>
          <w:bCs/>
          <w:color w:val="000000"/>
        </w:rPr>
      </w:pPr>
      <w:r w:rsidRPr="00D34A4D">
        <w:rPr>
          <w:rFonts w:ascii="Times New Roman" w:hAnsi="Times New Roman" w:cs="Times New Roman"/>
          <w:b/>
          <w:bCs/>
          <w:i/>
          <w:color w:val="000000"/>
        </w:rPr>
        <w:t>Two small countries, Paul and Tim produce two goods: fish and coconuts. Paul can produce 60 fish per hour or 20 coconuts per hour. Tim can produce 30 fish per hour or 40 coconuts per hour. Both countries experience constant opportunity costs.</w:t>
      </w:r>
    </w:p>
    <w:p w14:paraId="27664440" w14:textId="77777777" w:rsidR="00D34A4D" w:rsidRPr="00D34A4D" w:rsidRDefault="00D34A4D" w:rsidP="00AB6055">
      <w:pPr>
        <w:pStyle w:val="BodyText"/>
        <w:spacing w:after="0"/>
        <w:rPr>
          <w:rFonts w:ascii="Times New Roman" w:hAnsi="Times New Roman" w:cs="Times New Roman"/>
        </w:rPr>
      </w:pPr>
    </w:p>
    <w:p w14:paraId="195502C6" w14:textId="7A7A0358" w:rsidR="00D34A4D" w:rsidRPr="00D34A4D" w:rsidRDefault="00280EEC"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20</w:t>
      </w:r>
      <w:r w:rsidR="00D34A4D" w:rsidRPr="00D34A4D">
        <w:rPr>
          <w:rFonts w:ascii="Times New Roman" w:hAnsi="Times New Roman" w:cs="Times New Roman"/>
          <w:b/>
          <w:bCs/>
          <w:color w:val="000000"/>
        </w:rPr>
        <w:t xml:space="preserve">. Based on the scenario, which of the following will happen with trade? </w:t>
      </w:r>
    </w:p>
    <w:p w14:paraId="6D583042" w14:textId="77777777" w:rsidR="00D34A4D" w:rsidRPr="00D34A4D" w:rsidRDefault="00D34A4D" w:rsidP="00AB6055">
      <w:pPr>
        <w:pStyle w:val="BodyText"/>
        <w:tabs>
          <w:tab w:val="left" w:pos="992"/>
        </w:tabs>
        <w:spacing w:after="0"/>
        <w:rPr>
          <w:rFonts w:ascii="Times New Roman" w:hAnsi="Times New Roman" w:cs="Times New Roman"/>
          <w:b/>
          <w:bCs/>
          <w:color w:val="FF0000"/>
          <w:u w:val="single"/>
        </w:rPr>
      </w:pPr>
    </w:p>
    <w:p w14:paraId="6B403502" w14:textId="77777777" w:rsidR="00D34A4D" w:rsidRPr="004732B9" w:rsidRDefault="00D34A4D"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A) Paul has a comparative advantage in fish. </w:t>
      </w:r>
    </w:p>
    <w:p w14:paraId="193E7043"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Paul has a comparative advantage in coconuts. </w:t>
      </w:r>
    </w:p>
    <w:p w14:paraId="0B65686D"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Tim has a comparative advantage in fish. </w:t>
      </w:r>
    </w:p>
    <w:p w14:paraId="4C63C5E9"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There are no potential gains from trade because the opportunity costs of both goods are identical for both countries. </w:t>
      </w:r>
    </w:p>
    <w:p w14:paraId="2AAC4AD8" w14:textId="77777777" w:rsidR="00D34A4D" w:rsidRPr="00D34A4D" w:rsidRDefault="00D34A4D" w:rsidP="00AB6055">
      <w:pPr>
        <w:pStyle w:val="BodyText"/>
        <w:spacing w:after="0"/>
        <w:rPr>
          <w:rFonts w:ascii="Times New Roman" w:hAnsi="Times New Roman" w:cs="Times New Roman"/>
        </w:rPr>
      </w:pPr>
    </w:p>
    <w:p w14:paraId="2EC01A16" w14:textId="525B2D7D" w:rsidR="00D34A4D" w:rsidRPr="00D34A4D" w:rsidRDefault="00CF61D4" w:rsidP="00AB6055">
      <w:pPr>
        <w:pStyle w:val="BodyText"/>
        <w:spacing w:after="0"/>
        <w:rPr>
          <w:rFonts w:ascii="Times New Roman" w:hAnsi="Times New Roman" w:cs="Times New Roman"/>
          <w:b/>
          <w:bCs/>
          <w:color w:val="000000"/>
        </w:rPr>
      </w:pPr>
      <w:r>
        <w:rPr>
          <w:rFonts w:ascii="Times New Roman" w:hAnsi="Times New Roman" w:cs="Times New Roman"/>
          <w:b/>
          <w:bCs/>
          <w:color w:val="000000"/>
        </w:rPr>
        <w:t>2</w:t>
      </w:r>
      <w:r w:rsidR="00280EEC">
        <w:rPr>
          <w:rFonts w:ascii="Times New Roman" w:hAnsi="Times New Roman" w:cs="Times New Roman"/>
          <w:b/>
          <w:bCs/>
          <w:color w:val="000000"/>
        </w:rPr>
        <w:t>1</w:t>
      </w:r>
      <w:r w:rsidR="00D34A4D" w:rsidRPr="00D34A4D">
        <w:rPr>
          <w:rFonts w:ascii="Times New Roman" w:hAnsi="Times New Roman" w:cs="Times New Roman"/>
          <w:b/>
          <w:bCs/>
          <w:color w:val="000000"/>
        </w:rPr>
        <w:t xml:space="preserve">. Based on the scenario, which of the following is true? </w:t>
      </w:r>
    </w:p>
    <w:p w14:paraId="1AB57AC3" w14:textId="77777777" w:rsidR="00D34A4D" w:rsidRPr="00D34A4D" w:rsidRDefault="00D34A4D" w:rsidP="00AB6055">
      <w:pPr>
        <w:pStyle w:val="BodyText"/>
        <w:spacing w:after="0"/>
        <w:rPr>
          <w:rFonts w:ascii="Times New Roman" w:hAnsi="Times New Roman" w:cs="Times New Roman"/>
          <w:b/>
          <w:bCs/>
        </w:rPr>
      </w:pPr>
    </w:p>
    <w:p w14:paraId="3F334A3B"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rPr>
        <w:t xml:space="preserve">A) Paul’s opportunity cost of a coconut is three fish. </w:t>
      </w:r>
    </w:p>
    <w:p w14:paraId="2DB38689"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Tim’s opportunity cost of a coconut is one fish. </w:t>
      </w:r>
    </w:p>
    <w:p w14:paraId="5B3D0C16"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Paul’s opportunity cost of a fish is one-third of a coconut. </w:t>
      </w:r>
    </w:p>
    <w:p w14:paraId="50058B6C" w14:textId="77777777" w:rsidR="00D34A4D" w:rsidRPr="004732B9" w:rsidRDefault="00D34A4D"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D) Both A and C are correct. </w:t>
      </w:r>
    </w:p>
    <w:p w14:paraId="7FC2897E" w14:textId="77777777" w:rsidR="00D34A4D" w:rsidRPr="00D34A4D" w:rsidRDefault="00D34A4D" w:rsidP="00AB6055">
      <w:pPr>
        <w:pStyle w:val="BodyText"/>
        <w:spacing w:after="0"/>
        <w:rPr>
          <w:rFonts w:ascii="Times New Roman" w:hAnsi="Times New Roman" w:cs="Times New Roman"/>
        </w:rPr>
      </w:pPr>
    </w:p>
    <w:p w14:paraId="6521B01D" w14:textId="335FF4B5" w:rsidR="00D34A4D" w:rsidRPr="00D34A4D"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280EEC">
        <w:rPr>
          <w:rFonts w:ascii="Times New Roman" w:hAnsi="Times New Roman" w:cs="Times New Roman"/>
          <w:b/>
          <w:bCs/>
          <w:color w:val="000000"/>
        </w:rPr>
        <w:t>2</w:t>
      </w:r>
      <w:r w:rsidR="00D34A4D" w:rsidRPr="00D34A4D">
        <w:rPr>
          <w:rFonts w:ascii="Times New Roman" w:hAnsi="Times New Roman" w:cs="Times New Roman"/>
          <w:b/>
          <w:bCs/>
          <w:color w:val="000000"/>
        </w:rPr>
        <w:t>. Based on the scenario, which of the following will most likely occur if these two countries engage in trade with each other?</w:t>
      </w:r>
    </w:p>
    <w:p w14:paraId="586E46CA" w14:textId="77777777" w:rsidR="00D34A4D" w:rsidRPr="00D34A4D" w:rsidRDefault="00D34A4D" w:rsidP="00AB6055">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199E8FB2" w14:textId="67CB532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Total joint output </w:t>
      </w:r>
      <w:r w:rsidR="00DB2B8C">
        <w:rPr>
          <w:rFonts w:ascii="Times New Roman" w:hAnsi="Times New Roman" w:cs="Times New Roman"/>
          <w:color w:val="000000"/>
        </w:rPr>
        <w:t xml:space="preserve">per hour </w:t>
      </w:r>
      <w:r w:rsidRPr="00D34A4D">
        <w:rPr>
          <w:rFonts w:ascii="Times New Roman" w:hAnsi="Times New Roman" w:cs="Times New Roman"/>
          <w:color w:val="000000"/>
        </w:rPr>
        <w:t xml:space="preserve">will be 60 coconuts and 90 fish. </w:t>
      </w:r>
    </w:p>
    <w:p w14:paraId="72FB711C" w14:textId="3558B833" w:rsidR="00D34A4D" w:rsidRPr="004732B9" w:rsidRDefault="00D34A4D"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B) Total joint output </w:t>
      </w:r>
      <w:r w:rsidR="00DB2B8C" w:rsidRPr="004732B9">
        <w:rPr>
          <w:rFonts w:ascii="Times New Roman" w:hAnsi="Times New Roman" w:cs="Times New Roman"/>
        </w:rPr>
        <w:t xml:space="preserve">per hour </w:t>
      </w:r>
      <w:r w:rsidRPr="004732B9">
        <w:rPr>
          <w:rFonts w:ascii="Times New Roman" w:hAnsi="Times New Roman" w:cs="Times New Roman"/>
        </w:rPr>
        <w:t xml:space="preserve">will be 40 coconuts and 60 fish. </w:t>
      </w:r>
    </w:p>
    <w:p w14:paraId="332F2A05" w14:textId="54A5A8CC"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w:t>
      </w:r>
      <w:r w:rsidR="0011599E" w:rsidRPr="00D34A4D">
        <w:rPr>
          <w:rFonts w:ascii="Times New Roman" w:hAnsi="Times New Roman" w:cs="Times New Roman"/>
          <w:color w:val="000000"/>
        </w:rPr>
        <w:t xml:space="preserve">Total joint output </w:t>
      </w:r>
      <w:r w:rsidR="0011599E">
        <w:rPr>
          <w:rFonts w:ascii="Times New Roman" w:hAnsi="Times New Roman" w:cs="Times New Roman"/>
          <w:color w:val="000000"/>
        </w:rPr>
        <w:t xml:space="preserve">per hour </w:t>
      </w:r>
      <w:r w:rsidR="0011599E" w:rsidRPr="00D34A4D">
        <w:rPr>
          <w:rFonts w:ascii="Times New Roman" w:hAnsi="Times New Roman" w:cs="Times New Roman"/>
          <w:color w:val="000000"/>
        </w:rPr>
        <w:t xml:space="preserve">will be </w:t>
      </w:r>
      <w:r w:rsidR="0011599E">
        <w:rPr>
          <w:rFonts w:ascii="Times New Roman" w:hAnsi="Times New Roman" w:cs="Times New Roman"/>
          <w:color w:val="000000"/>
        </w:rPr>
        <w:t>2</w:t>
      </w:r>
      <w:r w:rsidR="0011599E" w:rsidRPr="00D34A4D">
        <w:rPr>
          <w:rFonts w:ascii="Times New Roman" w:hAnsi="Times New Roman" w:cs="Times New Roman"/>
          <w:color w:val="000000"/>
        </w:rPr>
        <w:t xml:space="preserve">0 coconuts and </w:t>
      </w:r>
      <w:r w:rsidR="0011599E">
        <w:rPr>
          <w:rFonts w:ascii="Times New Roman" w:hAnsi="Times New Roman" w:cs="Times New Roman"/>
          <w:color w:val="000000"/>
        </w:rPr>
        <w:t>3</w:t>
      </w:r>
      <w:r w:rsidR="0011599E" w:rsidRPr="00D34A4D">
        <w:rPr>
          <w:rFonts w:ascii="Times New Roman" w:hAnsi="Times New Roman" w:cs="Times New Roman"/>
          <w:color w:val="000000"/>
        </w:rPr>
        <w:t>0 fish.</w:t>
      </w:r>
    </w:p>
    <w:p w14:paraId="336BDC8E" w14:textId="61F67B9D"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D)</w:t>
      </w:r>
      <w:r w:rsidR="0011599E">
        <w:rPr>
          <w:rFonts w:ascii="Times New Roman" w:hAnsi="Times New Roman" w:cs="Times New Roman"/>
          <w:color w:val="000000"/>
        </w:rPr>
        <w:t xml:space="preserve"> </w:t>
      </w:r>
      <w:r w:rsidR="0011599E" w:rsidRPr="00D34A4D">
        <w:rPr>
          <w:rFonts w:ascii="Times New Roman" w:hAnsi="Times New Roman" w:cs="Times New Roman"/>
          <w:color w:val="000000"/>
        </w:rPr>
        <w:t xml:space="preserve">Total joint output </w:t>
      </w:r>
      <w:r w:rsidR="0011599E">
        <w:rPr>
          <w:rFonts w:ascii="Times New Roman" w:hAnsi="Times New Roman" w:cs="Times New Roman"/>
          <w:color w:val="000000"/>
        </w:rPr>
        <w:t xml:space="preserve">per hour </w:t>
      </w:r>
      <w:r w:rsidR="0011599E" w:rsidRPr="00D34A4D">
        <w:rPr>
          <w:rFonts w:ascii="Times New Roman" w:hAnsi="Times New Roman" w:cs="Times New Roman"/>
          <w:color w:val="000000"/>
        </w:rPr>
        <w:t xml:space="preserve">will be </w:t>
      </w:r>
      <w:r w:rsidR="0011599E">
        <w:rPr>
          <w:rFonts w:ascii="Times New Roman" w:hAnsi="Times New Roman" w:cs="Times New Roman"/>
          <w:color w:val="000000"/>
        </w:rPr>
        <w:t>3</w:t>
      </w:r>
      <w:r w:rsidR="0011599E" w:rsidRPr="00D34A4D">
        <w:rPr>
          <w:rFonts w:ascii="Times New Roman" w:hAnsi="Times New Roman" w:cs="Times New Roman"/>
          <w:color w:val="000000"/>
        </w:rPr>
        <w:t xml:space="preserve">0 coconuts and </w:t>
      </w:r>
      <w:r w:rsidR="0011599E">
        <w:rPr>
          <w:rFonts w:ascii="Times New Roman" w:hAnsi="Times New Roman" w:cs="Times New Roman"/>
          <w:color w:val="000000"/>
        </w:rPr>
        <w:t>45</w:t>
      </w:r>
      <w:r w:rsidR="0011599E" w:rsidRPr="00D34A4D">
        <w:rPr>
          <w:rFonts w:ascii="Times New Roman" w:hAnsi="Times New Roman" w:cs="Times New Roman"/>
          <w:color w:val="000000"/>
        </w:rPr>
        <w:t xml:space="preserve"> fish. </w:t>
      </w:r>
      <w:r w:rsidRPr="00D34A4D">
        <w:rPr>
          <w:rFonts w:ascii="Times New Roman" w:hAnsi="Times New Roman" w:cs="Times New Roman"/>
          <w:color w:val="000000"/>
        </w:rPr>
        <w:t xml:space="preserve"> </w:t>
      </w:r>
    </w:p>
    <w:p w14:paraId="4BF90C27" w14:textId="77777777" w:rsidR="00D34A4D" w:rsidRPr="00D34A4D" w:rsidRDefault="00D34A4D" w:rsidP="00AB6055">
      <w:pPr>
        <w:pStyle w:val="TextBodyMsoNormal"/>
        <w:tabs>
          <w:tab w:val="left" w:pos="340"/>
        </w:tabs>
        <w:rPr>
          <w:rFonts w:ascii="Times New Roman" w:hAnsi="Times New Roman" w:cs="Times New Roman"/>
          <w:color w:val="000000"/>
        </w:rPr>
      </w:pPr>
    </w:p>
    <w:p w14:paraId="2C540278" w14:textId="1E3CA2DF" w:rsidR="00D34A4D" w:rsidRPr="00D34A4D"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280EEC">
        <w:rPr>
          <w:rFonts w:ascii="Times New Roman" w:hAnsi="Times New Roman" w:cs="Times New Roman"/>
          <w:b/>
          <w:bCs/>
          <w:color w:val="000000"/>
        </w:rPr>
        <w:t>3</w:t>
      </w:r>
      <w:r w:rsidR="00D34A4D" w:rsidRPr="00D34A4D">
        <w:rPr>
          <w:rFonts w:ascii="Times New Roman" w:hAnsi="Times New Roman" w:cs="Times New Roman"/>
          <w:b/>
          <w:bCs/>
          <w:color w:val="000000"/>
        </w:rPr>
        <w:t xml:space="preserve">. An example of a voluntary quota is: </w:t>
      </w:r>
    </w:p>
    <w:p w14:paraId="2DEF8851" w14:textId="77777777" w:rsidR="00D34A4D" w:rsidRPr="00D34A4D" w:rsidRDefault="00D34A4D" w:rsidP="00AB6055">
      <w:pPr>
        <w:pStyle w:val="BodyText"/>
        <w:tabs>
          <w:tab w:val="left" w:pos="992"/>
        </w:tabs>
        <w:spacing w:after="0"/>
        <w:rPr>
          <w:rFonts w:ascii="Times New Roman" w:hAnsi="Times New Roman" w:cs="Times New Roman"/>
          <w:color w:val="000000"/>
        </w:rPr>
      </w:pPr>
    </w:p>
    <w:p w14:paraId="594D5348"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Venezuela charging an additional 20% tax on oil imported from Iran. </w:t>
      </w:r>
    </w:p>
    <w:p w14:paraId="0680D26B"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a decision by the United Kingdom to limit Malaysian shoe imports to 250,000 per year. </w:t>
      </w:r>
    </w:p>
    <w:p w14:paraId="1714FD82" w14:textId="77777777" w:rsidR="00D34A4D" w:rsidRPr="004732B9" w:rsidRDefault="00D34A4D"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C) South Korean electronics manufacturers agreeing to limit exports to New Zealand. </w:t>
      </w:r>
    </w:p>
    <w:p w14:paraId="1B4E2544" w14:textId="77777777" w:rsidR="00D34A4D" w:rsidRPr="00D34A4D" w:rsidRDefault="00D34A4D" w:rsidP="00AB6055">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France charging an additional 10% tax on imports of Vietnamese clothing. </w:t>
      </w:r>
    </w:p>
    <w:p w14:paraId="1FF86EA8" w14:textId="77777777" w:rsidR="00D34A4D" w:rsidRPr="00D34A4D" w:rsidRDefault="00D34A4D" w:rsidP="00AB6055">
      <w:pPr>
        <w:pStyle w:val="BodyText"/>
        <w:tabs>
          <w:tab w:val="left" w:pos="992"/>
        </w:tabs>
        <w:spacing w:after="0"/>
        <w:rPr>
          <w:rFonts w:ascii="Times New Roman" w:hAnsi="Times New Roman" w:cs="Times New Roman"/>
        </w:rPr>
      </w:pPr>
    </w:p>
    <w:p w14:paraId="34BA42DE" w14:textId="77777777" w:rsidR="00280EEC" w:rsidRDefault="00280EEC" w:rsidP="00AB6055">
      <w:pPr>
        <w:pStyle w:val="BodyText"/>
        <w:spacing w:after="0"/>
        <w:rPr>
          <w:rFonts w:ascii="Times New Roman" w:hAnsi="Times New Roman" w:cs="Times New Roman"/>
          <w:b/>
          <w:bCs/>
          <w:color w:val="000000"/>
        </w:rPr>
      </w:pPr>
    </w:p>
    <w:p w14:paraId="792CD203" w14:textId="77777777" w:rsidR="00280EEC" w:rsidRDefault="00280EEC" w:rsidP="00AB6055">
      <w:pPr>
        <w:pStyle w:val="BodyText"/>
        <w:spacing w:after="0"/>
        <w:rPr>
          <w:rFonts w:ascii="Times New Roman" w:hAnsi="Times New Roman" w:cs="Times New Roman"/>
          <w:b/>
          <w:bCs/>
          <w:color w:val="000000"/>
        </w:rPr>
      </w:pPr>
    </w:p>
    <w:p w14:paraId="55BB09D7" w14:textId="77777777" w:rsidR="00280EEC" w:rsidRDefault="00280EEC" w:rsidP="00AB6055">
      <w:pPr>
        <w:pStyle w:val="BodyText"/>
        <w:spacing w:after="0"/>
        <w:rPr>
          <w:rFonts w:ascii="Times New Roman" w:hAnsi="Times New Roman" w:cs="Times New Roman"/>
          <w:b/>
          <w:bCs/>
          <w:color w:val="000000"/>
        </w:rPr>
      </w:pPr>
    </w:p>
    <w:p w14:paraId="62C18A73" w14:textId="2D8280BB" w:rsidR="00C331FD" w:rsidRDefault="00CF61D4" w:rsidP="00AB6055">
      <w:pPr>
        <w:pStyle w:val="BodyText"/>
        <w:spacing w:after="0"/>
        <w:rPr>
          <w:rFonts w:ascii="Times New Roman" w:hAnsi="Times New Roman" w:cs="Times New Roman"/>
          <w:b/>
          <w:bCs/>
          <w:color w:val="000000"/>
        </w:rPr>
      </w:pPr>
      <w:r>
        <w:rPr>
          <w:rFonts w:ascii="Times New Roman" w:hAnsi="Times New Roman" w:cs="Times New Roman"/>
          <w:b/>
          <w:bCs/>
          <w:color w:val="000000"/>
        </w:rPr>
        <w:lastRenderedPageBreak/>
        <w:t>2</w:t>
      </w:r>
      <w:r w:rsidR="00280EEC">
        <w:rPr>
          <w:rFonts w:ascii="Times New Roman" w:hAnsi="Times New Roman" w:cs="Times New Roman"/>
          <w:b/>
          <w:bCs/>
          <w:color w:val="000000"/>
        </w:rPr>
        <w:t>4</w:t>
      </w:r>
      <w:r w:rsidR="00D34A4D" w:rsidRPr="00D34A4D">
        <w:rPr>
          <w:rFonts w:ascii="Times New Roman" w:hAnsi="Times New Roman" w:cs="Times New Roman"/>
          <w:b/>
          <w:bCs/>
          <w:color w:val="000000"/>
        </w:rPr>
        <w:t xml:space="preserve">. </w:t>
      </w:r>
      <w:r w:rsidR="00C331FD">
        <w:rPr>
          <w:rFonts w:ascii="Times New Roman" w:hAnsi="Times New Roman" w:cs="Times New Roman"/>
          <w:b/>
          <w:bCs/>
          <w:color w:val="000000"/>
        </w:rPr>
        <w:t>In the domestic market following the imposition of an import quota, imports _____, domestic production _____, and prices _____.</w:t>
      </w:r>
    </w:p>
    <w:p w14:paraId="4F2718A6" w14:textId="77777777" w:rsidR="00C331FD" w:rsidRDefault="00C331FD" w:rsidP="00AB6055">
      <w:pPr>
        <w:pStyle w:val="BodyText"/>
        <w:spacing w:after="0"/>
        <w:rPr>
          <w:rFonts w:ascii="Times New Roman" w:hAnsi="Times New Roman" w:cs="Times New Roman"/>
          <w:b/>
          <w:bCs/>
          <w:color w:val="000000"/>
        </w:rPr>
      </w:pPr>
    </w:p>
    <w:p w14:paraId="1A5C8B69" w14:textId="16FCA6D1" w:rsidR="00C331FD" w:rsidRPr="00C331FD" w:rsidRDefault="00C331FD" w:rsidP="00AB6055">
      <w:pPr>
        <w:pStyle w:val="BodyText"/>
        <w:spacing w:after="0"/>
        <w:rPr>
          <w:rFonts w:ascii="Times New Roman" w:hAnsi="Times New Roman" w:cs="Times New Roman"/>
          <w:color w:val="000000"/>
        </w:rPr>
      </w:pPr>
      <w:r w:rsidRPr="00C331FD">
        <w:rPr>
          <w:rFonts w:ascii="Times New Roman" w:hAnsi="Times New Roman" w:cs="Times New Roman"/>
          <w:color w:val="000000"/>
        </w:rPr>
        <w:t>A)</w:t>
      </w:r>
      <w:r>
        <w:rPr>
          <w:rFonts w:ascii="Times New Roman" w:hAnsi="Times New Roman" w:cs="Times New Roman"/>
          <w:color w:val="000000"/>
        </w:rPr>
        <w:t xml:space="preserve"> </w:t>
      </w:r>
      <w:r w:rsidR="003B0E95" w:rsidRPr="003B0E95">
        <w:rPr>
          <w:rFonts w:ascii="Times New Roman" w:hAnsi="Times New Roman" w:cs="Times New Roman"/>
          <w:color w:val="000000"/>
        </w:rPr>
        <w:t>decrease; increases; decrease</w:t>
      </w:r>
    </w:p>
    <w:p w14:paraId="066282A1" w14:textId="5DB35DB9" w:rsidR="00C331FD" w:rsidRPr="00C331FD" w:rsidRDefault="00C331FD" w:rsidP="00AB6055">
      <w:pPr>
        <w:pStyle w:val="BodyText"/>
        <w:spacing w:after="0"/>
        <w:rPr>
          <w:rFonts w:ascii="Times New Roman" w:hAnsi="Times New Roman" w:cs="Times New Roman"/>
          <w:color w:val="000000"/>
        </w:rPr>
      </w:pPr>
      <w:r w:rsidRPr="00C331FD">
        <w:rPr>
          <w:rFonts w:ascii="Times New Roman" w:hAnsi="Times New Roman" w:cs="Times New Roman"/>
          <w:color w:val="000000"/>
        </w:rPr>
        <w:t>B)</w:t>
      </w:r>
      <w:r w:rsidR="003B0E95">
        <w:rPr>
          <w:rFonts w:ascii="Times New Roman" w:hAnsi="Times New Roman" w:cs="Times New Roman"/>
          <w:color w:val="000000"/>
        </w:rPr>
        <w:t xml:space="preserve"> </w:t>
      </w:r>
      <w:r w:rsidR="003B0E95" w:rsidRPr="003B0E95">
        <w:rPr>
          <w:rFonts w:ascii="Times New Roman" w:hAnsi="Times New Roman" w:cs="Times New Roman"/>
          <w:color w:val="000000"/>
        </w:rPr>
        <w:t>increase; increases; increase</w:t>
      </w:r>
    </w:p>
    <w:p w14:paraId="5C6E466B" w14:textId="182BE063" w:rsidR="00C331FD" w:rsidRPr="004732B9" w:rsidRDefault="00C331FD" w:rsidP="00AB6055">
      <w:pPr>
        <w:pStyle w:val="BodyText"/>
        <w:spacing w:after="0"/>
        <w:rPr>
          <w:rFonts w:ascii="Times New Roman" w:hAnsi="Times New Roman" w:cs="Times New Roman"/>
        </w:rPr>
      </w:pPr>
      <w:r w:rsidRPr="004732B9">
        <w:rPr>
          <w:rFonts w:ascii="Times New Roman" w:hAnsi="Times New Roman" w:cs="Times New Roman"/>
        </w:rPr>
        <w:t>C)</w:t>
      </w:r>
      <w:r w:rsidR="003B0E95" w:rsidRPr="004732B9">
        <w:rPr>
          <w:rFonts w:ascii="Times New Roman" w:hAnsi="Times New Roman" w:cs="Times New Roman"/>
        </w:rPr>
        <w:t xml:space="preserve"> decrease; increases; increase</w:t>
      </w:r>
    </w:p>
    <w:p w14:paraId="3D4423AC" w14:textId="1D2E7F74" w:rsidR="00C331FD" w:rsidRPr="00C331FD" w:rsidRDefault="00C331FD" w:rsidP="00AB6055">
      <w:pPr>
        <w:pStyle w:val="BodyText"/>
        <w:spacing w:after="0"/>
        <w:rPr>
          <w:rFonts w:ascii="Times New Roman" w:hAnsi="Times New Roman" w:cs="Times New Roman"/>
          <w:color w:val="000000"/>
        </w:rPr>
      </w:pPr>
      <w:r w:rsidRPr="00C331FD">
        <w:rPr>
          <w:rFonts w:ascii="Times New Roman" w:hAnsi="Times New Roman" w:cs="Times New Roman"/>
          <w:color w:val="000000"/>
        </w:rPr>
        <w:t>D)</w:t>
      </w:r>
      <w:r w:rsidR="003B0E95">
        <w:rPr>
          <w:rFonts w:ascii="Times New Roman" w:hAnsi="Times New Roman" w:cs="Times New Roman"/>
          <w:color w:val="000000"/>
        </w:rPr>
        <w:t xml:space="preserve"> </w:t>
      </w:r>
      <w:r w:rsidR="003B0E95" w:rsidRPr="003B0E95">
        <w:rPr>
          <w:rFonts w:ascii="Times New Roman" w:hAnsi="Times New Roman" w:cs="Times New Roman"/>
          <w:color w:val="000000"/>
        </w:rPr>
        <w:t>increase; decreases; decrease</w:t>
      </w:r>
    </w:p>
    <w:p w14:paraId="6A5D2E5A" w14:textId="77777777" w:rsidR="00C331FD" w:rsidRDefault="00C331FD" w:rsidP="00AB6055">
      <w:pPr>
        <w:pStyle w:val="BodyText"/>
        <w:spacing w:after="0"/>
        <w:rPr>
          <w:rFonts w:ascii="Times New Roman" w:hAnsi="Times New Roman" w:cs="Times New Roman"/>
          <w:b/>
          <w:bCs/>
          <w:color w:val="000000"/>
        </w:rPr>
      </w:pPr>
    </w:p>
    <w:p w14:paraId="539C3855" w14:textId="77777777" w:rsidR="003B0E95" w:rsidRDefault="003B0E95" w:rsidP="00AB6055">
      <w:pPr>
        <w:pStyle w:val="BodyText"/>
        <w:spacing w:after="0"/>
        <w:rPr>
          <w:rFonts w:ascii="Times New Roman" w:hAnsi="Times New Roman" w:cs="Times New Roman"/>
          <w:b/>
          <w:bCs/>
        </w:rPr>
      </w:pPr>
      <w:r w:rsidRPr="003B0E95">
        <w:rPr>
          <w:rFonts w:ascii="Times New Roman" w:hAnsi="Times New Roman" w:cs="Times New Roman"/>
          <w:b/>
          <w:bCs/>
        </w:rPr>
        <w:t>25.</w:t>
      </w:r>
      <w:r>
        <w:rPr>
          <w:rFonts w:ascii="Times New Roman" w:hAnsi="Times New Roman" w:cs="Times New Roman"/>
          <w:b/>
          <w:bCs/>
        </w:rPr>
        <w:t xml:space="preserve"> Suppose that the U.S. dollar appreciates against the Japanese Yen. What will happen as a result?</w:t>
      </w:r>
    </w:p>
    <w:p w14:paraId="04220A39" w14:textId="77777777" w:rsidR="003B0E95" w:rsidRDefault="003B0E95" w:rsidP="00AB6055">
      <w:pPr>
        <w:pStyle w:val="BodyText"/>
        <w:spacing w:after="0"/>
        <w:rPr>
          <w:rFonts w:ascii="Times New Roman" w:hAnsi="Times New Roman" w:cs="Times New Roman"/>
          <w:b/>
          <w:bCs/>
        </w:rPr>
      </w:pPr>
    </w:p>
    <w:p w14:paraId="39E203A3" w14:textId="106E67EF" w:rsidR="003B0E95" w:rsidRPr="003B0E95" w:rsidRDefault="003B0E95" w:rsidP="00AB6055">
      <w:pPr>
        <w:pStyle w:val="BodyText"/>
        <w:spacing w:after="0"/>
        <w:rPr>
          <w:rFonts w:ascii="Times New Roman" w:hAnsi="Times New Roman" w:cs="Times New Roman"/>
        </w:rPr>
      </w:pPr>
      <w:r w:rsidRPr="003B0E95">
        <w:rPr>
          <w:rFonts w:ascii="Times New Roman" w:hAnsi="Times New Roman" w:cs="Times New Roman"/>
        </w:rPr>
        <w:t>A)</w:t>
      </w:r>
      <w:r>
        <w:rPr>
          <w:rFonts w:ascii="Times New Roman" w:hAnsi="Times New Roman" w:cs="Times New Roman"/>
        </w:rPr>
        <w:t xml:space="preserve"> </w:t>
      </w:r>
      <w:r w:rsidRPr="003B0E95">
        <w:rPr>
          <w:rFonts w:ascii="Times New Roman" w:hAnsi="Times New Roman" w:cs="Times New Roman"/>
        </w:rPr>
        <w:t>The exchange rate of yen to dollars will not change</w:t>
      </w:r>
      <w:r>
        <w:rPr>
          <w:rFonts w:ascii="Times New Roman" w:hAnsi="Times New Roman" w:cs="Times New Roman"/>
        </w:rPr>
        <w:t>.</w:t>
      </w:r>
    </w:p>
    <w:p w14:paraId="1B58EFFF" w14:textId="6A0BC3D0" w:rsidR="003B0E95" w:rsidRPr="004732B9" w:rsidRDefault="003B0E95" w:rsidP="00AB6055">
      <w:pPr>
        <w:pStyle w:val="BodyText"/>
        <w:spacing w:after="0"/>
        <w:rPr>
          <w:rFonts w:ascii="Times New Roman" w:hAnsi="Times New Roman" w:cs="Times New Roman"/>
        </w:rPr>
      </w:pPr>
      <w:r w:rsidRPr="004732B9">
        <w:rPr>
          <w:rFonts w:ascii="Times New Roman" w:hAnsi="Times New Roman" w:cs="Times New Roman"/>
        </w:rPr>
        <w:t>B) Japanese goods will become more attractive to American consumers.</w:t>
      </w:r>
    </w:p>
    <w:p w14:paraId="5D880B8B" w14:textId="589BBF6E" w:rsidR="003B0E95" w:rsidRPr="003B0E95" w:rsidRDefault="003B0E95" w:rsidP="00AB6055">
      <w:pPr>
        <w:pStyle w:val="BodyText"/>
        <w:spacing w:after="0"/>
        <w:rPr>
          <w:rFonts w:ascii="Times New Roman" w:hAnsi="Times New Roman" w:cs="Times New Roman"/>
        </w:rPr>
      </w:pPr>
      <w:r w:rsidRPr="003B0E95">
        <w:rPr>
          <w:rFonts w:ascii="Times New Roman" w:hAnsi="Times New Roman" w:cs="Times New Roman"/>
        </w:rPr>
        <w:t>C)</w:t>
      </w:r>
      <w:r>
        <w:rPr>
          <w:rFonts w:ascii="Times New Roman" w:hAnsi="Times New Roman" w:cs="Times New Roman"/>
        </w:rPr>
        <w:t xml:space="preserve"> </w:t>
      </w:r>
      <w:r w:rsidRPr="003B0E95">
        <w:rPr>
          <w:rFonts w:ascii="Times New Roman" w:hAnsi="Times New Roman" w:cs="Times New Roman"/>
        </w:rPr>
        <w:t>It will take less yen to buy a U.S. dollar</w:t>
      </w:r>
      <w:r>
        <w:rPr>
          <w:rFonts w:ascii="Times New Roman" w:hAnsi="Times New Roman" w:cs="Times New Roman"/>
        </w:rPr>
        <w:t>.</w:t>
      </w:r>
    </w:p>
    <w:p w14:paraId="5148DCAF" w14:textId="2E9D037E" w:rsidR="003B0E95" w:rsidRPr="003B0E95" w:rsidRDefault="003B0E95" w:rsidP="00AB6055">
      <w:pPr>
        <w:pStyle w:val="BodyText"/>
        <w:spacing w:after="0"/>
        <w:rPr>
          <w:rFonts w:ascii="Times New Roman" w:hAnsi="Times New Roman" w:cs="Times New Roman"/>
        </w:rPr>
      </w:pPr>
      <w:r w:rsidRPr="003B0E95">
        <w:rPr>
          <w:rFonts w:ascii="Times New Roman" w:hAnsi="Times New Roman" w:cs="Times New Roman"/>
        </w:rPr>
        <w:t>D)</w:t>
      </w:r>
      <w:r>
        <w:rPr>
          <w:rFonts w:ascii="Times New Roman" w:hAnsi="Times New Roman" w:cs="Times New Roman"/>
        </w:rPr>
        <w:t xml:space="preserve"> I</w:t>
      </w:r>
      <w:r w:rsidRPr="003B0E95">
        <w:rPr>
          <w:rFonts w:ascii="Times New Roman" w:hAnsi="Times New Roman" w:cs="Times New Roman"/>
        </w:rPr>
        <w:t>t will take more U.S. dollars to buy yen</w:t>
      </w:r>
      <w:r>
        <w:rPr>
          <w:rFonts w:ascii="Times New Roman" w:hAnsi="Times New Roman" w:cs="Times New Roman"/>
        </w:rPr>
        <w:t>.</w:t>
      </w:r>
    </w:p>
    <w:p w14:paraId="6D9C92BA" w14:textId="77777777" w:rsidR="003B0E95" w:rsidRDefault="003B0E95" w:rsidP="00AB6055">
      <w:pPr>
        <w:pStyle w:val="BodyText"/>
        <w:spacing w:after="0"/>
        <w:rPr>
          <w:rFonts w:ascii="Times New Roman" w:hAnsi="Times New Roman" w:cs="Times New Roman"/>
        </w:rPr>
      </w:pPr>
    </w:p>
    <w:p w14:paraId="57FFD355" w14:textId="684D0611" w:rsidR="00D34A4D" w:rsidRPr="00DB612C"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CD11B7">
        <w:rPr>
          <w:rFonts w:ascii="Times New Roman" w:hAnsi="Times New Roman" w:cs="Times New Roman"/>
          <w:b/>
          <w:bCs/>
          <w:color w:val="000000"/>
        </w:rPr>
        <w:t>6</w:t>
      </w:r>
      <w:r w:rsidR="00D34A4D" w:rsidRPr="00DB612C">
        <w:rPr>
          <w:rFonts w:ascii="Times New Roman" w:hAnsi="Times New Roman" w:cs="Times New Roman"/>
          <w:b/>
          <w:bCs/>
          <w:color w:val="000000"/>
        </w:rPr>
        <w:t>. The national government or central bank of a country might take steps to purposefully depreciate its currency:</w:t>
      </w:r>
    </w:p>
    <w:p w14:paraId="0C5B4FA1" w14:textId="77777777" w:rsidR="00D34A4D" w:rsidRPr="00DB612C" w:rsidRDefault="00D34A4D" w:rsidP="00AB6055">
      <w:pPr>
        <w:pStyle w:val="TextBodyMsoNormal"/>
        <w:tabs>
          <w:tab w:val="left" w:pos="340"/>
        </w:tabs>
        <w:rPr>
          <w:rFonts w:ascii="Times New Roman" w:hAnsi="Times New Roman" w:cs="Times New Roman"/>
          <w:color w:val="000000"/>
        </w:rPr>
      </w:pPr>
      <w:r w:rsidRPr="00DB612C">
        <w:rPr>
          <w:rFonts w:ascii="Times New Roman" w:hAnsi="Times New Roman" w:cs="Times New Roman"/>
          <w:color w:val="000000"/>
        </w:rPr>
        <w:t xml:space="preserve"> </w:t>
      </w:r>
    </w:p>
    <w:p w14:paraId="260A8E9C" w14:textId="77777777" w:rsidR="00D34A4D" w:rsidRPr="004732B9" w:rsidRDefault="00D34A4D"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A) to be able to sell more goods to consumers in other countries. </w:t>
      </w:r>
    </w:p>
    <w:p w14:paraId="7E0DB635"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to enable its producers to buy more goods from other countries. </w:t>
      </w:r>
    </w:p>
    <w:p w14:paraId="6F1410A7"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to harm producers and consumers in other countries. </w:t>
      </w:r>
    </w:p>
    <w:p w14:paraId="6FCFCB2E"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to reduce costs for its producers. </w:t>
      </w:r>
    </w:p>
    <w:p w14:paraId="3BEAD778" w14:textId="02867F0B" w:rsidR="00CF61D4" w:rsidRPr="00AB15CA" w:rsidRDefault="00D34A4D" w:rsidP="00AB6055">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 </w:t>
      </w:r>
    </w:p>
    <w:p w14:paraId="557CE9B0" w14:textId="1D271AD3" w:rsidR="00CD11B7" w:rsidRPr="00DB612C" w:rsidRDefault="00CD11B7" w:rsidP="00CD11B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27</w:t>
      </w:r>
      <w:r w:rsidRPr="00DB612C">
        <w:rPr>
          <w:rFonts w:ascii="Times New Roman" w:hAnsi="Times New Roman" w:cs="Times New Roman"/>
          <w:b/>
          <w:bCs/>
          <w:sz w:val="24"/>
          <w:szCs w:val="24"/>
        </w:rPr>
        <w:t>. If the U.S. current account is in deficit, the U.S. capital account is in surplus.</w:t>
      </w:r>
    </w:p>
    <w:p w14:paraId="341DE658" w14:textId="77777777" w:rsidR="00CD11B7" w:rsidRDefault="00CD11B7" w:rsidP="00CD11B7">
      <w:pPr>
        <w:spacing w:after="0" w:line="240" w:lineRule="auto"/>
        <w:rPr>
          <w:rFonts w:ascii="Times New Roman" w:hAnsi="Times New Roman" w:cs="Times New Roman"/>
          <w:b/>
          <w:bCs/>
          <w:color w:val="FF0000"/>
          <w:sz w:val="24"/>
          <w:szCs w:val="24"/>
          <w:u w:val="single"/>
        </w:rPr>
      </w:pPr>
    </w:p>
    <w:p w14:paraId="7A1A9CE6" w14:textId="77777777" w:rsidR="00CD11B7" w:rsidRPr="004732B9" w:rsidRDefault="00CD11B7" w:rsidP="00CD11B7">
      <w:pPr>
        <w:spacing w:after="0" w:line="240" w:lineRule="auto"/>
        <w:rPr>
          <w:rFonts w:ascii="Times New Roman" w:hAnsi="Times New Roman" w:cs="Times New Roman"/>
          <w:sz w:val="24"/>
          <w:szCs w:val="24"/>
        </w:rPr>
      </w:pPr>
      <w:r w:rsidRPr="004732B9">
        <w:rPr>
          <w:rFonts w:ascii="Times New Roman" w:hAnsi="Times New Roman" w:cs="Times New Roman"/>
          <w:sz w:val="24"/>
          <w:szCs w:val="24"/>
        </w:rPr>
        <w:t>A) True</w:t>
      </w:r>
    </w:p>
    <w:p w14:paraId="6A022913" w14:textId="77777777" w:rsidR="00CD11B7" w:rsidRPr="00DB612C" w:rsidRDefault="00CD11B7" w:rsidP="00CD11B7">
      <w:pPr>
        <w:spacing w:after="0" w:line="240" w:lineRule="auto"/>
        <w:rPr>
          <w:rFonts w:ascii="Times New Roman" w:hAnsi="Times New Roman" w:cs="Times New Roman"/>
          <w:sz w:val="24"/>
          <w:szCs w:val="24"/>
        </w:rPr>
      </w:pPr>
      <w:r w:rsidRPr="00DB612C">
        <w:rPr>
          <w:rFonts w:ascii="Times New Roman" w:hAnsi="Times New Roman" w:cs="Times New Roman"/>
          <w:sz w:val="24"/>
          <w:szCs w:val="24"/>
        </w:rPr>
        <w:t>B) False.</w:t>
      </w:r>
    </w:p>
    <w:p w14:paraId="6FEEB21D" w14:textId="77777777" w:rsidR="00CD11B7" w:rsidRDefault="00CD11B7" w:rsidP="00CD11B7">
      <w:pPr>
        <w:pStyle w:val="TextBodyMsoNormal"/>
        <w:tabs>
          <w:tab w:val="left" w:pos="340"/>
        </w:tabs>
        <w:rPr>
          <w:rFonts w:ascii="Times New Roman" w:hAnsi="Times New Roman" w:cs="Times New Roman"/>
          <w:b/>
          <w:bCs/>
          <w:color w:val="000000"/>
        </w:rPr>
      </w:pPr>
    </w:p>
    <w:p w14:paraId="3333F82C" w14:textId="0A374E60" w:rsidR="00CD11B7" w:rsidRPr="00DB612C" w:rsidRDefault="00CD11B7" w:rsidP="00CD11B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28</w:t>
      </w:r>
      <w:r w:rsidRPr="00DB612C">
        <w:rPr>
          <w:rFonts w:ascii="Times New Roman" w:hAnsi="Times New Roman" w:cs="Times New Roman"/>
          <w:b/>
          <w:bCs/>
          <w:color w:val="000000"/>
        </w:rPr>
        <w:t xml:space="preserve">. Suppose an American citizen purchases a TV from Sony (a Japanese company). Sony then uses the dollars to purchase U.S. Treasury bonds. How will this transaction impact the U.S. trade deficit? </w:t>
      </w:r>
    </w:p>
    <w:p w14:paraId="6BC490B7" w14:textId="77777777" w:rsidR="00CD11B7" w:rsidRPr="00DB612C" w:rsidRDefault="00CD11B7" w:rsidP="00CD11B7">
      <w:pPr>
        <w:pStyle w:val="TextBodyMsoNormal"/>
        <w:tabs>
          <w:tab w:val="left" w:pos="340"/>
        </w:tabs>
        <w:rPr>
          <w:rFonts w:ascii="Times New Roman" w:hAnsi="Times New Roman" w:cs="Times New Roman"/>
          <w:b/>
          <w:bCs/>
          <w:color w:val="000000"/>
        </w:rPr>
      </w:pPr>
    </w:p>
    <w:p w14:paraId="6EF0A96C" w14:textId="77777777" w:rsidR="00CD11B7" w:rsidRPr="00DB612C" w:rsidRDefault="00CD11B7" w:rsidP="00CD11B7">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The transaction is recorded as an export in the current account, so the trade deficit will increase. </w:t>
      </w:r>
    </w:p>
    <w:p w14:paraId="21A098A3" w14:textId="77777777" w:rsidR="00CD11B7" w:rsidRPr="004732B9" w:rsidRDefault="00CD11B7" w:rsidP="00CD11B7">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B) The transaction is recorded as an import in the current account, so the trade deficit will increase. </w:t>
      </w:r>
    </w:p>
    <w:p w14:paraId="290C5732" w14:textId="77777777" w:rsidR="00CD11B7" w:rsidRPr="00DB612C" w:rsidRDefault="00CD11B7" w:rsidP="00CD11B7">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The transaction is recorded as an export in the current account, so the trade deficit will decrease. </w:t>
      </w:r>
    </w:p>
    <w:p w14:paraId="5979D28F" w14:textId="77777777" w:rsidR="00CD11B7" w:rsidRDefault="00CD11B7" w:rsidP="00CD11B7">
      <w:pPr>
        <w:pStyle w:val="BodyText"/>
        <w:tabs>
          <w:tab w:val="left" w:pos="992"/>
        </w:tabs>
        <w:spacing w:after="0"/>
        <w:rPr>
          <w:rFonts w:ascii="Times New Roman" w:hAnsi="Times New Roman" w:cs="Times New Roman"/>
          <w:color w:val="000000"/>
        </w:rPr>
      </w:pPr>
      <w:r w:rsidRPr="00DB612C">
        <w:rPr>
          <w:rFonts w:ascii="Times New Roman" w:hAnsi="Times New Roman" w:cs="Times New Roman"/>
          <w:color w:val="000000"/>
        </w:rPr>
        <w:t xml:space="preserve">D) The transaction is recorded as an import in the current account, so the trade deficit will decrease. </w:t>
      </w:r>
    </w:p>
    <w:p w14:paraId="74D9CCC1" w14:textId="77777777" w:rsidR="003B0E95" w:rsidRDefault="003B0E95" w:rsidP="00CD11B7">
      <w:pPr>
        <w:pStyle w:val="BodyText"/>
        <w:tabs>
          <w:tab w:val="left" w:pos="992"/>
        </w:tabs>
        <w:spacing w:after="0"/>
        <w:rPr>
          <w:rFonts w:ascii="Times New Roman" w:hAnsi="Times New Roman" w:cs="Times New Roman"/>
          <w:color w:val="000000"/>
        </w:rPr>
      </w:pPr>
    </w:p>
    <w:p w14:paraId="71BC5460" w14:textId="77777777" w:rsidR="003B0E95" w:rsidRDefault="003B0E95" w:rsidP="00CD11B7">
      <w:pPr>
        <w:pStyle w:val="BodyText"/>
        <w:tabs>
          <w:tab w:val="left" w:pos="992"/>
        </w:tabs>
        <w:spacing w:after="0"/>
        <w:rPr>
          <w:rFonts w:ascii="Times New Roman" w:hAnsi="Times New Roman" w:cs="Times New Roman"/>
          <w:color w:val="000000"/>
        </w:rPr>
      </w:pPr>
    </w:p>
    <w:p w14:paraId="06D06504" w14:textId="77777777" w:rsidR="003B0E95" w:rsidRDefault="003B0E95" w:rsidP="00CD11B7">
      <w:pPr>
        <w:pStyle w:val="BodyText"/>
        <w:tabs>
          <w:tab w:val="left" w:pos="992"/>
        </w:tabs>
        <w:spacing w:after="0"/>
        <w:rPr>
          <w:rFonts w:ascii="Times New Roman" w:hAnsi="Times New Roman" w:cs="Times New Roman"/>
          <w:color w:val="000000"/>
        </w:rPr>
      </w:pPr>
    </w:p>
    <w:p w14:paraId="762194C7" w14:textId="77777777" w:rsidR="003B0E95" w:rsidRDefault="003B0E95" w:rsidP="00CD11B7">
      <w:pPr>
        <w:pStyle w:val="BodyText"/>
        <w:tabs>
          <w:tab w:val="left" w:pos="992"/>
        </w:tabs>
        <w:spacing w:after="0"/>
        <w:rPr>
          <w:rFonts w:ascii="Times New Roman" w:hAnsi="Times New Roman" w:cs="Times New Roman"/>
          <w:color w:val="000000"/>
        </w:rPr>
      </w:pPr>
    </w:p>
    <w:p w14:paraId="4B6738B7" w14:textId="77777777" w:rsidR="003B0E95" w:rsidRPr="00DB612C" w:rsidRDefault="003B0E95" w:rsidP="00CD11B7">
      <w:pPr>
        <w:pStyle w:val="BodyText"/>
        <w:tabs>
          <w:tab w:val="left" w:pos="992"/>
        </w:tabs>
        <w:spacing w:after="0"/>
        <w:rPr>
          <w:rFonts w:ascii="Times New Roman" w:hAnsi="Times New Roman" w:cs="Times New Roman"/>
        </w:rPr>
      </w:pPr>
    </w:p>
    <w:p w14:paraId="020E6923" w14:textId="358246C4" w:rsidR="00D34A4D" w:rsidRPr="00DB612C" w:rsidRDefault="00CD11B7" w:rsidP="00AB6055">
      <w:pPr>
        <w:pStyle w:val="BodyText"/>
        <w:spacing w:after="0"/>
        <w:rPr>
          <w:rStyle w:val="Emphasis"/>
          <w:rFonts w:ascii="Times New Roman" w:hAnsi="Times New Roman" w:cs="Times New Roman"/>
          <w:b/>
          <w:bCs/>
        </w:rPr>
      </w:pPr>
      <w:r w:rsidRPr="00DB612C">
        <w:rPr>
          <w:rFonts w:ascii="Times New Roman" w:hAnsi="Times New Roman" w:cs="Times New Roman"/>
        </w:rPr>
        <w:lastRenderedPageBreak/>
        <w:t> </w:t>
      </w:r>
      <w:r w:rsidR="00D34A4D" w:rsidRPr="00DB612C">
        <w:rPr>
          <w:rStyle w:val="Emphasis"/>
          <w:rFonts w:ascii="Times New Roman" w:hAnsi="Times New Roman" w:cs="Times New Roman"/>
          <w:b/>
          <w:bCs/>
        </w:rPr>
        <w:t>Use these graphs to answer the next question.</w:t>
      </w:r>
      <w:r w:rsidR="00D34A4D" w:rsidRPr="00DB612C">
        <w:rPr>
          <w:rStyle w:val="Emphasis"/>
          <w:rFonts w:ascii="Times New Roman" w:hAnsi="Times New Roman" w:cs="Times New Roman"/>
          <w:b/>
          <w:bCs/>
        </w:rPr>
        <w:br/>
      </w:r>
    </w:p>
    <w:p w14:paraId="7DE42234" w14:textId="77777777" w:rsidR="00D34A4D" w:rsidRPr="00DB612C" w:rsidRDefault="00D34A4D" w:rsidP="00AB6055">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t>The following two graphs depict the demand and supply of U.S. dollars and the demand and supply of British pounds in the foreign currency exchange market.</w:t>
      </w:r>
    </w:p>
    <w:p w14:paraId="34011177" w14:textId="77777777" w:rsidR="00D34A4D" w:rsidRPr="00DB612C" w:rsidRDefault="00D34A4D" w:rsidP="00AB6055">
      <w:pPr>
        <w:pStyle w:val="BodyText"/>
        <w:spacing w:after="0"/>
        <w:rPr>
          <w:rFonts w:ascii="Times New Roman" w:hAnsi="Times New Roman" w:cs="Times New Roman"/>
          <w:b/>
          <w:bCs/>
        </w:rPr>
      </w:pPr>
    </w:p>
    <w:p w14:paraId="2807D447" w14:textId="77777777" w:rsidR="00D34A4D" w:rsidRPr="00DB612C" w:rsidRDefault="00D34A4D" w:rsidP="00AB6055">
      <w:pPr>
        <w:pStyle w:val="BodyText"/>
        <w:spacing w:after="0"/>
        <w:rPr>
          <w:rFonts w:ascii="Times New Roman" w:hAnsi="Times New Roman" w:cs="Times New Roman"/>
        </w:rPr>
      </w:pPr>
      <w:r w:rsidRPr="00DB612C">
        <w:rPr>
          <w:rFonts w:ascii="Times New Roman" w:hAnsi="Times New Roman" w:cs="Times New Roman"/>
          <w:noProof/>
        </w:rPr>
        <w:drawing>
          <wp:inline distT="0" distB="0" distL="0" distR="0" wp14:anchorId="56DF79F9" wp14:editId="020492A9">
            <wp:extent cx="2816926" cy="4660900"/>
            <wp:effectExtent l="0" t="0" r="2540" b="635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819059" cy="4664429"/>
                    </a:xfrm>
                    <a:prstGeom prst="rect">
                      <a:avLst/>
                    </a:prstGeom>
                  </pic:spPr>
                </pic:pic>
              </a:graphicData>
            </a:graphic>
          </wp:inline>
        </w:drawing>
      </w:r>
      <w:bookmarkStart w:id="6" w:name="b648331e-34df-4dc9-9f3d-a42c938156a3.jpg"/>
      <w:bookmarkEnd w:id="6"/>
    </w:p>
    <w:p w14:paraId="4F677DA9" w14:textId="77777777" w:rsidR="00D34A4D" w:rsidRPr="00DB612C" w:rsidRDefault="00D34A4D" w:rsidP="00AB6055">
      <w:pPr>
        <w:pStyle w:val="BodyText"/>
        <w:spacing w:after="0"/>
        <w:rPr>
          <w:rFonts w:ascii="Times New Roman" w:hAnsi="Times New Roman" w:cs="Times New Roman"/>
        </w:rPr>
      </w:pPr>
    </w:p>
    <w:p w14:paraId="504C9C61" w14:textId="082E683B" w:rsidR="00D34A4D" w:rsidRPr="00DB612C" w:rsidRDefault="00CF61D4"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00CD11B7">
        <w:rPr>
          <w:rFonts w:ascii="Times New Roman" w:hAnsi="Times New Roman" w:cs="Times New Roman"/>
          <w:b/>
          <w:bCs/>
          <w:color w:val="000000"/>
        </w:rPr>
        <w:t>9</w:t>
      </w:r>
      <w:r w:rsidR="00D34A4D" w:rsidRPr="00DB612C">
        <w:rPr>
          <w:rFonts w:ascii="Times New Roman" w:hAnsi="Times New Roman" w:cs="Times New Roman"/>
          <w:b/>
          <w:bCs/>
          <w:color w:val="000000"/>
        </w:rPr>
        <w:t xml:space="preserve">. An appreciation of the ________ is shown in ________. </w:t>
      </w:r>
    </w:p>
    <w:p w14:paraId="261802DE" w14:textId="77777777" w:rsidR="00D34A4D" w:rsidRPr="00DB612C" w:rsidRDefault="00D34A4D" w:rsidP="00AB6055">
      <w:pPr>
        <w:pStyle w:val="TextBodyMsoNormal"/>
        <w:tabs>
          <w:tab w:val="left" w:pos="340"/>
        </w:tabs>
        <w:rPr>
          <w:rFonts w:ascii="Times New Roman" w:hAnsi="Times New Roman" w:cs="Times New Roman"/>
          <w:color w:val="000000"/>
        </w:rPr>
      </w:pPr>
    </w:p>
    <w:p w14:paraId="0232B906"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U.S. dollar; Graph B but not Graph A </w:t>
      </w:r>
    </w:p>
    <w:p w14:paraId="6EF0BB65"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U.S. dollar; both Graphs A and B </w:t>
      </w:r>
    </w:p>
    <w:p w14:paraId="245215F2"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British pound; neither Graph A nor Graph B </w:t>
      </w:r>
    </w:p>
    <w:p w14:paraId="7C209FE1" w14:textId="77777777" w:rsidR="00D34A4D" w:rsidRPr="004732B9" w:rsidRDefault="00D34A4D"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D) British pound; both Graphs A and B </w:t>
      </w:r>
    </w:p>
    <w:p w14:paraId="0AA27912" w14:textId="4C0E23B6" w:rsidR="00D34A4D" w:rsidRDefault="00D34A4D" w:rsidP="00AB6055">
      <w:pPr>
        <w:spacing w:after="0" w:line="240" w:lineRule="auto"/>
        <w:rPr>
          <w:rFonts w:ascii="Times New Roman" w:hAnsi="Times New Roman" w:cs="Times New Roman"/>
          <w:color w:val="000000"/>
          <w:sz w:val="24"/>
          <w:szCs w:val="24"/>
        </w:rPr>
      </w:pPr>
      <w:r w:rsidRPr="00DB612C">
        <w:rPr>
          <w:rFonts w:ascii="Times New Roman" w:hAnsi="Times New Roman" w:cs="Times New Roman"/>
          <w:color w:val="000000"/>
          <w:sz w:val="24"/>
          <w:szCs w:val="24"/>
        </w:rPr>
        <w:t xml:space="preserve"> </w:t>
      </w:r>
    </w:p>
    <w:p w14:paraId="69945EE3" w14:textId="77777777" w:rsidR="00CD11B7" w:rsidRPr="00280EEC" w:rsidRDefault="00CD11B7" w:rsidP="00AB6055">
      <w:pPr>
        <w:pStyle w:val="BodyText"/>
        <w:spacing w:after="0"/>
        <w:rPr>
          <w:rFonts w:ascii="Times New Roman" w:hAnsi="Times New Roman" w:cs="Times New Roman"/>
          <w:b/>
          <w:bCs/>
          <w:iCs/>
          <w:color w:val="000000"/>
        </w:rPr>
      </w:pPr>
    </w:p>
    <w:p w14:paraId="03415BA1" w14:textId="77777777" w:rsidR="00CD11B7" w:rsidRPr="00280EEC" w:rsidRDefault="00CD11B7" w:rsidP="00AB6055">
      <w:pPr>
        <w:pStyle w:val="BodyText"/>
        <w:spacing w:after="0"/>
        <w:rPr>
          <w:rFonts w:ascii="Times New Roman" w:hAnsi="Times New Roman" w:cs="Times New Roman"/>
          <w:b/>
          <w:bCs/>
          <w:iCs/>
          <w:color w:val="000000"/>
        </w:rPr>
      </w:pPr>
    </w:p>
    <w:p w14:paraId="22D6EA3C" w14:textId="77777777" w:rsidR="00CD11B7" w:rsidRPr="00280EEC" w:rsidRDefault="00CD11B7" w:rsidP="00AB6055">
      <w:pPr>
        <w:pStyle w:val="BodyText"/>
        <w:spacing w:after="0"/>
        <w:rPr>
          <w:rFonts w:ascii="Times New Roman" w:hAnsi="Times New Roman" w:cs="Times New Roman"/>
          <w:b/>
          <w:bCs/>
          <w:iCs/>
          <w:color w:val="000000"/>
        </w:rPr>
      </w:pPr>
    </w:p>
    <w:p w14:paraId="476D82B4" w14:textId="77777777" w:rsidR="00CD11B7" w:rsidRPr="00280EEC" w:rsidRDefault="00CD11B7" w:rsidP="00AB6055">
      <w:pPr>
        <w:pStyle w:val="BodyText"/>
        <w:spacing w:after="0"/>
        <w:rPr>
          <w:rFonts w:ascii="Times New Roman" w:hAnsi="Times New Roman" w:cs="Times New Roman"/>
          <w:b/>
          <w:bCs/>
          <w:iCs/>
          <w:color w:val="000000"/>
        </w:rPr>
      </w:pPr>
    </w:p>
    <w:p w14:paraId="4D1C6A62" w14:textId="77777777" w:rsidR="00CD11B7" w:rsidRPr="00280EEC" w:rsidRDefault="00CD11B7" w:rsidP="00AB6055">
      <w:pPr>
        <w:pStyle w:val="BodyText"/>
        <w:spacing w:after="0"/>
        <w:rPr>
          <w:rFonts w:ascii="Times New Roman" w:hAnsi="Times New Roman" w:cs="Times New Roman"/>
          <w:b/>
          <w:bCs/>
          <w:iCs/>
          <w:color w:val="000000"/>
        </w:rPr>
      </w:pPr>
    </w:p>
    <w:p w14:paraId="253C88C7" w14:textId="77777777" w:rsidR="00CD11B7" w:rsidRDefault="00CD11B7" w:rsidP="00AB6055">
      <w:pPr>
        <w:pStyle w:val="BodyText"/>
        <w:spacing w:after="0"/>
        <w:rPr>
          <w:rFonts w:ascii="Times New Roman" w:hAnsi="Times New Roman" w:cs="Times New Roman"/>
          <w:b/>
          <w:bCs/>
          <w:iCs/>
          <w:color w:val="000000"/>
        </w:rPr>
      </w:pPr>
    </w:p>
    <w:p w14:paraId="6600A58F" w14:textId="77777777" w:rsidR="00280EEC" w:rsidRDefault="00280EEC" w:rsidP="00AB6055">
      <w:pPr>
        <w:pStyle w:val="BodyText"/>
        <w:spacing w:after="0"/>
        <w:rPr>
          <w:rFonts w:ascii="Times New Roman" w:hAnsi="Times New Roman" w:cs="Times New Roman"/>
          <w:b/>
          <w:bCs/>
          <w:i/>
          <w:color w:val="000000"/>
        </w:rPr>
      </w:pPr>
    </w:p>
    <w:p w14:paraId="20BBDE88" w14:textId="409317B1" w:rsidR="00CF61D4" w:rsidRPr="00DB612C" w:rsidRDefault="00CF61D4" w:rsidP="00AB6055">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lastRenderedPageBreak/>
        <w:t>Use the table to answer the next question.</w:t>
      </w:r>
      <w:r w:rsidRPr="00DB612C">
        <w:rPr>
          <w:rFonts w:ascii="Times New Roman" w:hAnsi="Times New Roman" w:cs="Times New Roman"/>
          <w:b/>
          <w:bCs/>
          <w:i/>
          <w:color w:val="000000"/>
        </w:rPr>
        <w:br/>
      </w:r>
    </w:p>
    <w:p w14:paraId="6254D4E1" w14:textId="3568504B" w:rsidR="00CF61D4" w:rsidRPr="00DB612C" w:rsidRDefault="00CF61D4" w:rsidP="00AB6055">
      <w:pPr>
        <w:pStyle w:val="BodyText"/>
        <w:spacing w:after="0"/>
        <w:rPr>
          <w:rFonts w:ascii="Times New Roman" w:hAnsi="Times New Roman" w:cs="Times New Roman"/>
          <w:b/>
          <w:bCs/>
          <w:i/>
          <w:color w:val="000000"/>
        </w:rPr>
      </w:pPr>
      <w:r w:rsidRPr="00DB612C">
        <w:rPr>
          <w:rFonts w:ascii="Times New Roman" w:hAnsi="Times New Roman" w:cs="Times New Roman"/>
          <w:b/>
          <w:bCs/>
          <w:i/>
          <w:color w:val="000000"/>
        </w:rPr>
        <w:t>The following table shows the number of U.S. dollars required to buy one Mexican peso between August 1, 20</w:t>
      </w:r>
      <w:r w:rsidR="00280EEC">
        <w:rPr>
          <w:rFonts w:ascii="Times New Roman" w:hAnsi="Times New Roman" w:cs="Times New Roman"/>
          <w:b/>
          <w:bCs/>
          <w:i/>
          <w:color w:val="000000"/>
        </w:rPr>
        <w:t>23</w:t>
      </w:r>
      <w:r w:rsidRPr="00DB612C">
        <w:rPr>
          <w:rFonts w:ascii="Times New Roman" w:hAnsi="Times New Roman" w:cs="Times New Roman"/>
          <w:b/>
          <w:bCs/>
          <w:i/>
          <w:color w:val="000000"/>
        </w:rPr>
        <w:t xml:space="preserve"> and November 1, 20</w:t>
      </w:r>
      <w:r w:rsidR="00280EEC">
        <w:rPr>
          <w:rFonts w:ascii="Times New Roman" w:hAnsi="Times New Roman" w:cs="Times New Roman"/>
          <w:b/>
          <w:bCs/>
          <w:i/>
          <w:color w:val="000000"/>
        </w:rPr>
        <w:t>23</w:t>
      </w:r>
      <w:r w:rsidRPr="00DB612C">
        <w:rPr>
          <w:rFonts w:ascii="Times New Roman" w:hAnsi="Times New Roman" w:cs="Times New Roman"/>
          <w:b/>
          <w:bCs/>
          <w:i/>
          <w:color w:val="000000"/>
        </w:rPr>
        <w:t>.</w:t>
      </w:r>
    </w:p>
    <w:p w14:paraId="6B77B4E5" w14:textId="77777777" w:rsidR="00CF61D4" w:rsidRPr="00DB612C" w:rsidRDefault="00CF61D4" w:rsidP="00AB6055">
      <w:pPr>
        <w:pStyle w:val="BodyText"/>
        <w:spacing w:after="0"/>
        <w:rPr>
          <w:rFonts w:ascii="Times New Roman" w:hAnsi="Times New Roman" w:cs="Times New Roman"/>
        </w:rPr>
      </w:pPr>
    </w:p>
    <w:tbl>
      <w:tblPr>
        <w:tblW w:w="6825" w:type="dxa"/>
        <w:tblCellMar>
          <w:top w:w="28" w:type="dxa"/>
          <w:left w:w="28" w:type="dxa"/>
          <w:bottom w:w="28" w:type="dxa"/>
          <w:right w:w="28" w:type="dxa"/>
        </w:tblCellMar>
        <w:tblLook w:val="0000" w:firstRow="0" w:lastRow="0" w:firstColumn="0" w:lastColumn="0" w:noHBand="0" w:noVBand="0"/>
      </w:tblPr>
      <w:tblGrid>
        <w:gridCol w:w="1965"/>
        <w:gridCol w:w="4860"/>
      </w:tblGrid>
      <w:tr w:rsidR="00CF61D4" w:rsidRPr="00DB612C" w14:paraId="77F5BC3E" w14:textId="77777777" w:rsidTr="00DF5CB8">
        <w:tc>
          <w:tcPr>
            <w:tcW w:w="1965" w:type="dxa"/>
            <w:tcBorders>
              <w:top w:val="double" w:sz="4" w:space="0" w:color="808080"/>
              <w:left w:val="double" w:sz="4" w:space="0" w:color="808080"/>
              <w:bottom w:val="double" w:sz="2" w:space="0" w:color="808080"/>
              <w:right w:val="double" w:sz="4" w:space="0" w:color="808080"/>
            </w:tcBorders>
            <w:shd w:val="clear" w:color="auto" w:fill="auto"/>
            <w:vAlign w:val="center"/>
          </w:tcPr>
          <w:p w14:paraId="6A63AA61" w14:textId="77777777" w:rsidR="00CF61D4" w:rsidRPr="00DB612C" w:rsidRDefault="00CF61D4" w:rsidP="00AB6055">
            <w:pPr>
              <w:pStyle w:val="TableContents"/>
              <w:spacing w:after="0"/>
              <w:rPr>
                <w:rFonts w:ascii="Times New Roman" w:hAnsi="Times New Roman" w:cs="Times New Roman"/>
                <w:b/>
                <w:color w:val="000000"/>
              </w:rPr>
            </w:pPr>
            <w:r w:rsidRPr="00DB612C">
              <w:rPr>
                <w:rFonts w:ascii="Times New Roman" w:hAnsi="Times New Roman" w:cs="Times New Roman"/>
                <w:b/>
                <w:color w:val="000000"/>
              </w:rPr>
              <w:t>Date</w:t>
            </w:r>
          </w:p>
        </w:tc>
        <w:tc>
          <w:tcPr>
            <w:tcW w:w="4860" w:type="dxa"/>
            <w:tcBorders>
              <w:top w:val="double" w:sz="4" w:space="0" w:color="808080"/>
              <w:left w:val="double" w:sz="2" w:space="0" w:color="808080"/>
              <w:bottom w:val="double" w:sz="2" w:space="0" w:color="808080"/>
              <w:right w:val="double" w:sz="4" w:space="0" w:color="808080"/>
            </w:tcBorders>
            <w:shd w:val="clear" w:color="auto" w:fill="auto"/>
            <w:vAlign w:val="center"/>
          </w:tcPr>
          <w:p w14:paraId="0C8C2861" w14:textId="77777777" w:rsidR="00CF61D4" w:rsidRPr="00693ABD" w:rsidRDefault="00CF61D4" w:rsidP="00AB6055">
            <w:pPr>
              <w:pStyle w:val="TableContents"/>
              <w:spacing w:after="0"/>
              <w:rPr>
                <w:rFonts w:ascii="Times New Roman" w:hAnsi="Times New Roman" w:cs="Times New Roman"/>
                <w:b/>
                <w:bCs/>
              </w:rPr>
            </w:pPr>
            <w:r w:rsidRPr="00693ABD">
              <w:rPr>
                <w:rFonts w:ascii="Times New Roman" w:hAnsi="Times New Roman" w:cs="Times New Roman"/>
                <w:b/>
                <w:bCs/>
              </w:rPr>
              <w:t>U.S. Dollars Required to Buy 1 Mexican Peso</w:t>
            </w:r>
          </w:p>
        </w:tc>
      </w:tr>
      <w:tr w:rsidR="00CF61D4" w:rsidRPr="00DB612C" w14:paraId="71D18421"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2943A0C5" w14:textId="37C13684"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August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227B5DFD"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0.05221</w:t>
            </w:r>
          </w:p>
        </w:tc>
      </w:tr>
      <w:tr w:rsidR="00CF61D4" w:rsidRPr="00DB612C" w14:paraId="4C35D3E7"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0DC6E24C" w14:textId="18AE49A6"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September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21E43E46"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0.04985</w:t>
            </w:r>
          </w:p>
        </w:tc>
      </w:tr>
      <w:tr w:rsidR="00CF61D4" w:rsidRPr="00DB612C" w14:paraId="67B44C9A"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480F21E7" w14:textId="62B698FB"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October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079484B8"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0.05067</w:t>
            </w:r>
          </w:p>
        </w:tc>
      </w:tr>
      <w:tr w:rsidR="00CF61D4" w:rsidRPr="00DB612C" w14:paraId="3894E0AD" w14:textId="77777777" w:rsidTr="00DF5CB8">
        <w:tc>
          <w:tcPr>
            <w:tcW w:w="1965" w:type="dxa"/>
            <w:tcBorders>
              <w:left w:val="double" w:sz="4" w:space="0" w:color="808080"/>
              <w:bottom w:val="double" w:sz="2" w:space="0" w:color="808080"/>
              <w:right w:val="double" w:sz="4" w:space="0" w:color="808080"/>
            </w:tcBorders>
            <w:shd w:val="clear" w:color="auto" w:fill="auto"/>
            <w:vAlign w:val="center"/>
          </w:tcPr>
          <w:p w14:paraId="0AEB8DE9" w14:textId="03E13B2F" w:rsidR="00CF61D4" w:rsidRPr="00DB612C" w:rsidRDefault="00CF61D4" w:rsidP="00AB6055">
            <w:pPr>
              <w:pStyle w:val="TableContents"/>
              <w:spacing w:after="0"/>
              <w:rPr>
                <w:rFonts w:ascii="Times New Roman" w:hAnsi="Times New Roman" w:cs="Times New Roman"/>
                <w:color w:val="000000"/>
              </w:rPr>
            </w:pPr>
            <w:r w:rsidRPr="00DB612C">
              <w:rPr>
                <w:rFonts w:ascii="Times New Roman" w:hAnsi="Times New Roman" w:cs="Times New Roman"/>
                <w:color w:val="000000"/>
              </w:rPr>
              <w:t>November 1, 20</w:t>
            </w:r>
            <w:r w:rsidR="00280EEC">
              <w:rPr>
                <w:rFonts w:ascii="Times New Roman" w:hAnsi="Times New Roman" w:cs="Times New Roman"/>
                <w:color w:val="000000"/>
              </w:rPr>
              <w:t>23</w:t>
            </w:r>
          </w:p>
        </w:tc>
        <w:tc>
          <w:tcPr>
            <w:tcW w:w="4860" w:type="dxa"/>
            <w:tcBorders>
              <w:left w:val="double" w:sz="2" w:space="0" w:color="808080"/>
              <w:bottom w:val="double" w:sz="2" w:space="0" w:color="808080"/>
              <w:right w:val="double" w:sz="4" w:space="0" w:color="808080"/>
            </w:tcBorders>
            <w:shd w:val="clear" w:color="auto" w:fill="auto"/>
            <w:vAlign w:val="center"/>
          </w:tcPr>
          <w:p w14:paraId="09AFCE95" w14:textId="77777777" w:rsidR="00CF61D4" w:rsidRPr="00DB612C" w:rsidRDefault="00CF61D4" w:rsidP="00AB6055">
            <w:pPr>
              <w:pStyle w:val="TableContents"/>
              <w:spacing w:after="0"/>
              <w:rPr>
                <w:rFonts w:ascii="Times New Roman" w:hAnsi="Times New Roman" w:cs="Times New Roman"/>
              </w:rPr>
            </w:pPr>
            <w:r w:rsidRPr="00DB612C">
              <w:rPr>
                <w:rFonts w:ascii="Times New Roman" w:hAnsi="Times New Roman" w:cs="Times New Roman"/>
              </w:rPr>
              <w:t>0.05198</w:t>
            </w:r>
          </w:p>
        </w:tc>
      </w:tr>
    </w:tbl>
    <w:p w14:paraId="22033E21" w14:textId="71732E02" w:rsidR="003B0E95" w:rsidRPr="003B0E95" w:rsidRDefault="00CF61D4" w:rsidP="003B0E95">
      <w:pPr>
        <w:pStyle w:val="BodyText"/>
        <w:spacing w:after="0"/>
        <w:rPr>
          <w:rFonts w:ascii="Times New Roman" w:hAnsi="Times New Roman" w:cs="Times New Roman"/>
        </w:rPr>
      </w:pPr>
      <w:r w:rsidRPr="00DB612C">
        <w:rPr>
          <w:rFonts w:ascii="Times New Roman" w:hAnsi="Times New Roman" w:cs="Times New Roman"/>
        </w:rPr>
        <w:t> </w:t>
      </w:r>
    </w:p>
    <w:p w14:paraId="313DF017" w14:textId="51F7945B" w:rsidR="00CF61D4" w:rsidRPr="00DB612C"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CD11B7">
        <w:rPr>
          <w:rFonts w:ascii="Times New Roman" w:hAnsi="Times New Roman" w:cs="Times New Roman"/>
          <w:b/>
          <w:bCs/>
          <w:color w:val="000000"/>
        </w:rPr>
        <w:t>0</w:t>
      </w:r>
      <w:r w:rsidR="00CF61D4" w:rsidRPr="00DB612C">
        <w:rPr>
          <w:rFonts w:ascii="Times New Roman" w:hAnsi="Times New Roman" w:cs="Times New Roman"/>
          <w:b/>
          <w:bCs/>
          <w:color w:val="000000"/>
        </w:rPr>
        <w:t>. Between September 1, 20</w:t>
      </w:r>
      <w:r w:rsidR="00280EEC">
        <w:rPr>
          <w:rFonts w:ascii="Times New Roman" w:hAnsi="Times New Roman" w:cs="Times New Roman"/>
          <w:b/>
          <w:bCs/>
          <w:color w:val="000000"/>
        </w:rPr>
        <w:t>23</w:t>
      </w:r>
      <w:r w:rsidR="00CF61D4" w:rsidRPr="00DB612C">
        <w:rPr>
          <w:rFonts w:ascii="Times New Roman" w:hAnsi="Times New Roman" w:cs="Times New Roman"/>
          <w:b/>
          <w:bCs/>
          <w:color w:val="000000"/>
        </w:rPr>
        <w:t xml:space="preserve"> and October 1, 20</w:t>
      </w:r>
      <w:r w:rsidR="00280EEC">
        <w:rPr>
          <w:rFonts w:ascii="Times New Roman" w:hAnsi="Times New Roman" w:cs="Times New Roman"/>
          <w:b/>
          <w:bCs/>
          <w:color w:val="000000"/>
        </w:rPr>
        <w:t>23</w:t>
      </w:r>
      <w:r w:rsidR="00CF61D4" w:rsidRPr="00DB612C">
        <w:rPr>
          <w:rFonts w:ascii="Times New Roman" w:hAnsi="Times New Roman" w:cs="Times New Roman"/>
          <w:b/>
          <w:bCs/>
          <w:color w:val="000000"/>
        </w:rPr>
        <w:t>, the number of U.S. goods exported to Mexico likely:</w:t>
      </w:r>
    </w:p>
    <w:p w14:paraId="30307FF1" w14:textId="77777777" w:rsidR="00CF61D4" w:rsidRPr="00DB612C" w:rsidRDefault="00CF61D4" w:rsidP="00AB6055">
      <w:pPr>
        <w:pStyle w:val="BodyText"/>
        <w:tabs>
          <w:tab w:val="left" w:pos="992"/>
        </w:tabs>
        <w:spacing w:after="0"/>
        <w:rPr>
          <w:rFonts w:ascii="Times New Roman" w:hAnsi="Times New Roman" w:cs="Times New Roman"/>
          <w:color w:val="000000"/>
        </w:rPr>
      </w:pPr>
    </w:p>
    <w:p w14:paraId="4FA9155E" w14:textId="77777777" w:rsidR="00CF61D4" w:rsidRPr="00DB612C" w:rsidRDefault="00CF61D4"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A) increased because U.S. goods became more expensive to consumers in Mexico. </w:t>
      </w:r>
    </w:p>
    <w:p w14:paraId="24A5A8AB" w14:textId="77777777" w:rsidR="00CF61D4" w:rsidRPr="00DB612C" w:rsidRDefault="00CF61D4"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decreased because U.S. goods became more expensive to consumers in Mexico. </w:t>
      </w:r>
    </w:p>
    <w:p w14:paraId="024462B8" w14:textId="77777777" w:rsidR="00CF61D4" w:rsidRPr="004732B9" w:rsidRDefault="00CF61D4"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C) increased because U.S. goods became less expensive to consumers in Mexico. </w:t>
      </w:r>
    </w:p>
    <w:p w14:paraId="148BE1F9" w14:textId="77777777" w:rsidR="00CF61D4" w:rsidRPr="00DB612C" w:rsidRDefault="00CF61D4"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decreased because U.S. goods became less expensive to consumers in Mexico. </w:t>
      </w:r>
    </w:p>
    <w:p w14:paraId="32AA903E" w14:textId="546C5D6F" w:rsidR="00CF61D4" w:rsidRDefault="00CF61D4" w:rsidP="00AB6055">
      <w:pPr>
        <w:spacing w:after="0" w:line="240" w:lineRule="auto"/>
        <w:rPr>
          <w:rFonts w:ascii="Times New Roman" w:hAnsi="Times New Roman" w:cs="Times New Roman"/>
          <w:color w:val="000000"/>
          <w:sz w:val="24"/>
          <w:szCs w:val="24"/>
        </w:rPr>
      </w:pPr>
    </w:p>
    <w:p w14:paraId="25E0251D" w14:textId="01584D2A" w:rsidR="00C0055D" w:rsidRPr="00C0055D" w:rsidRDefault="00CD11B7" w:rsidP="00C0055D">
      <w:pPr>
        <w:spacing w:after="0" w:line="240" w:lineRule="auto"/>
        <w:rPr>
          <w:rFonts w:ascii="Times New Roman" w:hAnsi="Times New Roman" w:cs="Times New Roman"/>
          <w:b/>
          <w:bCs/>
          <w:color w:val="000000"/>
          <w:sz w:val="24"/>
          <w:szCs w:val="24"/>
        </w:rPr>
      </w:pPr>
      <w:r w:rsidRPr="00CD11B7">
        <w:rPr>
          <w:rFonts w:ascii="Times New Roman" w:hAnsi="Times New Roman" w:cs="Times New Roman"/>
          <w:b/>
          <w:bCs/>
          <w:color w:val="000000"/>
          <w:sz w:val="24"/>
          <w:szCs w:val="24"/>
        </w:rPr>
        <w:t>31.</w:t>
      </w:r>
      <w:r w:rsidR="00C0055D">
        <w:rPr>
          <w:rFonts w:ascii="Times New Roman" w:hAnsi="Times New Roman" w:cs="Times New Roman"/>
          <w:b/>
          <w:bCs/>
          <w:color w:val="000000"/>
          <w:sz w:val="24"/>
          <w:szCs w:val="24"/>
        </w:rPr>
        <w:t xml:space="preserve"> </w:t>
      </w:r>
      <w:r w:rsidR="00C0055D" w:rsidRPr="00C0055D">
        <w:rPr>
          <w:rFonts w:ascii="Times New Roman" w:hAnsi="Times New Roman" w:cs="Times New Roman"/>
          <w:b/>
          <w:bCs/>
          <w:color w:val="000000"/>
          <w:sz w:val="24"/>
          <w:szCs w:val="24"/>
        </w:rPr>
        <w:t xml:space="preserve">How can domestic savings rates cause a current account deficit? </w:t>
      </w:r>
    </w:p>
    <w:p w14:paraId="7504D810" w14:textId="77777777" w:rsidR="00C0055D" w:rsidRDefault="00C0055D" w:rsidP="00C0055D">
      <w:pPr>
        <w:spacing w:after="0" w:line="240" w:lineRule="auto"/>
        <w:rPr>
          <w:rFonts w:ascii="Times New Roman" w:hAnsi="Times New Roman" w:cs="Times New Roman"/>
          <w:b/>
          <w:bCs/>
          <w:color w:val="000000"/>
          <w:sz w:val="24"/>
          <w:szCs w:val="24"/>
        </w:rPr>
      </w:pPr>
    </w:p>
    <w:p w14:paraId="22FC8A5A" w14:textId="01ADA7FD" w:rsidR="00C0055D" w:rsidRPr="00C0055D" w:rsidRDefault="00C0055D" w:rsidP="00C0055D">
      <w:pPr>
        <w:spacing w:after="0" w:line="240" w:lineRule="auto"/>
        <w:rPr>
          <w:rFonts w:ascii="Times New Roman" w:hAnsi="Times New Roman" w:cs="Times New Roman"/>
          <w:color w:val="000000"/>
          <w:sz w:val="24"/>
          <w:szCs w:val="24"/>
        </w:rPr>
      </w:pPr>
      <w:r w:rsidRPr="00C0055D">
        <w:rPr>
          <w:rFonts w:ascii="Times New Roman" w:hAnsi="Times New Roman" w:cs="Times New Roman"/>
          <w:color w:val="000000"/>
          <w:sz w:val="24"/>
          <w:szCs w:val="24"/>
        </w:rPr>
        <w:t xml:space="preserve">A) High domestic savings rates fuel import purchases. </w:t>
      </w:r>
    </w:p>
    <w:p w14:paraId="4D5456BE" w14:textId="746D93F5" w:rsidR="00C0055D" w:rsidRPr="00C0055D" w:rsidRDefault="00C0055D" w:rsidP="00C0055D">
      <w:pPr>
        <w:spacing w:after="0" w:line="240" w:lineRule="auto"/>
        <w:rPr>
          <w:rFonts w:ascii="Times New Roman" w:hAnsi="Times New Roman" w:cs="Times New Roman"/>
          <w:color w:val="000000"/>
          <w:sz w:val="24"/>
          <w:szCs w:val="24"/>
        </w:rPr>
      </w:pPr>
      <w:r w:rsidRPr="00C0055D">
        <w:rPr>
          <w:rFonts w:ascii="Times New Roman" w:hAnsi="Times New Roman" w:cs="Times New Roman"/>
          <w:color w:val="000000"/>
          <w:sz w:val="24"/>
          <w:szCs w:val="24"/>
        </w:rPr>
        <w:t xml:space="preserve">B) High domestic savings rates fuel export purchases. </w:t>
      </w:r>
    </w:p>
    <w:p w14:paraId="37908BC5" w14:textId="29525DC4" w:rsidR="00C0055D" w:rsidRPr="004732B9" w:rsidRDefault="00C0055D" w:rsidP="00C0055D">
      <w:pPr>
        <w:spacing w:after="0" w:line="240" w:lineRule="auto"/>
        <w:rPr>
          <w:rFonts w:ascii="Times New Roman" w:hAnsi="Times New Roman" w:cs="Times New Roman"/>
          <w:sz w:val="24"/>
          <w:szCs w:val="24"/>
        </w:rPr>
      </w:pPr>
      <w:r w:rsidRPr="004732B9">
        <w:rPr>
          <w:rFonts w:ascii="Times New Roman" w:hAnsi="Times New Roman" w:cs="Times New Roman"/>
          <w:sz w:val="24"/>
          <w:szCs w:val="24"/>
        </w:rPr>
        <w:t xml:space="preserve">C) Lower domestic savings rates </w:t>
      </w:r>
      <w:r w:rsidR="00E75280" w:rsidRPr="004732B9">
        <w:rPr>
          <w:rFonts w:ascii="Times New Roman" w:hAnsi="Times New Roman" w:cs="Times New Roman"/>
          <w:sz w:val="24"/>
          <w:szCs w:val="24"/>
        </w:rPr>
        <w:t xml:space="preserve">mean that </w:t>
      </w:r>
      <w:r w:rsidRPr="004732B9">
        <w:rPr>
          <w:rFonts w:ascii="Times New Roman" w:hAnsi="Times New Roman" w:cs="Times New Roman"/>
          <w:sz w:val="24"/>
          <w:szCs w:val="24"/>
        </w:rPr>
        <w:t>foreign investment</w:t>
      </w:r>
      <w:r w:rsidR="00E75280" w:rsidRPr="004732B9">
        <w:rPr>
          <w:rFonts w:ascii="Times New Roman" w:hAnsi="Times New Roman" w:cs="Times New Roman"/>
          <w:sz w:val="24"/>
          <w:szCs w:val="24"/>
        </w:rPr>
        <w:t xml:space="preserve"> is needed to fund domestic investment</w:t>
      </w:r>
      <w:r w:rsidRPr="004732B9">
        <w:rPr>
          <w:rFonts w:ascii="Times New Roman" w:hAnsi="Times New Roman" w:cs="Times New Roman"/>
          <w:sz w:val="24"/>
          <w:szCs w:val="24"/>
        </w:rPr>
        <w:t xml:space="preserve">. </w:t>
      </w:r>
    </w:p>
    <w:p w14:paraId="3F4EC8C0" w14:textId="6AE26594" w:rsidR="00C0055D" w:rsidRPr="00C0055D" w:rsidRDefault="00C0055D" w:rsidP="00C0055D">
      <w:pPr>
        <w:spacing w:after="0" w:line="240" w:lineRule="auto"/>
        <w:rPr>
          <w:rFonts w:ascii="Times New Roman" w:hAnsi="Times New Roman" w:cs="Times New Roman"/>
          <w:color w:val="000000"/>
          <w:sz w:val="24"/>
          <w:szCs w:val="24"/>
        </w:rPr>
      </w:pPr>
      <w:r w:rsidRPr="00C0055D">
        <w:rPr>
          <w:rFonts w:ascii="Times New Roman" w:hAnsi="Times New Roman" w:cs="Times New Roman"/>
          <w:color w:val="000000"/>
          <w:sz w:val="24"/>
          <w:szCs w:val="24"/>
        </w:rPr>
        <w:t xml:space="preserve">D) </w:t>
      </w:r>
      <w:r w:rsidR="0011599E">
        <w:rPr>
          <w:rFonts w:ascii="Times New Roman" w:hAnsi="Times New Roman" w:cs="Times New Roman"/>
          <w:color w:val="000000"/>
          <w:sz w:val="24"/>
          <w:szCs w:val="24"/>
        </w:rPr>
        <w:t>Higher</w:t>
      </w:r>
      <w:r w:rsidRPr="00C0055D">
        <w:rPr>
          <w:rFonts w:ascii="Times New Roman" w:hAnsi="Times New Roman" w:cs="Times New Roman"/>
          <w:color w:val="000000"/>
          <w:sz w:val="24"/>
          <w:szCs w:val="24"/>
        </w:rPr>
        <w:t xml:space="preserve"> domestic savings rates increase government budget deficits. </w:t>
      </w:r>
    </w:p>
    <w:p w14:paraId="1720AEAE" w14:textId="77777777" w:rsidR="00CD11B7" w:rsidRDefault="00CD11B7" w:rsidP="00AB6055">
      <w:pPr>
        <w:spacing w:after="0" w:line="240" w:lineRule="auto"/>
        <w:rPr>
          <w:rFonts w:ascii="Times New Roman" w:hAnsi="Times New Roman" w:cs="Times New Roman"/>
          <w:color w:val="000000"/>
          <w:sz w:val="24"/>
          <w:szCs w:val="24"/>
        </w:rPr>
      </w:pPr>
    </w:p>
    <w:p w14:paraId="56B1073C" w14:textId="77777777" w:rsidR="00CD11B7" w:rsidRDefault="00CD11B7" w:rsidP="00AB6055">
      <w:pPr>
        <w:spacing w:after="0" w:line="240" w:lineRule="auto"/>
        <w:rPr>
          <w:rFonts w:ascii="Times New Roman" w:hAnsi="Times New Roman" w:cs="Times New Roman"/>
          <w:color w:val="000000"/>
          <w:sz w:val="24"/>
          <w:szCs w:val="24"/>
        </w:rPr>
      </w:pPr>
    </w:p>
    <w:p w14:paraId="75E19027" w14:textId="77777777" w:rsidR="00CD11B7" w:rsidRDefault="00CD11B7">
      <w:pPr>
        <w:rPr>
          <w:rStyle w:val="Emphasis"/>
          <w:rFonts w:ascii="Times New Roman" w:eastAsia="Droid Sans Fallback" w:hAnsi="Times New Roman" w:cs="Times New Roman"/>
          <w:b/>
          <w:bCs/>
          <w:sz w:val="24"/>
          <w:szCs w:val="24"/>
          <w:lang w:eastAsia="zh-CN" w:bidi="hi-IN"/>
        </w:rPr>
      </w:pPr>
      <w:r>
        <w:rPr>
          <w:rStyle w:val="Emphasis"/>
          <w:rFonts w:ascii="Times New Roman" w:hAnsi="Times New Roman" w:cs="Times New Roman"/>
          <w:b/>
          <w:bCs/>
        </w:rPr>
        <w:br w:type="page"/>
      </w:r>
    </w:p>
    <w:p w14:paraId="4E1F6992" w14:textId="58775AC1" w:rsidR="00D34A4D" w:rsidRPr="00DB612C" w:rsidRDefault="00D34A4D" w:rsidP="00AB6055">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lastRenderedPageBreak/>
        <w:t>Use these graphs to answer the next question.</w:t>
      </w:r>
      <w:r w:rsidRPr="00DB612C">
        <w:rPr>
          <w:rStyle w:val="Emphasis"/>
          <w:rFonts w:ascii="Times New Roman" w:hAnsi="Times New Roman" w:cs="Times New Roman"/>
          <w:b/>
          <w:bCs/>
        </w:rPr>
        <w:br/>
      </w:r>
    </w:p>
    <w:p w14:paraId="2621E905" w14:textId="77777777" w:rsidR="00D34A4D" w:rsidRPr="00DB612C" w:rsidRDefault="00D34A4D" w:rsidP="00AB6055">
      <w:pPr>
        <w:pStyle w:val="BodyText"/>
        <w:spacing w:after="0"/>
        <w:rPr>
          <w:rStyle w:val="Emphasis"/>
          <w:rFonts w:ascii="Times New Roman" w:hAnsi="Times New Roman" w:cs="Times New Roman"/>
          <w:b/>
          <w:bCs/>
        </w:rPr>
      </w:pPr>
      <w:r w:rsidRPr="00DB612C">
        <w:rPr>
          <w:rStyle w:val="Emphasis"/>
          <w:rFonts w:ascii="Times New Roman" w:hAnsi="Times New Roman" w:cs="Times New Roman"/>
          <w:b/>
          <w:bCs/>
        </w:rPr>
        <w:t>The following two graphs depict the equilibrium price of a pound of Kentucky flax seed sold in Kentucky and West Virginia, respectively. Assume the type and quality of the flax seed being sold in the two states are identical. Further, assume flax seed sellers incur zero costs to transport flax seed between the two states and that there are no other barriers to trade.</w:t>
      </w:r>
    </w:p>
    <w:p w14:paraId="7DF53CA1" w14:textId="77777777" w:rsidR="00D34A4D" w:rsidRPr="00DB612C" w:rsidRDefault="00D34A4D" w:rsidP="00AB6055">
      <w:pPr>
        <w:pStyle w:val="BodyText"/>
        <w:spacing w:after="0"/>
        <w:ind w:left="272"/>
        <w:rPr>
          <w:rFonts w:ascii="Times New Roman" w:hAnsi="Times New Roman" w:cs="Times New Roman"/>
        </w:rPr>
      </w:pPr>
    </w:p>
    <w:p w14:paraId="4423E832" w14:textId="77777777" w:rsidR="00D34A4D" w:rsidRPr="00DB612C" w:rsidRDefault="00D34A4D" w:rsidP="00AB6055">
      <w:pPr>
        <w:pStyle w:val="BodyText"/>
        <w:spacing w:after="0"/>
        <w:rPr>
          <w:rFonts w:ascii="Times New Roman" w:hAnsi="Times New Roman" w:cs="Times New Roman"/>
        </w:rPr>
      </w:pPr>
      <w:r w:rsidRPr="00DB612C">
        <w:rPr>
          <w:rStyle w:val="Emphasis"/>
          <w:rFonts w:ascii="Times New Roman" w:hAnsi="Times New Roman" w:cs="Times New Roman"/>
          <w:noProof/>
          <w:position w:val="-7"/>
        </w:rPr>
        <w:drawing>
          <wp:inline distT="0" distB="0" distL="0" distR="0" wp14:anchorId="6877EB59" wp14:editId="5B8C989C">
            <wp:extent cx="2501821" cy="4107465"/>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2514289" cy="4127934"/>
                    </a:xfrm>
                    <a:prstGeom prst="rect">
                      <a:avLst/>
                    </a:prstGeom>
                  </pic:spPr>
                </pic:pic>
              </a:graphicData>
            </a:graphic>
          </wp:inline>
        </w:drawing>
      </w:r>
      <w:bookmarkStart w:id="7" w:name="377c84f4-be1c-4ee0-ae37-2dfdb1a4d866.jpg"/>
      <w:bookmarkEnd w:id="7"/>
    </w:p>
    <w:p w14:paraId="308F9BCF" w14:textId="77777777" w:rsidR="00D34A4D" w:rsidRPr="00DB612C" w:rsidRDefault="00D34A4D" w:rsidP="00AB6055">
      <w:pPr>
        <w:pStyle w:val="BodyText"/>
        <w:spacing w:after="0"/>
        <w:rPr>
          <w:rFonts w:ascii="Times New Roman" w:hAnsi="Times New Roman" w:cs="Times New Roman"/>
        </w:rPr>
      </w:pPr>
    </w:p>
    <w:p w14:paraId="10591F48" w14:textId="5B700BF4" w:rsidR="00D34A4D" w:rsidRPr="00DB612C"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32</w:t>
      </w:r>
      <w:r w:rsidR="00D34A4D" w:rsidRPr="00DB612C">
        <w:rPr>
          <w:rFonts w:ascii="Times New Roman" w:hAnsi="Times New Roman" w:cs="Times New Roman"/>
          <w:b/>
          <w:bCs/>
          <w:color w:val="000000"/>
        </w:rPr>
        <w:t xml:space="preserve">. Suppose the price of a pound of Kentucky flax seed is currently $1.20 in Kentucky and $1.00 in West Virginia. In this case, sellers will have an incentive to sell their flax seed in ________. Thus, the supply of flax seed in Kentucky will ________ and the supply in West Virginia will ________. </w:t>
      </w:r>
    </w:p>
    <w:p w14:paraId="4611C0C8" w14:textId="77777777" w:rsidR="00D34A4D" w:rsidRPr="00DB612C" w:rsidRDefault="00D34A4D" w:rsidP="00AB6055">
      <w:pPr>
        <w:pStyle w:val="BodyText"/>
        <w:tabs>
          <w:tab w:val="left" w:pos="992"/>
        </w:tabs>
        <w:spacing w:after="0"/>
        <w:rPr>
          <w:rFonts w:ascii="Times New Roman" w:hAnsi="Times New Roman" w:cs="Times New Roman"/>
          <w:color w:val="FF0000"/>
        </w:rPr>
      </w:pPr>
    </w:p>
    <w:p w14:paraId="321D9844" w14:textId="77777777" w:rsidR="00D34A4D" w:rsidRPr="004732B9" w:rsidRDefault="00D34A4D" w:rsidP="00AB6055">
      <w:pPr>
        <w:pStyle w:val="BodyText"/>
        <w:tabs>
          <w:tab w:val="left" w:pos="992"/>
        </w:tabs>
        <w:spacing w:after="0"/>
        <w:rPr>
          <w:rFonts w:ascii="Times New Roman" w:hAnsi="Times New Roman" w:cs="Times New Roman"/>
        </w:rPr>
      </w:pPr>
      <w:r w:rsidRPr="004732B9">
        <w:rPr>
          <w:rFonts w:ascii="Times New Roman" w:hAnsi="Times New Roman" w:cs="Times New Roman"/>
        </w:rPr>
        <w:t xml:space="preserve">A) Kentucky; increase; decrease </w:t>
      </w:r>
    </w:p>
    <w:p w14:paraId="346739DA"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B) Kentucky; decrease; increase </w:t>
      </w:r>
    </w:p>
    <w:p w14:paraId="77232F2B"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C) West Virginia; increase; decrease </w:t>
      </w:r>
    </w:p>
    <w:p w14:paraId="1BD56FB2"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D) West Virginia; decrease; increase </w:t>
      </w:r>
    </w:p>
    <w:p w14:paraId="662AC8DE" w14:textId="77777777" w:rsidR="00D34A4D" w:rsidRPr="00DB612C" w:rsidRDefault="00D34A4D" w:rsidP="00AB6055">
      <w:pPr>
        <w:pStyle w:val="BodyText"/>
        <w:tabs>
          <w:tab w:val="left" w:pos="992"/>
        </w:tabs>
        <w:spacing w:after="0"/>
        <w:rPr>
          <w:rFonts w:ascii="Times New Roman" w:hAnsi="Times New Roman" w:cs="Times New Roman"/>
        </w:rPr>
      </w:pPr>
      <w:r w:rsidRPr="00DB612C">
        <w:rPr>
          <w:rFonts w:ascii="Times New Roman" w:hAnsi="Times New Roman" w:cs="Times New Roman"/>
          <w:color w:val="000000"/>
        </w:rPr>
        <w:t xml:space="preserve"> </w:t>
      </w:r>
    </w:p>
    <w:p w14:paraId="1268D840" w14:textId="77777777" w:rsidR="00D34A4D" w:rsidRDefault="00D34A4D" w:rsidP="00AB6055">
      <w:pPr>
        <w:pStyle w:val="TextBodyMsoNormal"/>
        <w:tabs>
          <w:tab w:val="left" w:pos="340"/>
        </w:tabs>
        <w:rPr>
          <w:rFonts w:ascii="Times New Roman" w:hAnsi="Times New Roman" w:cs="Times New Roman"/>
          <w:color w:val="000000"/>
        </w:rPr>
      </w:pPr>
    </w:p>
    <w:p w14:paraId="3DCDA74A" w14:textId="038AD1D9" w:rsidR="00CF61D4" w:rsidRDefault="00CF61D4" w:rsidP="00AB6055">
      <w:pPr>
        <w:spacing w:after="0" w:line="240" w:lineRule="auto"/>
        <w:rPr>
          <w:rFonts w:ascii="Times New Roman" w:eastAsia="Droid Sans Fallback" w:hAnsi="Times New Roman" w:cs="Times New Roman"/>
          <w:b/>
          <w:bCs/>
          <w:sz w:val="32"/>
          <w:szCs w:val="32"/>
          <w:lang w:eastAsia="zh-CN" w:bidi="hi-IN"/>
        </w:rPr>
      </w:pPr>
      <w:r>
        <w:rPr>
          <w:rFonts w:ascii="Times New Roman" w:eastAsia="Droid Sans Fallback" w:hAnsi="Times New Roman" w:cs="Times New Roman"/>
          <w:b/>
          <w:bCs/>
          <w:sz w:val="32"/>
          <w:szCs w:val="32"/>
          <w:lang w:eastAsia="zh-CN" w:bidi="hi-IN"/>
        </w:rPr>
        <w:br w:type="page"/>
      </w:r>
    </w:p>
    <w:p w14:paraId="3F4E7A36" w14:textId="2ED20C15" w:rsidR="00CD11B7" w:rsidRPr="00CD11B7" w:rsidRDefault="005D7D33" w:rsidP="00AB6055">
      <w:pPr>
        <w:pStyle w:val="BodyText"/>
        <w:spacing w:after="0"/>
        <w:ind w:left="272" w:hanging="272"/>
        <w:rPr>
          <w:rFonts w:ascii="Times New Roman" w:hAnsi="Times New Roman" w:cs="Times New Roman"/>
          <w:b/>
          <w:bCs/>
          <w:iCs/>
          <w:color w:val="000000"/>
        </w:rPr>
      </w:pPr>
      <w:r w:rsidRPr="007B272E">
        <w:rPr>
          <w:b/>
        </w:rPr>
        <w:lastRenderedPageBreak/>
        <w:t>Enter your answers for the short answer section on the Answer (front) page.</w:t>
      </w:r>
    </w:p>
    <w:p w14:paraId="215E0427" w14:textId="77777777" w:rsidR="005D7D33" w:rsidRDefault="005D7D33" w:rsidP="00AB6055">
      <w:pPr>
        <w:pStyle w:val="BodyText"/>
        <w:spacing w:after="0"/>
        <w:ind w:left="272" w:hanging="272"/>
        <w:rPr>
          <w:rFonts w:ascii="Times New Roman" w:hAnsi="Times New Roman" w:cs="Times New Roman"/>
          <w:b/>
          <w:bCs/>
          <w:iCs/>
          <w:color w:val="000000"/>
        </w:rPr>
      </w:pPr>
    </w:p>
    <w:p w14:paraId="567B9897" w14:textId="2FB08152" w:rsidR="003B0E95" w:rsidRDefault="00CD11B7" w:rsidP="00AB6055">
      <w:pPr>
        <w:pStyle w:val="BodyText"/>
        <w:spacing w:after="0"/>
        <w:ind w:left="272" w:hanging="272"/>
        <w:rPr>
          <w:rFonts w:ascii="Times New Roman" w:hAnsi="Times New Roman" w:cs="Times New Roman"/>
          <w:b/>
          <w:bCs/>
          <w:iCs/>
          <w:color w:val="000000"/>
        </w:rPr>
      </w:pPr>
      <w:r>
        <w:rPr>
          <w:rFonts w:ascii="Times New Roman" w:hAnsi="Times New Roman" w:cs="Times New Roman"/>
          <w:b/>
          <w:bCs/>
          <w:iCs/>
          <w:color w:val="000000"/>
        </w:rPr>
        <w:t>33.</w:t>
      </w:r>
      <w:r w:rsidR="00222618">
        <w:rPr>
          <w:rFonts w:ascii="Times New Roman" w:hAnsi="Times New Roman" w:cs="Times New Roman"/>
          <w:b/>
          <w:bCs/>
          <w:iCs/>
          <w:color w:val="000000"/>
        </w:rPr>
        <w:t xml:space="preserve"> If </w:t>
      </w:r>
      <w:r w:rsidR="003B0E95">
        <w:rPr>
          <w:rFonts w:ascii="Times New Roman" w:hAnsi="Times New Roman" w:cs="Times New Roman"/>
          <w:b/>
          <w:bCs/>
          <w:iCs/>
          <w:color w:val="000000"/>
        </w:rPr>
        <w:t>the spending multiplier is 5, the marginal propensity to consume (MPC) is _____.</w:t>
      </w:r>
    </w:p>
    <w:p w14:paraId="1657A89E" w14:textId="77777777" w:rsidR="00222618" w:rsidRDefault="00222618" w:rsidP="00AB6055">
      <w:pPr>
        <w:pStyle w:val="BodyText"/>
        <w:spacing w:after="0"/>
        <w:ind w:left="272" w:hanging="272"/>
        <w:rPr>
          <w:rFonts w:ascii="Times New Roman" w:hAnsi="Times New Roman" w:cs="Times New Roman"/>
          <w:b/>
          <w:bCs/>
          <w:iCs/>
          <w:color w:val="000000"/>
        </w:rPr>
      </w:pPr>
    </w:p>
    <w:p w14:paraId="53AE760C" w14:textId="77777777" w:rsidR="003B0E95" w:rsidRPr="00D34A4D" w:rsidRDefault="003B0E95" w:rsidP="00AB6055">
      <w:pPr>
        <w:pStyle w:val="TextBodyMsoNormal"/>
        <w:tabs>
          <w:tab w:val="left" w:pos="340"/>
        </w:tabs>
        <w:rPr>
          <w:rFonts w:ascii="Times New Roman" w:hAnsi="Times New Roman" w:cs="Times New Roman"/>
          <w:b/>
          <w:bCs/>
          <w:color w:val="000000"/>
        </w:rPr>
      </w:pPr>
    </w:p>
    <w:p w14:paraId="148369AE" w14:textId="77777777" w:rsidR="00CF61D4" w:rsidRPr="00D34A4D" w:rsidRDefault="00CF61D4" w:rsidP="00AB6055">
      <w:pPr>
        <w:pStyle w:val="BodyText"/>
        <w:spacing w:after="0"/>
        <w:rPr>
          <w:rStyle w:val="Emphasis"/>
          <w:rFonts w:ascii="Times New Roman" w:hAnsi="Times New Roman" w:cs="Times New Roman"/>
          <w:b/>
          <w:bCs/>
          <w:i w:val="0"/>
          <w:iCs w:val="0"/>
        </w:rPr>
      </w:pPr>
      <w:r w:rsidRPr="00D34A4D">
        <w:rPr>
          <w:rStyle w:val="Emphasis"/>
          <w:rFonts w:ascii="Times New Roman" w:hAnsi="Times New Roman" w:cs="Times New Roman"/>
          <w:b/>
          <w:bCs/>
        </w:rPr>
        <w:t>Refer to the following graph to answer the next question, where LRAS is long-run aggregate supply, SRAS is short-run aggregate supply, and AD is aggregate demand.</w:t>
      </w:r>
    </w:p>
    <w:p w14:paraId="1079F847" w14:textId="77777777" w:rsidR="00CF61D4" w:rsidRPr="00D34A4D" w:rsidRDefault="00CF61D4" w:rsidP="00AB6055">
      <w:pPr>
        <w:pStyle w:val="BodyText"/>
        <w:spacing w:after="0"/>
        <w:ind w:left="272" w:hanging="272"/>
        <w:rPr>
          <w:rFonts w:ascii="Times New Roman" w:hAnsi="Times New Roman" w:cs="Times New Roman"/>
        </w:rPr>
      </w:pPr>
      <w:r w:rsidRPr="00D34A4D">
        <w:rPr>
          <w:rStyle w:val="Emphasis"/>
          <w:rFonts w:ascii="Times New Roman" w:hAnsi="Times New Roman" w:cs="Times New Roman"/>
        </w:rPr>
        <w:br/>
      </w:r>
      <w:r w:rsidRPr="00D34A4D">
        <w:rPr>
          <w:rFonts w:ascii="Times New Roman" w:hAnsi="Times New Roman" w:cs="Times New Roman"/>
          <w:noProof/>
          <w:position w:val="-7"/>
        </w:rPr>
        <w:drawing>
          <wp:inline distT="0" distB="0" distL="0" distR="0" wp14:anchorId="0C0C4F3A" wp14:editId="4F482662">
            <wp:extent cx="2551043" cy="1885950"/>
            <wp:effectExtent l="0" t="0" r="1905"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2556411" cy="1889918"/>
                    </a:xfrm>
                    <a:prstGeom prst="rect">
                      <a:avLst/>
                    </a:prstGeom>
                  </pic:spPr>
                </pic:pic>
              </a:graphicData>
            </a:graphic>
          </wp:inline>
        </w:drawing>
      </w:r>
      <w:bookmarkStart w:id="8" w:name="61c85fd1-32c1-4c23-a9b0-9a4f1bddfbc7-QGr"/>
      <w:bookmarkEnd w:id="8"/>
    </w:p>
    <w:p w14:paraId="32367AE2" w14:textId="77777777" w:rsidR="00CF61D4" w:rsidRPr="00D34A4D" w:rsidRDefault="00CF61D4" w:rsidP="00AB6055">
      <w:pPr>
        <w:pStyle w:val="BodyText"/>
        <w:spacing w:after="0"/>
        <w:rPr>
          <w:rFonts w:ascii="Times New Roman" w:hAnsi="Times New Roman" w:cs="Times New Roman"/>
        </w:rPr>
      </w:pPr>
    </w:p>
    <w:p w14:paraId="6F1507B1" w14:textId="7C9FF771" w:rsidR="00CF61D4" w:rsidRPr="00D34A4D"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34</w:t>
      </w:r>
      <w:r w:rsidR="00CF61D4" w:rsidRPr="00D34A4D">
        <w:rPr>
          <w:rFonts w:ascii="Times New Roman" w:hAnsi="Times New Roman" w:cs="Times New Roman"/>
          <w:b/>
          <w:bCs/>
          <w:color w:val="000000"/>
        </w:rPr>
        <w:t>. According to the graph above, and assuming the marginal propensity to consume is 0.</w:t>
      </w:r>
      <w:r w:rsidR="006B0C5F">
        <w:rPr>
          <w:rFonts w:ascii="Times New Roman" w:hAnsi="Times New Roman" w:cs="Times New Roman"/>
          <w:b/>
          <w:bCs/>
          <w:color w:val="000000"/>
        </w:rPr>
        <w:t>9</w:t>
      </w:r>
      <w:r w:rsidR="00CF61D4" w:rsidRPr="00D34A4D">
        <w:rPr>
          <w:rFonts w:ascii="Times New Roman" w:hAnsi="Times New Roman" w:cs="Times New Roman"/>
          <w:b/>
          <w:bCs/>
          <w:color w:val="000000"/>
        </w:rPr>
        <w:t>, to shift aggregate demand back to the long-run equilibrium, the government would have to increase government spending by:</w:t>
      </w:r>
      <w:r w:rsidR="003F6DB4">
        <w:rPr>
          <w:rFonts w:ascii="Times New Roman" w:hAnsi="Times New Roman" w:cs="Times New Roman"/>
          <w:b/>
          <w:bCs/>
          <w:color w:val="000000"/>
        </w:rPr>
        <w:t xml:space="preserve"> ______</w:t>
      </w:r>
    </w:p>
    <w:p w14:paraId="14D4F81B" w14:textId="77777777" w:rsidR="00CF61D4" w:rsidRPr="00D34A4D" w:rsidRDefault="00CF61D4" w:rsidP="00AB6055">
      <w:pPr>
        <w:pStyle w:val="TextBodyMsoNormal"/>
        <w:tabs>
          <w:tab w:val="left" w:pos="340"/>
        </w:tabs>
        <w:rPr>
          <w:rFonts w:ascii="Times New Roman" w:hAnsi="Times New Roman" w:cs="Times New Roman"/>
          <w:b/>
          <w:bCs/>
          <w:color w:val="000000"/>
        </w:rPr>
      </w:pPr>
      <w:r w:rsidRPr="00D34A4D">
        <w:rPr>
          <w:rFonts w:ascii="Times New Roman" w:hAnsi="Times New Roman" w:cs="Times New Roman"/>
          <w:b/>
          <w:bCs/>
          <w:color w:val="000000"/>
        </w:rPr>
        <w:t xml:space="preserve"> </w:t>
      </w:r>
    </w:p>
    <w:p w14:paraId="278C42DE" w14:textId="77777777" w:rsidR="006B0C5F" w:rsidRDefault="006B0C5F" w:rsidP="00AB6055">
      <w:pPr>
        <w:spacing w:after="0" w:line="240" w:lineRule="auto"/>
        <w:rPr>
          <w:rFonts w:ascii="Times New Roman" w:hAnsi="Times New Roman" w:cs="Times New Roman"/>
          <w:b/>
          <w:bCs/>
          <w:sz w:val="24"/>
          <w:szCs w:val="24"/>
        </w:rPr>
      </w:pPr>
    </w:p>
    <w:p w14:paraId="4690D4BE" w14:textId="2CA0D113" w:rsidR="00222618" w:rsidRPr="00D34A4D" w:rsidRDefault="00222618" w:rsidP="00222618">
      <w:pPr>
        <w:pStyle w:val="TextBodyMsoNormal"/>
        <w:rPr>
          <w:rFonts w:ascii="Times New Roman" w:hAnsi="Times New Roman" w:cs="Times New Roman"/>
          <w:b/>
          <w:bCs/>
          <w:color w:val="000000"/>
        </w:rPr>
      </w:pPr>
      <w:r>
        <w:rPr>
          <w:rFonts w:ascii="Times New Roman" w:hAnsi="Times New Roman" w:cs="Times New Roman"/>
          <w:b/>
          <w:bCs/>
          <w:color w:val="000000"/>
        </w:rPr>
        <w:t>35</w:t>
      </w:r>
      <w:r w:rsidRPr="00D34A4D">
        <w:rPr>
          <w:rFonts w:ascii="Times New Roman" w:hAnsi="Times New Roman" w:cs="Times New Roman"/>
          <w:b/>
          <w:bCs/>
          <w:color w:val="000000"/>
        </w:rPr>
        <w:t>. If banks have a required reserve ratio of 20%, and one bank is currently holding $8,000 in excess reserves, the maximum impact on the money supply if the bank loans out all of the excess reserves</w:t>
      </w:r>
      <w:r w:rsidR="004732B9">
        <w:rPr>
          <w:rFonts w:ascii="Times New Roman" w:hAnsi="Times New Roman" w:cs="Times New Roman"/>
          <w:b/>
          <w:bCs/>
          <w:color w:val="000000"/>
        </w:rPr>
        <w:t xml:space="preserve"> will be ______</w:t>
      </w:r>
      <w:r w:rsidRPr="00D34A4D">
        <w:rPr>
          <w:rFonts w:ascii="Times New Roman" w:hAnsi="Times New Roman" w:cs="Times New Roman"/>
          <w:b/>
          <w:bCs/>
          <w:color w:val="000000"/>
        </w:rPr>
        <w:t xml:space="preserve"> </w:t>
      </w:r>
    </w:p>
    <w:p w14:paraId="61B25DEB" w14:textId="77777777" w:rsidR="00222618" w:rsidRDefault="00222618" w:rsidP="00AB6055">
      <w:pPr>
        <w:pStyle w:val="TextBodyMsoNormal"/>
        <w:tabs>
          <w:tab w:val="left" w:pos="340"/>
        </w:tabs>
        <w:rPr>
          <w:rFonts w:ascii="Times New Roman" w:hAnsi="Times New Roman" w:cs="Times New Roman"/>
          <w:b/>
          <w:bCs/>
          <w:color w:val="000000"/>
        </w:rPr>
      </w:pPr>
    </w:p>
    <w:p w14:paraId="5C532267" w14:textId="77777777" w:rsidR="006B0C5F" w:rsidRDefault="006B0C5F" w:rsidP="00AB6055">
      <w:pPr>
        <w:pStyle w:val="TextBodyMsoNormal"/>
        <w:tabs>
          <w:tab w:val="left" w:pos="340"/>
        </w:tabs>
        <w:rPr>
          <w:rFonts w:ascii="Times New Roman" w:hAnsi="Times New Roman" w:cs="Times New Roman"/>
          <w:b/>
          <w:bCs/>
          <w:color w:val="000000"/>
        </w:rPr>
      </w:pPr>
    </w:p>
    <w:p w14:paraId="0482D1DA" w14:textId="77777777" w:rsidR="003C1DAA" w:rsidRDefault="00222618"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36.</w:t>
      </w:r>
      <w:r w:rsidR="00CF61D4" w:rsidRPr="00D34A4D">
        <w:rPr>
          <w:rFonts w:ascii="Times New Roman" w:hAnsi="Times New Roman" w:cs="Times New Roman"/>
          <w:b/>
          <w:bCs/>
          <w:color w:val="000000"/>
        </w:rPr>
        <w:t xml:space="preserve"> In the short run, </w:t>
      </w:r>
      <w:r>
        <w:rPr>
          <w:rFonts w:ascii="Times New Roman" w:hAnsi="Times New Roman" w:cs="Times New Roman"/>
          <w:b/>
          <w:bCs/>
          <w:color w:val="000000"/>
        </w:rPr>
        <w:t>expansionary</w:t>
      </w:r>
      <w:r w:rsidR="00CF61D4" w:rsidRPr="00D34A4D">
        <w:rPr>
          <w:rFonts w:ascii="Times New Roman" w:hAnsi="Times New Roman" w:cs="Times New Roman"/>
          <w:b/>
          <w:bCs/>
          <w:color w:val="000000"/>
        </w:rPr>
        <w:t xml:space="preserve"> monetary policy ______</w:t>
      </w:r>
      <w:r w:rsidR="00134DFC">
        <w:rPr>
          <w:rFonts w:ascii="Times New Roman" w:hAnsi="Times New Roman" w:cs="Times New Roman"/>
          <w:b/>
          <w:bCs/>
          <w:color w:val="000000"/>
        </w:rPr>
        <w:t>____</w:t>
      </w:r>
      <w:r w:rsidR="00CF61D4" w:rsidRPr="00D34A4D">
        <w:rPr>
          <w:rFonts w:ascii="Times New Roman" w:hAnsi="Times New Roman" w:cs="Times New Roman"/>
          <w:b/>
          <w:bCs/>
          <w:color w:val="000000"/>
        </w:rPr>
        <w:t>_</w:t>
      </w:r>
      <w:r w:rsidR="003F5ED6">
        <w:rPr>
          <w:rFonts w:ascii="Times New Roman" w:hAnsi="Times New Roman" w:cs="Times New Roman"/>
          <w:b/>
          <w:bCs/>
          <w:color w:val="000000"/>
        </w:rPr>
        <w:t>___</w:t>
      </w:r>
      <w:r w:rsidR="00CF61D4" w:rsidRPr="00D34A4D">
        <w:rPr>
          <w:rFonts w:ascii="Times New Roman" w:hAnsi="Times New Roman" w:cs="Times New Roman"/>
          <w:b/>
          <w:bCs/>
          <w:color w:val="000000"/>
        </w:rPr>
        <w:t>_ real gross domestic product (GDP), _</w:t>
      </w:r>
      <w:r w:rsidR="00134DFC">
        <w:rPr>
          <w:rFonts w:ascii="Times New Roman" w:hAnsi="Times New Roman" w:cs="Times New Roman"/>
          <w:b/>
          <w:bCs/>
          <w:color w:val="000000"/>
        </w:rPr>
        <w:t>____</w:t>
      </w:r>
      <w:r w:rsidR="00CF61D4" w:rsidRPr="00D34A4D">
        <w:rPr>
          <w:rFonts w:ascii="Times New Roman" w:hAnsi="Times New Roman" w:cs="Times New Roman"/>
          <w:b/>
          <w:bCs/>
          <w:color w:val="000000"/>
        </w:rPr>
        <w:t>______</w:t>
      </w:r>
      <w:r w:rsidR="003F5ED6">
        <w:rPr>
          <w:rFonts w:ascii="Times New Roman" w:hAnsi="Times New Roman" w:cs="Times New Roman"/>
          <w:b/>
          <w:bCs/>
          <w:color w:val="000000"/>
        </w:rPr>
        <w:t>___</w:t>
      </w:r>
      <w:r w:rsidR="00CF61D4" w:rsidRPr="00D34A4D">
        <w:rPr>
          <w:rFonts w:ascii="Times New Roman" w:hAnsi="Times New Roman" w:cs="Times New Roman"/>
          <w:b/>
          <w:bCs/>
          <w:color w:val="000000"/>
        </w:rPr>
        <w:t>_ unemployment, and _</w:t>
      </w:r>
      <w:r w:rsidR="00134DFC">
        <w:rPr>
          <w:rFonts w:ascii="Times New Roman" w:hAnsi="Times New Roman" w:cs="Times New Roman"/>
          <w:b/>
          <w:bCs/>
          <w:color w:val="000000"/>
        </w:rPr>
        <w:t>____</w:t>
      </w:r>
      <w:r w:rsidR="00CF61D4" w:rsidRPr="00D34A4D">
        <w:rPr>
          <w:rFonts w:ascii="Times New Roman" w:hAnsi="Times New Roman" w:cs="Times New Roman"/>
          <w:b/>
          <w:bCs/>
          <w:color w:val="000000"/>
        </w:rPr>
        <w:t>______</w:t>
      </w:r>
      <w:r w:rsidR="003F5ED6">
        <w:rPr>
          <w:rFonts w:ascii="Times New Roman" w:hAnsi="Times New Roman" w:cs="Times New Roman"/>
          <w:b/>
          <w:bCs/>
          <w:color w:val="000000"/>
        </w:rPr>
        <w:t>___</w:t>
      </w:r>
      <w:r w:rsidR="00CF61D4" w:rsidRPr="00D34A4D">
        <w:rPr>
          <w:rFonts w:ascii="Times New Roman" w:hAnsi="Times New Roman" w:cs="Times New Roman"/>
          <w:b/>
          <w:bCs/>
          <w:color w:val="000000"/>
        </w:rPr>
        <w:t xml:space="preserve">_ the price level. </w:t>
      </w:r>
    </w:p>
    <w:p w14:paraId="45AFAA9D" w14:textId="77777777" w:rsidR="003C1DAA" w:rsidRDefault="003C1DAA" w:rsidP="00AB6055">
      <w:pPr>
        <w:pStyle w:val="TextBodyMsoNormal"/>
        <w:tabs>
          <w:tab w:val="left" w:pos="340"/>
        </w:tabs>
        <w:rPr>
          <w:rFonts w:ascii="Times New Roman" w:hAnsi="Times New Roman" w:cs="Times New Roman"/>
          <w:b/>
          <w:bCs/>
          <w:color w:val="000000"/>
        </w:rPr>
      </w:pPr>
    </w:p>
    <w:p w14:paraId="3DE664EA" w14:textId="1B34EBAC" w:rsidR="003C1DAA" w:rsidRPr="00BA1083" w:rsidRDefault="003C1DAA" w:rsidP="003C1DAA">
      <w:pPr>
        <w:pStyle w:val="BodyText"/>
        <w:spacing w:after="0"/>
        <w:rPr>
          <w:rFonts w:ascii="Times New Roman" w:hAnsi="Times New Roman" w:cs="Times New Roman"/>
          <w:b/>
          <w:bCs/>
        </w:rPr>
      </w:pPr>
      <w:bookmarkStart w:id="9" w:name="_Hlk163294305"/>
      <w:r w:rsidRPr="00BA1083">
        <w:rPr>
          <w:rFonts w:ascii="Times New Roman" w:hAnsi="Times New Roman" w:cs="Times New Roman"/>
          <w:b/>
          <w:bCs/>
        </w:rPr>
        <w:t>On the front page, write “r</w:t>
      </w:r>
      <w:r>
        <w:rPr>
          <w:rFonts w:ascii="Times New Roman" w:hAnsi="Times New Roman" w:cs="Times New Roman"/>
          <w:b/>
          <w:bCs/>
        </w:rPr>
        <w:t>a</w:t>
      </w:r>
      <w:r w:rsidRPr="00BA1083">
        <w:rPr>
          <w:rFonts w:ascii="Times New Roman" w:hAnsi="Times New Roman" w:cs="Times New Roman"/>
          <w:b/>
          <w:bCs/>
        </w:rPr>
        <w:t>ise</w:t>
      </w:r>
      <w:r>
        <w:rPr>
          <w:rFonts w:ascii="Times New Roman" w:hAnsi="Times New Roman" w:cs="Times New Roman"/>
          <w:b/>
          <w:bCs/>
        </w:rPr>
        <w:t>s</w:t>
      </w:r>
      <w:r w:rsidRPr="00BA1083">
        <w:rPr>
          <w:rFonts w:ascii="Times New Roman" w:hAnsi="Times New Roman" w:cs="Times New Roman"/>
          <w:b/>
          <w:bCs/>
        </w:rPr>
        <w:t>”, “</w:t>
      </w:r>
      <w:r>
        <w:rPr>
          <w:rFonts w:ascii="Times New Roman" w:hAnsi="Times New Roman" w:cs="Times New Roman"/>
          <w:b/>
          <w:bCs/>
        </w:rPr>
        <w:t>lowers</w:t>
      </w:r>
      <w:r w:rsidRPr="00BA1083">
        <w:rPr>
          <w:rFonts w:ascii="Times New Roman" w:hAnsi="Times New Roman" w:cs="Times New Roman"/>
          <w:b/>
          <w:bCs/>
        </w:rPr>
        <w:t>” or “</w:t>
      </w:r>
      <w:r>
        <w:rPr>
          <w:rFonts w:ascii="Times New Roman" w:hAnsi="Times New Roman" w:cs="Times New Roman"/>
          <w:b/>
          <w:bCs/>
        </w:rPr>
        <w:t xml:space="preserve">does </w:t>
      </w:r>
      <w:r w:rsidRPr="00BA1083">
        <w:rPr>
          <w:rFonts w:ascii="Times New Roman" w:hAnsi="Times New Roman" w:cs="Times New Roman"/>
          <w:b/>
          <w:bCs/>
        </w:rPr>
        <w:t>no change” for each variable.</w:t>
      </w:r>
    </w:p>
    <w:bookmarkEnd w:id="9"/>
    <w:p w14:paraId="189879A1" w14:textId="77777777" w:rsidR="003C1DAA" w:rsidRDefault="003C1DAA" w:rsidP="00AB6055">
      <w:pPr>
        <w:pStyle w:val="TextBodyMsoNormal"/>
        <w:tabs>
          <w:tab w:val="left" w:pos="340"/>
        </w:tabs>
        <w:rPr>
          <w:rFonts w:ascii="Times New Roman" w:hAnsi="Times New Roman" w:cs="Times New Roman"/>
          <w:b/>
          <w:bCs/>
          <w:color w:val="000000"/>
        </w:rPr>
      </w:pPr>
    </w:p>
    <w:p w14:paraId="1B238D09" w14:textId="77777777" w:rsidR="003C1DAA" w:rsidRDefault="003C1DAA" w:rsidP="00AB6055">
      <w:pPr>
        <w:pStyle w:val="TextBodyMsoNormal"/>
        <w:tabs>
          <w:tab w:val="left" w:pos="340"/>
        </w:tabs>
        <w:rPr>
          <w:rFonts w:ascii="Times New Roman" w:hAnsi="Times New Roman" w:cs="Times New Roman"/>
          <w:b/>
          <w:bCs/>
          <w:color w:val="000000"/>
        </w:rPr>
      </w:pPr>
    </w:p>
    <w:p w14:paraId="642AD777" w14:textId="77777777" w:rsidR="003F5ED6" w:rsidRDefault="003F5ED6" w:rsidP="00AB6055">
      <w:pPr>
        <w:pStyle w:val="BodyText"/>
        <w:tabs>
          <w:tab w:val="left" w:pos="992"/>
        </w:tabs>
        <w:spacing w:after="0"/>
        <w:rPr>
          <w:rFonts w:ascii="Times New Roman" w:hAnsi="Times New Roman" w:cs="Times New Roman"/>
          <w:b/>
          <w:bCs/>
          <w:color w:val="FF0000"/>
        </w:rPr>
      </w:pPr>
    </w:p>
    <w:p w14:paraId="5FB06336" w14:textId="77777777" w:rsidR="00222618" w:rsidRDefault="00222618" w:rsidP="00AB6055">
      <w:pPr>
        <w:pStyle w:val="TextBodyMsoNormal"/>
        <w:tabs>
          <w:tab w:val="left" w:pos="340"/>
        </w:tabs>
        <w:rPr>
          <w:rFonts w:ascii="Times New Roman" w:hAnsi="Times New Roman" w:cs="Times New Roman"/>
          <w:b/>
          <w:bCs/>
          <w:color w:val="000000"/>
        </w:rPr>
      </w:pPr>
      <w:bookmarkStart w:id="10" w:name="_Hlk130823890"/>
    </w:p>
    <w:p w14:paraId="4690281C" w14:textId="77777777" w:rsidR="00222618" w:rsidRDefault="00222618" w:rsidP="00AB6055">
      <w:pPr>
        <w:pStyle w:val="TextBodyMsoNormal"/>
        <w:tabs>
          <w:tab w:val="left" w:pos="340"/>
        </w:tabs>
        <w:rPr>
          <w:rFonts w:ascii="Times New Roman" w:hAnsi="Times New Roman" w:cs="Times New Roman"/>
          <w:b/>
          <w:bCs/>
          <w:color w:val="000000"/>
        </w:rPr>
      </w:pPr>
    </w:p>
    <w:p w14:paraId="440E5CF4" w14:textId="77777777" w:rsidR="004732B9" w:rsidRDefault="004732B9">
      <w:pPr>
        <w:rPr>
          <w:rFonts w:ascii="Times New Roman" w:eastAsia="Calibri;sans-serif" w:hAnsi="Times New Roman" w:cs="Times New Roman"/>
          <w:b/>
          <w:bCs/>
          <w:color w:val="000000"/>
          <w:sz w:val="24"/>
          <w:szCs w:val="24"/>
          <w:lang w:eastAsia="zh-CN" w:bidi="hi-IN"/>
        </w:rPr>
      </w:pPr>
      <w:r>
        <w:rPr>
          <w:rFonts w:ascii="Times New Roman" w:hAnsi="Times New Roman" w:cs="Times New Roman"/>
          <w:b/>
          <w:bCs/>
          <w:color w:val="000000"/>
        </w:rPr>
        <w:br w:type="page"/>
      </w:r>
    </w:p>
    <w:p w14:paraId="5C9E40F8" w14:textId="5360CFBD" w:rsidR="003C1DAA" w:rsidRDefault="00222618" w:rsidP="00094857">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 xml:space="preserve">37. </w:t>
      </w:r>
      <w:r w:rsidR="00094857">
        <w:rPr>
          <w:rFonts w:ascii="Times New Roman" w:hAnsi="Times New Roman" w:cs="Times New Roman"/>
          <w:b/>
          <w:bCs/>
          <w:color w:val="000000"/>
        </w:rPr>
        <w:t xml:space="preserve">According to the graph, if a contractionary </w:t>
      </w:r>
      <w:r w:rsidR="00AB15CA" w:rsidRPr="00D34A4D">
        <w:rPr>
          <w:rFonts w:ascii="Times New Roman" w:hAnsi="Times New Roman" w:cs="Times New Roman"/>
          <w:b/>
          <w:bCs/>
          <w:color w:val="000000"/>
        </w:rPr>
        <w:t>monetary policy is fully expected, and the economy starts initially in full-employment equilibrium,</w:t>
      </w:r>
      <w:r w:rsidR="00094857">
        <w:rPr>
          <w:rFonts w:ascii="Times New Roman" w:hAnsi="Times New Roman" w:cs="Times New Roman"/>
          <w:b/>
          <w:bCs/>
          <w:color w:val="000000"/>
        </w:rPr>
        <w:t xml:space="preserve"> </w:t>
      </w:r>
      <w:r w:rsidR="006B0C5F">
        <w:rPr>
          <w:rFonts w:ascii="Times New Roman" w:hAnsi="Times New Roman" w:cs="Times New Roman"/>
          <w:b/>
          <w:bCs/>
          <w:color w:val="000000"/>
        </w:rPr>
        <w:t xml:space="preserve">in the long run the </w:t>
      </w:r>
      <w:r w:rsidR="00094857">
        <w:rPr>
          <w:rFonts w:ascii="Times New Roman" w:hAnsi="Times New Roman" w:cs="Times New Roman"/>
          <w:b/>
          <w:bCs/>
          <w:color w:val="000000"/>
        </w:rPr>
        <w:t xml:space="preserve">real GDP </w:t>
      </w:r>
      <w:r w:rsidR="006B0C5F">
        <w:rPr>
          <w:rFonts w:ascii="Times New Roman" w:hAnsi="Times New Roman" w:cs="Times New Roman"/>
          <w:b/>
          <w:bCs/>
          <w:color w:val="000000"/>
        </w:rPr>
        <w:t>will be _____.</w:t>
      </w:r>
      <w:r w:rsidR="00D1206F">
        <w:rPr>
          <w:rFonts w:ascii="Times New Roman" w:hAnsi="Times New Roman" w:cs="Times New Roman"/>
          <w:b/>
          <w:bCs/>
          <w:color w:val="000000"/>
        </w:rPr>
        <w:t xml:space="preserve"> </w:t>
      </w:r>
      <w:bookmarkStart w:id="11" w:name="_Hlk162613818"/>
    </w:p>
    <w:p w14:paraId="372B4F8A" w14:textId="77777777" w:rsidR="003C1DAA" w:rsidRDefault="003C1DAA" w:rsidP="00094857">
      <w:pPr>
        <w:pStyle w:val="TextBodyMsoNormal"/>
        <w:tabs>
          <w:tab w:val="left" w:pos="340"/>
        </w:tabs>
        <w:rPr>
          <w:rFonts w:ascii="Times New Roman" w:hAnsi="Times New Roman" w:cs="Times New Roman"/>
          <w:b/>
          <w:bCs/>
          <w:color w:val="000000"/>
        </w:rPr>
      </w:pPr>
    </w:p>
    <w:p w14:paraId="45BA7315" w14:textId="71C34F90" w:rsidR="00CF61D4" w:rsidRPr="00094857" w:rsidRDefault="003C1DAA" w:rsidP="00094857">
      <w:pPr>
        <w:pStyle w:val="TextBodyMsoNormal"/>
        <w:tabs>
          <w:tab w:val="left" w:pos="340"/>
        </w:tabs>
        <w:rPr>
          <w:rStyle w:val="Emphasis"/>
          <w:rFonts w:ascii="Times New Roman" w:hAnsi="Times New Roman" w:cs="Times New Roman"/>
          <w:b/>
          <w:bCs/>
          <w:i w:val="0"/>
          <w:iCs w:val="0"/>
        </w:rPr>
      </w:pPr>
      <w:bookmarkStart w:id="12" w:name="_Hlk163294549"/>
      <w:r w:rsidRPr="00BA1083">
        <w:rPr>
          <w:rFonts w:ascii="Times New Roman" w:hAnsi="Times New Roman" w:cs="Times New Roman"/>
          <w:b/>
          <w:bCs/>
        </w:rPr>
        <w:t xml:space="preserve">On the front page, </w:t>
      </w:r>
      <w:r>
        <w:rPr>
          <w:rFonts w:ascii="Times New Roman" w:hAnsi="Times New Roman" w:cs="Times New Roman"/>
          <w:b/>
          <w:bCs/>
        </w:rPr>
        <w:t xml:space="preserve">circle </w:t>
      </w:r>
      <w:r w:rsidR="00D1206F">
        <w:rPr>
          <w:rFonts w:ascii="Times New Roman" w:hAnsi="Times New Roman" w:cs="Times New Roman"/>
          <w:b/>
          <w:bCs/>
          <w:color w:val="000000"/>
        </w:rPr>
        <w:t>Y</w:t>
      </w:r>
      <w:r w:rsidR="00D1206F" w:rsidRPr="00D1206F">
        <w:rPr>
          <w:rFonts w:ascii="Times New Roman" w:hAnsi="Times New Roman" w:cs="Times New Roman"/>
          <w:b/>
          <w:bCs/>
          <w:color w:val="000000"/>
          <w:sz w:val="20"/>
          <w:szCs w:val="20"/>
        </w:rPr>
        <w:t>1</w:t>
      </w:r>
      <w:r w:rsidR="00D1206F" w:rsidRPr="00D34A4D">
        <w:rPr>
          <w:rFonts w:ascii="Times New Roman" w:hAnsi="Times New Roman" w:cs="Times New Roman"/>
          <w:b/>
          <w:bCs/>
          <w:color w:val="000000"/>
        </w:rPr>
        <w:t xml:space="preserve">, </w:t>
      </w:r>
      <w:r w:rsidR="00D1206F">
        <w:rPr>
          <w:rFonts w:ascii="Times New Roman" w:hAnsi="Times New Roman" w:cs="Times New Roman"/>
          <w:b/>
          <w:bCs/>
          <w:color w:val="000000"/>
        </w:rPr>
        <w:t>Y</w:t>
      </w:r>
      <w:r w:rsidR="00D1206F" w:rsidRPr="00D1206F">
        <w:rPr>
          <w:rFonts w:ascii="Times New Roman" w:hAnsi="Times New Roman" w:cs="Times New Roman"/>
          <w:b/>
          <w:bCs/>
          <w:color w:val="000000"/>
          <w:sz w:val="20"/>
          <w:szCs w:val="20"/>
        </w:rPr>
        <w:t>2</w:t>
      </w:r>
      <w:r w:rsidR="00D1206F" w:rsidRPr="00D34A4D">
        <w:rPr>
          <w:rFonts w:ascii="Times New Roman" w:hAnsi="Times New Roman" w:cs="Times New Roman"/>
          <w:b/>
          <w:bCs/>
          <w:color w:val="000000"/>
        </w:rPr>
        <w:t xml:space="preserve">, or </w:t>
      </w:r>
      <w:r w:rsidR="00D1206F">
        <w:rPr>
          <w:rFonts w:ascii="Times New Roman" w:hAnsi="Times New Roman" w:cs="Times New Roman"/>
          <w:b/>
          <w:bCs/>
          <w:color w:val="000000"/>
        </w:rPr>
        <w:t>Y</w:t>
      </w:r>
      <w:r w:rsidR="00D1206F" w:rsidRPr="00D1206F">
        <w:rPr>
          <w:rFonts w:ascii="Times New Roman" w:hAnsi="Times New Roman" w:cs="Times New Roman"/>
          <w:b/>
          <w:bCs/>
          <w:color w:val="000000"/>
          <w:sz w:val="20"/>
          <w:szCs w:val="20"/>
        </w:rPr>
        <w:t>3</w:t>
      </w:r>
      <w:r w:rsidR="00D1206F">
        <w:rPr>
          <w:rFonts w:ascii="Times New Roman" w:hAnsi="Times New Roman" w:cs="Times New Roman"/>
          <w:b/>
          <w:bCs/>
          <w:color w:val="000000"/>
        </w:rPr>
        <w:t>.</w:t>
      </w:r>
      <w:bookmarkEnd w:id="11"/>
    </w:p>
    <w:bookmarkEnd w:id="12"/>
    <w:p w14:paraId="03449912" w14:textId="77777777" w:rsidR="00CF61D4" w:rsidRPr="00D34A4D" w:rsidRDefault="00CF61D4" w:rsidP="00AB6055">
      <w:pPr>
        <w:pStyle w:val="BodyText"/>
        <w:spacing w:after="0"/>
        <w:rPr>
          <w:rFonts w:ascii="Times New Roman" w:hAnsi="Times New Roman" w:cs="Times New Roman"/>
        </w:rPr>
      </w:pPr>
    </w:p>
    <w:p w14:paraId="79B1013B" w14:textId="77777777" w:rsidR="00CF61D4" w:rsidRPr="00D34A4D" w:rsidRDefault="00CF61D4" w:rsidP="00AB6055">
      <w:pPr>
        <w:pStyle w:val="BodyText"/>
        <w:spacing w:after="0"/>
        <w:rPr>
          <w:rFonts w:ascii="Times New Roman" w:hAnsi="Times New Roman" w:cs="Times New Roman"/>
        </w:rPr>
      </w:pPr>
      <w:r w:rsidRPr="00D34A4D">
        <w:rPr>
          <w:rFonts w:ascii="Times New Roman" w:hAnsi="Times New Roman" w:cs="Times New Roman"/>
          <w:noProof/>
        </w:rPr>
        <w:drawing>
          <wp:inline distT="0" distB="0" distL="0" distR="0" wp14:anchorId="0CEF2732" wp14:editId="4DBF5EBD">
            <wp:extent cx="2625844" cy="1898111"/>
            <wp:effectExtent l="0" t="0" r="3175" b="6985"/>
            <wp:docPr id="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3"/>
                    <a:stretch>
                      <a:fillRect/>
                    </a:stretch>
                  </pic:blipFill>
                  <pic:spPr bwMode="auto">
                    <a:xfrm>
                      <a:off x="0" y="0"/>
                      <a:ext cx="2634712" cy="1904521"/>
                    </a:xfrm>
                    <a:prstGeom prst="rect">
                      <a:avLst/>
                    </a:prstGeom>
                  </pic:spPr>
                </pic:pic>
              </a:graphicData>
            </a:graphic>
          </wp:inline>
        </w:drawing>
      </w:r>
    </w:p>
    <w:p w14:paraId="2439BBCF" w14:textId="77777777" w:rsidR="00CF61D4" w:rsidRPr="00D34A4D" w:rsidRDefault="00CF61D4" w:rsidP="00AB6055">
      <w:pPr>
        <w:pStyle w:val="TextBodyMsoNormal"/>
        <w:tabs>
          <w:tab w:val="left" w:pos="340"/>
        </w:tabs>
        <w:rPr>
          <w:rFonts w:ascii="Times New Roman" w:hAnsi="Times New Roman" w:cs="Times New Roman"/>
          <w:b/>
          <w:bCs/>
          <w:color w:val="000000"/>
        </w:rPr>
      </w:pPr>
    </w:p>
    <w:bookmarkEnd w:id="10"/>
    <w:p w14:paraId="7761FB12" w14:textId="21AF734C" w:rsidR="003F5ED6" w:rsidRDefault="003F5ED6" w:rsidP="00AB6055">
      <w:pPr>
        <w:pStyle w:val="TextBodyMsoNormal"/>
        <w:tabs>
          <w:tab w:val="left" w:pos="340"/>
        </w:tabs>
        <w:rPr>
          <w:rFonts w:ascii="Times New Roman" w:hAnsi="Times New Roman" w:cs="Times New Roman"/>
          <w:b/>
          <w:bCs/>
          <w:color w:val="000000"/>
        </w:rPr>
      </w:pPr>
    </w:p>
    <w:p w14:paraId="09F715AA" w14:textId="77777777" w:rsidR="00094857" w:rsidRDefault="00094857" w:rsidP="00AB6055">
      <w:pPr>
        <w:pStyle w:val="TextBodyMsoNormal"/>
        <w:tabs>
          <w:tab w:val="left" w:pos="340"/>
        </w:tabs>
        <w:rPr>
          <w:rFonts w:ascii="Times New Roman" w:hAnsi="Times New Roman" w:cs="Times New Roman"/>
          <w:b/>
          <w:bCs/>
          <w:color w:val="000000"/>
        </w:rPr>
      </w:pPr>
    </w:p>
    <w:p w14:paraId="4D980707" w14:textId="43A8E634" w:rsidR="003F5ED6" w:rsidRPr="00DB612C" w:rsidRDefault="003F5ED6" w:rsidP="00AB6055">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000A1BF4">
        <w:rPr>
          <w:rFonts w:ascii="Times New Roman" w:hAnsi="Times New Roman" w:cs="Times New Roman"/>
          <w:b/>
          <w:bCs/>
          <w:color w:val="000000"/>
        </w:rPr>
        <w:t>8</w:t>
      </w:r>
      <w:r w:rsidRPr="00DB612C">
        <w:rPr>
          <w:rFonts w:ascii="Times New Roman" w:hAnsi="Times New Roman" w:cs="Times New Roman"/>
          <w:b/>
          <w:bCs/>
          <w:color w:val="000000"/>
        </w:rPr>
        <w:t xml:space="preserve">. Assuming the theory of purchasing power parity holds, if the exchange rate between the United States and Europe is $1.12 per euro, then how much does a 50 </w:t>
      </w:r>
      <w:r w:rsidR="00094857">
        <w:rPr>
          <w:rFonts w:ascii="Times New Roman" w:hAnsi="Times New Roman" w:cs="Times New Roman"/>
          <w:b/>
          <w:bCs/>
          <w:color w:val="000000"/>
        </w:rPr>
        <w:t>E</w:t>
      </w:r>
      <w:r w:rsidRPr="00DB612C">
        <w:rPr>
          <w:rFonts w:ascii="Times New Roman" w:hAnsi="Times New Roman" w:cs="Times New Roman"/>
          <w:b/>
          <w:bCs/>
          <w:color w:val="000000"/>
        </w:rPr>
        <w:t>uro bottle of French champagne cost in U.S. dollars?</w:t>
      </w:r>
    </w:p>
    <w:p w14:paraId="5C5268FD" w14:textId="77777777" w:rsidR="003F5ED6" w:rsidRDefault="003F5ED6" w:rsidP="00AB6055">
      <w:pPr>
        <w:pStyle w:val="TextBodyMsoNormal"/>
        <w:tabs>
          <w:tab w:val="left" w:pos="340"/>
        </w:tabs>
        <w:rPr>
          <w:rFonts w:ascii="Times New Roman" w:hAnsi="Times New Roman" w:cs="Times New Roman"/>
          <w:b/>
          <w:bCs/>
          <w:color w:val="000000"/>
        </w:rPr>
      </w:pPr>
      <w:r w:rsidRPr="00DB612C">
        <w:rPr>
          <w:rFonts w:ascii="Times New Roman" w:hAnsi="Times New Roman" w:cs="Times New Roman"/>
          <w:b/>
          <w:bCs/>
          <w:color w:val="000000"/>
        </w:rPr>
        <w:t xml:space="preserve"> </w:t>
      </w:r>
    </w:p>
    <w:p w14:paraId="0D3F0D29" w14:textId="77777777" w:rsidR="00094857" w:rsidRDefault="00094857" w:rsidP="00AB6055">
      <w:pPr>
        <w:pStyle w:val="TextBodyMsoNormal"/>
        <w:tabs>
          <w:tab w:val="left" w:pos="340"/>
        </w:tabs>
        <w:rPr>
          <w:rFonts w:ascii="Times New Roman" w:hAnsi="Times New Roman" w:cs="Times New Roman"/>
          <w:b/>
          <w:bCs/>
        </w:rPr>
      </w:pPr>
    </w:p>
    <w:p w14:paraId="4A632EF4" w14:textId="77777777" w:rsidR="006B0C5F" w:rsidRDefault="006B0C5F">
      <w:pPr>
        <w:rPr>
          <w:rFonts w:ascii="Times New Roman" w:eastAsia="Calibri;sans-serif" w:hAnsi="Times New Roman" w:cs="Times New Roman"/>
          <w:b/>
          <w:bCs/>
          <w:sz w:val="24"/>
          <w:szCs w:val="24"/>
          <w:lang w:eastAsia="zh-CN" w:bidi="hi-IN"/>
        </w:rPr>
      </w:pPr>
      <w:r>
        <w:rPr>
          <w:rFonts w:ascii="Times New Roman" w:hAnsi="Times New Roman" w:cs="Times New Roman"/>
          <w:b/>
          <w:bCs/>
        </w:rPr>
        <w:br w:type="page"/>
      </w:r>
    </w:p>
    <w:p w14:paraId="7317A2BF" w14:textId="725BE4BE" w:rsidR="00891932" w:rsidRDefault="00CF61D4" w:rsidP="00AB6055">
      <w:pPr>
        <w:pStyle w:val="TextBodyMsoNormal"/>
        <w:tabs>
          <w:tab w:val="left" w:pos="340"/>
        </w:tabs>
        <w:rPr>
          <w:rFonts w:ascii="Times New Roman" w:hAnsi="Times New Roman" w:cs="Times New Roman"/>
          <w:b/>
          <w:bCs/>
        </w:rPr>
      </w:pPr>
      <w:r w:rsidRPr="00D34A4D">
        <w:rPr>
          <w:rFonts w:ascii="Times New Roman" w:hAnsi="Times New Roman" w:cs="Times New Roman"/>
          <w:b/>
          <w:bCs/>
        </w:rPr>
        <w:lastRenderedPageBreak/>
        <w:t xml:space="preserve">The following graph illustrates the production possibilities for two countries, Russia and Canada. </w:t>
      </w:r>
      <w:bookmarkStart w:id="13" w:name="_Hlk162437227"/>
      <w:r w:rsidR="00891932">
        <w:rPr>
          <w:rFonts w:ascii="Times New Roman" w:hAnsi="Times New Roman" w:cs="Times New Roman"/>
          <w:b/>
          <w:bCs/>
        </w:rPr>
        <w:t>Please use this graph to answer questions 39-40.</w:t>
      </w:r>
      <w:bookmarkEnd w:id="13"/>
    </w:p>
    <w:p w14:paraId="52EDBFA8" w14:textId="77777777" w:rsidR="00891932" w:rsidRDefault="00891932" w:rsidP="00AB6055">
      <w:pPr>
        <w:pStyle w:val="TextBodyMsoNormal"/>
        <w:tabs>
          <w:tab w:val="left" w:pos="340"/>
        </w:tabs>
        <w:rPr>
          <w:rFonts w:ascii="Times New Roman" w:hAnsi="Times New Roman" w:cs="Times New Roman"/>
          <w:b/>
          <w:bCs/>
        </w:rPr>
      </w:pPr>
    </w:p>
    <w:p w14:paraId="7507CD43" w14:textId="6CCB6BA6" w:rsidR="00CF61D4" w:rsidRPr="00D34A4D" w:rsidRDefault="00CF61D4" w:rsidP="00AB6055">
      <w:pPr>
        <w:pStyle w:val="TextBodyMsoNormal"/>
        <w:tabs>
          <w:tab w:val="left" w:pos="340"/>
        </w:tabs>
        <w:rPr>
          <w:rFonts w:ascii="Times New Roman" w:hAnsi="Times New Roman" w:cs="Times New Roman"/>
          <w:b/>
          <w:bCs/>
        </w:rPr>
      </w:pPr>
      <w:r w:rsidRPr="00D34A4D">
        <w:rPr>
          <w:rFonts w:ascii="Times New Roman" w:hAnsi="Times New Roman" w:cs="Times New Roman"/>
          <w:b/>
          <w:bCs/>
        </w:rPr>
        <w:t>Assume that initially, the two countries do not trade. Russia produces 40 cars and 5 tons of paper. Canada produces 16 cars and 42 tons of paper. You can assume cars and paper are measured in thousands of units.</w:t>
      </w:r>
    </w:p>
    <w:p w14:paraId="475A6CC4" w14:textId="77777777" w:rsidR="00CF61D4" w:rsidRPr="00D34A4D" w:rsidRDefault="00CF61D4" w:rsidP="00AB6055">
      <w:pPr>
        <w:pStyle w:val="TextBodyMsoNormal"/>
        <w:tabs>
          <w:tab w:val="left" w:pos="340"/>
        </w:tabs>
        <w:rPr>
          <w:rFonts w:ascii="Times New Roman" w:hAnsi="Times New Roman" w:cs="Times New Roman"/>
          <w:b/>
          <w:bCs/>
        </w:rPr>
      </w:pPr>
    </w:p>
    <w:p w14:paraId="730B648E" w14:textId="77777777" w:rsidR="00CF61D4" w:rsidRPr="00D34A4D" w:rsidRDefault="00CF61D4" w:rsidP="00AB6055">
      <w:pPr>
        <w:pStyle w:val="TextBodyMsoNormal"/>
        <w:ind w:left="340"/>
        <w:rPr>
          <w:rFonts w:ascii="Times New Roman" w:hAnsi="Times New Roman" w:cs="Times New Roman"/>
          <w:position w:val="-7"/>
        </w:rPr>
      </w:pPr>
      <w:r w:rsidRPr="00D34A4D">
        <w:rPr>
          <w:rFonts w:ascii="Times New Roman" w:hAnsi="Times New Roman" w:cs="Times New Roman"/>
          <w:noProof/>
          <w:position w:val="-7"/>
        </w:rPr>
        <w:drawing>
          <wp:inline distT="0" distB="0" distL="0" distR="0" wp14:anchorId="701C852D" wp14:editId="112DF315">
            <wp:extent cx="3510905" cy="1738492"/>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4"/>
                    <a:stretch>
                      <a:fillRect/>
                    </a:stretch>
                  </pic:blipFill>
                  <pic:spPr bwMode="auto">
                    <a:xfrm>
                      <a:off x="0" y="0"/>
                      <a:ext cx="3517436" cy="1741726"/>
                    </a:xfrm>
                    <a:prstGeom prst="rect">
                      <a:avLst/>
                    </a:prstGeom>
                  </pic:spPr>
                </pic:pic>
              </a:graphicData>
            </a:graphic>
          </wp:inline>
        </w:drawing>
      </w:r>
      <w:bookmarkStart w:id="14" w:name="426eb61c-0655-4424-8076-b89387668ab3.jpg"/>
      <w:bookmarkEnd w:id="14"/>
    </w:p>
    <w:p w14:paraId="171D951F" w14:textId="77777777" w:rsidR="00CF61D4" w:rsidRPr="00D34A4D" w:rsidRDefault="00CF61D4" w:rsidP="00AB6055">
      <w:pPr>
        <w:pStyle w:val="TextBodyMsoNormal"/>
        <w:ind w:left="340"/>
        <w:rPr>
          <w:rFonts w:ascii="Times New Roman" w:hAnsi="Times New Roman" w:cs="Times New Roman"/>
        </w:rPr>
      </w:pPr>
    </w:p>
    <w:p w14:paraId="26B5C78D" w14:textId="2903AE5D" w:rsidR="00891932" w:rsidRDefault="00891932" w:rsidP="00222618">
      <w:pPr>
        <w:pStyle w:val="TextBodyMsoNormal"/>
        <w:rPr>
          <w:rFonts w:ascii="Times New Roman" w:hAnsi="Times New Roman" w:cs="Times New Roman"/>
          <w:b/>
          <w:bCs/>
        </w:rPr>
      </w:pPr>
      <w:bookmarkStart w:id="15" w:name="_Hlk162437336"/>
      <w:r>
        <w:rPr>
          <w:rFonts w:ascii="Times New Roman" w:hAnsi="Times New Roman" w:cs="Times New Roman"/>
          <w:b/>
          <w:bCs/>
        </w:rPr>
        <w:t>39</w:t>
      </w:r>
      <w:r w:rsidR="00CF61D4" w:rsidRPr="00D34A4D">
        <w:rPr>
          <w:rFonts w:ascii="Times New Roman" w:hAnsi="Times New Roman" w:cs="Times New Roman"/>
          <w:b/>
          <w:bCs/>
        </w:rPr>
        <w:t xml:space="preserve">. </w:t>
      </w:r>
      <w:r>
        <w:rPr>
          <w:rFonts w:ascii="Times New Roman" w:hAnsi="Times New Roman" w:cs="Times New Roman"/>
          <w:b/>
          <w:bCs/>
        </w:rPr>
        <w:t>What is Russia’s opportunity cost of producing 1 ton of paper?</w:t>
      </w:r>
    </w:p>
    <w:p w14:paraId="458DBF03" w14:textId="77777777" w:rsidR="00891932" w:rsidRDefault="00891932" w:rsidP="00222618">
      <w:pPr>
        <w:pStyle w:val="TextBodyMsoNormal"/>
        <w:rPr>
          <w:rFonts w:ascii="Times New Roman" w:hAnsi="Times New Roman" w:cs="Times New Roman"/>
          <w:b/>
          <w:bCs/>
          <w:color w:val="FF0000"/>
        </w:rPr>
      </w:pPr>
    </w:p>
    <w:p w14:paraId="6A94E56F" w14:textId="77777777" w:rsidR="00891932" w:rsidRDefault="00891932" w:rsidP="00222618">
      <w:pPr>
        <w:pStyle w:val="TextBodyMsoNormal"/>
        <w:rPr>
          <w:rFonts w:ascii="Times New Roman" w:hAnsi="Times New Roman" w:cs="Times New Roman"/>
          <w:b/>
          <w:bCs/>
        </w:rPr>
      </w:pPr>
    </w:p>
    <w:bookmarkEnd w:id="15"/>
    <w:p w14:paraId="2F58EFF3" w14:textId="374AC584" w:rsidR="00CF61D4" w:rsidRDefault="00891932" w:rsidP="00222618">
      <w:pPr>
        <w:pStyle w:val="TextBodyMsoNormal"/>
        <w:rPr>
          <w:rFonts w:ascii="Times New Roman" w:hAnsi="Times New Roman" w:cs="Times New Roman"/>
          <w:b/>
          <w:bCs/>
        </w:rPr>
      </w:pPr>
      <w:r>
        <w:rPr>
          <w:rFonts w:ascii="Times New Roman" w:hAnsi="Times New Roman" w:cs="Times New Roman"/>
          <w:b/>
          <w:bCs/>
        </w:rPr>
        <w:t xml:space="preserve">40. </w:t>
      </w:r>
      <w:r w:rsidR="00CF61D4" w:rsidRPr="00D34A4D">
        <w:rPr>
          <w:rFonts w:ascii="Times New Roman" w:hAnsi="Times New Roman" w:cs="Times New Roman"/>
          <w:b/>
          <w:bCs/>
        </w:rPr>
        <w:t xml:space="preserve">Suppose the two countries decide to completely specialize and trade. If they decide to trade 18 cars in exchange for 6 tons of paper, then after trade, Russia will be able to consume ________ cars and ________ </w:t>
      </w:r>
      <w:r w:rsidR="00AB256B">
        <w:rPr>
          <w:rFonts w:ascii="Times New Roman" w:hAnsi="Times New Roman" w:cs="Times New Roman"/>
          <w:b/>
          <w:bCs/>
        </w:rPr>
        <w:t>tons of</w:t>
      </w:r>
      <w:r w:rsidR="00CF61D4" w:rsidRPr="00D34A4D">
        <w:rPr>
          <w:rFonts w:ascii="Times New Roman" w:hAnsi="Times New Roman" w:cs="Times New Roman"/>
          <w:b/>
          <w:bCs/>
        </w:rPr>
        <w:t xml:space="preserve"> paper.</w:t>
      </w:r>
    </w:p>
    <w:p w14:paraId="3F48FC31" w14:textId="77777777" w:rsidR="00222618" w:rsidRPr="00D34A4D" w:rsidRDefault="00222618" w:rsidP="00222618">
      <w:pPr>
        <w:pStyle w:val="TextBodyMsoNormal"/>
        <w:rPr>
          <w:rFonts w:ascii="Times New Roman" w:hAnsi="Times New Roman" w:cs="Times New Roman"/>
        </w:rPr>
      </w:pPr>
    </w:p>
    <w:p w14:paraId="6CF3DECA" w14:textId="30819135" w:rsidR="006B0C5F" w:rsidRPr="006672C3" w:rsidRDefault="006B0C5F" w:rsidP="00AB6055">
      <w:pPr>
        <w:spacing w:after="0" w:line="240" w:lineRule="auto"/>
        <w:rPr>
          <w:rFonts w:ascii="Times New Roman" w:hAnsi="Times New Roman" w:cs="Times New Roman"/>
          <w:sz w:val="24"/>
          <w:szCs w:val="24"/>
        </w:rPr>
      </w:pPr>
    </w:p>
    <w:sectPr w:rsidR="006B0C5F" w:rsidRPr="006672C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47056" w14:textId="77777777" w:rsidR="00192095" w:rsidRDefault="00192095" w:rsidP="00D34A4D">
      <w:pPr>
        <w:spacing w:after="0" w:line="240" w:lineRule="auto"/>
      </w:pPr>
      <w:r>
        <w:separator/>
      </w:r>
    </w:p>
  </w:endnote>
  <w:endnote w:type="continuationSeparator" w:id="0">
    <w:p w14:paraId="6DF15E78" w14:textId="77777777" w:rsidR="00192095" w:rsidRDefault="00192095" w:rsidP="00D3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047916"/>
      <w:docPartObj>
        <w:docPartGallery w:val="Page Numbers (Bottom of Page)"/>
        <w:docPartUnique/>
      </w:docPartObj>
    </w:sdtPr>
    <w:sdtEndPr>
      <w:rPr>
        <w:noProof/>
      </w:rPr>
    </w:sdtEndPr>
    <w:sdtContent>
      <w:p w14:paraId="72792A0E" w14:textId="2D70DCBD" w:rsidR="006B69D4" w:rsidRDefault="006B69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53306" w14:textId="77777777" w:rsidR="00D34A4D" w:rsidRDefault="00D34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0A428" w14:textId="77777777" w:rsidR="00192095" w:rsidRDefault="00192095" w:rsidP="00D34A4D">
      <w:pPr>
        <w:spacing w:after="0" w:line="240" w:lineRule="auto"/>
      </w:pPr>
      <w:r>
        <w:separator/>
      </w:r>
    </w:p>
  </w:footnote>
  <w:footnote w:type="continuationSeparator" w:id="0">
    <w:p w14:paraId="76BDC99B" w14:textId="77777777" w:rsidR="00192095" w:rsidRDefault="00192095" w:rsidP="00D34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FA3"/>
    <w:multiLevelType w:val="multilevel"/>
    <w:tmpl w:val="E2D0089E"/>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 w15:restartNumberingAfterBreak="0">
    <w:nsid w:val="05C87AC7"/>
    <w:multiLevelType w:val="multilevel"/>
    <w:tmpl w:val="F8686A38"/>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16532F17"/>
    <w:multiLevelType w:val="multilevel"/>
    <w:tmpl w:val="8E4EA7D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1DD408C9"/>
    <w:multiLevelType w:val="multilevel"/>
    <w:tmpl w:val="74E28978"/>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28D41804"/>
    <w:multiLevelType w:val="multilevel"/>
    <w:tmpl w:val="2B560862"/>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29AC567D"/>
    <w:multiLevelType w:val="multilevel"/>
    <w:tmpl w:val="95DA37CE"/>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315B30D7"/>
    <w:multiLevelType w:val="multilevel"/>
    <w:tmpl w:val="B8506914"/>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33004738"/>
    <w:multiLevelType w:val="multilevel"/>
    <w:tmpl w:val="CA14F2EE"/>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3F2B0DEF"/>
    <w:multiLevelType w:val="multilevel"/>
    <w:tmpl w:val="9CF61BEE"/>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 w15:restartNumberingAfterBreak="0">
    <w:nsid w:val="485D65FA"/>
    <w:multiLevelType w:val="multilevel"/>
    <w:tmpl w:val="E8DAB1AA"/>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 w15:restartNumberingAfterBreak="0">
    <w:nsid w:val="48BD4D57"/>
    <w:multiLevelType w:val="multilevel"/>
    <w:tmpl w:val="AB02F45C"/>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 w15:restartNumberingAfterBreak="0">
    <w:nsid w:val="4B8C0E33"/>
    <w:multiLevelType w:val="multilevel"/>
    <w:tmpl w:val="D5D0325A"/>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51C70F8B"/>
    <w:multiLevelType w:val="multilevel"/>
    <w:tmpl w:val="DBDE6B32"/>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60903546"/>
    <w:multiLevelType w:val="multilevel"/>
    <w:tmpl w:val="D9F6748A"/>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65025152"/>
    <w:multiLevelType w:val="multilevel"/>
    <w:tmpl w:val="FBBC15B6"/>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67AF6BD3"/>
    <w:multiLevelType w:val="multilevel"/>
    <w:tmpl w:val="9BCA43E6"/>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7A0B460E"/>
    <w:multiLevelType w:val="multilevel"/>
    <w:tmpl w:val="7EB08290"/>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num w:numId="1" w16cid:durableId="2116167093">
    <w:abstractNumId w:val="3"/>
  </w:num>
  <w:num w:numId="2" w16cid:durableId="1945648665">
    <w:abstractNumId w:val="5"/>
  </w:num>
  <w:num w:numId="3" w16cid:durableId="1102528732">
    <w:abstractNumId w:val="12"/>
  </w:num>
  <w:num w:numId="4" w16cid:durableId="711661018">
    <w:abstractNumId w:val="13"/>
  </w:num>
  <w:num w:numId="5" w16cid:durableId="1844735321">
    <w:abstractNumId w:val="4"/>
  </w:num>
  <w:num w:numId="6" w16cid:durableId="1967588069">
    <w:abstractNumId w:val="14"/>
  </w:num>
  <w:num w:numId="7" w16cid:durableId="1694261131">
    <w:abstractNumId w:val="16"/>
  </w:num>
  <w:num w:numId="8" w16cid:durableId="724646061">
    <w:abstractNumId w:val="6"/>
  </w:num>
  <w:num w:numId="9" w16cid:durableId="1547059500">
    <w:abstractNumId w:val="15"/>
  </w:num>
  <w:num w:numId="10" w16cid:durableId="891503096">
    <w:abstractNumId w:val="1"/>
  </w:num>
  <w:num w:numId="11" w16cid:durableId="259334918">
    <w:abstractNumId w:val="7"/>
  </w:num>
  <w:num w:numId="12" w16cid:durableId="1787386828">
    <w:abstractNumId w:val="10"/>
  </w:num>
  <w:num w:numId="13" w16cid:durableId="1656567400">
    <w:abstractNumId w:val="11"/>
  </w:num>
  <w:num w:numId="14" w16cid:durableId="2098668985">
    <w:abstractNumId w:val="2"/>
  </w:num>
  <w:num w:numId="15" w16cid:durableId="53966106">
    <w:abstractNumId w:val="8"/>
  </w:num>
  <w:num w:numId="16" w16cid:durableId="892084197">
    <w:abstractNumId w:val="9"/>
  </w:num>
  <w:num w:numId="17" w16cid:durableId="16359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9C"/>
    <w:rsid w:val="000417EE"/>
    <w:rsid w:val="000704E4"/>
    <w:rsid w:val="00094857"/>
    <w:rsid w:val="000A1BF4"/>
    <w:rsid w:val="000B0E3C"/>
    <w:rsid w:val="0011599E"/>
    <w:rsid w:val="00115F8F"/>
    <w:rsid w:val="00134DFC"/>
    <w:rsid w:val="00144CE0"/>
    <w:rsid w:val="00151CBE"/>
    <w:rsid w:val="001640BA"/>
    <w:rsid w:val="001726B6"/>
    <w:rsid w:val="00192095"/>
    <w:rsid w:val="001A2795"/>
    <w:rsid w:val="001B6570"/>
    <w:rsid w:val="001D2CDF"/>
    <w:rsid w:val="002027AC"/>
    <w:rsid w:val="00222618"/>
    <w:rsid w:val="002228C0"/>
    <w:rsid w:val="002365DD"/>
    <w:rsid w:val="002724B8"/>
    <w:rsid w:val="00280EEC"/>
    <w:rsid w:val="002B280F"/>
    <w:rsid w:val="002C4D34"/>
    <w:rsid w:val="002D02D5"/>
    <w:rsid w:val="002E3FF6"/>
    <w:rsid w:val="00345296"/>
    <w:rsid w:val="00357D49"/>
    <w:rsid w:val="003B0E95"/>
    <w:rsid w:val="003C1DAA"/>
    <w:rsid w:val="003C3931"/>
    <w:rsid w:val="003F5ED6"/>
    <w:rsid w:val="003F6DB4"/>
    <w:rsid w:val="00412B0B"/>
    <w:rsid w:val="00412D61"/>
    <w:rsid w:val="00426A59"/>
    <w:rsid w:val="004521BF"/>
    <w:rsid w:val="004732B9"/>
    <w:rsid w:val="0049135C"/>
    <w:rsid w:val="004B0EEA"/>
    <w:rsid w:val="004B70ED"/>
    <w:rsid w:val="004C78E1"/>
    <w:rsid w:val="0050489A"/>
    <w:rsid w:val="00581667"/>
    <w:rsid w:val="005A5424"/>
    <w:rsid w:val="005D0F27"/>
    <w:rsid w:val="005D7D33"/>
    <w:rsid w:val="00647778"/>
    <w:rsid w:val="006542A5"/>
    <w:rsid w:val="006672C3"/>
    <w:rsid w:val="00685F90"/>
    <w:rsid w:val="006B0C5F"/>
    <w:rsid w:val="006B69D4"/>
    <w:rsid w:val="00702DAB"/>
    <w:rsid w:val="00740320"/>
    <w:rsid w:val="00751698"/>
    <w:rsid w:val="00780F81"/>
    <w:rsid w:val="00784378"/>
    <w:rsid w:val="007A2E50"/>
    <w:rsid w:val="007D67C0"/>
    <w:rsid w:val="007F3DD5"/>
    <w:rsid w:val="008176F1"/>
    <w:rsid w:val="00860700"/>
    <w:rsid w:val="00860B5F"/>
    <w:rsid w:val="00891932"/>
    <w:rsid w:val="008B0248"/>
    <w:rsid w:val="008B0AE6"/>
    <w:rsid w:val="008E7551"/>
    <w:rsid w:val="0092266A"/>
    <w:rsid w:val="00930F39"/>
    <w:rsid w:val="00940C05"/>
    <w:rsid w:val="009A1B9C"/>
    <w:rsid w:val="009E31CF"/>
    <w:rsid w:val="009F23D5"/>
    <w:rsid w:val="00A0766D"/>
    <w:rsid w:val="00A25679"/>
    <w:rsid w:val="00A56B63"/>
    <w:rsid w:val="00AA2A78"/>
    <w:rsid w:val="00AB15CA"/>
    <w:rsid w:val="00AB256B"/>
    <w:rsid w:val="00AB6055"/>
    <w:rsid w:val="00B24EAB"/>
    <w:rsid w:val="00B27E3F"/>
    <w:rsid w:val="00B61F14"/>
    <w:rsid w:val="00BA4FFB"/>
    <w:rsid w:val="00BB1CE3"/>
    <w:rsid w:val="00BD47A2"/>
    <w:rsid w:val="00BE68FF"/>
    <w:rsid w:val="00BF1D47"/>
    <w:rsid w:val="00C0055D"/>
    <w:rsid w:val="00C25B4A"/>
    <w:rsid w:val="00C331FD"/>
    <w:rsid w:val="00C37703"/>
    <w:rsid w:val="00C75DC3"/>
    <w:rsid w:val="00CD11B7"/>
    <w:rsid w:val="00CD5E5B"/>
    <w:rsid w:val="00CF61D4"/>
    <w:rsid w:val="00D1206F"/>
    <w:rsid w:val="00D23330"/>
    <w:rsid w:val="00D34A4D"/>
    <w:rsid w:val="00D536E2"/>
    <w:rsid w:val="00D6397B"/>
    <w:rsid w:val="00D72796"/>
    <w:rsid w:val="00D73695"/>
    <w:rsid w:val="00DB2B8C"/>
    <w:rsid w:val="00E1048C"/>
    <w:rsid w:val="00E16916"/>
    <w:rsid w:val="00E6700C"/>
    <w:rsid w:val="00E75280"/>
    <w:rsid w:val="00E86684"/>
    <w:rsid w:val="00F15A13"/>
    <w:rsid w:val="00F404BC"/>
    <w:rsid w:val="00F505D3"/>
    <w:rsid w:val="00F8264B"/>
    <w:rsid w:val="00F9637F"/>
    <w:rsid w:val="00FB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D67"/>
  <w15:chartTrackingRefBased/>
  <w15:docId w15:val="{5FFF25E1-AEDD-43BE-AD2F-E8A1C0BC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3DD5"/>
    <w:pPr>
      <w:widowControl w:val="0"/>
      <w:spacing w:after="283" w:line="240" w:lineRule="auto"/>
    </w:pPr>
    <w:rPr>
      <w:rFonts w:ascii="Liberation Serif" w:eastAsia="Droid Sans Fallback" w:hAnsi="Liberation Serif" w:cs="FreeSans"/>
      <w:sz w:val="24"/>
      <w:szCs w:val="24"/>
      <w:lang w:eastAsia="zh-CN" w:bidi="hi-IN"/>
    </w:rPr>
  </w:style>
  <w:style w:type="character" w:customStyle="1" w:styleId="BodyTextChar">
    <w:name w:val="Body Text Char"/>
    <w:basedOn w:val="DefaultParagraphFont"/>
    <w:link w:val="BodyText"/>
    <w:rsid w:val="007F3DD5"/>
    <w:rPr>
      <w:rFonts w:ascii="Liberation Serif" w:eastAsia="Droid Sans Fallback" w:hAnsi="Liberation Serif" w:cs="FreeSans"/>
      <w:sz w:val="24"/>
      <w:szCs w:val="24"/>
      <w:lang w:eastAsia="zh-CN" w:bidi="hi-IN"/>
    </w:rPr>
  </w:style>
  <w:style w:type="paragraph" w:customStyle="1" w:styleId="TextBodyMsoNormal">
    <w:name w:val="Text Body.MsoNormal"/>
    <w:basedOn w:val="BodyText"/>
    <w:qFormat/>
    <w:rsid w:val="007F3DD5"/>
    <w:pPr>
      <w:spacing w:after="0"/>
    </w:pPr>
    <w:rPr>
      <w:rFonts w:ascii="Calibri;sans-serif" w:eastAsia="Calibri;sans-serif" w:hAnsi="Calibri;sans-serif" w:cs="Calibri;sans-serif"/>
    </w:rPr>
  </w:style>
  <w:style w:type="character" w:customStyle="1" w:styleId="EndnoteCharacters">
    <w:name w:val="Endnote Characters"/>
    <w:qFormat/>
    <w:rsid w:val="00D73695"/>
  </w:style>
  <w:style w:type="paragraph" w:customStyle="1" w:styleId="NormalText">
    <w:name w:val="Normal Text"/>
    <w:rsid w:val="008B0AE6"/>
    <w:pPr>
      <w:autoSpaceDE w:val="0"/>
      <w:autoSpaceDN w:val="0"/>
      <w:adjustRightInd w:val="0"/>
      <w:spacing w:after="0" w:line="240" w:lineRule="auto"/>
    </w:pPr>
    <w:rPr>
      <w:rFonts w:ascii="Palatino Linotype" w:eastAsia="Calibri" w:hAnsi="Palatino Linotype" w:cs="Palatino Linotype"/>
      <w:color w:val="000000"/>
      <w:sz w:val="20"/>
      <w:szCs w:val="20"/>
    </w:rPr>
  </w:style>
  <w:style w:type="paragraph" w:styleId="List2">
    <w:name w:val="List 2"/>
    <w:basedOn w:val="Normal"/>
    <w:rsid w:val="002D02D5"/>
    <w:pPr>
      <w:spacing w:after="0" w:line="240" w:lineRule="auto"/>
      <w:ind w:left="720" w:hanging="360"/>
    </w:pPr>
    <w:rPr>
      <w:rFonts w:ascii="Times New Roman" w:eastAsia="Times New Roman" w:hAnsi="Times New Roman" w:cs="Times New Roman"/>
      <w:sz w:val="24"/>
      <w:szCs w:val="24"/>
    </w:rPr>
  </w:style>
  <w:style w:type="character" w:styleId="Emphasis">
    <w:name w:val="Emphasis"/>
    <w:qFormat/>
    <w:rsid w:val="00581667"/>
    <w:rPr>
      <w:i/>
      <w:iCs/>
    </w:rPr>
  </w:style>
  <w:style w:type="paragraph" w:styleId="Header">
    <w:name w:val="header"/>
    <w:basedOn w:val="Normal"/>
    <w:link w:val="HeaderChar"/>
    <w:uiPriority w:val="99"/>
    <w:unhideWhenUsed/>
    <w:rsid w:val="00D3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A4D"/>
  </w:style>
  <w:style w:type="paragraph" w:styleId="Footer">
    <w:name w:val="footer"/>
    <w:basedOn w:val="Normal"/>
    <w:link w:val="FooterChar"/>
    <w:uiPriority w:val="99"/>
    <w:unhideWhenUsed/>
    <w:rsid w:val="00D3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A4D"/>
  </w:style>
  <w:style w:type="paragraph" w:customStyle="1" w:styleId="TableContents">
    <w:name w:val="Table Contents"/>
    <w:basedOn w:val="BodyText"/>
    <w:qFormat/>
    <w:rsid w:val="00D34A4D"/>
    <w:rPr>
      <w:rFonts w:ascii="Arial" w:eastAsia="Arial" w:hAnsi="Arial" w:cs="Arial"/>
    </w:rPr>
  </w:style>
  <w:style w:type="paragraph" w:styleId="ListParagraph">
    <w:name w:val="List Paragraph"/>
    <w:basedOn w:val="Normal"/>
    <w:uiPriority w:val="34"/>
    <w:qFormat/>
    <w:rsid w:val="00094857"/>
    <w:pPr>
      <w:ind w:left="720"/>
      <w:contextualSpacing/>
    </w:pPr>
  </w:style>
  <w:style w:type="paragraph" w:styleId="Revision">
    <w:name w:val="Revision"/>
    <w:hidden/>
    <w:uiPriority w:val="99"/>
    <w:semiHidden/>
    <w:rsid w:val="005D0F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73CE-8E00-48F7-A5B0-592FC9A2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Geerling, Wayne</dc:creator>
  <cp:keywords/>
  <dc:description/>
  <cp:lastModifiedBy>Geerling, Wayne</cp:lastModifiedBy>
  <cp:revision>8</cp:revision>
  <cp:lastPrinted>2024-03-27T19:15:00Z</cp:lastPrinted>
  <dcterms:created xsi:type="dcterms:W3CDTF">2024-04-08T15:15:00Z</dcterms:created>
  <dcterms:modified xsi:type="dcterms:W3CDTF">2024-04-24T14:40:00Z</dcterms:modified>
</cp:coreProperties>
</file>