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373D1" w14:textId="0B6AC86E" w:rsidR="00722E22" w:rsidRPr="000265DB" w:rsidRDefault="00722E22" w:rsidP="00722E22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0265DB">
        <w:rPr>
          <w:rFonts w:asciiTheme="majorHAnsi" w:hAnsiTheme="majorHAnsi" w:cstheme="majorHAnsi"/>
          <w:b/>
          <w:sz w:val="24"/>
          <w:szCs w:val="24"/>
          <w:u w:val="single"/>
        </w:rPr>
        <w:t>Dietary Analysis Project</w:t>
      </w:r>
      <w:r w:rsidRPr="000265DB">
        <w:rPr>
          <w:rFonts w:asciiTheme="majorHAnsi" w:hAnsiTheme="majorHAnsi" w:cstheme="majorHAnsi"/>
          <w:b/>
          <w:sz w:val="24"/>
          <w:szCs w:val="24"/>
        </w:rPr>
        <w:t xml:space="preserve">: Data Form </w:t>
      </w:r>
      <w:r w:rsidRPr="000265DB">
        <w:rPr>
          <w:rFonts w:asciiTheme="majorHAnsi" w:hAnsiTheme="majorHAnsi" w:cstheme="majorHAnsi"/>
          <w:b/>
          <w:sz w:val="24"/>
          <w:szCs w:val="24"/>
        </w:rPr>
        <w:tab/>
      </w:r>
      <w:r w:rsidRPr="000265DB">
        <w:rPr>
          <w:rFonts w:asciiTheme="majorHAnsi" w:hAnsiTheme="majorHAnsi" w:cstheme="majorHAnsi"/>
          <w:b/>
          <w:sz w:val="24"/>
          <w:szCs w:val="24"/>
        </w:rPr>
        <w:tab/>
      </w:r>
      <w:r w:rsidRPr="000265DB">
        <w:rPr>
          <w:rFonts w:asciiTheme="majorHAnsi" w:hAnsiTheme="majorHAnsi" w:cstheme="majorHAnsi"/>
          <w:b/>
          <w:sz w:val="24"/>
          <w:szCs w:val="24"/>
        </w:rPr>
        <w:tab/>
      </w:r>
      <w:r w:rsidRPr="000265DB">
        <w:rPr>
          <w:rFonts w:asciiTheme="majorHAnsi" w:hAnsiTheme="majorHAnsi" w:cstheme="majorHAnsi"/>
          <w:b/>
          <w:sz w:val="24"/>
          <w:szCs w:val="24"/>
        </w:rPr>
        <w:tab/>
      </w:r>
      <w:r w:rsidRPr="000265DB">
        <w:rPr>
          <w:rFonts w:asciiTheme="majorHAnsi" w:hAnsiTheme="majorHAnsi" w:cstheme="majorHAnsi"/>
          <w:b/>
          <w:sz w:val="24"/>
          <w:szCs w:val="24"/>
        </w:rPr>
        <w:tab/>
      </w:r>
      <w:r w:rsidR="000265DB">
        <w:rPr>
          <w:rFonts w:asciiTheme="majorHAnsi" w:hAnsiTheme="majorHAnsi" w:cstheme="majorHAnsi"/>
          <w:b/>
          <w:sz w:val="24"/>
          <w:szCs w:val="24"/>
        </w:rPr>
        <w:tab/>
      </w:r>
      <w:r w:rsidRPr="000265DB">
        <w:rPr>
          <w:rFonts w:asciiTheme="majorHAnsi" w:hAnsiTheme="majorHAnsi" w:cstheme="majorHAnsi"/>
          <w:b/>
          <w:sz w:val="24"/>
          <w:szCs w:val="24"/>
        </w:rPr>
        <w:t xml:space="preserve">Name:  </w:t>
      </w:r>
      <w:r w:rsidR="00600A03">
        <w:rPr>
          <w:rFonts w:asciiTheme="majorHAnsi" w:hAnsiTheme="majorHAnsi" w:cstheme="majorHAnsi"/>
          <w:b/>
          <w:sz w:val="24"/>
          <w:szCs w:val="24"/>
        </w:rPr>
        <w:t>Abdon Morales</w:t>
      </w:r>
    </w:p>
    <w:p w14:paraId="648D6AF2" w14:textId="77777777" w:rsidR="00B62081" w:rsidRDefault="00B62081" w:rsidP="00722E22">
      <w:pPr>
        <w:spacing w:after="0"/>
        <w:rPr>
          <w:rFonts w:asciiTheme="majorHAnsi" w:hAnsiTheme="majorHAnsi" w:cstheme="majorHAnsi"/>
          <w:b/>
          <w:i/>
          <w:iCs/>
          <w:sz w:val="28"/>
          <w:szCs w:val="28"/>
          <w:u w:val="single"/>
        </w:rPr>
      </w:pPr>
    </w:p>
    <w:p w14:paraId="10AA451A" w14:textId="30D7DEDC" w:rsidR="00722E22" w:rsidRPr="000265DB" w:rsidRDefault="00722E22" w:rsidP="00722E22">
      <w:pPr>
        <w:spacing w:after="0"/>
        <w:rPr>
          <w:rFonts w:asciiTheme="majorHAnsi" w:hAnsiTheme="majorHAnsi" w:cstheme="majorHAnsi"/>
          <w:b/>
          <w:i/>
          <w:iCs/>
          <w:sz w:val="24"/>
          <w:szCs w:val="24"/>
          <w:u w:val="single"/>
        </w:rPr>
      </w:pPr>
      <w:r w:rsidRPr="000265DB">
        <w:rPr>
          <w:rFonts w:asciiTheme="majorHAnsi" w:hAnsiTheme="majorHAnsi" w:cstheme="majorHAnsi"/>
          <w:b/>
          <w:i/>
          <w:iCs/>
          <w:sz w:val="24"/>
          <w:szCs w:val="24"/>
          <w:u w:val="single"/>
        </w:rPr>
        <w:t xml:space="preserve"> How to </w:t>
      </w:r>
      <w:r w:rsidR="00C72F27" w:rsidRPr="000265DB">
        <w:rPr>
          <w:rFonts w:asciiTheme="majorHAnsi" w:hAnsiTheme="majorHAnsi" w:cstheme="majorHAnsi"/>
          <w:b/>
          <w:i/>
          <w:iCs/>
          <w:sz w:val="24"/>
          <w:szCs w:val="24"/>
          <w:u w:val="single"/>
        </w:rPr>
        <w:t>c</w:t>
      </w:r>
      <w:r w:rsidRPr="000265DB">
        <w:rPr>
          <w:rFonts w:asciiTheme="majorHAnsi" w:hAnsiTheme="majorHAnsi" w:cstheme="majorHAnsi"/>
          <w:b/>
          <w:i/>
          <w:iCs/>
          <w:sz w:val="24"/>
          <w:szCs w:val="24"/>
          <w:u w:val="single"/>
        </w:rPr>
        <w:t>omplete Table A:</w:t>
      </w:r>
    </w:p>
    <w:p w14:paraId="4D0B5314" w14:textId="366A63E3" w:rsidR="00722E22" w:rsidRDefault="00722E22" w:rsidP="004F54D2">
      <w:pPr>
        <w:pStyle w:val="Prrafodelista"/>
        <w:ind w:left="0"/>
        <w:rPr>
          <w:rFonts w:asciiTheme="minorHAnsi" w:eastAsia="Calibri" w:hAnsiTheme="minorHAnsi" w:cstheme="minorHAnsi"/>
          <w:szCs w:val="24"/>
        </w:rPr>
      </w:pPr>
      <w:r w:rsidRPr="00722E22">
        <w:rPr>
          <w:rFonts w:asciiTheme="minorHAnsi" w:eastAsia="Calibri" w:hAnsiTheme="minorHAnsi" w:cstheme="minorHAnsi"/>
          <w:szCs w:val="24"/>
        </w:rPr>
        <w:t xml:space="preserve">Record the dates and days of the week (e.g., Monday) in the table columns.  Then, take a screenshot of </w:t>
      </w:r>
      <w:r w:rsidRPr="00B62081">
        <w:rPr>
          <w:rFonts w:asciiTheme="minorHAnsi" w:eastAsia="Calibri" w:hAnsiTheme="minorHAnsi" w:cstheme="minorHAnsi"/>
          <w:szCs w:val="24"/>
          <w:u w:val="single"/>
        </w:rPr>
        <w:t xml:space="preserve">each </w:t>
      </w:r>
      <w:r w:rsidR="00B62081" w:rsidRPr="00B62081">
        <w:rPr>
          <w:rFonts w:asciiTheme="minorHAnsi" w:eastAsia="Calibri" w:hAnsiTheme="minorHAnsi" w:cstheme="minorHAnsi"/>
          <w:szCs w:val="24"/>
          <w:u w:val="single"/>
        </w:rPr>
        <w:t>day</w:t>
      </w:r>
      <w:r w:rsidR="00B62081">
        <w:rPr>
          <w:rFonts w:asciiTheme="minorHAnsi" w:eastAsia="Calibri" w:hAnsiTheme="minorHAnsi" w:cstheme="minorHAnsi"/>
          <w:szCs w:val="24"/>
        </w:rPr>
        <w:t xml:space="preserve"> </w:t>
      </w:r>
      <w:r w:rsidRPr="00722E22">
        <w:rPr>
          <w:rFonts w:asciiTheme="minorHAnsi" w:eastAsia="Calibri" w:hAnsiTheme="minorHAnsi" w:cstheme="minorHAnsi"/>
          <w:szCs w:val="24"/>
        </w:rPr>
        <w:t>of your dietary record</w:t>
      </w:r>
      <w:r w:rsidR="00B62081">
        <w:rPr>
          <w:rFonts w:asciiTheme="minorHAnsi" w:eastAsia="Calibri" w:hAnsiTheme="minorHAnsi" w:cstheme="minorHAnsi"/>
          <w:szCs w:val="24"/>
        </w:rPr>
        <w:t xml:space="preserve">s (what you ate and drank) </w:t>
      </w:r>
      <w:r w:rsidRPr="00722E22">
        <w:rPr>
          <w:rFonts w:asciiTheme="minorHAnsi" w:eastAsia="Calibri" w:hAnsiTheme="minorHAnsi" w:cstheme="minorHAnsi"/>
          <w:szCs w:val="24"/>
        </w:rPr>
        <w:t>and paste into the columns</w:t>
      </w:r>
      <w:r w:rsidR="00B62081">
        <w:rPr>
          <w:rFonts w:asciiTheme="minorHAnsi" w:eastAsia="Calibri" w:hAnsiTheme="minorHAnsi" w:cstheme="minorHAnsi"/>
          <w:szCs w:val="24"/>
        </w:rPr>
        <w:t xml:space="preserve"> below</w:t>
      </w:r>
      <w:r w:rsidRPr="00722E22">
        <w:rPr>
          <w:rFonts w:asciiTheme="minorHAnsi" w:eastAsia="Calibri" w:hAnsiTheme="minorHAnsi" w:cstheme="minorHAnsi"/>
          <w:szCs w:val="24"/>
        </w:rPr>
        <w:t xml:space="preserve">.  </w:t>
      </w:r>
    </w:p>
    <w:p w14:paraId="58F4BC16" w14:textId="77777777" w:rsidR="004F54D2" w:rsidRDefault="004F54D2" w:rsidP="004F54D2">
      <w:pPr>
        <w:spacing w:after="0"/>
        <w:rPr>
          <w:rFonts w:asciiTheme="majorHAnsi" w:hAnsiTheme="majorHAnsi" w:cstheme="majorHAnsi"/>
          <w:b/>
          <w:i/>
          <w:iCs/>
          <w:sz w:val="28"/>
          <w:szCs w:val="28"/>
          <w:u w:val="single"/>
        </w:rPr>
      </w:pPr>
    </w:p>
    <w:p w14:paraId="58BE3F58" w14:textId="336C3331" w:rsidR="004F54D2" w:rsidRPr="000265DB" w:rsidRDefault="004F54D2" w:rsidP="004F54D2">
      <w:pPr>
        <w:spacing w:after="0"/>
        <w:rPr>
          <w:rFonts w:asciiTheme="majorHAnsi" w:hAnsiTheme="majorHAnsi" w:cstheme="majorHAnsi"/>
          <w:b/>
          <w:i/>
          <w:iCs/>
          <w:sz w:val="24"/>
          <w:szCs w:val="24"/>
          <w:u w:val="single"/>
        </w:rPr>
      </w:pPr>
      <w:r w:rsidRPr="000265DB">
        <w:rPr>
          <w:rFonts w:asciiTheme="majorHAnsi" w:hAnsiTheme="majorHAnsi" w:cstheme="majorHAnsi"/>
          <w:b/>
          <w:i/>
          <w:iCs/>
          <w:sz w:val="24"/>
          <w:szCs w:val="24"/>
          <w:u w:val="single"/>
        </w:rPr>
        <w:t>How to complete Table B:</w:t>
      </w:r>
    </w:p>
    <w:p w14:paraId="41C4A5AB" w14:textId="09F474DB" w:rsidR="004F54D2" w:rsidRPr="000265DB" w:rsidRDefault="004F54D2" w:rsidP="000265DB">
      <w:pPr>
        <w:rPr>
          <w:rFonts w:eastAsia="Calibri" w:cstheme="minorHAnsi"/>
          <w:szCs w:val="24"/>
        </w:rPr>
      </w:pPr>
      <w:r>
        <w:rPr>
          <w:rFonts w:eastAsia="Calibri" w:cstheme="minorHAnsi"/>
          <w:sz w:val="24"/>
          <w:szCs w:val="24"/>
        </w:rPr>
        <w:t xml:space="preserve">Your dietary analysis program </w:t>
      </w:r>
      <w:r w:rsidRPr="001861FF">
        <w:rPr>
          <w:rFonts w:eastAsia="Calibri" w:cstheme="minorHAnsi"/>
          <w:sz w:val="24"/>
          <w:szCs w:val="24"/>
        </w:rPr>
        <w:t xml:space="preserve">will calculate 3-day averages of key nutrients </w:t>
      </w:r>
      <w:r>
        <w:rPr>
          <w:rFonts w:eastAsia="Calibri" w:cstheme="minorHAnsi"/>
          <w:sz w:val="24"/>
          <w:szCs w:val="24"/>
        </w:rPr>
        <w:t>for you</w:t>
      </w:r>
      <w:r w:rsidRPr="001861FF">
        <w:rPr>
          <w:rFonts w:eastAsia="Calibri" w:cstheme="minorHAnsi"/>
          <w:sz w:val="24"/>
          <w:szCs w:val="24"/>
        </w:rPr>
        <w:t xml:space="preserve">.  You may have to </w:t>
      </w:r>
      <w:r>
        <w:rPr>
          <w:rFonts w:eastAsia="Calibri" w:cstheme="minorHAnsi"/>
          <w:sz w:val="24"/>
          <w:szCs w:val="24"/>
        </w:rPr>
        <w:t>search in</w:t>
      </w:r>
      <w:r w:rsidRPr="001861FF">
        <w:rPr>
          <w:rFonts w:eastAsia="Calibri" w:cstheme="minorHAnsi"/>
          <w:sz w:val="24"/>
          <w:szCs w:val="24"/>
        </w:rPr>
        <w:t xml:space="preserve"> the program to find all of the nutrients required for this project.  </w:t>
      </w:r>
      <w:r>
        <w:rPr>
          <w:rFonts w:eastAsia="Calibri" w:cstheme="minorHAnsi"/>
          <w:sz w:val="24"/>
          <w:szCs w:val="24"/>
        </w:rPr>
        <w:t>Please type</w:t>
      </w:r>
      <w:r w:rsidRPr="001861FF">
        <w:rPr>
          <w:rFonts w:eastAsia="Calibri" w:cstheme="minorHAnsi"/>
          <w:sz w:val="24"/>
          <w:szCs w:val="24"/>
        </w:rPr>
        <w:t xml:space="preserve"> </w:t>
      </w:r>
      <w:r>
        <w:rPr>
          <w:rFonts w:eastAsia="Calibri" w:cstheme="minorHAnsi"/>
          <w:sz w:val="24"/>
          <w:szCs w:val="24"/>
        </w:rPr>
        <w:t>your</w:t>
      </w:r>
      <w:r w:rsidRPr="001861FF">
        <w:rPr>
          <w:rFonts w:eastAsia="Calibri" w:cstheme="minorHAnsi"/>
          <w:sz w:val="24"/>
          <w:szCs w:val="24"/>
        </w:rPr>
        <w:t xml:space="preserve"> </w:t>
      </w:r>
      <w:r w:rsidR="000265DB">
        <w:rPr>
          <w:rFonts w:eastAsia="Calibri" w:cstheme="minorHAnsi"/>
          <w:sz w:val="24"/>
          <w:szCs w:val="24"/>
        </w:rPr>
        <w:t>averages</w:t>
      </w:r>
      <w:r>
        <w:rPr>
          <w:rFonts w:eastAsia="Calibri" w:cstheme="minorHAnsi"/>
          <w:sz w:val="24"/>
          <w:szCs w:val="24"/>
        </w:rPr>
        <w:t xml:space="preserve"> in Table B</w:t>
      </w:r>
      <w:r w:rsidRPr="001861FF">
        <w:rPr>
          <w:rFonts w:eastAsia="Calibri" w:cstheme="minorHAnsi"/>
          <w:sz w:val="24"/>
          <w:szCs w:val="24"/>
        </w:rPr>
        <w:t xml:space="preserve"> – do </w:t>
      </w:r>
      <w:r>
        <w:rPr>
          <w:rFonts w:eastAsia="Calibri" w:cstheme="minorHAnsi"/>
          <w:sz w:val="24"/>
          <w:szCs w:val="24"/>
        </w:rPr>
        <w:t>NOT</w:t>
      </w:r>
      <w:r w:rsidRPr="001861FF">
        <w:rPr>
          <w:rFonts w:eastAsia="Calibri" w:cstheme="minorHAnsi"/>
          <w:sz w:val="24"/>
          <w:szCs w:val="24"/>
        </w:rPr>
        <w:t xml:space="preserve"> copy/paste the 3-day averages.</w:t>
      </w:r>
      <w:r w:rsidR="000265DB">
        <w:rPr>
          <w:rFonts w:eastAsia="Calibri" w:cstheme="minorHAnsi"/>
          <w:sz w:val="24"/>
          <w:szCs w:val="24"/>
        </w:rPr>
        <w:t xml:space="preserve"> Then c</w:t>
      </w:r>
      <w:r w:rsidRPr="00570861">
        <w:rPr>
          <w:rFonts w:eastAsia="Calibri" w:cstheme="minorHAnsi"/>
          <w:sz w:val="24"/>
          <w:szCs w:val="24"/>
        </w:rPr>
        <w:t xml:space="preserve">omplete </w:t>
      </w:r>
      <w:r>
        <w:rPr>
          <w:rFonts w:eastAsia="Calibri" w:cstheme="minorHAnsi"/>
          <w:sz w:val="24"/>
          <w:szCs w:val="24"/>
        </w:rPr>
        <w:t>Table</w:t>
      </w:r>
      <w:r w:rsidRPr="00570861">
        <w:rPr>
          <w:rFonts w:eastAsia="Calibri" w:cstheme="minorHAnsi"/>
          <w:sz w:val="24"/>
          <w:szCs w:val="24"/>
        </w:rPr>
        <w:t xml:space="preserve"> B by</w:t>
      </w:r>
      <w:r>
        <w:rPr>
          <w:rFonts w:eastAsia="Calibri" w:cstheme="minorHAnsi"/>
          <w:sz w:val="24"/>
          <w:szCs w:val="24"/>
        </w:rPr>
        <w:t xml:space="preserve"> typing in the nutrient recommendations (see Recommendation Tables on Canvas) and determining whether your average intake meets the recommendations.</w:t>
      </w:r>
      <w:r w:rsidRPr="001861FF">
        <w:rPr>
          <w:rFonts w:eastAsia="Calibri" w:cstheme="minorHAnsi"/>
          <w:szCs w:val="24"/>
        </w:rPr>
        <w:t xml:space="preserve">  </w:t>
      </w:r>
    </w:p>
    <w:p w14:paraId="301468DD" w14:textId="77777777" w:rsidR="004F54D2" w:rsidRDefault="004F54D2" w:rsidP="004F54D2">
      <w:pPr>
        <w:spacing w:after="100" w:afterAutospacing="1" w:line="240" w:lineRule="auto"/>
        <w:ind w:left="720"/>
        <w:contextualSpacing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Tips for Analysis</w:t>
      </w:r>
      <w:r w:rsidRPr="00D7287D">
        <w:rPr>
          <w:rFonts w:eastAsia="Calibri" w:cstheme="minorHAnsi"/>
          <w:b/>
          <w:sz w:val="24"/>
          <w:szCs w:val="24"/>
        </w:rPr>
        <w:t>:</w:t>
      </w:r>
      <w:r w:rsidRPr="00D7287D">
        <w:rPr>
          <w:rFonts w:eastAsia="Calibri" w:cstheme="minorHAnsi"/>
          <w:sz w:val="24"/>
          <w:szCs w:val="24"/>
        </w:rPr>
        <w:t xml:space="preserve">  </w:t>
      </w:r>
    </w:p>
    <w:p w14:paraId="1A07B4AA" w14:textId="77777777" w:rsidR="004F54D2" w:rsidRDefault="004F54D2" w:rsidP="004F54D2">
      <w:pPr>
        <w:pStyle w:val="Prrafodelista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szCs w:val="24"/>
        </w:rPr>
      </w:pPr>
      <w:r w:rsidRPr="00750BC1">
        <w:rPr>
          <w:rFonts w:asciiTheme="minorHAnsi" w:hAnsiTheme="minorHAnsi" w:cstheme="minorHAnsi"/>
          <w:szCs w:val="24"/>
        </w:rPr>
        <w:t xml:space="preserve">For those nutrients that don’t have an RDA/AI or UL (e.g., </w:t>
      </w:r>
      <w:r>
        <w:rPr>
          <w:rFonts w:asciiTheme="minorHAnsi" w:hAnsiTheme="minorHAnsi" w:cstheme="minorHAnsi"/>
          <w:szCs w:val="24"/>
        </w:rPr>
        <w:t>macronutrients: protein, carbohydrates, fats</w:t>
      </w:r>
      <w:r w:rsidRPr="00750BC1">
        <w:rPr>
          <w:rFonts w:asciiTheme="minorHAnsi" w:hAnsiTheme="minorHAnsi" w:cstheme="minorHAnsi"/>
          <w:szCs w:val="24"/>
        </w:rPr>
        <w:t>), write “N/A”</w:t>
      </w:r>
      <w:r>
        <w:rPr>
          <w:rFonts w:asciiTheme="minorHAnsi" w:hAnsiTheme="minorHAnsi" w:cstheme="minorHAnsi"/>
          <w:szCs w:val="24"/>
        </w:rPr>
        <w:t>.</w:t>
      </w:r>
    </w:p>
    <w:p w14:paraId="34AA9116" w14:textId="77777777" w:rsidR="004F54D2" w:rsidRDefault="004F54D2" w:rsidP="004F54D2">
      <w:pPr>
        <w:pStyle w:val="Prrafodelista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How do I know if I’m meeting the nutrient recommendations?</w:t>
      </w:r>
    </w:p>
    <w:p w14:paraId="0E8CBCBB" w14:textId="77777777" w:rsidR="004F54D2" w:rsidRDefault="004F54D2" w:rsidP="004F54D2">
      <w:pPr>
        <w:pStyle w:val="Prrafodelista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You are </w:t>
      </w:r>
      <w:r w:rsidRPr="00750BC1">
        <w:rPr>
          <w:rFonts w:asciiTheme="minorHAnsi" w:hAnsiTheme="minorHAnsi" w:cstheme="minorHAnsi"/>
          <w:i/>
          <w:iCs/>
          <w:szCs w:val="24"/>
        </w:rPr>
        <w:t>at</w:t>
      </w:r>
      <w:r>
        <w:rPr>
          <w:rFonts w:asciiTheme="minorHAnsi" w:hAnsiTheme="minorHAnsi" w:cstheme="minorHAnsi"/>
          <w:szCs w:val="24"/>
        </w:rPr>
        <w:t xml:space="preserve"> or </w:t>
      </w:r>
      <w:r w:rsidRPr="00750BC1">
        <w:rPr>
          <w:rFonts w:asciiTheme="minorHAnsi" w:hAnsiTheme="minorHAnsi" w:cstheme="minorHAnsi"/>
          <w:i/>
          <w:iCs/>
          <w:szCs w:val="24"/>
        </w:rPr>
        <w:t>above</w:t>
      </w:r>
      <w:r>
        <w:rPr>
          <w:rFonts w:asciiTheme="minorHAnsi" w:hAnsiTheme="minorHAnsi" w:cstheme="minorHAnsi"/>
          <w:i/>
          <w:iCs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the RDA/AI (if the nutrient has one) </w:t>
      </w:r>
      <w:r>
        <w:rPr>
          <w:rFonts w:asciiTheme="minorHAnsi" w:hAnsiTheme="minorHAnsi" w:cstheme="minorHAnsi"/>
          <w:i/>
          <w:iCs/>
          <w:szCs w:val="24"/>
        </w:rPr>
        <w:t>and</w:t>
      </w:r>
    </w:p>
    <w:p w14:paraId="48310D34" w14:textId="77777777" w:rsidR="004F54D2" w:rsidRDefault="004F54D2" w:rsidP="004F54D2">
      <w:pPr>
        <w:pStyle w:val="Prrafodelista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You are </w:t>
      </w:r>
      <w:r>
        <w:rPr>
          <w:rFonts w:asciiTheme="minorHAnsi" w:hAnsiTheme="minorHAnsi" w:cstheme="minorHAnsi"/>
          <w:i/>
          <w:iCs/>
          <w:szCs w:val="24"/>
        </w:rPr>
        <w:t>below</w:t>
      </w:r>
      <w:r>
        <w:rPr>
          <w:rFonts w:asciiTheme="minorHAnsi" w:hAnsiTheme="minorHAnsi" w:cstheme="minorHAnsi"/>
          <w:szCs w:val="24"/>
        </w:rPr>
        <w:t xml:space="preserve"> the UL (if the nutrient has one). </w:t>
      </w:r>
    </w:p>
    <w:p w14:paraId="1CD4515E" w14:textId="77777777" w:rsidR="004F54D2" w:rsidRPr="00B62081" w:rsidRDefault="004F54D2" w:rsidP="004F54D2">
      <w:pPr>
        <w:pStyle w:val="Prrafodelista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szCs w:val="24"/>
        </w:rPr>
      </w:pPr>
      <w:r w:rsidRPr="00B62081">
        <w:rPr>
          <w:rFonts w:asciiTheme="minorHAnsi" w:hAnsiTheme="minorHAnsi" w:cstheme="minorHAnsi"/>
          <w:szCs w:val="24"/>
        </w:rPr>
        <w:t>For macronutrients</w:t>
      </w:r>
      <w:r>
        <w:rPr>
          <w:rFonts w:asciiTheme="minorHAnsi" w:hAnsiTheme="minorHAnsi" w:cstheme="minorHAnsi"/>
          <w:szCs w:val="24"/>
        </w:rPr>
        <w:t>, y</w:t>
      </w:r>
      <w:r w:rsidRPr="00B62081">
        <w:rPr>
          <w:rFonts w:asciiTheme="minorHAnsi" w:hAnsiTheme="minorHAnsi" w:cstheme="minorHAnsi"/>
          <w:szCs w:val="24"/>
        </w:rPr>
        <w:t>ou are within the AMDR ranges</w:t>
      </w:r>
      <w:r>
        <w:rPr>
          <w:rFonts w:asciiTheme="minorHAnsi" w:hAnsiTheme="minorHAnsi" w:cstheme="minorHAnsi"/>
          <w:szCs w:val="24"/>
        </w:rPr>
        <w:t>.</w:t>
      </w:r>
    </w:p>
    <w:p w14:paraId="184255F2" w14:textId="77777777" w:rsidR="004F54D2" w:rsidRDefault="004F54D2" w:rsidP="004F54D2">
      <w:pPr>
        <w:pStyle w:val="Prrafodelista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For the EER, you are within 100 kcalories (either above or below) </w:t>
      </w:r>
    </w:p>
    <w:p w14:paraId="43E7F3BD" w14:textId="77777777" w:rsidR="004F54D2" w:rsidRPr="00750BC1" w:rsidRDefault="004F54D2" w:rsidP="004F54D2">
      <w:pPr>
        <w:pStyle w:val="Prrafodelista"/>
        <w:numPr>
          <w:ilvl w:val="0"/>
          <w:numId w:val="8"/>
        </w:numPr>
        <w:spacing w:line="276" w:lineRule="auto"/>
        <w:rPr>
          <w:rFonts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Many of the apps list vitamins and minerals as percentages. You may need to convert these to mg. Here’s how: </w:t>
      </w:r>
    </w:p>
    <w:p w14:paraId="347E76CC" w14:textId="77777777" w:rsidR="004F54D2" w:rsidRPr="00750BC1" w:rsidRDefault="004F54D2" w:rsidP="004F54D2">
      <w:pPr>
        <w:pStyle w:val="Prrafodelista"/>
        <w:numPr>
          <w:ilvl w:val="1"/>
          <w:numId w:val="8"/>
        </w:numPr>
        <w:spacing w:line="276" w:lineRule="auto"/>
        <w:rPr>
          <w:rFonts w:cstheme="minorHAnsi"/>
          <w:szCs w:val="24"/>
        </w:rPr>
      </w:pPr>
      <w:r>
        <w:rPr>
          <w:rFonts w:asciiTheme="minorHAnsi" w:hAnsiTheme="minorHAnsi" w:cstheme="minorHAnsi"/>
          <w:szCs w:val="24"/>
        </w:rPr>
        <w:t>Identify the RDA/AI in mg using the Recommendation Tables</w:t>
      </w:r>
    </w:p>
    <w:p w14:paraId="72A0417B" w14:textId="77777777" w:rsidR="004F54D2" w:rsidRPr="00750BC1" w:rsidRDefault="004F54D2" w:rsidP="004F54D2">
      <w:pPr>
        <w:pStyle w:val="Prrafodelista"/>
        <w:numPr>
          <w:ilvl w:val="1"/>
          <w:numId w:val="8"/>
        </w:numPr>
        <w:spacing w:line="276" w:lineRule="auto"/>
        <w:rPr>
          <w:rFonts w:cstheme="minorHAnsi"/>
          <w:szCs w:val="24"/>
        </w:rPr>
      </w:pPr>
      <w:r>
        <w:rPr>
          <w:rFonts w:asciiTheme="minorHAnsi" w:hAnsiTheme="minorHAnsi" w:cstheme="minorHAnsi"/>
          <w:szCs w:val="24"/>
        </w:rPr>
        <w:t>Multiply that number by the average daily percentage from your app</w:t>
      </w:r>
    </w:p>
    <w:p w14:paraId="08FCEF91" w14:textId="77777777" w:rsidR="004F54D2" w:rsidRPr="00750BC1" w:rsidRDefault="004F54D2" w:rsidP="004F54D2">
      <w:pPr>
        <w:pStyle w:val="Prrafodelista"/>
        <w:numPr>
          <w:ilvl w:val="1"/>
          <w:numId w:val="8"/>
        </w:numPr>
        <w:spacing w:line="276" w:lineRule="auto"/>
        <w:rPr>
          <w:rFonts w:cstheme="minorHAnsi"/>
          <w:szCs w:val="24"/>
        </w:rPr>
      </w:pPr>
      <w:r>
        <w:rPr>
          <w:rFonts w:asciiTheme="minorHAnsi" w:hAnsiTheme="minorHAnsi" w:cstheme="minorHAnsi"/>
          <w:szCs w:val="24"/>
        </w:rPr>
        <w:t>The resulting number will be your intake in mg/day</w:t>
      </w:r>
    </w:p>
    <w:p w14:paraId="6A7F4618" w14:textId="77777777" w:rsidR="004F54D2" w:rsidRPr="00816066" w:rsidRDefault="004F54D2" w:rsidP="004F54D2">
      <w:pPr>
        <w:pStyle w:val="Prrafodelista"/>
        <w:numPr>
          <w:ilvl w:val="1"/>
          <w:numId w:val="8"/>
        </w:numPr>
        <w:spacing w:line="276" w:lineRule="auto"/>
        <w:rPr>
          <w:b/>
          <w:sz w:val="28"/>
          <w:szCs w:val="28"/>
          <w:u w:val="single"/>
        </w:rPr>
      </w:pPr>
      <w:r w:rsidRPr="00816066">
        <w:rPr>
          <w:rFonts w:asciiTheme="minorHAnsi" w:hAnsiTheme="minorHAnsi" w:cstheme="minorHAnsi"/>
          <w:i/>
          <w:iCs/>
          <w:szCs w:val="24"/>
        </w:rPr>
        <w:t>Example</w:t>
      </w:r>
      <w:r w:rsidRPr="00816066">
        <w:rPr>
          <w:rFonts w:asciiTheme="minorHAnsi" w:hAnsiTheme="minorHAnsi" w:cstheme="minorHAnsi"/>
          <w:szCs w:val="24"/>
        </w:rPr>
        <w:t xml:space="preserve">: My app says I’m getting 50% of my daily iron requirement. The RDA for iron (for women) is 8 mg/day. </w:t>
      </w:r>
      <w:r w:rsidRPr="00816066">
        <w:rPr>
          <w:rFonts w:asciiTheme="minorHAnsi" w:hAnsiTheme="minorHAnsi" w:cstheme="minorHAnsi"/>
          <w:szCs w:val="24"/>
        </w:rPr>
        <w:sym w:font="Wingdings" w:char="F0E0"/>
      </w:r>
      <w:r w:rsidRPr="00816066">
        <w:rPr>
          <w:rFonts w:asciiTheme="minorHAnsi" w:hAnsiTheme="minorHAnsi" w:cstheme="minorHAnsi"/>
          <w:szCs w:val="24"/>
        </w:rPr>
        <w:t xml:space="preserve"> 8 x 0.50 = 4 mg/day</w:t>
      </w:r>
      <w:r>
        <w:rPr>
          <w:rFonts w:asciiTheme="minorHAnsi" w:hAnsiTheme="minorHAnsi" w:cstheme="minorHAnsi"/>
          <w:szCs w:val="24"/>
        </w:rPr>
        <w:t xml:space="preserve"> (this is my daily intake)</w:t>
      </w:r>
    </w:p>
    <w:p w14:paraId="20BB9E8D" w14:textId="77777777" w:rsidR="004F54D2" w:rsidRDefault="004F54D2" w:rsidP="00722E22">
      <w:pPr>
        <w:pStyle w:val="Prrafodelista"/>
        <w:ind w:left="360"/>
        <w:rPr>
          <w:rFonts w:asciiTheme="minorHAnsi" w:eastAsia="Calibri" w:hAnsiTheme="minorHAnsi" w:cstheme="minorHAnsi"/>
          <w:i/>
          <w:iCs/>
          <w:szCs w:val="24"/>
        </w:rPr>
      </w:pPr>
    </w:p>
    <w:p w14:paraId="1DAA3A26" w14:textId="5DF93494" w:rsidR="004F54D2" w:rsidRPr="000265DB" w:rsidRDefault="004F54D2" w:rsidP="004F54D2">
      <w:pPr>
        <w:spacing w:after="0"/>
        <w:rPr>
          <w:rFonts w:asciiTheme="majorHAnsi" w:hAnsiTheme="majorHAnsi" w:cstheme="majorHAnsi"/>
          <w:b/>
          <w:i/>
          <w:iCs/>
          <w:sz w:val="24"/>
          <w:szCs w:val="24"/>
          <w:u w:val="single"/>
        </w:rPr>
      </w:pPr>
      <w:r w:rsidRPr="000265DB">
        <w:rPr>
          <w:rFonts w:asciiTheme="majorHAnsi" w:hAnsiTheme="majorHAnsi" w:cstheme="majorHAnsi"/>
          <w:b/>
          <w:i/>
          <w:iCs/>
          <w:sz w:val="24"/>
          <w:szCs w:val="24"/>
          <w:u w:val="single"/>
        </w:rPr>
        <w:t>How to complete Table C:</w:t>
      </w:r>
    </w:p>
    <w:p w14:paraId="268584C5" w14:textId="77777777" w:rsidR="004F54D2" w:rsidRDefault="004F54D2" w:rsidP="004F54D2">
      <w:pPr>
        <w:rPr>
          <w:rFonts w:eastAsia="Calibri" w:cstheme="minorHAnsi"/>
          <w:i/>
          <w:iCs/>
          <w:sz w:val="24"/>
          <w:szCs w:val="28"/>
        </w:rPr>
      </w:pPr>
      <w:r>
        <w:rPr>
          <w:rFonts w:eastAsia="Calibri" w:cstheme="minorHAnsi"/>
          <w:sz w:val="24"/>
          <w:szCs w:val="28"/>
        </w:rPr>
        <w:t xml:space="preserve">Complete the table </w:t>
      </w:r>
      <w:r w:rsidRPr="004F54D2">
        <w:rPr>
          <w:rFonts w:eastAsia="Calibri" w:cstheme="minorHAnsi"/>
          <w:b/>
          <w:bCs/>
          <w:sz w:val="24"/>
          <w:szCs w:val="28"/>
        </w:rPr>
        <w:t>and</w:t>
      </w:r>
      <w:r>
        <w:rPr>
          <w:rFonts w:eastAsia="Calibri" w:cstheme="minorHAnsi"/>
          <w:sz w:val="24"/>
          <w:szCs w:val="28"/>
        </w:rPr>
        <w:t xml:space="preserve"> reflection questions by thinking </w:t>
      </w:r>
      <w:r w:rsidRPr="00816066">
        <w:rPr>
          <w:rFonts w:eastAsia="Calibri" w:cstheme="minorHAnsi"/>
          <w:sz w:val="24"/>
          <w:szCs w:val="28"/>
        </w:rPr>
        <w:t>about what</w:t>
      </w:r>
      <w:r>
        <w:rPr>
          <w:rFonts w:eastAsia="Calibri" w:cstheme="minorHAnsi"/>
          <w:sz w:val="24"/>
          <w:szCs w:val="28"/>
        </w:rPr>
        <w:t xml:space="preserve"> specific</w:t>
      </w:r>
      <w:r w:rsidRPr="00816066">
        <w:rPr>
          <w:rFonts w:eastAsia="Calibri" w:cstheme="minorHAnsi"/>
          <w:sz w:val="24"/>
          <w:szCs w:val="28"/>
        </w:rPr>
        <w:t xml:space="preserve"> foods/beverages could be </w:t>
      </w:r>
      <w:r>
        <w:rPr>
          <w:rFonts w:eastAsia="Calibri" w:cstheme="minorHAnsi"/>
          <w:sz w:val="24"/>
          <w:szCs w:val="28"/>
        </w:rPr>
        <w:t xml:space="preserve">added, removed, or </w:t>
      </w:r>
      <w:r w:rsidRPr="00816066">
        <w:rPr>
          <w:rFonts w:eastAsia="Calibri" w:cstheme="minorHAnsi"/>
          <w:sz w:val="24"/>
          <w:szCs w:val="28"/>
        </w:rPr>
        <w:t xml:space="preserve">reduced within your diet to meet the recommendations. </w:t>
      </w:r>
      <w:r>
        <w:rPr>
          <w:rFonts w:eastAsia="Calibri" w:cstheme="minorHAnsi"/>
          <w:sz w:val="24"/>
          <w:szCs w:val="28"/>
        </w:rPr>
        <w:t xml:space="preserve"> </w:t>
      </w:r>
      <w:r>
        <w:rPr>
          <w:rFonts w:eastAsia="Calibri" w:cstheme="minorHAnsi"/>
          <w:i/>
          <w:iCs/>
          <w:sz w:val="24"/>
          <w:szCs w:val="28"/>
        </w:rPr>
        <w:t>Tip: Try taking</w:t>
      </w:r>
      <w:r w:rsidRPr="00816066">
        <w:rPr>
          <w:rFonts w:eastAsia="Calibri" w:cstheme="minorHAnsi"/>
          <w:i/>
          <w:iCs/>
          <w:sz w:val="24"/>
          <w:szCs w:val="28"/>
        </w:rPr>
        <w:t xml:space="preserve"> one of your </w:t>
      </w:r>
      <w:r>
        <w:rPr>
          <w:rFonts w:eastAsia="Calibri" w:cstheme="minorHAnsi"/>
          <w:i/>
          <w:iCs/>
          <w:sz w:val="24"/>
          <w:szCs w:val="28"/>
        </w:rPr>
        <w:t xml:space="preserve">daily </w:t>
      </w:r>
      <w:r w:rsidRPr="00816066">
        <w:rPr>
          <w:rFonts w:eastAsia="Calibri" w:cstheme="minorHAnsi"/>
          <w:i/>
          <w:iCs/>
          <w:sz w:val="24"/>
          <w:szCs w:val="28"/>
        </w:rPr>
        <w:t xml:space="preserve">diet records in the app and </w:t>
      </w:r>
      <w:r>
        <w:rPr>
          <w:rFonts w:eastAsia="Calibri" w:cstheme="minorHAnsi"/>
          <w:i/>
          <w:iCs/>
          <w:sz w:val="24"/>
          <w:szCs w:val="28"/>
        </w:rPr>
        <w:t>play with</w:t>
      </w:r>
      <w:r w:rsidRPr="00816066">
        <w:rPr>
          <w:rFonts w:eastAsia="Calibri" w:cstheme="minorHAnsi"/>
          <w:i/>
          <w:iCs/>
          <w:sz w:val="24"/>
          <w:szCs w:val="28"/>
        </w:rPr>
        <w:t xml:space="preserve"> substitutions/additions.</w:t>
      </w:r>
    </w:p>
    <w:p w14:paraId="10F751D2" w14:textId="77777777" w:rsidR="000265DB" w:rsidRDefault="000265DB" w:rsidP="000265DB">
      <w:pPr>
        <w:spacing w:after="0" w:line="240" w:lineRule="auto"/>
        <w:jc w:val="center"/>
        <w:rPr>
          <w:rFonts w:eastAsia="Calibri" w:cstheme="minorHAnsi"/>
          <w:b/>
          <w:bCs/>
          <w:szCs w:val="24"/>
        </w:rPr>
      </w:pPr>
    </w:p>
    <w:p w14:paraId="621D1544" w14:textId="02339C14" w:rsidR="000265DB" w:rsidRDefault="000265DB" w:rsidP="000265DB">
      <w:pPr>
        <w:spacing w:after="0" w:line="240" w:lineRule="auto"/>
        <w:jc w:val="center"/>
        <w:rPr>
          <w:rFonts w:eastAsia="Calibri" w:cstheme="minorHAnsi"/>
          <w:b/>
          <w:bCs/>
          <w:szCs w:val="24"/>
        </w:rPr>
      </w:pPr>
      <w:r w:rsidRPr="004F54D2">
        <w:rPr>
          <w:rFonts w:eastAsia="Calibri" w:cstheme="minorHAnsi"/>
          <w:b/>
          <w:bCs/>
          <w:szCs w:val="24"/>
        </w:rPr>
        <w:t>University Health Services Nutrition Services</w:t>
      </w:r>
    </w:p>
    <w:p w14:paraId="414F1A9D" w14:textId="3A5ABCA4" w:rsidR="000265DB" w:rsidRPr="004F54D2" w:rsidRDefault="000265DB" w:rsidP="000265DB">
      <w:pPr>
        <w:spacing w:line="240" w:lineRule="auto"/>
        <w:jc w:val="center"/>
        <w:rPr>
          <w:rFonts w:eastAsia="Calibri" w:cstheme="minorHAnsi"/>
          <w:szCs w:val="24"/>
        </w:rPr>
      </w:pPr>
      <w:r w:rsidRPr="004F54D2">
        <w:rPr>
          <w:rFonts w:eastAsia="Calibri" w:cstheme="minorHAnsi"/>
          <w:szCs w:val="24"/>
        </w:rPr>
        <w:t>This project may present material that prompts you to feel the need to speak with a professional about your personal nutrition or to explore your dietary lifestyle</w:t>
      </w:r>
      <w:r>
        <w:rPr>
          <w:rFonts w:eastAsia="Calibri" w:cstheme="minorHAnsi"/>
          <w:szCs w:val="24"/>
        </w:rPr>
        <w:t xml:space="preserve"> </w:t>
      </w:r>
      <w:r w:rsidRPr="004F54D2">
        <w:rPr>
          <w:rFonts w:eastAsia="Calibri" w:cstheme="minorHAnsi"/>
          <w:szCs w:val="24"/>
        </w:rPr>
        <w:t>further. Please take advantage of the University’s on-campus nutrition services available to you, including individual appointments with a registered dietitian (call</w:t>
      </w:r>
      <w:r>
        <w:rPr>
          <w:rFonts w:eastAsia="Calibri" w:cstheme="minorHAnsi"/>
          <w:szCs w:val="24"/>
        </w:rPr>
        <w:t xml:space="preserve"> </w:t>
      </w:r>
      <w:r w:rsidRPr="004F54D2">
        <w:rPr>
          <w:rFonts w:eastAsia="Calibri" w:cstheme="minorHAnsi"/>
          <w:szCs w:val="24"/>
        </w:rPr>
        <w:t>(512) 475-8010 to schedule), as well as the Mindful Eating Program and peer education workshops on a variety of wellness topics. Visit</w:t>
      </w:r>
      <w:r>
        <w:rPr>
          <w:rFonts w:eastAsia="Calibri" w:cstheme="minorHAnsi"/>
          <w:szCs w:val="24"/>
        </w:rPr>
        <w:t xml:space="preserve"> </w:t>
      </w:r>
      <w:hyperlink r:id="rId8" w:history="1">
        <w:r w:rsidRPr="003C6D0D">
          <w:rPr>
            <w:rStyle w:val="Hipervnculo"/>
            <w:rFonts w:eastAsia="Calibri" w:cstheme="minorHAnsi"/>
            <w:szCs w:val="24"/>
          </w:rPr>
          <w:t>https://healthyhorns.utexas.edu/dietitian.html</w:t>
        </w:r>
      </w:hyperlink>
      <w:r w:rsidRPr="004F54D2">
        <w:rPr>
          <w:rFonts w:eastAsia="Calibri" w:cstheme="minorHAnsi"/>
          <w:szCs w:val="24"/>
        </w:rPr>
        <w:t>.</w:t>
      </w:r>
    </w:p>
    <w:p w14:paraId="12BCBF2C" w14:textId="77777777" w:rsidR="000265DB" w:rsidRPr="004F54D2" w:rsidRDefault="000265DB" w:rsidP="000265DB">
      <w:pPr>
        <w:spacing w:after="0" w:line="240" w:lineRule="auto"/>
        <w:jc w:val="center"/>
        <w:rPr>
          <w:rFonts w:eastAsia="Calibri" w:cstheme="minorHAnsi"/>
          <w:b/>
          <w:bCs/>
          <w:szCs w:val="24"/>
        </w:rPr>
      </w:pPr>
      <w:r w:rsidRPr="004F54D2">
        <w:rPr>
          <w:rFonts w:eastAsia="Calibri" w:cstheme="minorHAnsi"/>
          <w:b/>
          <w:bCs/>
          <w:szCs w:val="24"/>
        </w:rPr>
        <w:t>University Resources for Students with Food Insecurity</w:t>
      </w:r>
    </w:p>
    <w:p w14:paraId="46185441" w14:textId="604FF2EA" w:rsidR="00722E22" w:rsidRPr="00722E22" w:rsidRDefault="000265DB" w:rsidP="000265DB">
      <w:pPr>
        <w:spacing w:line="240" w:lineRule="auto"/>
        <w:jc w:val="center"/>
        <w:rPr>
          <w:rFonts w:asciiTheme="majorHAnsi" w:hAnsiTheme="majorHAnsi" w:cstheme="majorHAnsi"/>
          <w:bCs/>
          <w:i/>
          <w:iCs/>
          <w:sz w:val="28"/>
          <w:szCs w:val="28"/>
        </w:rPr>
      </w:pPr>
      <w:r w:rsidRPr="004F54D2">
        <w:rPr>
          <w:rFonts w:eastAsia="Calibri" w:cstheme="minorHAnsi"/>
          <w:szCs w:val="24"/>
        </w:rPr>
        <w:t>If you or a student you know is experiencing an inability to procure adequate, nutritious food on a regular basis, you can find support at the UT Outpost, which is a</w:t>
      </w:r>
      <w:r>
        <w:rPr>
          <w:rFonts w:eastAsia="Calibri" w:cstheme="minorHAnsi"/>
          <w:szCs w:val="24"/>
        </w:rPr>
        <w:t xml:space="preserve"> </w:t>
      </w:r>
      <w:r w:rsidRPr="004F54D2">
        <w:rPr>
          <w:rFonts w:eastAsia="Calibri" w:cstheme="minorHAnsi"/>
          <w:szCs w:val="24"/>
        </w:rPr>
        <w:t>free food pantry for students. For food assistance due to emergency situations, you can find support through Student Emergency Services or the Emergency</w:t>
      </w:r>
      <w:r>
        <w:rPr>
          <w:rFonts w:eastAsia="Calibri" w:cstheme="minorHAnsi"/>
          <w:szCs w:val="24"/>
        </w:rPr>
        <w:t xml:space="preserve"> </w:t>
      </w:r>
      <w:r w:rsidRPr="004F54D2">
        <w:rPr>
          <w:rFonts w:eastAsia="Calibri" w:cstheme="minorHAnsi"/>
          <w:szCs w:val="24"/>
        </w:rPr>
        <w:t>Assistance Fund.</w:t>
      </w:r>
      <w:r w:rsidR="00722E22" w:rsidRPr="00722E22">
        <w:rPr>
          <w:rFonts w:asciiTheme="majorHAnsi" w:hAnsiTheme="majorHAnsi" w:cstheme="majorHAnsi"/>
          <w:bCs/>
          <w:i/>
          <w:iCs/>
          <w:sz w:val="28"/>
          <w:szCs w:val="28"/>
        </w:rPr>
        <w:br w:type="page"/>
      </w:r>
    </w:p>
    <w:p w14:paraId="0386680A" w14:textId="77777777" w:rsidR="00722E22" w:rsidRDefault="00722E22" w:rsidP="00EF25CE">
      <w:pPr>
        <w:rPr>
          <w:rFonts w:asciiTheme="majorHAnsi" w:hAnsiTheme="majorHAnsi" w:cstheme="majorHAnsi"/>
          <w:b/>
          <w:sz w:val="32"/>
          <w:szCs w:val="32"/>
          <w:u w:val="single"/>
        </w:rPr>
        <w:sectPr w:rsidR="00722E22" w:rsidSect="00722E2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9001D70" w14:textId="576B8404" w:rsidR="0020254B" w:rsidRPr="00722E22" w:rsidRDefault="0020254B">
      <w:pPr>
        <w:rPr>
          <w:b/>
          <w:sz w:val="28"/>
          <w:szCs w:val="28"/>
          <w:u w:val="single"/>
        </w:rPr>
      </w:pPr>
      <w:bookmarkStart w:id="0" w:name="_Hlk48402196"/>
      <w:bookmarkEnd w:id="0"/>
      <w:r w:rsidRPr="00722E22">
        <w:rPr>
          <w:b/>
          <w:sz w:val="28"/>
          <w:szCs w:val="28"/>
          <w:u w:val="single"/>
        </w:rPr>
        <w:lastRenderedPageBreak/>
        <w:t>Data Collection:</w:t>
      </w:r>
      <w:r w:rsidR="00AF0FBC" w:rsidRPr="00722E22">
        <w:rPr>
          <w:b/>
          <w:sz w:val="28"/>
          <w:szCs w:val="28"/>
          <w:u w:val="single"/>
        </w:rPr>
        <w:t xml:space="preserve"> T</w:t>
      </w:r>
      <w:r w:rsidR="00B1266C">
        <w:rPr>
          <w:b/>
          <w:sz w:val="28"/>
          <w:szCs w:val="28"/>
          <w:u w:val="single"/>
        </w:rPr>
        <w:t>able</w:t>
      </w:r>
      <w:r w:rsidR="00AF0FBC" w:rsidRPr="00722E22">
        <w:rPr>
          <w:b/>
          <w:sz w:val="28"/>
          <w:szCs w:val="28"/>
          <w:u w:val="single"/>
        </w:rPr>
        <w:t xml:space="preserve"> A</w:t>
      </w:r>
    </w:p>
    <w:tbl>
      <w:tblPr>
        <w:tblStyle w:val="Tablaconcuadrcula"/>
        <w:tblW w:w="13860" w:type="dxa"/>
        <w:tblInd w:w="-5" w:type="dxa"/>
        <w:tblLook w:val="04A0" w:firstRow="1" w:lastRow="0" w:firstColumn="1" w:lastColumn="0" w:noHBand="0" w:noVBand="1"/>
      </w:tblPr>
      <w:tblGrid>
        <w:gridCol w:w="1054"/>
        <w:gridCol w:w="1128"/>
        <w:gridCol w:w="1347"/>
        <w:gridCol w:w="1876"/>
        <w:gridCol w:w="2020"/>
        <w:gridCol w:w="2440"/>
        <w:gridCol w:w="1138"/>
        <w:gridCol w:w="1297"/>
        <w:gridCol w:w="1560"/>
      </w:tblGrid>
      <w:tr w:rsidR="00BE31A3" w14:paraId="4F88A674" w14:textId="77777777" w:rsidTr="00B1266C">
        <w:trPr>
          <w:trHeight w:val="395"/>
        </w:trPr>
        <w:tc>
          <w:tcPr>
            <w:tcW w:w="1560" w:type="dxa"/>
            <w:vAlign w:val="center"/>
          </w:tcPr>
          <w:p w14:paraId="2476333F" w14:textId="50D8460B" w:rsidR="00BE31A3" w:rsidRPr="00B1266C" w:rsidRDefault="00BE31A3" w:rsidP="00B1266C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1266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Day 1</w:t>
            </w:r>
          </w:p>
        </w:tc>
        <w:tc>
          <w:tcPr>
            <w:tcW w:w="1560" w:type="dxa"/>
          </w:tcPr>
          <w:p w14:paraId="6598BE64" w14:textId="77777777" w:rsidR="00BE31A3" w:rsidRPr="00B1266C" w:rsidRDefault="00BE31A3" w:rsidP="00BE31A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1266C">
              <w:rPr>
                <w:rFonts w:asciiTheme="majorHAnsi" w:hAnsiTheme="majorHAnsi" w:cstheme="majorHAnsi"/>
                <w:sz w:val="24"/>
                <w:szCs w:val="24"/>
              </w:rPr>
              <w:t>Date:</w:t>
            </w:r>
          </w:p>
          <w:p w14:paraId="2FCCFF9C" w14:textId="5E04CA86" w:rsidR="00BE31A3" w:rsidRPr="00B1266C" w:rsidRDefault="00BF03C3" w:rsidP="00BE31A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July 13, 2024</w:t>
            </w:r>
          </w:p>
        </w:tc>
        <w:tc>
          <w:tcPr>
            <w:tcW w:w="1560" w:type="dxa"/>
          </w:tcPr>
          <w:p w14:paraId="6676D21F" w14:textId="77777777" w:rsidR="00BE31A3" w:rsidRPr="00B1266C" w:rsidRDefault="00BE31A3" w:rsidP="00BE31A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1266C">
              <w:rPr>
                <w:rFonts w:asciiTheme="majorHAnsi" w:hAnsiTheme="majorHAnsi" w:cstheme="majorHAnsi"/>
                <w:sz w:val="24"/>
                <w:szCs w:val="24"/>
              </w:rPr>
              <w:t>Day of Week:</w:t>
            </w:r>
          </w:p>
          <w:p w14:paraId="7767CFEB" w14:textId="6B75537B" w:rsidR="00BE31A3" w:rsidRPr="00B1266C" w:rsidRDefault="00BF03C3" w:rsidP="00BE31A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Saturday</w:t>
            </w:r>
          </w:p>
        </w:tc>
        <w:tc>
          <w:tcPr>
            <w:tcW w:w="1440" w:type="dxa"/>
            <w:vAlign w:val="center"/>
          </w:tcPr>
          <w:p w14:paraId="64A05059" w14:textId="77777777" w:rsidR="00BE31A3" w:rsidRPr="00B1266C" w:rsidRDefault="00BE31A3" w:rsidP="00B1266C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1266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Day 2</w:t>
            </w:r>
          </w:p>
        </w:tc>
        <w:tc>
          <w:tcPr>
            <w:tcW w:w="1440" w:type="dxa"/>
          </w:tcPr>
          <w:p w14:paraId="75374869" w14:textId="77777777" w:rsidR="00BE31A3" w:rsidRPr="00B1266C" w:rsidRDefault="00BE31A3" w:rsidP="00BE31A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1266C">
              <w:rPr>
                <w:rFonts w:asciiTheme="majorHAnsi" w:hAnsiTheme="majorHAnsi" w:cstheme="majorHAnsi"/>
                <w:sz w:val="24"/>
                <w:szCs w:val="24"/>
              </w:rPr>
              <w:t>Date:</w:t>
            </w:r>
          </w:p>
          <w:p w14:paraId="64E1DB6E" w14:textId="778C1DD2" w:rsidR="00BE31A3" w:rsidRPr="00B1266C" w:rsidRDefault="00BF03C3" w:rsidP="00BE31A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July 14, 2024</w:t>
            </w:r>
          </w:p>
        </w:tc>
        <w:tc>
          <w:tcPr>
            <w:tcW w:w="1710" w:type="dxa"/>
          </w:tcPr>
          <w:p w14:paraId="47ABEB65" w14:textId="77777777" w:rsidR="00BE31A3" w:rsidRPr="00B1266C" w:rsidRDefault="00BE31A3" w:rsidP="00BE31A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1266C">
              <w:rPr>
                <w:rFonts w:asciiTheme="majorHAnsi" w:hAnsiTheme="majorHAnsi" w:cstheme="majorHAnsi"/>
                <w:sz w:val="24"/>
                <w:szCs w:val="24"/>
              </w:rPr>
              <w:t>Day of Week:</w:t>
            </w:r>
          </w:p>
          <w:p w14:paraId="297252C4" w14:textId="07782CF0" w:rsidR="00BE31A3" w:rsidRPr="00B1266C" w:rsidRDefault="00BF03C3" w:rsidP="00BE31A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Sunday</w:t>
            </w:r>
          </w:p>
        </w:tc>
        <w:tc>
          <w:tcPr>
            <w:tcW w:w="1230" w:type="dxa"/>
            <w:vAlign w:val="center"/>
          </w:tcPr>
          <w:p w14:paraId="21DDF136" w14:textId="77777777" w:rsidR="00BE31A3" w:rsidRPr="00B1266C" w:rsidRDefault="00BE31A3" w:rsidP="00B1266C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1266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Day 3</w:t>
            </w:r>
          </w:p>
        </w:tc>
        <w:tc>
          <w:tcPr>
            <w:tcW w:w="1500" w:type="dxa"/>
          </w:tcPr>
          <w:p w14:paraId="5A7B6D72" w14:textId="77777777" w:rsidR="00BE31A3" w:rsidRPr="00B1266C" w:rsidRDefault="00BE31A3" w:rsidP="00BE31A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1266C">
              <w:rPr>
                <w:rFonts w:asciiTheme="majorHAnsi" w:hAnsiTheme="majorHAnsi" w:cstheme="majorHAnsi"/>
                <w:sz w:val="24"/>
                <w:szCs w:val="24"/>
              </w:rPr>
              <w:t>Date:</w:t>
            </w:r>
          </w:p>
          <w:p w14:paraId="4C229D88" w14:textId="331F2F3D" w:rsidR="00BE31A3" w:rsidRPr="00B1266C" w:rsidRDefault="00BF03C3" w:rsidP="00BE31A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July 13, 2024</w:t>
            </w:r>
          </w:p>
        </w:tc>
        <w:tc>
          <w:tcPr>
            <w:tcW w:w="1860" w:type="dxa"/>
          </w:tcPr>
          <w:p w14:paraId="6702528E" w14:textId="77777777" w:rsidR="00BE31A3" w:rsidRPr="00B1266C" w:rsidRDefault="00BE31A3" w:rsidP="00BE31A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1266C">
              <w:rPr>
                <w:rFonts w:asciiTheme="majorHAnsi" w:hAnsiTheme="majorHAnsi" w:cstheme="majorHAnsi"/>
                <w:sz w:val="24"/>
                <w:szCs w:val="24"/>
              </w:rPr>
              <w:t>Day of Week:</w:t>
            </w:r>
          </w:p>
          <w:p w14:paraId="5F25FDDB" w14:textId="07B82F47" w:rsidR="00BE31A3" w:rsidRPr="00B1266C" w:rsidRDefault="00BF03C3" w:rsidP="00BE31A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Monday</w:t>
            </w:r>
          </w:p>
        </w:tc>
      </w:tr>
      <w:tr w:rsidR="0020254B" w14:paraId="6533FF49" w14:textId="77777777" w:rsidTr="00B1266C">
        <w:trPr>
          <w:trHeight w:val="8549"/>
        </w:trPr>
        <w:tc>
          <w:tcPr>
            <w:tcW w:w="4680" w:type="dxa"/>
            <w:gridSpan w:val="3"/>
          </w:tcPr>
          <w:p w14:paraId="48669F8F" w14:textId="77777777" w:rsidR="0020254B" w:rsidRPr="00B1266C" w:rsidRDefault="0020254B" w:rsidP="0020254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1266C">
              <w:rPr>
                <w:rFonts w:asciiTheme="majorHAnsi" w:hAnsiTheme="majorHAnsi" w:cstheme="majorHAnsi"/>
                <w:sz w:val="24"/>
                <w:szCs w:val="24"/>
              </w:rPr>
              <w:t xml:space="preserve">(Screenshot of </w:t>
            </w:r>
            <w:r w:rsidR="00F211DC" w:rsidRPr="00B1266C">
              <w:rPr>
                <w:rFonts w:asciiTheme="majorHAnsi" w:hAnsiTheme="majorHAnsi" w:cstheme="majorHAnsi"/>
                <w:sz w:val="24"/>
                <w:szCs w:val="24"/>
              </w:rPr>
              <w:t>Foods</w:t>
            </w:r>
            <w:r w:rsidR="00AF0FBC" w:rsidRPr="00B1266C">
              <w:rPr>
                <w:rFonts w:asciiTheme="majorHAnsi" w:hAnsiTheme="majorHAnsi" w:cstheme="majorHAnsi"/>
                <w:sz w:val="24"/>
                <w:szCs w:val="24"/>
              </w:rPr>
              <w:t>/</w:t>
            </w:r>
            <w:r w:rsidR="00F211DC" w:rsidRPr="00B1266C">
              <w:rPr>
                <w:rFonts w:asciiTheme="majorHAnsi" w:hAnsiTheme="majorHAnsi" w:cstheme="majorHAnsi"/>
                <w:sz w:val="24"/>
                <w:szCs w:val="24"/>
              </w:rPr>
              <w:t>Beverages Consumed</w:t>
            </w:r>
            <w:r w:rsidRPr="00B1266C">
              <w:rPr>
                <w:rFonts w:asciiTheme="majorHAnsi" w:hAnsiTheme="majorHAnsi" w:cstheme="majorHAnsi"/>
                <w:sz w:val="24"/>
                <w:szCs w:val="24"/>
              </w:rPr>
              <w:t xml:space="preserve">) </w:t>
            </w:r>
          </w:p>
          <w:p w14:paraId="24040E9D" w14:textId="77777777" w:rsidR="0020254B" w:rsidRPr="00B1266C" w:rsidRDefault="0020254B" w:rsidP="0020254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0B8D90E" w14:textId="2940DCC9" w:rsidR="0020254B" w:rsidRPr="00B1266C" w:rsidRDefault="00544EBB" w:rsidP="0020254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Helvetica" w:hAnsi="Helvetica" w:cs="Helvetica"/>
                <w:noProof/>
                <w:sz w:val="24"/>
                <w:szCs w:val="24"/>
                <w:lang w:val="es-ES_tradnl" w:eastAsia="es-ES_tradnl"/>
              </w:rPr>
              <w:drawing>
                <wp:inline distT="0" distB="0" distL="0" distR="0" wp14:anchorId="47961C95" wp14:editId="64D36AD3">
                  <wp:extent cx="1642110" cy="1101090"/>
                  <wp:effectExtent l="0" t="0" r="889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2110" cy="110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B43101" w14:textId="4D67D9A4" w:rsidR="0020254B" w:rsidRPr="00B1266C" w:rsidRDefault="0020254B" w:rsidP="0045292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DC48BB8" w14:textId="3AB6A67A" w:rsidR="0020254B" w:rsidRPr="00B1266C" w:rsidRDefault="002726D2" w:rsidP="0020254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Helvetica" w:hAnsi="Helvetica" w:cs="Helvetica"/>
                <w:noProof/>
                <w:sz w:val="24"/>
                <w:szCs w:val="24"/>
                <w:lang w:val="es-ES_tradnl" w:eastAsia="es-ES_tradnl"/>
              </w:rPr>
              <w:drawing>
                <wp:inline distT="0" distB="0" distL="0" distR="0" wp14:anchorId="6A1898DE" wp14:editId="3467D7D1">
                  <wp:extent cx="1378749" cy="984185"/>
                  <wp:effectExtent l="0" t="0" r="0" b="698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797" cy="1064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5F48FF" w14:textId="36ED2BE6" w:rsidR="0020254B" w:rsidRPr="00B1266C" w:rsidRDefault="002842C7" w:rsidP="0020254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Helvetica" w:hAnsi="Helvetica" w:cs="Helvetica"/>
                <w:noProof/>
                <w:sz w:val="24"/>
                <w:szCs w:val="24"/>
                <w:lang w:val="es-ES_tradnl" w:eastAsia="es-ES_tradnl"/>
              </w:rPr>
              <w:drawing>
                <wp:inline distT="0" distB="0" distL="0" distR="0" wp14:anchorId="43B9F663" wp14:editId="4E7B91E8">
                  <wp:extent cx="1857639" cy="1061564"/>
                  <wp:effectExtent l="0" t="0" r="0" b="571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FA.avif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88" cy="1137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C5AB0">
              <w:rPr>
                <w:rFonts w:ascii="Helvetica" w:hAnsi="Helvetica" w:cs="Helvetica"/>
                <w:noProof/>
                <w:sz w:val="24"/>
                <w:szCs w:val="24"/>
                <w:lang w:val="es-ES_tradnl" w:eastAsia="es-ES_tradnl"/>
              </w:rPr>
              <w:drawing>
                <wp:inline distT="0" distB="0" distL="0" distR="0" wp14:anchorId="60D46E71" wp14:editId="03A60A36">
                  <wp:extent cx="1224086" cy="1224086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282307" cy="1282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  <w:gridSpan w:val="3"/>
          </w:tcPr>
          <w:p w14:paraId="04CC9AF2" w14:textId="294F9495" w:rsidR="0020254B" w:rsidRPr="00B1266C" w:rsidRDefault="00BE31A3" w:rsidP="0020254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1266C">
              <w:rPr>
                <w:rFonts w:asciiTheme="majorHAnsi" w:hAnsiTheme="majorHAnsi" w:cstheme="majorHAnsi"/>
                <w:sz w:val="24"/>
                <w:szCs w:val="24"/>
              </w:rPr>
              <w:t xml:space="preserve">(Screenshot of Foods/Beverages Consumed) </w:t>
            </w:r>
          </w:p>
          <w:p w14:paraId="550BCC19" w14:textId="3A88B999" w:rsidR="0020254B" w:rsidRPr="00B1266C" w:rsidRDefault="00F204EB" w:rsidP="0020254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Helvetica" w:hAnsi="Helvetica" w:cs="Helvetica"/>
                <w:noProof/>
                <w:sz w:val="24"/>
                <w:szCs w:val="24"/>
                <w:lang w:val="es-ES_tradnl" w:eastAsia="es-ES_tradnl"/>
              </w:rPr>
              <w:drawing>
                <wp:inline distT="0" distB="0" distL="0" distR="0" wp14:anchorId="6CC25B2E" wp14:editId="685A7458">
                  <wp:extent cx="3880118" cy="2185800"/>
                  <wp:effectExtent l="0" t="0" r="635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0691" cy="2203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  <w:gridSpan w:val="3"/>
          </w:tcPr>
          <w:p w14:paraId="40A1C4CF" w14:textId="77777777" w:rsidR="00BE31A3" w:rsidRPr="00B1266C" w:rsidRDefault="00BE31A3" w:rsidP="00BE31A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1266C">
              <w:rPr>
                <w:rFonts w:asciiTheme="majorHAnsi" w:hAnsiTheme="majorHAnsi" w:cstheme="majorHAnsi"/>
                <w:sz w:val="24"/>
                <w:szCs w:val="24"/>
              </w:rPr>
              <w:t xml:space="preserve">(Screenshot of Foods/Beverages Consumed) </w:t>
            </w:r>
          </w:p>
          <w:p w14:paraId="35F3FE01" w14:textId="77777777" w:rsidR="0020254B" w:rsidRDefault="009D19CE" w:rsidP="0020254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Helvetica" w:hAnsi="Helvetica" w:cs="Helvetica"/>
                <w:noProof/>
                <w:sz w:val="24"/>
                <w:szCs w:val="24"/>
                <w:lang w:val="es-ES_tradnl" w:eastAsia="es-ES_tradnl"/>
              </w:rPr>
              <w:drawing>
                <wp:inline distT="0" distB="0" distL="0" distR="0" wp14:anchorId="28E90ABB" wp14:editId="31B2DDCE">
                  <wp:extent cx="2145638" cy="1342189"/>
                  <wp:effectExtent l="0" t="0" r="0" b="444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7446" cy="1380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080EFF" w14:textId="136682DF" w:rsidR="0020254B" w:rsidRPr="00B1266C" w:rsidRDefault="009D19CE" w:rsidP="0020254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Helvetica" w:hAnsi="Helvetica" w:cs="Helvetica"/>
                <w:noProof/>
                <w:sz w:val="24"/>
                <w:szCs w:val="24"/>
                <w:lang w:val="es-ES_tradnl" w:eastAsia="es-ES_tradnl"/>
              </w:rPr>
              <w:drawing>
                <wp:inline distT="0" distB="0" distL="0" distR="0" wp14:anchorId="5EB75A5C" wp14:editId="3B1261D9">
                  <wp:extent cx="2272121" cy="158432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2121" cy="158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lvetica" w:hAnsi="Helvetica" w:cs="Helvetica"/>
                <w:noProof/>
                <w:sz w:val="24"/>
                <w:szCs w:val="24"/>
                <w:lang w:val="es-ES_tradnl" w:eastAsia="es-ES_tradnl"/>
              </w:rPr>
              <w:drawing>
                <wp:inline distT="0" distB="0" distL="0" distR="0" wp14:anchorId="635EBADA" wp14:editId="69286A1C">
                  <wp:extent cx="818878" cy="1233796"/>
                  <wp:effectExtent l="0" t="0" r="0" b="1143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1416" cy="1448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D58BA2" w14:textId="77777777" w:rsidR="00BE31A3" w:rsidRDefault="00BE31A3">
      <w:pPr>
        <w:sectPr w:rsidR="00BE31A3" w:rsidSect="00377EA8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0039883C" w14:textId="1F432B42" w:rsidR="007D4982" w:rsidRDefault="008A13E2" w:rsidP="00816066">
      <w:pPr>
        <w:rPr>
          <w:b/>
          <w:sz w:val="28"/>
          <w:szCs w:val="28"/>
          <w:u w:val="single"/>
        </w:rPr>
      </w:pPr>
      <w:r w:rsidRPr="00722E22">
        <w:rPr>
          <w:b/>
          <w:sz w:val="28"/>
          <w:szCs w:val="28"/>
          <w:u w:val="single"/>
        </w:rPr>
        <w:lastRenderedPageBreak/>
        <w:t>D</w:t>
      </w:r>
      <w:r w:rsidR="00BE31A3" w:rsidRPr="00722E22">
        <w:rPr>
          <w:b/>
          <w:sz w:val="28"/>
          <w:szCs w:val="28"/>
          <w:u w:val="single"/>
        </w:rPr>
        <w:t xml:space="preserve">ata Analysis: </w:t>
      </w:r>
      <w:r w:rsidR="00283BFF">
        <w:rPr>
          <w:b/>
          <w:sz w:val="28"/>
          <w:szCs w:val="28"/>
          <w:u w:val="single"/>
        </w:rPr>
        <w:t>Table</w:t>
      </w:r>
      <w:r w:rsidR="00BE31A3" w:rsidRPr="00722E22">
        <w:rPr>
          <w:b/>
          <w:sz w:val="28"/>
          <w:szCs w:val="28"/>
          <w:u w:val="single"/>
        </w:rPr>
        <w:t xml:space="preserve"> B</w:t>
      </w:r>
    </w:p>
    <w:p w14:paraId="4AB79EA4" w14:textId="77777777" w:rsidR="00816066" w:rsidRPr="00816066" w:rsidRDefault="00816066" w:rsidP="00816066">
      <w:pPr>
        <w:rPr>
          <w:b/>
          <w:sz w:val="28"/>
          <w:szCs w:val="28"/>
          <w:u w:val="single"/>
        </w:rPr>
      </w:pPr>
    </w:p>
    <w:tbl>
      <w:tblPr>
        <w:tblStyle w:val="Tablaconcuadrcula"/>
        <w:tblW w:w="0" w:type="auto"/>
        <w:tblInd w:w="175" w:type="dxa"/>
        <w:tblLayout w:type="fixed"/>
        <w:tblLook w:val="04A0" w:firstRow="1" w:lastRow="0" w:firstColumn="1" w:lastColumn="0" w:noHBand="0" w:noVBand="1"/>
      </w:tblPr>
      <w:tblGrid>
        <w:gridCol w:w="2340"/>
        <w:gridCol w:w="1620"/>
        <w:gridCol w:w="1170"/>
        <w:gridCol w:w="1350"/>
        <w:gridCol w:w="1080"/>
        <w:gridCol w:w="2790"/>
      </w:tblGrid>
      <w:tr w:rsidR="007D4982" w14:paraId="4007B712" w14:textId="77777777" w:rsidTr="00870CFD">
        <w:trPr>
          <w:trHeight w:val="440"/>
        </w:trPr>
        <w:tc>
          <w:tcPr>
            <w:tcW w:w="2340" w:type="dxa"/>
            <w:vMerge w:val="restart"/>
            <w:vAlign w:val="center"/>
          </w:tcPr>
          <w:p w14:paraId="3A2C1873" w14:textId="77777777" w:rsidR="007D4982" w:rsidRPr="00816066" w:rsidRDefault="007D4982" w:rsidP="00DB5BD0">
            <w:pPr>
              <w:jc w:val="center"/>
              <w:rPr>
                <w:sz w:val="24"/>
                <w:szCs w:val="24"/>
              </w:rPr>
            </w:pPr>
            <w:r w:rsidRPr="00816066">
              <w:rPr>
                <w:sz w:val="24"/>
                <w:szCs w:val="24"/>
              </w:rPr>
              <w:t>Nutrient</w:t>
            </w:r>
          </w:p>
        </w:tc>
        <w:tc>
          <w:tcPr>
            <w:tcW w:w="1620" w:type="dxa"/>
            <w:vMerge w:val="restart"/>
            <w:vAlign w:val="center"/>
          </w:tcPr>
          <w:p w14:paraId="28F4F670" w14:textId="77777777" w:rsidR="00870CFD" w:rsidRPr="00816066" w:rsidRDefault="00870CFD" w:rsidP="00870CFD">
            <w:pPr>
              <w:jc w:val="center"/>
              <w:rPr>
                <w:sz w:val="24"/>
                <w:szCs w:val="24"/>
              </w:rPr>
            </w:pPr>
            <w:r w:rsidRPr="00816066">
              <w:rPr>
                <w:sz w:val="24"/>
                <w:szCs w:val="24"/>
              </w:rPr>
              <w:t xml:space="preserve">What is the </w:t>
            </w:r>
            <w:r>
              <w:rPr>
                <w:sz w:val="24"/>
                <w:szCs w:val="24"/>
              </w:rPr>
              <w:t xml:space="preserve">daily recommend-dation for </w:t>
            </w:r>
            <w:r w:rsidRPr="00816066">
              <w:rPr>
                <w:sz w:val="24"/>
                <w:szCs w:val="24"/>
              </w:rPr>
              <w:t>this nutrient?</w:t>
            </w:r>
          </w:p>
          <w:p w14:paraId="0D50946D" w14:textId="589F01F4" w:rsidR="007D4982" w:rsidRPr="00816066" w:rsidRDefault="00870CFD" w:rsidP="00870CFD">
            <w:pPr>
              <w:jc w:val="center"/>
              <w:rPr>
                <w:sz w:val="24"/>
                <w:szCs w:val="24"/>
              </w:rPr>
            </w:pPr>
            <w:r w:rsidRPr="00816066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amount</w:t>
            </w:r>
            <w:r w:rsidRPr="00816066">
              <w:rPr>
                <w:sz w:val="24"/>
                <w:szCs w:val="24"/>
              </w:rPr>
              <w:t>/day)</w:t>
            </w:r>
          </w:p>
        </w:tc>
        <w:tc>
          <w:tcPr>
            <w:tcW w:w="1170" w:type="dxa"/>
            <w:vMerge w:val="restart"/>
            <w:vAlign w:val="center"/>
          </w:tcPr>
          <w:p w14:paraId="242644CC" w14:textId="5DCD98A5" w:rsidR="007D4982" w:rsidRPr="00816066" w:rsidRDefault="00870CFD" w:rsidP="005422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3-day average intake (amount/day)</w:t>
            </w:r>
          </w:p>
        </w:tc>
        <w:tc>
          <w:tcPr>
            <w:tcW w:w="1350" w:type="dxa"/>
            <w:vMerge w:val="restart"/>
            <w:tcBorders>
              <w:right w:val="single" w:sz="18" w:space="0" w:color="auto"/>
            </w:tcBorders>
            <w:vAlign w:val="center"/>
          </w:tcPr>
          <w:p w14:paraId="6B2A09C4" w14:textId="77777777" w:rsidR="007D4982" w:rsidRPr="00816066" w:rsidRDefault="007D4982" w:rsidP="00542229">
            <w:pPr>
              <w:jc w:val="center"/>
              <w:rPr>
                <w:sz w:val="24"/>
                <w:szCs w:val="24"/>
              </w:rPr>
            </w:pPr>
            <w:r w:rsidRPr="00816066">
              <w:rPr>
                <w:sz w:val="24"/>
                <w:szCs w:val="24"/>
              </w:rPr>
              <w:t>What is the UL for this nutrient?</w:t>
            </w:r>
          </w:p>
          <w:p w14:paraId="46C5A53B" w14:textId="155B5A88" w:rsidR="007D4982" w:rsidRPr="00816066" w:rsidRDefault="007D4982" w:rsidP="00542229">
            <w:pPr>
              <w:jc w:val="center"/>
              <w:rPr>
                <w:sz w:val="24"/>
                <w:szCs w:val="24"/>
              </w:rPr>
            </w:pPr>
            <w:r w:rsidRPr="00816066">
              <w:rPr>
                <w:sz w:val="24"/>
                <w:szCs w:val="24"/>
              </w:rPr>
              <w:t>(#/day)</w:t>
            </w:r>
            <w:r w:rsidR="00FA3AFB">
              <w:rPr>
                <w:sz w:val="24"/>
                <w:szCs w:val="24"/>
              </w:rPr>
              <w:t xml:space="preserve"> – </w:t>
            </w:r>
            <w:r w:rsidR="00FA3AFB" w:rsidRPr="00FA3AFB">
              <w:rPr>
                <w:i/>
                <w:iCs/>
                <w:sz w:val="24"/>
                <w:szCs w:val="24"/>
              </w:rPr>
              <w:t>for none, write N</w:t>
            </w:r>
            <w:r w:rsidR="004F54D2">
              <w:rPr>
                <w:i/>
                <w:iCs/>
                <w:sz w:val="24"/>
                <w:szCs w:val="24"/>
              </w:rPr>
              <w:t>/</w:t>
            </w:r>
            <w:r w:rsidR="00FA3AFB" w:rsidRPr="00FA3AFB">
              <w:rPr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3870" w:type="dxa"/>
            <w:gridSpan w:val="2"/>
            <w:tcBorders>
              <w:left w:val="single" w:sz="18" w:space="0" w:color="auto"/>
            </w:tcBorders>
            <w:vAlign w:val="center"/>
          </w:tcPr>
          <w:p w14:paraId="27609A2F" w14:textId="77777777" w:rsidR="007D4982" w:rsidRPr="00816066" w:rsidRDefault="007D4982" w:rsidP="007D4982">
            <w:pPr>
              <w:jc w:val="center"/>
              <w:rPr>
                <w:sz w:val="24"/>
                <w:szCs w:val="24"/>
              </w:rPr>
            </w:pPr>
            <w:r w:rsidRPr="00816066">
              <w:rPr>
                <w:sz w:val="24"/>
                <w:szCs w:val="24"/>
              </w:rPr>
              <w:t xml:space="preserve">Are you meeting the recommendations?  </w:t>
            </w:r>
          </w:p>
        </w:tc>
      </w:tr>
      <w:tr w:rsidR="007D4982" w14:paraId="69D6FB29" w14:textId="77777777" w:rsidTr="00870CFD">
        <w:trPr>
          <w:trHeight w:val="899"/>
        </w:trPr>
        <w:tc>
          <w:tcPr>
            <w:tcW w:w="2340" w:type="dxa"/>
            <w:vMerge/>
            <w:vAlign w:val="center"/>
          </w:tcPr>
          <w:p w14:paraId="0306F7A6" w14:textId="77777777" w:rsidR="007D4982" w:rsidRPr="00816066" w:rsidRDefault="007D49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vMerge/>
            <w:vAlign w:val="center"/>
          </w:tcPr>
          <w:p w14:paraId="3D574112" w14:textId="77777777" w:rsidR="007D4982" w:rsidRPr="00816066" w:rsidRDefault="007D49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Merge/>
            <w:vAlign w:val="center"/>
          </w:tcPr>
          <w:p w14:paraId="576817FF" w14:textId="77777777" w:rsidR="007D4982" w:rsidRPr="00816066" w:rsidRDefault="007D4982" w:rsidP="005422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right w:val="single" w:sz="18" w:space="0" w:color="auto"/>
            </w:tcBorders>
            <w:vAlign w:val="center"/>
          </w:tcPr>
          <w:p w14:paraId="4F6D74EB" w14:textId="77777777" w:rsidR="007D4982" w:rsidRPr="00816066" w:rsidRDefault="007D4982" w:rsidP="005422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18" w:space="0" w:color="auto"/>
            </w:tcBorders>
            <w:vAlign w:val="center"/>
          </w:tcPr>
          <w:p w14:paraId="352B28B3" w14:textId="77777777" w:rsidR="007D4982" w:rsidRPr="00816066" w:rsidRDefault="007D4982" w:rsidP="00542229">
            <w:pPr>
              <w:jc w:val="center"/>
              <w:rPr>
                <w:sz w:val="24"/>
                <w:szCs w:val="24"/>
              </w:rPr>
            </w:pPr>
            <w:r w:rsidRPr="00816066">
              <w:rPr>
                <w:sz w:val="24"/>
                <w:szCs w:val="24"/>
              </w:rPr>
              <w:t xml:space="preserve"> Yes / No</w:t>
            </w:r>
          </w:p>
        </w:tc>
        <w:tc>
          <w:tcPr>
            <w:tcW w:w="2790" w:type="dxa"/>
            <w:vAlign w:val="center"/>
          </w:tcPr>
          <w:p w14:paraId="53C51FE3" w14:textId="5FD91EF0" w:rsidR="007D4982" w:rsidRPr="00816066" w:rsidRDefault="007D4982" w:rsidP="00542229">
            <w:pPr>
              <w:jc w:val="center"/>
              <w:rPr>
                <w:sz w:val="24"/>
                <w:szCs w:val="24"/>
              </w:rPr>
            </w:pPr>
            <w:r w:rsidRPr="00816066">
              <w:rPr>
                <w:sz w:val="24"/>
                <w:szCs w:val="24"/>
              </w:rPr>
              <w:t xml:space="preserve">If </w:t>
            </w:r>
            <w:r w:rsidR="00870CFD">
              <w:rPr>
                <w:sz w:val="24"/>
                <w:szCs w:val="24"/>
              </w:rPr>
              <w:t>n</w:t>
            </w:r>
            <w:r w:rsidRPr="00816066">
              <w:rPr>
                <w:sz w:val="24"/>
                <w:szCs w:val="24"/>
              </w:rPr>
              <w:t>o</w:t>
            </w:r>
            <w:r w:rsidR="00870CFD">
              <w:rPr>
                <w:sz w:val="24"/>
                <w:szCs w:val="24"/>
              </w:rPr>
              <w:t>t</w:t>
            </w:r>
            <w:r w:rsidRPr="00816066">
              <w:rPr>
                <w:sz w:val="24"/>
                <w:szCs w:val="24"/>
              </w:rPr>
              <w:t>, are you</w:t>
            </w:r>
            <w:r w:rsidR="00781F63" w:rsidRPr="00816066">
              <w:rPr>
                <w:sz w:val="24"/>
                <w:szCs w:val="24"/>
              </w:rPr>
              <w:t>:</w:t>
            </w:r>
          </w:p>
          <w:p w14:paraId="4C651E88" w14:textId="64DCBE9E" w:rsidR="00781F63" w:rsidRDefault="007D4982" w:rsidP="00542229">
            <w:pPr>
              <w:jc w:val="center"/>
              <w:rPr>
                <w:sz w:val="24"/>
                <w:szCs w:val="24"/>
              </w:rPr>
            </w:pPr>
            <w:r w:rsidRPr="00816066">
              <w:rPr>
                <w:sz w:val="24"/>
                <w:szCs w:val="24"/>
              </w:rPr>
              <w:t>Above</w:t>
            </w:r>
            <w:r w:rsidR="00781F63" w:rsidRPr="00816066">
              <w:rPr>
                <w:sz w:val="24"/>
                <w:szCs w:val="24"/>
              </w:rPr>
              <w:t xml:space="preserve"> the UL or AMDR</w:t>
            </w:r>
            <w:r w:rsidR="00816066">
              <w:rPr>
                <w:sz w:val="24"/>
                <w:szCs w:val="24"/>
              </w:rPr>
              <w:t>?</w:t>
            </w:r>
          </w:p>
          <w:p w14:paraId="6A570782" w14:textId="4C692689" w:rsidR="00816066" w:rsidRPr="00816066" w:rsidRDefault="00816066" w:rsidP="005422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-Or-</w:t>
            </w:r>
          </w:p>
          <w:p w14:paraId="5E5123CB" w14:textId="14800034" w:rsidR="007D4982" w:rsidRPr="00816066" w:rsidRDefault="00781F63" w:rsidP="00542229">
            <w:pPr>
              <w:jc w:val="center"/>
              <w:rPr>
                <w:sz w:val="24"/>
                <w:szCs w:val="24"/>
              </w:rPr>
            </w:pPr>
            <w:r w:rsidRPr="00816066">
              <w:rPr>
                <w:sz w:val="24"/>
                <w:szCs w:val="24"/>
              </w:rPr>
              <w:t>B</w:t>
            </w:r>
            <w:r w:rsidR="007D4982" w:rsidRPr="00816066">
              <w:rPr>
                <w:sz w:val="24"/>
                <w:szCs w:val="24"/>
              </w:rPr>
              <w:t>elow</w:t>
            </w:r>
            <w:r w:rsidRPr="00816066">
              <w:rPr>
                <w:sz w:val="24"/>
                <w:szCs w:val="24"/>
              </w:rPr>
              <w:t xml:space="preserve"> the RDA</w:t>
            </w:r>
            <w:r w:rsidR="004F54D2">
              <w:rPr>
                <w:sz w:val="24"/>
                <w:szCs w:val="24"/>
              </w:rPr>
              <w:t>/</w:t>
            </w:r>
            <w:r w:rsidRPr="00816066">
              <w:rPr>
                <w:sz w:val="24"/>
                <w:szCs w:val="24"/>
              </w:rPr>
              <w:t xml:space="preserve">AI </w:t>
            </w:r>
            <w:r w:rsidR="00870CFD">
              <w:rPr>
                <w:sz w:val="24"/>
                <w:szCs w:val="24"/>
              </w:rPr>
              <w:t xml:space="preserve">or </w:t>
            </w:r>
            <w:r w:rsidRPr="00816066">
              <w:rPr>
                <w:sz w:val="24"/>
                <w:szCs w:val="24"/>
              </w:rPr>
              <w:t>AMDR</w:t>
            </w:r>
            <w:r w:rsidR="007D4982" w:rsidRPr="00816066">
              <w:rPr>
                <w:sz w:val="24"/>
                <w:szCs w:val="24"/>
              </w:rPr>
              <w:t>?</w:t>
            </w:r>
          </w:p>
        </w:tc>
      </w:tr>
      <w:tr w:rsidR="00870CFD" w14:paraId="2C9FE8DB" w14:textId="77777777" w:rsidTr="00870CFD">
        <w:tc>
          <w:tcPr>
            <w:tcW w:w="2340" w:type="dxa"/>
            <w:vAlign w:val="center"/>
          </w:tcPr>
          <w:p w14:paraId="776E3A9E" w14:textId="77777777" w:rsidR="00870CFD" w:rsidRPr="00816066" w:rsidRDefault="00870CFD" w:rsidP="00870CFD">
            <w:pPr>
              <w:spacing w:line="360" w:lineRule="auto"/>
              <w:contextualSpacing/>
              <w:jc w:val="right"/>
              <w:rPr>
                <w:rFonts w:eastAsia="Calibri" w:cstheme="minorHAnsi"/>
                <w:sz w:val="24"/>
                <w:szCs w:val="28"/>
              </w:rPr>
            </w:pPr>
            <w:r w:rsidRPr="00816066">
              <w:rPr>
                <w:rFonts w:eastAsia="Calibri" w:cstheme="minorHAnsi"/>
                <w:sz w:val="24"/>
                <w:szCs w:val="28"/>
              </w:rPr>
              <w:t>Energy (kcals)</w:t>
            </w:r>
          </w:p>
        </w:tc>
        <w:tc>
          <w:tcPr>
            <w:tcW w:w="1620" w:type="dxa"/>
            <w:vAlign w:val="center"/>
          </w:tcPr>
          <w:p w14:paraId="5ACBC0B9" w14:textId="393CEED0" w:rsidR="00870CFD" w:rsidRDefault="00870CFD" w:rsidP="00870CFD">
            <w:pPr>
              <w:spacing w:line="360" w:lineRule="auto"/>
              <w:contextualSpacing/>
            </w:pPr>
            <w:r>
              <w:t>EER:</w:t>
            </w:r>
            <w:r w:rsidR="005A16D3">
              <w:t>7106.8</w:t>
            </w:r>
          </w:p>
        </w:tc>
        <w:tc>
          <w:tcPr>
            <w:tcW w:w="1170" w:type="dxa"/>
            <w:vAlign w:val="center"/>
          </w:tcPr>
          <w:p w14:paraId="55AD66D3" w14:textId="2C9C742A" w:rsidR="00870CFD" w:rsidRDefault="005A16D3" w:rsidP="00870CFD">
            <w:pPr>
              <w:spacing w:line="360" w:lineRule="auto"/>
              <w:contextualSpacing/>
              <w:jc w:val="center"/>
            </w:pPr>
            <w:r>
              <w:t>3567</w:t>
            </w:r>
          </w:p>
        </w:tc>
        <w:tc>
          <w:tcPr>
            <w:tcW w:w="1350" w:type="dxa"/>
            <w:tcBorders>
              <w:right w:val="single" w:sz="18" w:space="0" w:color="auto"/>
            </w:tcBorders>
            <w:vAlign w:val="center"/>
          </w:tcPr>
          <w:p w14:paraId="784EA2E3" w14:textId="2DCFBB90" w:rsidR="00870CFD" w:rsidRDefault="004F54D2" w:rsidP="00870CFD">
            <w:pPr>
              <w:spacing w:line="360" w:lineRule="auto"/>
              <w:contextualSpacing/>
              <w:jc w:val="center"/>
            </w:pPr>
            <w:r>
              <w:t>N/A</w:t>
            </w:r>
          </w:p>
        </w:tc>
        <w:tc>
          <w:tcPr>
            <w:tcW w:w="1080" w:type="dxa"/>
            <w:tcBorders>
              <w:left w:val="single" w:sz="18" w:space="0" w:color="auto"/>
            </w:tcBorders>
            <w:vAlign w:val="center"/>
          </w:tcPr>
          <w:p w14:paraId="7BCBD06D" w14:textId="1EDC355D" w:rsidR="00870CFD" w:rsidRDefault="001C1758" w:rsidP="00870CFD">
            <w:pPr>
              <w:spacing w:line="360" w:lineRule="auto"/>
              <w:contextualSpacing/>
              <w:jc w:val="center"/>
            </w:pPr>
            <w:r>
              <w:t>No</w:t>
            </w:r>
          </w:p>
        </w:tc>
        <w:tc>
          <w:tcPr>
            <w:tcW w:w="2790" w:type="dxa"/>
            <w:vAlign w:val="center"/>
          </w:tcPr>
          <w:p w14:paraId="5507F070" w14:textId="1FBECD2A" w:rsidR="00870CFD" w:rsidRDefault="00161FF4" w:rsidP="00870CFD">
            <w:pPr>
              <w:spacing w:line="360" w:lineRule="auto"/>
              <w:contextualSpacing/>
              <w:jc w:val="center"/>
            </w:pPr>
            <w:r>
              <w:t>I’m below the EER</w:t>
            </w:r>
          </w:p>
        </w:tc>
      </w:tr>
      <w:tr w:rsidR="004F54D2" w14:paraId="1E5C06F9" w14:textId="77777777" w:rsidTr="00870CFD">
        <w:trPr>
          <w:trHeight w:val="70"/>
        </w:trPr>
        <w:tc>
          <w:tcPr>
            <w:tcW w:w="2340" w:type="dxa"/>
            <w:vAlign w:val="center"/>
          </w:tcPr>
          <w:p w14:paraId="0DB4F02E" w14:textId="77777777" w:rsidR="004F54D2" w:rsidRPr="00816066" w:rsidRDefault="004F54D2" w:rsidP="004F54D2">
            <w:pPr>
              <w:spacing w:line="360" w:lineRule="auto"/>
              <w:contextualSpacing/>
              <w:jc w:val="right"/>
              <w:rPr>
                <w:rFonts w:eastAsia="Calibri" w:cstheme="minorHAnsi"/>
                <w:sz w:val="24"/>
                <w:szCs w:val="28"/>
              </w:rPr>
            </w:pPr>
            <w:r w:rsidRPr="00816066">
              <w:rPr>
                <w:rFonts w:eastAsia="Calibri" w:cstheme="minorHAnsi"/>
                <w:sz w:val="24"/>
                <w:szCs w:val="28"/>
              </w:rPr>
              <w:t>Protein (g)</w:t>
            </w:r>
          </w:p>
        </w:tc>
        <w:tc>
          <w:tcPr>
            <w:tcW w:w="1620" w:type="dxa"/>
            <w:vAlign w:val="center"/>
          </w:tcPr>
          <w:p w14:paraId="716EC749" w14:textId="2BC39929" w:rsidR="004F54D2" w:rsidRDefault="004F54D2" w:rsidP="004F54D2">
            <w:pPr>
              <w:spacing w:line="360" w:lineRule="auto"/>
              <w:contextualSpacing/>
            </w:pPr>
            <w:r>
              <w:t>g:</w:t>
            </w:r>
            <w:r w:rsidR="003B1E12">
              <w:t xml:space="preserve"> 56</w:t>
            </w:r>
          </w:p>
        </w:tc>
        <w:tc>
          <w:tcPr>
            <w:tcW w:w="1170" w:type="dxa"/>
            <w:vAlign w:val="center"/>
          </w:tcPr>
          <w:p w14:paraId="41E02CA9" w14:textId="1552CB31" w:rsidR="004F54D2" w:rsidRDefault="00D53BCA" w:rsidP="004F54D2">
            <w:pPr>
              <w:spacing w:line="360" w:lineRule="auto"/>
              <w:contextualSpacing/>
              <w:jc w:val="center"/>
            </w:pPr>
            <w:r>
              <w:t>47.6</w:t>
            </w:r>
          </w:p>
        </w:tc>
        <w:tc>
          <w:tcPr>
            <w:tcW w:w="1350" w:type="dxa"/>
            <w:tcBorders>
              <w:right w:val="single" w:sz="18" w:space="0" w:color="auto"/>
            </w:tcBorders>
            <w:vAlign w:val="center"/>
          </w:tcPr>
          <w:p w14:paraId="501E3406" w14:textId="42CAB377" w:rsidR="004F54D2" w:rsidRDefault="004F54D2" w:rsidP="004F54D2">
            <w:pPr>
              <w:spacing w:line="360" w:lineRule="auto"/>
              <w:contextualSpacing/>
              <w:jc w:val="center"/>
            </w:pPr>
            <w:r>
              <w:t>N/A</w:t>
            </w:r>
          </w:p>
        </w:tc>
        <w:tc>
          <w:tcPr>
            <w:tcW w:w="1080" w:type="dxa"/>
            <w:tcBorders>
              <w:left w:val="single" w:sz="18" w:space="0" w:color="auto"/>
            </w:tcBorders>
            <w:vAlign w:val="center"/>
          </w:tcPr>
          <w:p w14:paraId="31BEA1D9" w14:textId="297F7049" w:rsidR="004F54D2" w:rsidRDefault="00053943" w:rsidP="004F54D2">
            <w:pPr>
              <w:spacing w:line="360" w:lineRule="auto"/>
              <w:contextualSpacing/>
              <w:jc w:val="center"/>
            </w:pPr>
            <w:r>
              <w:t>No</w:t>
            </w:r>
          </w:p>
        </w:tc>
        <w:tc>
          <w:tcPr>
            <w:tcW w:w="2790" w:type="dxa"/>
            <w:vAlign w:val="center"/>
          </w:tcPr>
          <w:p w14:paraId="7953C93C" w14:textId="0BE7F581" w:rsidR="004F54D2" w:rsidRDefault="003712C5" w:rsidP="004F54D2">
            <w:pPr>
              <w:spacing w:line="360" w:lineRule="auto"/>
              <w:contextualSpacing/>
              <w:jc w:val="center"/>
            </w:pPr>
            <w:r>
              <w:t xml:space="preserve">I’m below the </w:t>
            </w:r>
            <w:r w:rsidR="003B2C11">
              <w:t>AI</w:t>
            </w:r>
            <w:r w:rsidR="00E35DF4">
              <w:t>/RDA</w:t>
            </w:r>
          </w:p>
        </w:tc>
      </w:tr>
      <w:tr w:rsidR="004F54D2" w14:paraId="46A83955" w14:textId="77777777" w:rsidTr="00870CFD">
        <w:tc>
          <w:tcPr>
            <w:tcW w:w="2340" w:type="dxa"/>
            <w:vAlign w:val="center"/>
          </w:tcPr>
          <w:p w14:paraId="4B8441D1" w14:textId="77777777" w:rsidR="004F54D2" w:rsidRPr="00816066" w:rsidRDefault="004F54D2" w:rsidP="004F54D2">
            <w:pPr>
              <w:spacing w:line="360" w:lineRule="auto"/>
              <w:contextualSpacing/>
              <w:jc w:val="right"/>
              <w:rPr>
                <w:rFonts w:eastAsia="Calibri" w:cstheme="minorHAnsi"/>
                <w:sz w:val="24"/>
                <w:szCs w:val="28"/>
              </w:rPr>
            </w:pPr>
            <w:r w:rsidRPr="00816066">
              <w:rPr>
                <w:rFonts w:eastAsia="Calibri" w:cstheme="minorHAnsi"/>
                <w:sz w:val="24"/>
                <w:szCs w:val="28"/>
              </w:rPr>
              <w:t>Protein (% of intake)</w:t>
            </w:r>
          </w:p>
        </w:tc>
        <w:tc>
          <w:tcPr>
            <w:tcW w:w="1620" w:type="dxa"/>
            <w:vAlign w:val="center"/>
          </w:tcPr>
          <w:p w14:paraId="2BDDD415" w14:textId="37F262D4" w:rsidR="004F54D2" w:rsidRDefault="004F54D2" w:rsidP="004F54D2">
            <w:pPr>
              <w:spacing w:line="360" w:lineRule="auto"/>
              <w:contextualSpacing/>
            </w:pPr>
            <w:r>
              <w:t xml:space="preserve">AMDR: </w:t>
            </w:r>
            <w:r w:rsidR="003B1E12">
              <w:t>10-35%</w:t>
            </w:r>
          </w:p>
        </w:tc>
        <w:tc>
          <w:tcPr>
            <w:tcW w:w="1170" w:type="dxa"/>
            <w:vAlign w:val="center"/>
          </w:tcPr>
          <w:p w14:paraId="781DE558" w14:textId="3F62275F" w:rsidR="004F54D2" w:rsidRDefault="001525F1" w:rsidP="004F54D2">
            <w:pPr>
              <w:spacing w:line="360" w:lineRule="auto"/>
              <w:contextualSpacing/>
              <w:jc w:val="center"/>
            </w:pPr>
            <w:r>
              <w:t>45</w:t>
            </w:r>
            <w:r w:rsidR="00F95889">
              <w:t>%</w:t>
            </w:r>
          </w:p>
        </w:tc>
        <w:tc>
          <w:tcPr>
            <w:tcW w:w="1350" w:type="dxa"/>
            <w:tcBorders>
              <w:right w:val="single" w:sz="18" w:space="0" w:color="auto"/>
            </w:tcBorders>
            <w:vAlign w:val="center"/>
          </w:tcPr>
          <w:p w14:paraId="2DF45842" w14:textId="260CB2C4" w:rsidR="004F54D2" w:rsidRDefault="004F54D2" w:rsidP="004F54D2">
            <w:pPr>
              <w:spacing w:line="360" w:lineRule="auto"/>
              <w:contextualSpacing/>
              <w:jc w:val="center"/>
            </w:pPr>
            <w:r>
              <w:t>N/A</w:t>
            </w:r>
          </w:p>
        </w:tc>
        <w:tc>
          <w:tcPr>
            <w:tcW w:w="1080" w:type="dxa"/>
            <w:tcBorders>
              <w:left w:val="single" w:sz="18" w:space="0" w:color="auto"/>
            </w:tcBorders>
            <w:vAlign w:val="center"/>
          </w:tcPr>
          <w:p w14:paraId="11EA960D" w14:textId="078BD15E" w:rsidR="004F54D2" w:rsidRDefault="006A7692" w:rsidP="004F54D2">
            <w:pPr>
              <w:spacing w:line="360" w:lineRule="auto"/>
              <w:contextualSpacing/>
              <w:jc w:val="center"/>
            </w:pPr>
            <w:r>
              <w:t>No</w:t>
            </w:r>
          </w:p>
        </w:tc>
        <w:tc>
          <w:tcPr>
            <w:tcW w:w="2790" w:type="dxa"/>
            <w:vAlign w:val="center"/>
          </w:tcPr>
          <w:p w14:paraId="6F8B1B6E" w14:textId="0769B35F" w:rsidR="004F54D2" w:rsidRDefault="006A7692" w:rsidP="004F54D2">
            <w:pPr>
              <w:spacing w:line="360" w:lineRule="auto"/>
              <w:contextualSpacing/>
              <w:jc w:val="center"/>
            </w:pPr>
            <w:r>
              <w:t>I’m above the AMDR</w:t>
            </w:r>
          </w:p>
        </w:tc>
      </w:tr>
      <w:tr w:rsidR="004F54D2" w14:paraId="08050467" w14:textId="77777777" w:rsidTr="00870CFD">
        <w:trPr>
          <w:trHeight w:val="77"/>
        </w:trPr>
        <w:tc>
          <w:tcPr>
            <w:tcW w:w="2340" w:type="dxa"/>
            <w:vAlign w:val="center"/>
          </w:tcPr>
          <w:p w14:paraId="3EAC3AC9" w14:textId="77777777" w:rsidR="004F54D2" w:rsidRPr="00816066" w:rsidRDefault="004F54D2" w:rsidP="004F54D2">
            <w:pPr>
              <w:spacing w:line="360" w:lineRule="auto"/>
              <w:contextualSpacing/>
              <w:jc w:val="right"/>
              <w:rPr>
                <w:rFonts w:eastAsia="Calibri" w:cstheme="minorHAnsi"/>
                <w:sz w:val="24"/>
                <w:szCs w:val="28"/>
              </w:rPr>
            </w:pPr>
            <w:r w:rsidRPr="00816066">
              <w:rPr>
                <w:rFonts w:eastAsia="Calibri" w:cstheme="minorHAnsi"/>
                <w:sz w:val="24"/>
                <w:szCs w:val="28"/>
              </w:rPr>
              <w:t>CHO (g)</w:t>
            </w:r>
          </w:p>
        </w:tc>
        <w:tc>
          <w:tcPr>
            <w:tcW w:w="1620" w:type="dxa"/>
            <w:vAlign w:val="center"/>
          </w:tcPr>
          <w:p w14:paraId="705800BE" w14:textId="55E98323" w:rsidR="004F54D2" w:rsidRDefault="004F54D2" w:rsidP="004F54D2">
            <w:pPr>
              <w:spacing w:line="360" w:lineRule="auto"/>
              <w:contextualSpacing/>
            </w:pPr>
            <w:r>
              <w:t>g:</w:t>
            </w:r>
            <w:r w:rsidR="003B1E12">
              <w:t xml:space="preserve"> 130</w:t>
            </w:r>
          </w:p>
        </w:tc>
        <w:tc>
          <w:tcPr>
            <w:tcW w:w="1170" w:type="dxa"/>
            <w:vAlign w:val="center"/>
          </w:tcPr>
          <w:p w14:paraId="7B215D0D" w14:textId="59E374E4" w:rsidR="004F54D2" w:rsidRDefault="005A16D3" w:rsidP="004F54D2">
            <w:pPr>
              <w:spacing w:line="360" w:lineRule="auto"/>
              <w:contextualSpacing/>
              <w:jc w:val="center"/>
            </w:pPr>
            <w:r>
              <w:t>61.6</w:t>
            </w:r>
          </w:p>
        </w:tc>
        <w:tc>
          <w:tcPr>
            <w:tcW w:w="1350" w:type="dxa"/>
            <w:tcBorders>
              <w:right w:val="single" w:sz="18" w:space="0" w:color="auto"/>
            </w:tcBorders>
            <w:vAlign w:val="center"/>
          </w:tcPr>
          <w:p w14:paraId="49FBA871" w14:textId="49C17FBD" w:rsidR="004F54D2" w:rsidRDefault="004F54D2" w:rsidP="004F54D2">
            <w:pPr>
              <w:spacing w:line="360" w:lineRule="auto"/>
              <w:contextualSpacing/>
              <w:jc w:val="center"/>
            </w:pPr>
            <w:r>
              <w:t>N/A</w:t>
            </w:r>
          </w:p>
        </w:tc>
        <w:tc>
          <w:tcPr>
            <w:tcW w:w="1080" w:type="dxa"/>
            <w:tcBorders>
              <w:left w:val="single" w:sz="18" w:space="0" w:color="auto"/>
            </w:tcBorders>
            <w:vAlign w:val="center"/>
          </w:tcPr>
          <w:p w14:paraId="5679E678" w14:textId="33382717" w:rsidR="004F54D2" w:rsidRDefault="00053943" w:rsidP="004F54D2">
            <w:pPr>
              <w:spacing w:line="360" w:lineRule="auto"/>
              <w:contextualSpacing/>
              <w:jc w:val="center"/>
            </w:pPr>
            <w:r>
              <w:t>No</w:t>
            </w:r>
          </w:p>
        </w:tc>
        <w:tc>
          <w:tcPr>
            <w:tcW w:w="2790" w:type="dxa"/>
            <w:vAlign w:val="center"/>
          </w:tcPr>
          <w:p w14:paraId="1D8B6742" w14:textId="3260AD0D" w:rsidR="004F54D2" w:rsidRDefault="00E35DF4" w:rsidP="004F54D2">
            <w:pPr>
              <w:spacing w:line="360" w:lineRule="auto"/>
              <w:contextualSpacing/>
              <w:jc w:val="center"/>
            </w:pPr>
            <w:r>
              <w:t>I’m below AI/RDA</w:t>
            </w:r>
          </w:p>
        </w:tc>
      </w:tr>
      <w:tr w:rsidR="004F54D2" w14:paraId="7BB2BCFE" w14:textId="77777777" w:rsidTr="00870CFD">
        <w:tc>
          <w:tcPr>
            <w:tcW w:w="2340" w:type="dxa"/>
            <w:vAlign w:val="center"/>
          </w:tcPr>
          <w:p w14:paraId="4386AA73" w14:textId="77777777" w:rsidR="004F54D2" w:rsidRPr="00816066" w:rsidRDefault="004F54D2" w:rsidP="004F54D2">
            <w:pPr>
              <w:spacing w:line="360" w:lineRule="auto"/>
              <w:contextualSpacing/>
              <w:jc w:val="right"/>
              <w:rPr>
                <w:rFonts w:eastAsia="Calibri" w:cstheme="minorHAnsi"/>
                <w:sz w:val="24"/>
                <w:szCs w:val="28"/>
              </w:rPr>
            </w:pPr>
            <w:r w:rsidRPr="00816066">
              <w:rPr>
                <w:rFonts w:eastAsia="Calibri" w:cstheme="minorHAnsi"/>
                <w:sz w:val="24"/>
                <w:szCs w:val="28"/>
              </w:rPr>
              <w:t>CHO (% of intake)</w:t>
            </w:r>
          </w:p>
        </w:tc>
        <w:tc>
          <w:tcPr>
            <w:tcW w:w="1620" w:type="dxa"/>
            <w:vAlign w:val="center"/>
          </w:tcPr>
          <w:p w14:paraId="2045DF1D" w14:textId="5FC3E072" w:rsidR="004F54D2" w:rsidRDefault="004F54D2" w:rsidP="004F54D2">
            <w:pPr>
              <w:spacing w:line="360" w:lineRule="auto"/>
              <w:contextualSpacing/>
            </w:pPr>
            <w:r>
              <w:t xml:space="preserve">AMDR: </w:t>
            </w:r>
            <w:r w:rsidR="003B1E12">
              <w:t>45-65%</w:t>
            </w:r>
          </w:p>
        </w:tc>
        <w:tc>
          <w:tcPr>
            <w:tcW w:w="1170" w:type="dxa"/>
            <w:vAlign w:val="center"/>
          </w:tcPr>
          <w:p w14:paraId="338D0D24" w14:textId="14B1AEC7" w:rsidR="004F54D2" w:rsidRDefault="002748BE" w:rsidP="004F54D2">
            <w:pPr>
              <w:spacing w:line="360" w:lineRule="auto"/>
              <w:contextualSpacing/>
              <w:jc w:val="center"/>
            </w:pPr>
            <w:r>
              <w:t>30%</w:t>
            </w:r>
          </w:p>
        </w:tc>
        <w:tc>
          <w:tcPr>
            <w:tcW w:w="1350" w:type="dxa"/>
            <w:tcBorders>
              <w:right w:val="single" w:sz="18" w:space="0" w:color="auto"/>
            </w:tcBorders>
            <w:vAlign w:val="center"/>
          </w:tcPr>
          <w:p w14:paraId="453DDAFF" w14:textId="1B43E80D" w:rsidR="004F54D2" w:rsidRDefault="004F54D2" w:rsidP="004F54D2">
            <w:pPr>
              <w:spacing w:line="360" w:lineRule="auto"/>
              <w:contextualSpacing/>
              <w:jc w:val="center"/>
            </w:pPr>
            <w:r>
              <w:t>N/A</w:t>
            </w:r>
          </w:p>
        </w:tc>
        <w:tc>
          <w:tcPr>
            <w:tcW w:w="1080" w:type="dxa"/>
            <w:tcBorders>
              <w:left w:val="single" w:sz="18" w:space="0" w:color="auto"/>
            </w:tcBorders>
            <w:vAlign w:val="center"/>
          </w:tcPr>
          <w:p w14:paraId="710735F6" w14:textId="26495C25" w:rsidR="004F54D2" w:rsidRDefault="006A7692" w:rsidP="004F54D2">
            <w:pPr>
              <w:spacing w:line="360" w:lineRule="auto"/>
              <w:contextualSpacing/>
              <w:jc w:val="center"/>
            </w:pPr>
            <w:r>
              <w:t>No</w:t>
            </w:r>
          </w:p>
        </w:tc>
        <w:tc>
          <w:tcPr>
            <w:tcW w:w="2790" w:type="dxa"/>
            <w:vAlign w:val="center"/>
          </w:tcPr>
          <w:p w14:paraId="3CAE0997" w14:textId="23469ACA" w:rsidR="004F54D2" w:rsidRDefault="006A7692" w:rsidP="004F54D2">
            <w:pPr>
              <w:spacing w:line="360" w:lineRule="auto"/>
              <w:contextualSpacing/>
              <w:jc w:val="center"/>
            </w:pPr>
            <w:r>
              <w:t>I’m above the AMDR</w:t>
            </w:r>
          </w:p>
        </w:tc>
      </w:tr>
      <w:tr w:rsidR="004F54D2" w14:paraId="065A09AB" w14:textId="77777777" w:rsidTr="00870CFD">
        <w:tc>
          <w:tcPr>
            <w:tcW w:w="2340" w:type="dxa"/>
            <w:vAlign w:val="center"/>
          </w:tcPr>
          <w:p w14:paraId="130965FF" w14:textId="77777777" w:rsidR="004F54D2" w:rsidRPr="00816066" w:rsidRDefault="004F54D2" w:rsidP="004F54D2">
            <w:pPr>
              <w:spacing w:line="360" w:lineRule="auto"/>
              <w:contextualSpacing/>
              <w:jc w:val="right"/>
              <w:rPr>
                <w:rFonts w:eastAsia="Calibri" w:cstheme="minorHAnsi"/>
                <w:sz w:val="24"/>
                <w:szCs w:val="28"/>
              </w:rPr>
            </w:pPr>
            <w:r w:rsidRPr="00816066">
              <w:rPr>
                <w:rFonts w:eastAsia="Calibri" w:cstheme="minorHAnsi"/>
                <w:sz w:val="24"/>
                <w:szCs w:val="28"/>
              </w:rPr>
              <w:t>Fiber (g)</w:t>
            </w:r>
          </w:p>
        </w:tc>
        <w:tc>
          <w:tcPr>
            <w:tcW w:w="1620" w:type="dxa"/>
            <w:vAlign w:val="center"/>
          </w:tcPr>
          <w:p w14:paraId="6A9A95B7" w14:textId="1E1EC9A2" w:rsidR="004F54D2" w:rsidRDefault="004F54D2" w:rsidP="004F54D2">
            <w:pPr>
              <w:spacing w:line="360" w:lineRule="auto"/>
              <w:contextualSpacing/>
            </w:pPr>
            <w:r>
              <w:t>g:</w:t>
            </w:r>
            <w:r w:rsidR="00C9271A">
              <w:t xml:space="preserve"> 38</w:t>
            </w:r>
          </w:p>
        </w:tc>
        <w:tc>
          <w:tcPr>
            <w:tcW w:w="1170" w:type="dxa"/>
            <w:vAlign w:val="center"/>
          </w:tcPr>
          <w:p w14:paraId="476E8285" w14:textId="68EE8AA8" w:rsidR="004F54D2" w:rsidRDefault="005A16D3" w:rsidP="004F54D2">
            <w:pPr>
              <w:spacing w:line="360" w:lineRule="auto"/>
              <w:contextualSpacing/>
              <w:jc w:val="center"/>
            </w:pPr>
            <w:r>
              <w:t>3.3</w:t>
            </w:r>
          </w:p>
        </w:tc>
        <w:tc>
          <w:tcPr>
            <w:tcW w:w="1350" w:type="dxa"/>
            <w:tcBorders>
              <w:right w:val="single" w:sz="18" w:space="0" w:color="auto"/>
            </w:tcBorders>
            <w:vAlign w:val="center"/>
          </w:tcPr>
          <w:p w14:paraId="7591F783" w14:textId="42F3BA8A" w:rsidR="004F54D2" w:rsidRDefault="004F54D2" w:rsidP="004F54D2">
            <w:pPr>
              <w:spacing w:line="360" w:lineRule="auto"/>
              <w:contextualSpacing/>
              <w:jc w:val="center"/>
            </w:pPr>
            <w:r>
              <w:t>N/A</w:t>
            </w:r>
          </w:p>
        </w:tc>
        <w:tc>
          <w:tcPr>
            <w:tcW w:w="1080" w:type="dxa"/>
            <w:tcBorders>
              <w:left w:val="single" w:sz="18" w:space="0" w:color="auto"/>
            </w:tcBorders>
            <w:vAlign w:val="center"/>
          </w:tcPr>
          <w:p w14:paraId="7BD15C90" w14:textId="0F720B40" w:rsidR="004F54D2" w:rsidRDefault="00622CF6" w:rsidP="004F54D2">
            <w:pPr>
              <w:spacing w:line="360" w:lineRule="auto"/>
              <w:contextualSpacing/>
              <w:jc w:val="center"/>
            </w:pPr>
            <w:r>
              <w:t>No</w:t>
            </w:r>
          </w:p>
        </w:tc>
        <w:tc>
          <w:tcPr>
            <w:tcW w:w="2790" w:type="dxa"/>
            <w:vAlign w:val="center"/>
          </w:tcPr>
          <w:p w14:paraId="29D909CF" w14:textId="5B42778E" w:rsidR="004F54D2" w:rsidRDefault="00E35DF4" w:rsidP="004F54D2">
            <w:pPr>
              <w:spacing w:line="360" w:lineRule="auto"/>
              <w:contextualSpacing/>
              <w:jc w:val="center"/>
            </w:pPr>
            <w:r>
              <w:t>I’m below the AI/RDA</w:t>
            </w:r>
          </w:p>
        </w:tc>
      </w:tr>
      <w:tr w:rsidR="004F54D2" w14:paraId="19EC331D" w14:textId="77777777" w:rsidTr="00870CFD">
        <w:tc>
          <w:tcPr>
            <w:tcW w:w="2340" w:type="dxa"/>
            <w:vAlign w:val="center"/>
          </w:tcPr>
          <w:p w14:paraId="473192D4" w14:textId="77777777" w:rsidR="004F54D2" w:rsidRPr="00816066" w:rsidRDefault="004F54D2" w:rsidP="004F54D2">
            <w:pPr>
              <w:spacing w:line="360" w:lineRule="auto"/>
              <w:contextualSpacing/>
              <w:jc w:val="right"/>
              <w:rPr>
                <w:rFonts w:eastAsia="Calibri" w:cstheme="minorHAnsi"/>
                <w:sz w:val="24"/>
                <w:szCs w:val="28"/>
              </w:rPr>
            </w:pPr>
            <w:r w:rsidRPr="00816066">
              <w:rPr>
                <w:rFonts w:eastAsia="Calibri" w:cstheme="minorHAnsi"/>
                <w:sz w:val="24"/>
                <w:szCs w:val="28"/>
              </w:rPr>
              <w:t>Total Sugar (g)</w:t>
            </w:r>
          </w:p>
        </w:tc>
        <w:tc>
          <w:tcPr>
            <w:tcW w:w="1620" w:type="dxa"/>
            <w:vAlign w:val="center"/>
          </w:tcPr>
          <w:p w14:paraId="53DAA136" w14:textId="71358406" w:rsidR="004F54D2" w:rsidRDefault="004F54D2" w:rsidP="004F54D2">
            <w:pPr>
              <w:spacing w:line="360" w:lineRule="auto"/>
              <w:contextualSpacing/>
            </w:pPr>
            <w:r>
              <w:t>g:</w:t>
            </w:r>
            <w:r w:rsidR="000D4EC3">
              <w:t xml:space="preserve"> N/A</w:t>
            </w:r>
          </w:p>
        </w:tc>
        <w:tc>
          <w:tcPr>
            <w:tcW w:w="1170" w:type="dxa"/>
            <w:vAlign w:val="center"/>
          </w:tcPr>
          <w:p w14:paraId="0567786D" w14:textId="49E7CE52" w:rsidR="004F54D2" w:rsidRDefault="005A16D3" w:rsidP="004F54D2">
            <w:pPr>
              <w:spacing w:line="360" w:lineRule="auto"/>
              <w:contextualSpacing/>
              <w:jc w:val="center"/>
            </w:pPr>
            <w:r>
              <w:t>0</w:t>
            </w:r>
          </w:p>
        </w:tc>
        <w:tc>
          <w:tcPr>
            <w:tcW w:w="1350" w:type="dxa"/>
            <w:tcBorders>
              <w:right w:val="single" w:sz="18" w:space="0" w:color="auto"/>
            </w:tcBorders>
            <w:vAlign w:val="center"/>
          </w:tcPr>
          <w:p w14:paraId="6D839EF9" w14:textId="36980876" w:rsidR="004F54D2" w:rsidRDefault="004F54D2" w:rsidP="004F54D2">
            <w:pPr>
              <w:spacing w:line="360" w:lineRule="auto"/>
              <w:contextualSpacing/>
              <w:jc w:val="center"/>
            </w:pPr>
            <w:r>
              <w:t>N/A</w:t>
            </w:r>
          </w:p>
        </w:tc>
        <w:tc>
          <w:tcPr>
            <w:tcW w:w="1080" w:type="dxa"/>
            <w:tcBorders>
              <w:left w:val="single" w:sz="18" w:space="0" w:color="auto"/>
            </w:tcBorders>
            <w:vAlign w:val="center"/>
          </w:tcPr>
          <w:p w14:paraId="6D76AB31" w14:textId="77777777" w:rsidR="004F54D2" w:rsidRDefault="004F54D2" w:rsidP="004F54D2">
            <w:pPr>
              <w:spacing w:line="360" w:lineRule="auto"/>
              <w:contextualSpacing/>
              <w:jc w:val="center"/>
            </w:pPr>
          </w:p>
        </w:tc>
        <w:tc>
          <w:tcPr>
            <w:tcW w:w="2790" w:type="dxa"/>
            <w:vAlign w:val="center"/>
          </w:tcPr>
          <w:p w14:paraId="7C927700" w14:textId="77777777" w:rsidR="004F54D2" w:rsidRDefault="004F54D2" w:rsidP="004F54D2">
            <w:pPr>
              <w:spacing w:line="360" w:lineRule="auto"/>
              <w:contextualSpacing/>
              <w:jc w:val="center"/>
            </w:pPr>
          </w:p>
        </w:tc>
      </w:tr>
      <w:tr w:rsidR="004F54D2" w:rsidRPr="007B5677" w14:paraId="1F10C101" w14:textId="77777777" w:rsidTr="00870CFD">
        <w:tc>
          <w:tcPr>
            <w:tcW w:w="2340" w:type="dxa"/>
            <w:vAlign w:val="center"/>
          </w:tcPr>
          <w:p w14:paraId="1571999C" w14:textId="77777777" w:rsidR="004F54D2" w:rsidRPr="00816066" w:rsidRDefault="004F54D2" w:rsidP="004F54D2">
            <w:pPr>
              <w:spacing w:line="360" w:lineRule="auto"/>
              <w:contextualSpacing/>
              <w:jc w:val="right"/>
              <w:rPr>
                <w:rFonts w:eastAsia="Calibri" w:cstheme="minorHAnsi"/>
                <w:sz w:val="24"/>
                <w:szCs w:val="28"/>
              </w:rPr>
            </w:pPr>
            <w:r w:rsidRPr="00816066">
              <w:rPr>
                <w:rFonts w:eastAsia="Calibri" w:cstheme="minorHAnsi"/>
                <w:sz w:val="24"/>
                <w:szCs w:val="28"/>
              </w:rPr>
              <w:t>Fat (g)</w:t>
            </w:r>
            <w:r w:rsidRPr="00816066">
              <w:rPr>
                <w:noProof/>
                <w:sz w:val="24"/>
                <w:szCs w:val="28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421EA062" w14:textId="32B445BA" w:rsidR="004F54D2" w:rsidRDefault="004F54D2" w:rsidP="004F54D2">
            <w:pPr>
              <w:spacing w:line="360" w:lineRule="auto"/>
              <w:contextualSpacing/>
            </w:pPr>
            <w:r>
              <w:t>g:</w:t>
            </w:r>
            <w:r w:rsidR="003B1E12">
              <w:t xml:space="preserve"> N/A</w:t>
            </w:r>
          </w:p>
        </w:tc>
        <w:tc>
          <w:tcPr>
            <w:tcW w:w="1170" w:type="dxa"/>
            <w:vAlign w:val="center"/>
          </w:tcPr>
          <w:p w14:paraId="2BFB979C" w14:textId="784BB1DB" w:rsidR="004F54D2" w:rsidRDefault="005A16D3" w:rsidP="004F54D2">
            <w:pPr>
              <w:spacing w:line="360" w:lineRule="auto"/>
              <w:contextualSpacing/>
              <w:jc w:val="center"/>
            </w:pPr>
            <w:r>
              <w:t>46.3</w:t>
            </w:r>
          </w:p>
        </w:tc>
        <w:tc>
          <w:tcPr>
            <w:tcW w:w="1350" w:type="dxa"/>
            <w:tcBorders>
              <w:right w:val="single" w:sz="18" w:space="0" w:color="auto"/>
            </w:tcBorders>
            <w:vAlign w:val="center"/>
          </w:tcPr>
          <w:p w14:paraId="6DF40480" w14:textId="0D294A4C" w:rsidR="004F54D2" w:rsidRDefault="004F54D2" w:rsidP="004F54D2">
            <w:pPr>
              <w:spacing w:line="360" w:lineRule="auto"/>
              <w:contextualSpacing/>
              <w:jc w:val="center"/>
            </w:pPr>
            <w:r>
              <w:t>N/A</w:t>
            </w:r>
          </w:p>
        </w:tc>
        <w:tc>
          <w:tcPr>
            <w:tcW w:w="1080" w:type="dxa"/>
            <w:tcBorders>
              <w:left w:val="single" w:sz="18" w:space="0" w:color="auto"/>
            </w:tcBorders>
            <w:vAlign w:val="center"/>
          </w:tcPr>
          <w:p w14:paraId="455D919E" w14:textId="6C1C3561" w:rsidR="004F54D2" w:rsidRDefault="00A66A8D" w:rsidP="004F54D2">
            <w:pPr>
              <w:spacing w:line="360" w:lineRule="auto"/>
              <w:contextualSpacing/>
              <w:jc w:val="center"/>
            </w:pPr>
            <w:r>
              <w:t>Yes</w:t>
            </w:r>
          </w:p>
        </w:tc>
        <w:tc>
          <w:tcPr>
            <w:tcW w:w="2790" w:type="dxa"/>
            <w:vAlign w:val="center"/>
          </w:tcPr>
          <w:p w14:paraId="31A842A0" w14:textId="425E1575" w:rsidR="004F54D2" w:rsidRPr="007B5677" w:rsidRDefault="00E35DF4" w:rsidP="004F54D2">
            <w:pPr>
              <w:spacing w:line="360" w:lineRule="auto"/>
              <w:contextualSpacing/>
              <w:jc w:val="center"/>
            </w:pPr>
            <w:r w:rsidRPr="007B5677">
              <w:t>No RDA, AI, or UL</w:t>
            </w:r>
            <w:r w:rsidR="007B5677" w:rsidRPr="007B5677">
              <w:t xml:space="preserve"> set</w:t>
            </w:r>
          </w:p>
        </w:tc>
      </w:tr>
      <w:tr w:rsidR="004F54D2" w14:paraId="66C86FF8" w14:textId="77777777" w:rsidTr="00870CFD">
        <w:tc>
          <w:tcPr>
            <w:tcW w:w="2340" w:type="dxa"/>
            <w:vAlign w:val="center"/>
          </w:tcPr>
          <w:p w14:paraId="60C904C6" w14:textId="77777777" w:rsidR="004F54D2" w:rsidRPr="00816066" w:rsidRDefault="004F54D2" w:rsidP="004F54D2">
            <w:pPr>
              <w:spacing w:line="360" w:lineRule="auto"/>
              <w:contextualSpacing/>
              <w:jc w:val="right"/>
              <w:rPr>
                <w:rFonts w:eastAsia="Calibri" w:cstheme="minorHAnsi"/>
                <w:sz w:val="24"/>
                <w:szCs w:val="28"/>
              </w:rPr>
            </w:pPr>
            <w:r w:rsidRPr="00816066">
              <w:rPr>
                <w:rFonts w:eastAsia="Calibri" w:cstheme="minorHAnsi"/>
                <w:sz w:val="24"/>
                <w:szCs w:val="28"/>
              </w:rPr>
              <w:t>Fat (% of intake)</w:t>
            </w:r>
          </w:p>
        </w:tc>
        <w:tc>
          <w:tcPr>
            <w:tcW w:w="1620" w:type="dxa"/>
            <w:vAlign w:val="center"/>
          </w:tcPr>
          <w:p w14:paraId="1AC90FBA" w14:textId="121D7E7F" w:rsidR="004F54D2" w:rsidRDefault="004F54D2" w:rsidP="004F54D2">
            <w:pPr>
              <w:spacing w:line="360" w:lineRule="auto"/>
              <w:contextualSpacing/>
            </w:pPr>
            <w:r>
              <w:t xml:space="preserve">AMDR: </w:t>
            </w:r>
            <w:r w:rsidR="00A06FE2">
              <w:t>20-35%</w:t>
            </w:r>
          </w:p>
        </w:tc>
        <w:tc>
          <w:tcPr>
            <w:tcW w:w="1170" w:type="dxa"/>
            <w:vAlign w:val="center"/>
          </w:tcPr>
          <w:p w14:paraId="2E6D0659" w14:textId="3029DB63" w:rsidR="004F54D2" w:rsidRDefault="0082035D" w:rsidP="004F54D2">
            <w:pPr>
              <w:spacing w:line="360" w:lineRule="auto"/>
              <w:contextualSpacing/>
              <w:jc w:val="center"/>
            </w:pPr>
            <w:r>
              <w:t>25%</w:t>
            </w:r>
          </w:p>
        </w:tc>
        <w:tc>
          <w:tcPr>
            <w:tcW w:w="1350" w:type="dxa"/>
            <w:tcBorders>
              <w:right w:val="single" w:sz="18" w:space="0" w:color="auto"/>
            </w:tcBorders>
            <w:vAlign w:val="center"/>
          </w:tcPr>
          <w:p w14:paraId="27994B84" w14:textId="0CE5E291" w:rsidR="004F54D2" w:rsidRDefault="004F54D2" w:rsidP="004F54D2">
            <w:pPr>
              <w:spacing w:line="360" w:lineRule="auto"/>
              <w:contextualSpacing/>
              <w:jc w:val="center"/>
            </w:pPr>
            <w:r>
              <w:t>N/A</w:t>
            </w:r>
          </w:p>
        </w:tc>
        <w:tc>
          <w:tcPr>
            <w:tcW w:w="1080" w:type="dxa"/>
            <w:tcBorders>
              <w:left w:val="single" w:sz="18" w:space="0" w:color="auto"/>
            </w:tcBorders>
            <w:vAlign w:val="center"/>
          </w:tcPr>
          <w:p w14:paraId="3EF2CFDC" w14:textId="60E7C1B7" w:rsidR="004F54D2" w:rsidRDefault="006A7692" w:rsidP="004F54D2">
            <w:pPr>
              <w:spacing w:line="360" w:lineRule="auto"/>
              <w:contextualSpacing/>
              <w:jc w:val="center"/>
            </w:pPr>
            <w:r>
              <w:t>Yes</w:t>
            </w:r>
          </w:p>
        </w:tc>
        <w:tc>
          <w:tcPr>
            <w:tcW w:w="2790" w:type="dxa"/>
            <w:vAlign w:val="center"/>
          </w:tcPr>
          <w:p w14:paraId="041CFAA6" w14:textId="77777777" w:rsidR="004F54D2" w:rsidRDefault="004F54D2" w:rsidP="004F54D2">
            <w:pPr>
              <w:spacing w:line="360" w:lineRule="auto"/>
              <w:contextualSpacing/>
              <w:jc w:val="center"/>
            </w:pPr>
          </w:p>
        </w:tc>
      </w:tr>
      <w:tr w:rsidR="00870CFD" w14:paraId="5A63863E" w14:textId="77777777" w:rsidTr="00870CFD">
        <w:tc>
          <w:tcPr>
            <w:tcW w:w="2340" w:type="dxa"/>
            <w:vAlign w:val="center"/>
          </w:tcPr>
          <w:p w14:paraId="327C69BE" w14:textId="77777777" w:rsidR="00870CFD" w:rsidRPr="00816066" w:rsidRDefault="00870CFD" w:rsidP="00870CFD">
            <w:pPr>
              <w:spacing w:line="360" w:lineRule="auto"/>
              <w:contextualSpacing/>
              <w:jc w:val="right"/>
              <w:rPr>
                <w:rFonts w:eastAsia="Calibri" w:cstheme="minorHAnsi"/>
                <w:sz w:val="24"/>
                <w:szCs w:val="28"/>
              </w:rPr>
            </w:pPr>
            <w:r w:rsidRPr="00816066">
              <w:rPr>
                <w:rFonts w:eastAsia="Calibri" w:cstheme="minorHAnsi"/>
                <w:sz w:val="24"/>
                <w:szCs w:val="28"/>
              </w:rPr>
              <w:t>Saturated Fat (g)</w:t>
            </w:r>
          </w:p>
        </w:tc>
        <w:tc>
          <w:tcPr>
            <w:tcW w:w="1620" w:type="dxa"/>
            <w:vAlign w:val="center"/>
          </w:tcPr>
          <w:p w14:paraId="69F16008" w14:textId="5A66261E" w:rsidR="00870CFD" w:rsidRDefault="00870CFD" w:rsidP="00870CFD">
            <w:pPr>
              <w:spacing w:line="360" w:lineRule="auto"/>
              <w:contextualSpacing/>
            </w:pPr>
            <w:r>
              <w:t>g:</w:t>
            </w:r>
            <w:r w:rsidR="00684998">
              <w:t xml:space="preserve"> (&lt;10% from saturated fat)</w:t>
            </w:r>
          </w:p>
        </w:tc>
        <w:tc>
          <w:tcPr>
            <w:tcW w:w="1170" w:type="dxa"/>
            <w:vAlign w:val="center"/>
          </w:tcPr>
          <w:p w14:paraId="6BFE1415" w14:textId="044E4633" w:rsidR="00870CFD" w:rsidRDefault="005A16D3" w:rsidP="00870CFD">
            <w:pPr>
              <w:spacing w:line="360" w:lineRule="auto"/>
              <w:contextualSpacing/>
              <w:jc w:val="center"/>
            </w:pPr>
            <w:r>
              <w:t>15.1</w:t>
            </w:r>
          </w:p>
        </w:tc>
        <w:tc>
          <w:tcPr>
            <w:tcW w:w="1350" w:type="dxa"/>
            <w:tcBorders>
              <w:right w:val="single" w:sz="18" w:space="0" w:color="auto"/>
            </w:tcBorders>
            <w:vAlign w:val="center"/>
          </w:tcPr>
          <w:p w14:paraId="0D55492A" w14:textId="77777777" w:rsidR="00870CFD" w:rsidRDefault="00870CFD" w:rsidP="00870CFD">
            <w:pPr>
              <w:spacing w:line="360" w:lineRule="auto"/>
              <w:contextualSpacing/>
              <w:jc w:val="center"/>
            </w:pPr>
          </w:p>
        </w:tc>
        <w:tc>
          <w:tcPr>
            <w:tcW w:w="1080" w:type="dxa"/>
            <w:tcBorders>
              <w:left w:val="single" w:sz="18" w:space="0" w:color="auto"/>
            </w:tcBorders>
            <w:vAlign w:val="center"/>
          </w:tcPr>
          <w:p w14:paraId="1BE49A84" w14:textId="34A835B5" w:rsidR="00870CFD" w:rsidRDefault="00156557" w:rsidP="00870CFD">
            <w:pPr>
              <w:spacing w:line="360" w:lineRule="auto"/>
              <w:contextualSpacing/>
              <w:jc w:val="center"/>
            </w:pPr>
            <w:r>
              <w:t>Yes</w:t>
            </w:r>
          </w:p>
        </w:tc>
        <w:tc>
          <w:tcPr>
            <w:tcW w:w="2790" w:type="dxa"/>
            <w:vAlign w:val="center"/>
          </w:tcPr>
          <w:p w14:paraId="2C086DA8" w14:textId="77777777" w:rsidR="00870CFD" w:rsidRDefault="00870CFD" w:rsidP="00870CFD">
            <w:pPr>
              <w:spacing w:line="360" w:lineRule="auto"/>
              <w:contextualSpacing/>
              <w:jc w:val="center"/>
            </w:pPr>
          </w:p>
        </w:tc>
      </w:tr>
      <w:tr w:rsidR="00870CFD" w14:paraId="620117FF" w14:textId="77777777" w:rsidTr="00870CFD">
        <w:tc>
          <w:tcPr>
            <w:tcW w:w="2340" w:type="dxa"/>
            <w:vAlign w:val="center"/>
          </w:tcPr>
          <w:p w14:paraId="3721EBEA" w14:textId="77777777" w:rsidR="00870CFD" w:rsidRPr="00816066" w:rsidRDefault="00870CFD" w:rsidP="00870CFD">
            <w:pPr>
              <w:spacing w:line="360" w:lineRule="auto"/>
              <w:contextualSpacing/>
              <w:jc w:val="right"/>
              <w:rPr>
                <w:rFonts w:eastAsia="Calibri" w:cstheme="minorHAnsi"/>
                <w:sz w:val="24"/>
                <w:szCs w:val="28"/>
              </w:rPr>
            </w:pPr>
            <w:r w:rsidRPr="00816066">
              <w:rPr>
                <w:rFonts w:eastAsia="Calibri" w:cstheme="minorHAnsi"/>
                <w:sz w:val="24"/>
                <w:szCs w:val="28"/>
              </w:rPr>
              <w:t>Trans Fat (g)</w:t>
            </w:r>
          </w:p>
        </w:tc>
        <w:tc>
          <w:tcPr>
            <w:tcW w:w="1620" w:type="dxa"/>
            <w:vAlign w:val="center"/>
          </w:tcPr>
          <w:p w14:paraId="2B643F5C" w14:textId="726BCEBB" w:rsidR="00870CFD" w:rsidRDefault="00870CFD" w:rsidP="00870CFD">
            <w:pPr>
              <w:spacing w:line="360" w:lineRule="auto"/>
              <w:contextualSpacing/>
            </w:pPr>
            <w:r>
              <w:t>g:</w:t>
            </w:r>
            <w:r w:rsidR="00AE5A7D">
              <w:t xml:space="preserve"> 0</w:t>
            </w:r>
          </w:p>
        </w:tc>
        <w:tc>
          <w:tcPr>
            <w:tcW w:w="1170" w:type="dxa"/>
            <w:vAlign w:val="center"/>
          </w:tcPr>
          <w:p w14:paraId="3FDF6D9C" w14:textId="3CDA7F90" w:rsidR="00870CFD" w:rsidRDefault="005A16D3" w:rsidP="00870CFD">
            <w:pPr>
              <w:spacing w:line="360" w:lineRule="auto"/>
              <w:contextualSpacing/>
              <w:jc w:val="center"/>
            </w:pPr>
            <w:r>
              <w:t>0.1</w:t>
            </w:r>
          </w:p>
        </w:tc>
        <w:tc>
          <w:tcPr>
            <w:tcW w:w="1350" w:type="dxa"/>
            <w:tcBorders>
              <w:right w:val="single" w:sz="18" w:space="0" w:color="auto"/>
            </w:tcBorders>
            <w:vAlign w:val="center"/>
          </w:tcPr>
          <w:p w14:paraId="797CD48F" w14:textId="4B74D39F" w:rsidR="00870CFD" w:rsidRDefault="00336747" w:rsidP="00870CFD">
            <w:pPr>
              <w:spacing w:line="360" w:lineRule="auto"/>
              <w:contextualSpacing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left w:val="single" w:sz="18" w:space="0" w:color="auto"/>
            </w:tcBorders>
            <w:vAlign w:val="center"/>
          </w:tcPr>
          <w:p w14:paraId="44F35873" w14:textId="77DAA185" w:rsidR="00870CFD" w:rsidRDefault="00156557" w:rsidP="00870CFD">
            <w:pPr>
              <w:spacing w:line="360" w:lineRule="auto"/>
              <w:contextualSpacing/>
              <w:jc w:val="center"/>
            </w:pPr>
            <w:r>
              <w:t>No</w:t>
            </w:r>
          </w:p>
        </w:tc>
        <w:tc>
          <w:tcPr>
            <w:tcW w:w="2790" w:type="dxa"/>
            <w:vAlign w:val="center"/>
          </w:tcPr>
          <w:p w14:paraId="46952033" w14:textId="2C48D8ED" w:rsidR="00870CFD" w:rsidRDefault="005F311E" w:rsidP="00870CFD">
            <w:pPr>
              <w:spacing w:line="360" w:lineRule="auto"/>
              <w:contextualSpacing/>
              <w:jc w:val="center"/>
            </w:pPr>
            <w:r>
              <w:t xml:space="preserve">I’m above the RD and </w:t>
            </w:r>
            <w:bookmarkStart w:id="1" w:name="_GoBack"/>
            <w:bookmarkEnd w:id="1"/>
            <w:r w:rsidR="00336747">
              <w:t>UL</w:t>
            </w:r>
          </w:p>
        </w:tc>
      </w:tr>
      <w:tr w:rsidR="00870CFD" w14:paraId="7EC4FCBE" w14:textId="77777777" w:rsidTr="00870CFD">
        <w:tc>
          <w:tcPr>
            <w:tcW w:w="2340" w:type="dxa"/>
            <w:vAlign w:val="center"/>
          </w:tcPr>
          <w:p w14:paraId="5F0278D0" w14:textId="77777777" w:rsidR="00870CFD" w:rsidRPr="00816066" w:rsidRDefault="00870CFD" w:rsidP="00870CFD">
            <w:pPr>
              <w:spacing w:line="360" w:lineRule="auto"/>
              <w:contextualSpacing/>
              <w:jc w:val="right"/>
              <w:rPr>
                <w:rFonts w:eastAsia="Calibri" w:cstheme="minorHAnsi"/>
                <w:sz w:val="24"/>
                <w:szCs w:val="28"/>
              </w:rPr>
            </w:pPr>
            <w:r w:rsidRPr="00816066">
              <w:rPr>
                <w:rFonts w:eastAsia="Calibri" w:cstheme="minorHAnsi"/>
                <w:sz w:val="24"/>
                <w:szCs w:val="28"/>
              </w:rPr>
              <w:t>Sodium (mg)</w:t>
            </w:r>
          </w:p>
        </w:tc>
        <w:tc>
          <w:tcPr>
            <w:tcW w:w="1620" w:type="dxa"/>
            <w:vAlign w:val="center"/>
          </w:tcPr>
          <w:p w14:paraId="7CE1A1F8" w14:textId="1F4802B3" w:rsidR="00870CFD" w:rsidRDefault="00870CFD" w:rsidP="00870CFD">
            <w:pPr>
              <w:spacing w:line="360" w:lineRule="auto"/>
              <w:contextualSpacing/>
            </w:pPr>
            <w:r>
              <w:t xml:space="preserve">AI: </w:t>
            </w:r>
            <w:r w:rsidR="00442B31">
              <w:t>1500</w:t>
            </w:r>
          </w:p>
        </w:tc>
        <w:tc>
          <w:tcPr>
            <w:tcW w:w="1170" w:type="dxa"/>
            <w:vAlign w:val="center"/>
          </w:tcPr>
          <w:p w14:paraId="770FA233" w14:textId="7B22E372" w:rsidR="00870CFD" w:rsidRDefault="005A16D3" w:rsidP="00870CFD">
            <w:pPr>
              <w:spacing w:line="360" w:lineRule="auto"/>
              <w:contextualSpacing/>
              <w:jc w:val="center"/>
            </w:pPr>
            <w:r>
              <w:t>1839.3</w:t>
            </w:r>
          </w:p>
        </w:tc>
        <w:tc>
          <w:tcPr>
            <w:tcW w:w="1350" w:type="dxa"/>
            <w:tcBorders>
              <w:right w:val="single" w:sz="18" w:space="0" w:color="auto"/>
            </w:tcBorders>
            <w:vAlign w:val="center"/>
          </w:tcPr>
          <w:p w14:paraId="2DCE6927" w14:textId="6DA7A353" w:rsidR="00870CFD" w:rsidRDefault="00E71EE0" w:rsidP="00870CFD">
            <w:pPr>
              <w:spacing w:line="360" w:lineRule="auto"/>
              <w:contextualSpacing/>
              <w:jc w:val="center"/>
            </w:pPr>
            <w:r>
              <w:t>2300mg/day</w:t>
            </w:r>
          </w:p>
        </w:tc>
        <w:tc>
          <w:tcPr>
            <w:tcW w:w="1080" w:type="dxa"/>
            <w:tcBorders>
              <w:left w:val="single" w:sz="18" w:space="0" w:color="auto"/>
            </w:tcBorders>
            <w:vAlign w:val="center"/>
          </w:tcPr>
          <w:p w14:paraId="62A4C2ED" w14:textId="3149B295" w:rsidR="00870CFD" w:rsidRDefault="004A610F" w:rsidP="00870CFD">
            <w:pPr>
              <w:spacing w:line="360" w:lineRule="auto"/>
              <w:contextualSpacing/>
              <w:jc w:val="center"/>
            </w:pPr>
            <w:r>
              <w:t>Yes</w:t>
            </w:r>
          </w:p>
        </w:tc>
        <w:tc>
          <w:tcPr>
            <w:tcW w:w="2790" w:type="dxa"/>
            <w:vAlign w:val="center"/>
          </w:tcPr>
          <w:p w14:paraId="65D6DC0E" w14:textId="77777777" w:rsidR="00870CFD" w:rsidRDefault="00870CFD" w:rsidP="00870CFD">
            <w:pPr>
              <w:spacing w:line="360" w:lineRule="auto"/>
              <w:contextualSpacing/>
              <w:jc w:val="center"/>
            </w:pPr>
          </w:p>
        </w:tc>
      </w:tr>
      <w:tr w:rsidR="00870CFD" w14:paraId="1EC0713F" w14:textId="77777777" w:rsidTr="00870CFD">
        <w:tc>
          <w:tcPr>
            <w:tcW w:w="2340" w:type="dxa"/>
            <w:vAlign w:val="center"/>
          </w:tcPr>
          <w:p w14:paraId="6621084C" w14:textId="77777777" w:rsidR="00870CFD" w:rsidRPr="00816066" w:rsidRDefault="00870CFD" w:rsidP="00870CFD">
            <w:pPr>
              <w:spacing w:line="360" w:lineRule="auto"/>
              <w:contextualSpacing/>
              <w:jc w:val="right"/>
              <w:rPr>
                <w:rFonts w:eastAsia="Calibri" w:cstheme="minorHAnsi"/>
                <w:sz w:val="24"/>
                <w:szCs w:val="28"/>
              </w:rPr>
            </w:pPr>
            <w:r w:rsidRPr="00816066">
              <w:rPr>
                <w:rFonts w:eastAsia="Calibri" w:cstheme="minorHAnsi"/>
                <w:sz w:val="24"/>
                <w:szCs w:val="28"/>
              </w:rPr>
              <w:t>Potassium (mg)</w:t>
            </w:r>
          </w:p>
        </w:tc>
        <w:tc>
          <w:tcPr>
            <w:tcW w:w="1620" w:type="dxa"/>
            <w:vAlign w:val="center"/>
          </w:tcPr>
          <w:p w14:paraId="1C482E71" w14:textId="3BE82608" w:rsidR="00870CFD" w:rsidRDefault="00870CFD" w:rsidP="00870CFD">
            <w:pPr>
              <w:spacing w:line="360" w:lineRule="auto"/>
              <w:contextualSpacing/>
            </w:pPr>
            <w:r>
              <w:t xml:space="preserve">AI: </w:t>
            </w:r>
            <w:r w:rsidR="0098026E">
              <w:t>3400</w:t>
            </w:r>
          </w:p>
        </w:tc>
        <w:tc>
          <w:tcPr>
            <w:tcW w:w="1170" w:type="dxa"/>
            <w:vAlign w:val="center"/>
          </w:tcPr>
          <w:p w14:paraId="182A6EEF" w14:textId="15A1BA5C" w:rsidR="00870CFD" w:rsidRDefault="005A16D3" w:rsidP="00870CFD">
            <w:pPr>
              <w:spacing w:line="360" w:lineRule="auto"/>
              <w:contextualSpacing/>
              <w:jc w:val="center"/>
            </w:pPr>
            <w:r>
              <w:t>435</w:t>
            </w:r>
          </w:p>
        </w:tc>
        <w:tc>
          <w:tcPr>
            <w:tcW w:w="1350" w:type="dxa"/>
            <w:tcBorders>
              <w:right w:val="single" w:sz="18" w:space="0" w:color="auto"/>
            </w:tcBorders>
            <w:vAlign w:val="center"/>
          </w:tcPr>
          <w:p w14:paraId="2EEE7E0C" w14:textId="64F9F942" w:rsidR="00870CFD" w:rsidRDefault="00442B31" w:rsidP="00870CFD">
            <w:pPr>
              <w:spacing w:line="360" w:lineRule="auto"/>
              <w:contextualSpacing/>
              <w:jc w:val="center"/>
            </w:pPr>
            <w:r>
              <w:t>N/A</w:t>
            </w:r>
          </w:p>
        </w:tc>
        <w:tc>
          <w:tcPr>
            <w:tcW w:w="1080" w:type="dxa"/>
            <w:tcBorders>
              <w:left w:val="single" w:sz="18" w:space="0" w:color="auto"/>
            </w:tcBorders>
            <w:vAlign w:val="center"/>
          </w:tcPr>
          <w:p w14:paraId="0E66672E" w14:textId="748F1718" w:rsidR="00870CFD" w:rsidRDefault="00156557" w:rsidP="00870CFD">
            <w:pPr>
              <w:spacing w:line="360" w:lineRule="auto"/>
              <w:contextualSpacing/>
              <w:jc w:val="center"/>
            </w:pPr>
            <w:r>
              <w:t>No</w:t>
            </w:r>
          </w:p>
        </w:tc>
        <w:tc>
          <w:tcPr>
            <w:tcW w:w="2790" w:type="dxa"/>
            <w:vAlign w:val="center"/>
          </w:tcPr>
          <w:p w14:paraId="09911ADE" w14:textId="580D406F" w:rsidR="00870CFD" w:rsidRDefault="000C298B" w:rsidP="00870CFD">
            <w:pPr>
              <w:spacing w:line="360" w:lineRule="auto"/>
              <w:contextualSpacing/>
              <w:jc w:val="center"/>
            </w:pPr>
            <w:r>
              <w:t>I’m below the AI/RDA</w:t>
            </w:r>
          </w:p>
        </w:tc>
      </w:tr>
      <w:tr w:rsidR="00870CFD" w14:paraId="27D9A161" w14:textId="77777777" w:rsidTr="00870CFD">
        <w:tc>
          <w:tcPr>
            <w:tcW w:w="2340" w:type="dxa"/>
            <w:vAlign w:val="center"/>
          </w:tcPr>
          <w:p w14:paraId="57C53302" w14:textId="77777777" w:rsidR="00870CFD" w:rsidRPr="00816066" w:rsidRDefault="00870CFD" w:rsidP="00870CFD">
            <w:pPr>
              <w:spacing w:line="360" w:lineRule="auto"/>
              <w:contextualSpacing/>
              <w:jc w:val="right"/>
              <w:rPr>
                <w:rFonts w:eastAsia="Calibri" w:cstheme="minorHAnsi"/>
                <w:sz w:val="24"/>
                <w:szCs w:val="28"/>
              </w:rPr>
            </w:pPr>
            <w:r w:rsidRPr="00816066">
              <w:rPr>
                <w:rFonts w:eastAsia="Calibri" w:cstheme="minorHAnsi"/>
                <w:sz w:val="24"/>
                <w:szCs w:val="28"/>
              </w:rPr>
              <w:t>Vitamin A (mg)</w:t>
            </w:r>
            <w:r w:rsidRPr="00816066">
              <w:rPr>
                <w:noProof/>
                <w:sz w:val="24"/>
                <w:szCs w:val="28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4342CB9D" w14:textId="162E723A" w:rsidR="00870CFD" w:rsidRDefault="00870CFD" w:rsidP="00870CFD">
            <w:pPr>
              <w:spacing w:line="360" w:lineRule="auto"/>
              <w:contextualSpacing/>
            </w:pPr>
            <w:r>
              <w:t xml:space="preserve">RDA: </w:t>
            </w:r>
            <w:r w:rsidR="0098026E">
              <w:t>900 micrograms</w:t>
            </w:r>
          </w:p>
        </w:tc>
        <w:tc>
          <w:tcPr>
            <w:tcW w:w="1170" w:type="dxa"/>
            <w:vAlign w:val="center"/>
          </w:tcPr>
          <w:p w14:paraId="748A117C" w14:textId="3AC8868C" w:rsidR="00870CFD" w:rsidRDefault="005A16D3" w:rsidP="00870CFD">
            <w:pPr>
              <w:spacing w:line="360" w:lineRule="auto"/>
              <w:contextualSpacing/>
              <w:jc w:val="center"/>
            </w:pPr>
            <w:r>
              <w:t>47.9micrograms</w:t>
            </w:r>
          </w:p>
        </w:tc>
        <w:tc>
          <w:tcPr>
            <w:tcW w:w="1350" w:type="dxa"/>
            <w:tcBorders>
              <w:right w:val="single" w:sz="18" w:space="0" w:color="auto"/>
            </w:tcBorders>
            <w:vAlign w:val="center"/>
          </w:tcPr>
          <w:p w14:paraId="6FCDBEE0" w14:textId="63F8D3D6" w:rsidR="00870CFD" w:rsidRDefault="0098026E" w:rsidP="00870CFD">
            <w:pPr>
              <w:spacing w:line="360" w:lineRule="auto"/>
              <w:contextualSpacing/>
              <w:jc w:val="center"/>
            </w:pPr>
            <w:r>
              <w:t>3000 micrograms/day</w:t>
            </w:r>
          </w:p>
        </w:tc>
        <w:tc>
          <w:tcPr>
            <w:tcW w:w="1080" w:type="dxa"/>
            <w:tcBorders>
              <w:left w:val="single" w:sz="18" w:space="0" w:color="auto"/>
            </w:tcBorders>
            <w:vAlign w:val="center"/>
          </w:tcPr>
          <w:p w14:paraId="432088E4" w14:textId="3607AE55" w:rsidR="00870CFD" w:rsidRDefault="00156557" w:rsidP="00870CFD">
            <w:pPr>
              <w:spacing w:line="360" w:lineRule="auto"/>
              <w:contextualSpacing/>
              <w:jc w:val="center"/>
            </w:pPr>
            <w:r>
              <w:t>No</w:t>
            </w:r>
          </w:p>
        </w:tc>
        <w:tc>
          <w:tcPr>
            <w:tcW w:w="2790" w:type="dxa"/>
            <w:vAlign w:val="center"/>
          </w:tcPr>
          <w:p w14:paraId="523073DC" w14:textId="2759F120" w:rsidR="00870CFD" w:rsidRDefault="004E4998" w:rsidP="00870CFD">
            <w:pPr>
              <w:spacing w:line="360" w:lineRule="auto"/>
              <w:contextualSpacing/>
              <w:jc w:val="center"/>
            </w:pPr>
            <w:r>
              <w:t>I’m below the AI/RDA</w:t>
            </w:r>
          </w:p>
        </w:tc>
      </w:tr>
      <w:tr w:rsidR="00870CFD" w14:paraId="197B7082" w14:textId="77777777" w:rsidTr="00870CFD">
        <w:tc>
          <w:tcPr>
            <w:tcW w:w="2340" w:type="dxa"/>
            <w:vAlign w:val="center"/>
          </w:tcPr>
          <w:p w14:paraId="6310D3A3" w14:textId="77777777" w:rsidR="00870CFD" w:rsidRPr="00816066" w:rsidRDefault="00870CFD" w:rsidP="00870CFD">
            <w:pPr>
              <w:spacing w:line="360" w:lineRule="auto"/>
              <w:contextualSpacing/>
              <w:jc w:val="right"/>
              <w:rPr>
                <w:rFonts w:eastAsia="Calibri" w:cstheme="minorHAnsi"/>
                <w:sz w:val="24"/>
                <w:szCs w:val="28"/>
              </w:rPr>
            </w:pPr>
            <w:r w:rsidRPr="00816066">
              <w:rPr>
                <w:rFonts w:eastAsia="Calibri" w:cstheme="minorHAnsi"/>
                <w:sz w:val="24"/>
                <w:szCs w:val="28"/>
              </w:rPr>
              <w:t>Vitamin C (mg)</w:t>
            </w:r>
          </w:p>
        </w:tc>
        <w:tc>
          <w:tcPr>
            <w:tcW w:w="1620" w:type="dxa"/>
            <w:vAlign w:val="center"/>
          </w:tcPr>
          <w:p w14:paraId="17940669" w14:textId="05C5F401" w:rsidR="00870CFD" w:rsidRDefault="00870CFD" w:rsidP="00870CFD">
            <w:pPr>
              <w:spacing w:line="360" w:lineRule="auto"/>
              <w:contextualSpacing/>
            </w:pPr>
            <w:r>
              <w:t xml:space="preserve">RDA: </w:t>
            </w:r>
            <w:r w:rsidR="0098026E">
              <w:t>90</w:t>
            </w:r>
          </w:p>
        </w:tc>
        <w:tc>
          <w:tcPr>
            <w:tcW w:w="1170" w:type="dxa"/>
            <w:vAlign w:val="center"/>
          </w:tcPr>
          <w:p w14:paraId="24C696BB" w14:textId="315B1292" w:rsidR="00870CFD" w:rsidRDefault="005A16D3" w:rsidP="00870CFD">
            <w:pPr>
              <w:spacing w:line="360" w:lineRule="auto"/>
              <w:contextualSpacing/>
              <w:jc w:val="center"/>
            </w:pPr>
            <w:r>
              <w:t>0.7</w:t>
            </w:r>
          </w:p>
        </w:tc>
        <w:tc>
          <w:tcPr>
            <w:tcW w:w="1350" w:type="dxa"/>
            <w:tcBorders>
              <w:right w:val="single" w:sz="18" w:space="0" w:color="auto"/>
            </w:tcBorders>
            <w:vAlign w:val="center"/>
          </w:tcPr>
          <w:p w14:paraId="71913A54" w14:textId="31B396B1" w:rsidR="00870CFD" w:rsidRDefault="00FE31CD" w:rsidP="0098026E">
            <w:pPr>
              <w:spacing w:line="360" w:lineRule="auto"/>
              <w:contextualSpacing/>
              <w:jc w:val="center"/>
            </w:pPr>
            <w:r>
              <w:t>2000</w:t>
            </w:r>
            <w:r w:rsidR="00150EC2">
              <w:t>mg</w:t>
            </w:r>
            <w:r w:rsidR="0013168A">
              <w:t>/day</w:t>
            </w:r>
          </w:p>
        </w:tc>
        <w:tc>
          <w:tcPr>
            <w:tcW w:w="1080" w:type="dxa"/>
            <w:tcBorders>
              <w:left w:val="single" w:sz="18" w:space="0" w:color="auto"/>
            </w:tcBorders>
            <w:vAlign w:val="center"/>
          </w:tcPr>
          <w:p w14:paraId="6B77A3C5" w14:textId="286969B3" w:rsidR="00870CFD" w:rsidRDefault="00156557" w:rsidP="00870CFD">
            <w:pPr>
              <w:spacing w:line="360" w:lineRule="auto"/>
              <w:contextualSpacing/>
              <w:jc w:val="center"/>
            </w:pPr>
            <w:r>
              <w:t>No</w:t>
            </w:r>
          </w:p>
        </w:tc>
        <w:tc>
          <w:tcPr>
            <w:tcW w:w="2790" w:type="dxa"/>
            <w:vAlign w:val="center"/>
          </w:tcPr>
          <w:p w14:paraId="67D2B520" w14:textId="7DD5BD44" w:rsidR="00870CFD" w:rsidRDefault="004E4998" w:rsidP="00870CFD">
            <w:pPr>
              <w:spacing w:line="360" w:lineRule="auto"/>
              <w:contextualSpacing/>
              <w:jc w:val="center"/>
            </w:pPr>
            <w:r>
              <w:t>I’m below the RDA</w:t>
            </w:r>
          </w:p>
        </w:tc>
      </w:tr>
      <w:tr w:rsidR="00870CFD" w14:paraId="0F41DC2A" w14:textId="77777777" w:rsidTr="00870CFD">
        <w:tc>
          <w:tcPr>
            <w:tcW w:w="2340" w:type="dxa"/>
            <w:vAlign w:val="center"/>
          </w:tcPr>
          <w:p w14:paraId="2F97E393" w14:textId="77777777" w:rsidR="00870CFD" w:rsidRPr="00816066" w:rsidRDefault="00870CFD" w:rsidP="00870CFD">
            <w:pPr>
              <w:spacing w:line="360" w:lineRule="auto"/>
              <w:contextualSpacing/>
              <w:jc w:val="right"/>
              <w:rPr>
                <w:rFonts w:eastAsia="Calibri" w:cstheme="minorHAnsi"/>
                <w:sz w:val="24"/>
                <w:szCs w:val="28"/>
              </w:rPr>
            </w:pPr>
            <w:r w:rsidRPr="00816066">
              <w:rPr>
                <w:rFonts w:eastAsia="Calibri" w:cstheme="minorHAnsi"/>
                <w:sz w:val="24"/>
                <w:szCs w:val="28"/>
              </w:rPr>
              <w:t>Calcium (mg)</w:t>
            </w:r>
          </w:p>
        </w:tc>
        <w:tc>
          <w:tcPr>
            <w:tcW w:w="1620" w:type="dxa"/>
            <w:vAlign w:val="center"/>
          </w:tcPr>
          <w:p w14:paraId="710248A7" w14:textId="2C3250C2" w:rsidR="00870CFD" w:rsidRDefault="00870CFD" w:rsidP="00870CFD">
            <w:pPr>
              <w:spacing w:line="360" w:lineRule="auto"/>
              <w:contextualSpacing/>
            </w:pPr>
            <w:r>
              <w:t xml:space="preserve">RDA: </w:t>
            </w:r>
            <w:r w:rsidR="00442B31">
              <w:t>1000</w:t>
            </w:r>
          </w:p>
        </w:tc>
        <w:tc>
          <w:tcPr>
            <w:tcW w:w="1170" w:type="dxa"/>
            <w:vAlign w:val="center"/>
          </w:tcPr>
          <w:p w14:paraId="7FAA2F17" w14:textId="49D46DBA" w:rsidR="00870CFD" w:rsidRDefault="005A16D3" w:rsidP="00870CFD">
            <w:pPr>
              <w:spacing w:line="360" w:lineRule="auto"/>
              <w:contextualSpacing/>
              <w:jc w:val="center"/>
            </w:pPr>
            <w:r>
              <w:t>164.2</w:t>
            </w:r>
          </w:p>
        </w:tc>
        <w:tc>
          <w:tcPr>
            <w:tcW w:w="1350" w:type="dxa"/>
            <w:tcBorders>
              <w:right w:val="single" w:sz="18" w:space="0" w:color="auto"/>
            </w:tcBorders>
            <w:vAlign w:val="center"/>
          </w:tcPr>
          <w:p w14:paraId="3EDD9272" w14:textId="0E739538" w:rsidR="00870CFD" w:rsidRDefault="00511E6E" w:rsidP="00870CFD">
            <w:pPr>
              <w:spacing w:line="360" w:lineRule="auto"/>
              <w:contextualSpacing/>
              <w:jc w:val="center"/>
            </w:pPr>
            <w:r>
              <w:t>2500mg/day</w:t>
            </w:r>
          </w:p>
        </w:tc>
        <w:tc>
          <w:tcPr>
            <w:tcW w:w="1080" w:type="dxa"/>
            <w:tcBorders>
              <w:left w:val="single" w:sz="18" w:space="0" w:color="auto"/>
            </w:tcBorders>
            <w:vAlign w:val="center"/>
          </w:tcPr>
          <w:p w14:paraId="5547FA73" w14:textId="3E31BCCC" w:rsidR="00870CFD" w:rsidRDefault="00156557" w:rsidP="00870CFD">
            <w:pPr>
              <w:spacing w:line="360" w:lineRule="auto"/>
              <w:contextualSpacing/>
              <w:jc w:val="center"/>
            </w:pPr>
            <w:r>
              <w:t>No</w:t>
            </w:r>
          </w:p>
        </w:tc>
        <w:tc>
          <w:tcPr>
            <w:tcW w:w="2790" w:type="dxa"/>
            <w:vAlign w:val="center"/>
          </w:tcPr>
          <w:p w14:paraId="45600237" w14:textId="05B71552" w:rsidR="00870CFD" w:rsidRDefault="004E4998" w:rsidP="00870CFD">
            <w:pPr>
              <w:spacing w:line="360" w:lineRule="auto"/>
              <w:contextualSpacing/>
              <w:jc w:val="center"/>
            </w:pPr>
            <w:r>
              <w:t>I’m below the RDA</w:t>
            </w:r>
          </w:p>
        </w:tc>
      </w:tr>
      <w:tr w:rsidR="00870CFD" w14:paraId="583C685C" w14:textId="77777777" w:rsidTr="00870CFD">
        <w:tc>
          <w:tcPr>
            <w:tcW w:w="2340" w:type="dxa"/>
            <w:vAlign w:val="center"/>
          </w:tcPr>
          <w:p w14:paraId="6CA7E51D" w14:textId="77777777" w:rsidR="00870CFD" w:rsidRPr="00816066" w:rsidRDefault="00870CFD" w:rsidP="00870CFD">
            <w:pPr>
              <w:spacing w:line="360" w:lineRule="auto"/>
              <w:contextualSpacing/>
              <w:jc w:val="right"/>
              <w:rPr>
                <w:rFonts w:eastAsia="Calibri" w:cstheme="minorHAnsi"/>
                <w:sz w:val="24"/>
                <w:szCs w:val="28"/>
              </w:rPr>
            </w:pPr>
            <w:r w:rsidRPr="00816066">
              <w:rPr>
                <w:rFonts w:eastAsia="Calibri" w:cstheme="minorHAnsi"/>
                <w:sz w:val="24"/>
                <w:szCs w:val="28"/>
              </w:rPr>
              <w:t>Iron (mg)</w:t>
            </w:r>
          </w:p>
        </w:tc>
        <w:tc>
          <w:tcPr>
            <w:tcW w:w="1620" w:type="dxa"/>
            <w:vAlign w:val="center"/>
          </w:tcPr>
          <w:p w14:paraId="000D69AC" w14:textId="2150ECF5" w:rsidR="00870CFD" w:rsidRDefault="00870CFD" w:rsidP="00870CFD">
            <w:pPr>
              <w:spacing w:line="360" w:lineRule="auto"/>
              <w:contextualSpacing/>
            </w:pPr>
            <w:r>
              <w:t xml:space="preserve">RDA: </w:t>
            </w:r>
            <w:r w:rsidR="00442B31">
              <w:t>8</w:t>
            </w:r>
          </w:p>
        </w:tc>
        <w:tc>
          <w:tcPr>
            <w:tcW w:w="1170" w:type="dxa"/>
            <w:vAlign w:val="center"/>
          </w:tcPr>
          <w:p w14:paraId="1D9BA0C3" w14:textId="5FFC3F4F" w:rsidR="00870CFD" w:rsidRDefault="005A16D3" w:rsidP="00870CFD">
            <w:pPr>
              <w:spacing w:line="360" w:lineRule="auto"/>
              <w:contextualSpacing/>
              <w:jc w:val="center"/>
            </w:pPr>
            <w:r>
              <w:t>4.9</w:t>
            </w:r>
          </w:p>
        </w:tc>
        <w:tc>
          <w:tcPr>
            <w:tcW w:w="1350" w:type="dxa"/>
            <w:tcBorders>
              <w:right w:val="single" w:sz="18" w:space="0" w:color="auto"/>
            </w:tcBorders>
            <w:vAlign w:val="center"/>
          </w:tcPr>
          <w:p w14:paraId="767311EF" w14:textId="646B90F8" w:rsidR="00870CFD" w:rsidRDefault="0044075D" w:rsidP="00870CFD">
            <w:pPr>
              <w:spacing w:line="360" w:lineRule="auto"/>
              <w:contextualSpacing/>
              <w:jc w:val="center"/>
            </w:pPr>
            <w:r>
              <w:t>45</w:t>
            </w:r>
            <w:r w:rsidR="00150EC2">
              <w:t>mg/day</w:t>
            </w:r>
          </w:p>
        </w:tc>
        <w:tc>
          <w:tcPr>
            <w:tcW w:w="1080" w:type="dxa"/>
            <w:tcBorders>
              <w:left w:val="single" w:sz="18" w:space="0" w:color="auto"/>
            </w:tcBorders>
            <w:vAlign w:val="center"/>
          </w:tcPr>
          <w:p w14:paraId="3783F509" w14:textId="3D91ECDD" w:rsidR="00870CFD" w:rsidRDefault="00156557" w:rsidP="00870CFD">
            <w:pPr>
              <w:spacing w:line="360" w:lineRule="auto"/>
              <w:contextualSpacing/>
              <w:jc w:val="center"/>
            </w:pPr>
            <w:r>
              <w:t>No</w:t>
            </w:r>
          </w:p>
        </w:tc>
        <w:tc>
          <w:tcPr>
            <w:tcW w:w="2790" w:type="dxa"/>
            <w:vAlign w:val="center"/>
          </w:tcPr>
          <w:p w14:paraId="5C5C33CF" w14:textId="145A41AF" w:rsidR="00870CFD" w:rsidRDefault="004E4998" w:rsidP="00870CFD">
            <w:pPr>
              <w:spacing w:line="360" w:lineRule="auto"/>
              <w:contextualSpacing/>
              <w:jc w:val="center"/>
            </w:pPr>
            <w:r>
              <w:t>I’m below the RDA</w:t>
            </w:r>
          </w:p>
        </w:tc>
      </w:tr>
    </w:tbl>
    <w:p w14:paraId="1816F58E" w14:textId="77777777" w:rsidR="00816066" w:rsidRDefault="00816066" w:rsidP="00ED518A">
      <w:pPr>
        <w:rPr>
          <w:b/>
          <w:u w:val="single"/>
        </w:rPr>
      </w:pPr>
    </w:p>
    <w:p w14:paraId="2E031046" w14:textId="77777777" w:rsidR="00816066" w:rsidRDefault="00816066" w:rsidP="00ED518A">
      <w:pPr>
        <w:rPr>
          <w:b/>
          <w:u w:val="single"/>
        </w:rPr>
      </w:pPr>
    </w:p>
    <w:p w14:paraId="769B4857" w14:textId="77777777" w:rsidR="00816066" w:rsidRDefault="00816066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207C7B4C" w14:textId="0BFBF344" w:rsidR="00ED518A" w:rsidRPr="00816066" w:rsidRDefault="00C72F27" w:rsidP="00ED518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Data Interpretation</w:t>
      </w:r>
      <w:r w:rsidR="00ED518A" w:rsidRPr="00816066">
        <w:rPr>
          <w:b/>
          <w:sz w:val="28"/>
          <w:szCs w:val="28"/>
          <w:u w:val="single"/>
        </w:rPr>
        <w:t>: T</w:t>
      </w:r>
      <w:r w:rsidR="00816066" w:rsidRPr="00816066">
        <w:rPr>
          <w:b/>
          <w:sz w:val="28"/>
          <w:szCs w:val="28"/>
          <w:u w:val="single"/>
        </w:rPr>
        <w:t>able</w:t>
      </w:r>
      <w:r w:rsidR="00ED518A" w:rsidRPr="00816066">
        <w:rPr>
          <w:b/>
          <w:sz w:val="28"/>
          <w:szCs w:val="28"/>
          <w:u w:val="single"/>
        </w:rPr>
        <w:t xml:space="preserve"> C</w:t>
      </w:r>
    </w:p>
    <w:tbl>
      <w:tblPr>
        <w:tblStyle w:val="Tablaconcuadrcula"/>
        <w:tblW w:w="0" w:type="auto"/>
        <w:tblInd w:w="-95" w:type="dxa"/>
        <w:tblLook w:val="04A0" w:firstRow="1" w:lastRow="0" w:firstColumn="1" w:lastColumn="0" w:noHBand="0" w:noVBand="1"/>
      </w:tblPr>
      <w:tblGrid>
        <w:gridCol w:w="2520"/>
        <w:gridCol w:w="4140"/>
        <w:gridCol w:w="4225"/>
      </w:tblGrid>
      <w:tr w:rsidR="006D1C86" w14:paraId="731F9E55" w14:textId="77777777">
        <w:trPr>
          <w:trHeight w:val="1250"/>
        </w:trPr>
        <w:tc>
          <w:tcPr>
            <w:tcW w:w="2520" w:type="dxa"/>
            <w:vMerge w:val="restart"/>
            <w:vAlign w:val="center"/>
          </w:tcPr>
          <w:p w14:paraId="4DEF919B" w14:textId="77777777" w:rsidR="00816066" w:rsidRDefault="006D1C86" w:rsidP="006D1C86">
            <w:pPr>
              <w:jc w:val="center"/>
              <w:rPr>
                <w:sz w:val="24"/>
                <w:szCs w:val="24"/>
              </w:rPr>
            </w:pPr>
            <w:r w:rsidRPr="00816066">
              <w:rPr>
                <w:sz w:val="24"/>
                <w:szCs w:val="24"/>
              </w:rPr>
              <w:t>List</w:t>
            </w:r>
            <w:r w:rsidR="00816066">
              <w:rPr>
                <w:sz w:val="24"/>
                <w:szCs w:val="24"/>
              </w:rPr>
              <w:t xml:space="preserve"> each nutrient</w:t>
            </w:r>
            <w:r w:rsidRPr="00816066">
              <w:rPr>
                <w:sz w:val="24"/>
                <w:szCs w:val="24"/>
              </w:rPr>
              <w:t xml:space="preserve"> that was </w:t>
            </w:r>
            <w:r w:rsidR="00816066">
              <w:rPr>
                <w:sz w:val="24"/>
                <w:szCs w:val="24"/>
              </w:rPr>
              <w:t>a</w:t>
            </w:r>
            <w:r w:rsidRPr="00816066">
              <w:rPr>
                <w:sz w:val="24"/>
                <w:szCs w:val="24"/>
              </w:rPr>
              <w:t xml:space="preserve">bove or </w:t>
            </w:r>
            <w:r w:rsidR="00816066">
              <w:rPr>
                <w:sz w:val="24"/>
                <w:szCs w:val="24"/>
              </w:rPr>
              <w:t>b</w:t>
            </w:r>
            <w:r w:rsidRPr="00816066">
              <w:rPr>
                <w:sz w:val="24"/>
                <w:szCs w:val="24"/>
              </w:rPr>
              <w:t xml:space="preserve">elow the </w:t>
            </w:r>
            <w:r w:rsidR="00816066">
              <w:rPr>
                <w:sz w:val="24"/>
                <w:szCs w:val="24"/>
              </w:rPr>
              <w:t>r</w:t>
            </w:r>
            <w:r w:rsidRPr="00816066">
              <w:rPr>
                <w:sz w:val="24"/>
                <w:szCs w:val="24"/>
              </w:rPr>
              <w:t xml:space="preserve">ecommended </w:t>
            </w:r>
            <w:r w:rsidR="00816066">
              <w:rPr>
                <w:sz w:val="24"/>
                <w:szCs w:val="24"/>
              </w:rPr>
              <w:t>a</w:t>
            </w:r>
            <w:r w:rsidRPr="00816066">
              <w:rPr>
                <w:sz w:val="24"/>
                <w:szCs w:val="24"/>
              </w:rPr>
              <w:t xml:space="preserve">mounts </w:t>
            </w:r>
          </w:p>
          <w:p w14:paraId="2FFDD158" w14:textId="77777777" w:rsidR="006D1C86" w:rsidRDefault="006D1C86" w:rsidP="00816066">
            <w:pPr>
              <w:jc w:val="center"/>
              <w:rPr>
                <w:sz w:val="24"/>
                <w:szCs w:val="24"/>
              </w:rPr>
            </w:pPr>
            <w:r w:rsidRPr="00816066">
              <w:rPr>
                <w:sz w:val="24"/>
                <w:szCs w:val="24"/>
              </w:rPr>
              <w:t>(</w:t>
            </w:r>
            <w:r w:rsidR="00816066">
              <w:rPr>
                <w:sz w:val="24"/>
                <w:szCs w:val="24"/>
              </w:rPr>
              <w:t>f</w:t>
            </w:r>
            <w:r w:rsidRPr="00816066">
              <w:rPr>
                <w:sz w:val="24"/>
                <w:szCs w:val="24"/>
              </w:rPr>
              <w:t xml:space="preserve">rom Table B) </w:t>
            </w:r>
          </w:p>
          <w:p w14:paraId="63259D16" w14:textId="77777777" w:rsidR="00816066" w:rsidRDefault="00816066" w:rsidP="00816066">
            <w:pPr>
              <w:jc w:val="center"/>
              <w:rPr>
                <w:i/>
                <w:iCs/>
                <w:sz w:val="24"/>
                <w:szCs w:val="24"/>
              </w:rPr>
            </w:pPr>
          </w:p>
          <w:p w14:paraId="378EC015" w14:textId="19F83C14" w:rsidR="00816066" w:rsidRPr="00816066" w:rsidRDefault="00816066" w:rsidP="00816066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List one nutrient per row</w:t>
            </w:r>
          </w:p>
        </w:tc>
        <w:tc>
          <w:tcPr>
            <w:tcW w:w="8365" w:type="dxa"/>
            <w:gridSpan w:val="2"/>
            <w:vAlign w:val="center"/>
          </w:tcPr>
          <w:p w14:paraId="7A6BB74C" w14:textId="77777777" w:rsidR="006D1C86" w:rsidRPr="00816066" w:rsidRDefault="006D1C86" w:rsidP="00737BD7">
            <w:pPr>
              <w:pStyle w:val="Prrafodelista"/>
              <w:jc w:val="center"/>
              <w:rPr>
                <w:rFonts w:asciiTheme="minorHAnsi" w:hAnsiTheme="minorHAnsi" w:cstheme="minorHAnsi"/>
                <w:szCs w:val="24"/>
              </w:rPr>
            </w:pPr>
          </w:p>
          <w:p w14:paraId="1163DE5E" w14:textId="35083C52" w:rsidR="006D1C86" w:rsidRPr="00816066" w:rsidRDefault="006D1C86" w:rsidP="006D1C8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16066">
              <w:rPr>
                <w:rFonts w:cstheme="minorHAnsi"/>
                <w:sz w:val="24"/>
                <w:szCs w:val="24"/>
              </w:rPr>
              <w:t>What could be changed with your diet to meet the recommendations?</w:t>
            </w:r>
          </w:p>
          <w:p w14:paraId="3B61721B" w14:textId="2E5CEAC8" w:rsidR="00E17522" w:rsidRDefault="006D1C86" w:rsidP="006D1C8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16066">
              <w:rPr>
                <w:rFonts w:cstheme="minorHAnsi"/>
                <w:sz w:val="24"/>
                <w:szCs w:val="24"/>
              </w:rPr>
              <w:t xml:space="preserve">Depending on whether you are above or below the recommendations, you will either </w:t>
            </w:r>
            <w:r w:rsidR="00816066" w:rsidRPr="00816066">
              <w:rPr>
                <w:rFonts w:cstheme="minorHAnsi"/>
                <w:b/>
                <w:bCs/>
                <w:sz w:val="24"/>
                <w:szCs w:val="24"/>
              </w:rPr>
              <w:t>add</w:t>
            </w:r>
            <w:r w:rsidR="00E17522">
              <w:rPr>
                <w:rFonts w:cstheme="minorHAnsi"/>
                <w:b/>
                <w:bCs/>
                <w:sz w:val="24"/>
                <w:szCs w:val="24"/>
              </w:rPr>
              <w:t>*</w:t>
            </w:r>
            <w:r w:rsidRPr="00816066">
              <w:rPr>
                <w:rFonts w:cstheme="minorHAnsi"/>
                <w:sz w:val="24"/>
                <w:szCs w:val="24"/>
              </w:rPr>
              <w:t xml:space="preserve"> foods/bev</w:t>
            </w:r>
            <w:r w:rsidR="00816066">
              <w:rPr>
                <w:rFonts w:cstheme="minorHAnsi"/>
                <w:sz w:val="24"/>
                <w:szCs w:val="24"/>
              </w:rPr>
              <w:t>erages</w:t>
            </w:r>
            <w:r w:rsidRPr="00816066">
              <w:rPr>
                <w:rFonts w:cstheme="minorHAnsi"/>
                <w:sz w:val="24"/>
                <w:szCs w:val="24"/>
              </w:rPr>
              <w:t xml:space="preserve"> or </w:t>
            </w:r>
            <w:r w:rsidR="00816066">
              <w:rPr>
                <w:rFonts w:cstheme="minorHAnsi"/>
                <w:b/>
                <w:bCs/>
                <w:sz w:val="24"/>
                <w:szCs w:val="24"/>
              </w:rPr>
              <w:t>reduce</w:t>
            </w:r>
            <w:r w:rsidRPr="00816066">
              <w:rPr>
                <w:rFonts w:cstheme="minorHAnsi"/>
                <w:sz w:val="24"/>
                <w:szCs w:val="24"/>
              </w:rPr>
              <w:t xml:space="preserve"> foods/bev</w:t>
            </w:r>
            <w:r w:rsidR="00816066">
              <w:rPr>
                <w:rFonts w:cstheme="minorHAnsi"/>
                <w:sz w:val="24"/>
                <w:szCs w:val="24"/>
              </w:rPr>
              <w:t>erages.</w:t>
            </w:r>
            <w:r w:rsidR="00E17522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3F566416" w14:textId="0B71812A" w:rsidR="006D1C86" w:rsidRPr="00E17522" w:rsidRDefault="00E17522" w:rsidP="006D1C86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Pr="00E17522">
              <w:rPr>
                <w:rFonts w:cstheme="minorHAnsi"/>
                <w:i/>
                <w:iCs/>
                <w:sz w:val="24"/>
                <w:szCs w:val="24"/>
              </w:rPr>
              <w:t xml:space="preserve">Remember, foods contain multiple nutrients! </w:t>
            </w:r>
            <w:r>
              <w:rPr>
                <w:rFonts w:cstheme="minorHAnsi"/>
                <w:i/>
                <w:iCs/>
                <w:sz w:val="24"/>
                <w:szCs w:val="24"/>
              </w:rPr>
              <w:t xml:space="preserve">For example, if you are under-consuming both Vitamin A </w:t>
            </w:r>
            <w:r w:rsidRPr="00E17522">
              <w:rPr>
                <w:rFonts w:cstheme="minorHAnsi"/>
                <w:i/>
                <w:iCs/>
                <w:sz w:val="24"/>
                <w:szCs w:val="24"/>
                <w:u w:val="single"/>
              </w:rPr>
              <w:t>and</w:t>
            </w:r>
            <w:r w:rsidRPr="00E17522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cstheme="minorHAnsi"/>
                <w:i/>
                <w:iCs/>
                <w:sz w:val="24"/>
                <w:szCs w:val="24"/>
              </w:rPr>
              <w:t xml:space="preserve">potassium, find a food to add to your diet that contains both nutrients and would meet both of those needs. </w:t>
            </w:r>
          </w:p>
          <w:p w14:paraId="704A72B6" w14:textId="77777777" w:rsidR="006D1C86" w:rsidRPr="00816066" w:rsidRDefault="006D1C86" w:rsidP="00737BD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D1C86" w14:paraId="3B4CD598" w14:textId="77777777" w:rsidTr="00737BD7">
        <w:tc>
          <w:tcPr>
            <w:tcW w:w="2520" w:type="dxa"/>
            <w:vMerge/>
            <w:vAlign w:val="center"/>
          </w:tcPr>
          <w:p w14:paraId="1F0A2A94" w14:textId="77777777" w:rsidR="006D1C86" w:rsidRPr="00816066" w:rsidRDefault="006D1C86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</w:tcPr>
          <w:p w14:paraId="59DFD64C" w14:textId="33AF9C67" w:rsidR="006D1C86" w:rsidRPr="00816066" w:rsidRDefault="00816066" w:rsidP="0081606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What</w:t>
            </w:r>
            <w:r w:rsidR="006D1C86" w:rsidRPr="00816066">
              <w:rPr>
                <w:rFonts w:cstheme="minorHAnsi"/>
                <w:sz w:val="24"/>
                <w:szCs w:val="24"/>
              </w:rPr>
              <w:t xml:space="preserve"> foods/beverages could you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add</w:t>
            </w:r>
            <w:r w:rsidR="006D1C86" w:rsidRPr="00816066">
              <w:rPr>
                <w:rFonts w:cstheme="minorHAnsi"/>
                <w:sz w:val="24"/>
                <w:szCs w:val="24"/>
              </w:rPr>
              <w:t xml:space="preserve">? </w:t>
            </w:r>
          </w:p>
          <w:p w14:paraId="7B2D112D" w14:textId="79EDBF35" w:rsidR="006D1C86" w:rsidRPr="00816066" w:rsidRDefault="00816066" w:rsidP="004F54D2">
            <w:pPr>
              <w:spacing w:line="276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How much do you need to add</w:t>
            </w:r>
            <w:r w:rsidR="004F54D2">
              <w:rPr>
                <w:rFonts w:cstheme="minorHAnsi"/>
                <w:sz w:val="24"/>
                <w:szCs w:val="24"/>
              </w:rPr>
              <w:t xml:space="preserve"> (servings, cups, or oz equivalents)</w:t>
            </w:r>
            <w:r w:rsidR="006D1C86" w:rsidRPr="00816066"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4225" w:type="dxa"/>
            <w:vAlign w:val="center"/>
          </w:tcPr>
          <w:p w14:paraId="075AD577" w14:textId="698489D5" w:rsidR="006D1C86" w:rsidRPr="00816066" w:rsidRDefault="00816066" w:rsidP="0081606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What</w:t>
            </w:r>
            <w:r w:rsidR="006D1C86" w:rsidRPr="00816066">
              <w:rPr>
                <w:rFonts w:cstheme="minorHAnsi"/>
                <w:sz w:val="24"/>
                <w:szCs w:val="24"/>
              </w:rPr>
              <w:t xml:space="preserve"> foods/beverages could you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reduce</w:t>
            </w:r>
            <w:r w:rsidR="006D1C86" w:rsidRPr="00816066">
              <w:rPr>
                <w:rFonts w:cstheme="minorHAnsi"/>
                <w:sz w:val="24"/>
                <w:szCs w:val="24"/>
              </w:rPr>
              <w:t xml:space="preserve">? </w:t>
            </w:r>
          </w:p>
          <w:p w14:paraId="19E32AC3" w14:textId="15ECBABC" w:rsidR="006D1C86" w:rsidRDefault="00816066" w:rsidP="004F54D2">
            <w:pPr>
              <w:spacing w:line="276" w:lineRule="auto"/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How much do you need to reduce</w:t>
            </w:r>
          </w:p>
          <w:p w14:paraId="42BBD7A6" w14:textId="3AEC4A57" w:rsidR="004F54D2" w:rsidRPr="00816066" w:rsidRDefault="004F54D2" w:rsidP="006D1C86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(servings, cups, or oz equivalents)</w:t>
            </w:r>
            <w:r w:rsidRPr="00816066">
              <w:rPr>
                <w:rFonts w:cstheme="minorHAnsi"/>
                <w:sz w:val="24"/>
                <w:szCs w:val="24"/>
              </w:rPr>
              <w:t>?</w:t>
            </w:r>
          </w:p>
        </w:tc>
      </w:tr>
      <w:tr w:rsidR="00ED518A" w14:paraId="5AC45492" w14:textId="77777777" w:rsidTr="00737BD7">
        <w:trPr>
          <w:trHeight w:val="70"/>
        </w:trPr>
        <w:tc>
          <w:tcPr>
            <w:tcW w:w="2520" w:type="dxa"/>
            <w:vAlign w:val="center"/>
          </w:tcPr>
          <w:p w14:paraId="0DAAFD57" w14:textId="77777777" w:rsidR="00ED518A" w:rsidRDefault="00ED518A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</w:p>
          <w:p w14:paraId="73C5B344" w14:textId="4501A7EC" w:rsidR="00737BD7" w:rsidRDefault="00FD7624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  <w:r>
              <w:rPr>
                <w:rFonts w:eastAsia="Calibri" w:cstheme="minorHAnsi"/>
                <w:szCs w:val="24"/>
              </w:rPr>
              <w:t>Energy</w:t>
            </w:r>
          </w:p>
          <w:p w14:paraId="027B2E8B" w14:textId="77777777" w:rsidR="00737BD7" w:rsidRPr="00BE31A3" w:rsidRDefault="00737BD7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</w:p>
        </w:tc>
        <w:tc>
          <w:tcPr>
            <w:tcW w:w="4140" w:type="dxa"/>
            <w:vAlign w:val="center"/>
          </w:tcPr>
          <w:p w14:paraId="4AB54145" w14:textId="77777777" w:rsidR="00ED518A" w:rsidRDefault="00ED518A" w:rsidP="00737BD7">
            <w:pPr>
              <w:spacing w:line="360" w:lineRule="auto"/>
              <w:contextualSpacing/>
              <w:jc w:val="center"/>
            </w:pPr>
          </w:p>
        </w:tc>
        <w:tc>
          <w:tcPr>
            <w:tcW w:w="4225" w:type="dxa"/>
            <w:vAlign w:val="center"/>
          </w:tcPr>
          <w:p w14:paraId="2695C571" w14:textId="77777777" w:rsidR="00ED518A" w:rsidRDefault="00ED518A" w:rsidP="00737BD7">
            <w:pPr>
              <w:spacing w:line="360" w:lineRule="auto"/>
              <w:contextualSpacing/>
              <w:jc w:val="center"/>
            </w:pPr>
          </w:p>
        </w:tc>
      </w:tr>
      <w:tr w:rsidR="00ED518A" w14:paraId="41022E70" w14:textId="77777777" w:rsidTr="00737BD7">
        <w:tc>
          <w:tcPr>
            <w:tcW w:w="2520" w:type="dxa"/>
            <w:vAlign w:val="center"/>
          </w:tcPr>
          <w:p w14:paraId="38ED3AAF" w14:textId="77777777" w:rsidR="00ED518A" w:rsidRDefault="00ED518A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</w:p>
          <w:p w14:paraId="7FF116A6" w14:textId="21697866" w:rsidR="00737BD7" w:rsidRDefault="00FD7624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  <w:r>
              <w:rPr>
                <w:rFonts w:eastAsia="Calibri" w:cstheme="minorHAnsi"/>
                <w:szCs w:val="24"/>
              </w:rPr>
              <w:t>Protein</w:t>
            </w:r>
          </w:p>
          <w:p w14:paraId="5EFEDEA8" w14:textId="77777777" w:rsidR="00737BD7" w:rsidRPr="00BE31A3" w:rsidRDefault="00737BD7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</w:p>
        </w:tc>
        <w:tc>
          <w:tcPr>
            <w:tcW w:w="4140" w:type="dxa"/>
            <w:vAlign w:val="center"/>
          </w:tcPr>
          <w:p w14:paraId="72B0B2B6" w14:textId="77777777" w:rsidR="00ED518A" w:rsidRDefault="00ED518A" w:rsidP="00737BD7">
            <w:pPr>
              <w:spacing w:line="360" w:lineRule="auto"/>
              <w:contextualSpacing/>
              <w:jc w:val="center"/>
            </w:pPr>
          </w:p>
        </w:tc>
        <w:tc>
          <w:tcPr>
            <w:tcW w:w="4225" w:type="dxa"/>
            <w:vAlign w:val="center"/>
          </w:tcPr>
          <w:p w14:paraId="7FC4EE98" w14:textId="77777777" w:rsidR="00ED518A" w:rsidRDefault="00ED518A" w:rsidP="00737BD7">
            <w:pPr>
              <w:spacing w:line="360" w:lineRule="auto"/>
              <w:contextualSpacing/>
              <w:jc w:val="center"/>
            </w:pPr>
          </w:p>
        </w:tc>
      </w:tr>
      <w:tr w:rsidR="00ED518A" w14:paraId="703EEBE1" w14:textId="77777777" w:rsidTr="00737BD7">
        <w:tc>
          <w:tcPr>
            <w:tcW w:w="2520" w:type="dxa"/>
            <w:vAlign w:val="center"/>
          </w:tcPr>
          <w:p w14:paraId="0BBC43DA" w14:textId="77777777" w:rsidR="00ED518A" w:rsidRDefault="00ED518A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</w:p>
          <w:p w14:paraId="5083A868" w14:textId="3DB6D564" w:rsidR="00737BD7" w:rsidRDefault="00FD7624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  <w:r>
              <w:rPr>
                <w:rFonts w:eastAsia="Calibri" w:cstheme="minorHAnsi"/>
                <w:szCs w:val="24"/>
              </w:rPr>
              <w:t>Carbohydrates</w:t>
            </w:r>
          </w:p>
          <w:p w14:paraId="65E0900B" w14:textId="77777777" w:rsidR="00737BD7" w:rsidRPr="00BE31A3" w:rsidRDefault="00737BD7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</w:p>
        </w:tc>
        <w:tc>
          <w:tcPr>
            <w:tcW w:w="4140" w:type="dxa"/>
            <w:vAlign w:val="center"/>
          </w:tcPr>
          <w:p w14:paraId="7302F645" w14:textId="77777777" w:rsidR="00ED518A" w:rsidRDefault="00ED518A" w:rsidP="00737BD7">
            <w:pPr>
              <w:spacing w:line="360" w:lineRule="auto"/>
              <w:contextualSpacing/>
              <w:jc w:val="center"/>
            </w:pPr>
          </w:p>
        </w:tc>
        <w:tc>
          <w:tcPr>
            <w:tcW w:w="4225" w:type="dxa"/>
            <w:vAlign w:val="center"/>
          </w:tcPr>
          <w:p w14:paraId="53AEB412" w14:textId="77777777" w:rsidR="00ED518A" w:rsidRDefault="00ED518A" w:rsidP="00737BD7">
            <w:pPr>
              <w:spacing w:line="360" w:lineRule="auto"/>
              <w:contextualSpacing/>
              <w:jc w:val="center"/>
            </w:pPr>
          </w:p>
        </w:tc>
      </w:tr>
      <w:tr w:rsidR="00ED518A" w14:paraId="2810F731" w14:textId="77777777" w:rsidTr="00737BD7">
        <w:tc>
          <w:tcPr>
            <w:tcW w:w="2520" w:type="dxa"/>
            <w:vAlign w:val="center"/>
          </w:tcPr>
          <w:p w14:paraId="38EC12AC" w14:textId="77777777" w:rsidR="00ED518A" w:rsidRDefault="00ED518A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</w:p>
          <w:p w14:paraId="539514BE" w14:textId="3871E784" w:rsidR="00737BD7" w:rsidRDefault="00FD7624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  <w:r>
              <w:rPr>
                <w:rFonts w:eastAsia="Calibri" w:cstheme="minorHAnsi"/>
                <w:szCs w:val="24"/>
              </w:rPr>
              <w:t>Fiber</w:t>
            </w:r>
          </w:p>
          <w:p w14:paraId="1949A913" w14:textId="77777777" w:rsidR="00737BD7" w:rsidRPr="00BE31A3" w:rsidRDefault="00737BD7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</w:p>
        </w:tc>
        <w:tc>
          <w:tcPr>
            <w:tcW w:w="4140" w:type="dxa"/>
            <w:vAlign w:val="center"/>
          </w:tcPr>
          <w:p w14:paraId="39E7EE88" w14:textId="77777777" w:rsidR="00ED518A" w:rsidRDefault="00ED518A" w:rsidP="00737BD7">
            <w:pPr>
              <w:spacing w:line="360" w:lineRule="auto"/>
              <w:contextualSpacing/>
              <w:jc w:val="center"/>
            </w:pPr>
          </w:p>
        </w:tc>
        <w:tc>
          <w:tcPr>
            <w:tcW w:w="4225" w:type="dxa"/>
            <w:vAlign w:val="center"/>
          </w:tcPr>
          <w:p w14:paraId="11B6ACD4" w14:textId="77777777" w:rsidR="00ED518A" w:rsidRDefault="00ED518A" w:rsidP="00737BD7">
            <w:pPr>
              <w:spacing w:line="360" w:lineRule="auto"/>
              <w:contextualSpacing/>
              <w:jc w:val="center"/>
            </w:pPr>
          </w:p>
        </w:tc>
      </w:tr>
      <w:tr w:rsidR="00ED518A" w14:paraId="18824E1D" w14:textId="77777777" w:rsidTr="00737BD7">
        <w:tc>
          <w:tcPr>
            <w:tcW w:w="2520" w:type="dxa"/>
            <w:vAlign w:val="center"/>
          </w:tcPr>
          <w:p w14:paraId="2DE7D2CA" w14:textId="77777777" w:rsidR="00ED518A" w:rsidRDefault="00ED518A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</w:p>
          <w:p w14:paraId="318E6DDE" w14:textId="4A24D04D" w:rsidR="00737BD7" w:rsidRDefault="00FD7624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  <w:r>
              <w:rPr>
                <w:rFonts w:eastAsia="Calibri" w:cstheme="minorHAnsi"/>
                <w:szCs w:val="24"/>
              </w:rPr>
              <w:t>Potassium</w:t>
            </w:r>
          </w:p>
          <w:p w14:paraId="4019B95C" w14:textId="77777777" w:rsidR="00737BD7" w:rsidRPr="00BE31A3" w:rsidRDefault="00737BD7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</w:p>
        </w:tc>
        <w:tc>
          <w:tcPr>
            <w:tcW w:w="4140" w:type="dxa"/>
            <w:vAlign w:val="center"/>
          </w:tcPr>
          <w:p w14:paraId="35E8E4DA" w14:textId="77777777" w:rsidR="00ED518A" w:rsidRDefault="00ED518A" w:rsidP="00737BD7">
            <w:pPr>
              <w:spacing w:line="360" w:lineRule="auto"/>
              <w:contextualSpacing/>
              <w:jc w:val="center"/>
            </w:pPr>
          </w:p>
        </w:tc>
        <w:tc>
          <w:tcPr>
            <w:tcW w:w="4225" w:type="dxa"/>
            <w:vAlign w:val="center"/>
          </w:tcPr>
          <w:p w14:paraId="42A03E49" w14:textId="77777777" w:rsidR="00ED518A" w:rsidRDefault="00ED518A" w:rsidP="00737BD7">
            <w:pPr>
              <w:spacing w:line="360" w:lineRule="auto"/>
              <w:contextualSpacing/>
              <w:jc w:val="center"/>
            </w:pPr>
          </w:p>
        </w:tc>
      </w:tr>
      <w:tr w:rsidR="00ED518A" w14:paraId="15351C99" w14:textId="77777777" w:rsidTr="00737BD7">
        <w:tc>
          <w:tcPr>
            <w:tcW w:w="2520" w:type="dxa"/>
            <w:vAlign w:val="center"/>
          </w:tcPr>
          <w:p w14:paraId="59FB6EF9" w14:textId="77777777" w:rsidR="00ED518A" w:rsidRDefault="00ED518A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</w:p>
          <w:p w14:paraId="1DDD2864" w14:textId="20108F12" w:rsidR="00737BD7" w:rsidRDefault="00FD7624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  <w:r>
              <w:rPr>
                <w:rFonts w:eastAsia="Calibri" w:cstheme="minorHAnsi"/>
                <w:szCs w:val="24"/>
              </w:rPr>
              <w:t>Vitamin A</w:t>
            </w:r>
          </w:p>
          <w:p w14:paraId="48634750" w14:textId="77777777" w:rsidR="00737BD7" w:rsidRPr="00BE31A3" w:rsidRDefault="00737BD7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</w:p>
        </w:tc>
        <w:tc>
          <w:tcPr>
            <w:tcW w:w="4140" w:type="dxa"/>
            <w:vAlign w:val="center"/>
          </w:tcPr>
          <w:p w14:paraId="23B3B0BD" w14:textId="77777777" w:rsidR="00ED518A" w:rsidRDefault="00ED518A" w:rsidP="00737BD7">
            <w:pPr>
              <w:spacing w:line="360" w:lineRule="auto"/>
              <w:contextualSpacing/>
              <w:jc w:val="center"/>
            </w:pPr>
          </w:p>
        </w:tc>
        <w:tc>
          <w:tcPr>
            <w:tcW w:w="4225" w:type="dxa"/>
            <w:vAlign w:val="center"/>
          </w:tcPr>
          <w:p w14:paraId="3F9012FC" w14:textId="77777777" w:rsidR="00ED518A" w:rsidRDefault="00ED518A" w:rsidP="00737BD7">
            <w:pPr>
              <w:spacing w:line="360" w:lineRule="auto"/>
              <w:contextualSpacing/>
              <w:jc w:val="center"/>
            </w:pPr>
          </w:p>
        </w:tc>
      </w:tr>
      <w:tr w:rsidR="00FD7624" w14:paraId="76BBC65A" w14:textId="77777777" w:rsidTr="00737BD7">
        <w:tc>
          <w:tcPr>
            <w:tcW w:w="2520" w:type="dxa"/>
            <w:vAlign w:val="center"/>
          </w:tcPr>
          <w:p w14:paraId="066DB1FE" w14:textId="77777777" w:rsidR="00FD7624" w:rsidRDefault="00FD7624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</w:p>
          <w:p w14:paraId="39521459" w14:textId="1CE36137" w:rsidR="00FD7624" w:rsidRDefault="00FD7624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  <w:r>
              <w:rPr>
                <w:rFonts w:eastAsia="Calibri" w:cstheme="minorHAnsi"/>
                <w:szCs w:val="24"/>
              </w:rPr>
              <w:t>Vitamin C</w:t>
            </w:r>
          </w:p>
          <w:p w14:paraId="28F900AE" w14:textId="77777777" w:rsidR="00FD7624" w:rsidRDefault="00FD7624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</w:p>
        </w:tc>
        <w:tc>
          <w:tcPr>
            <w:tcW w:w="4140" w:type="dxa"/>
            <w:vAlign w:val="center"/>
          </w:tcPr>
          <w:p w14:paraId="739BE2A2" w14:textId="77777777" w:rsidR="00FD7624" w:rsidRDefault="00FD7624" w:rsidP="00737BD7">
            <w:pPr>
              <w:spacing w:line="360" w:lineRule="auto"/>
              <w:contextualSpacing/>
              <w:jc w:val="center"/>
            </w:pPr>
          </w:p>
        </w:tc>
        <w:tc>
          <w:tcPr>
            <w:tcW w:w="4225" w:type="dxa"/>
            <w:vAlign w:val="center"/>
          </w:tcPr>
          <w:p w14:paraId="3E524F5F" w14:textId="77777777" w:rsidR="00FD7624" w:rsidRDefault="00FD7624" w:rsidP="00737BD7">
            <w:pPr>
              <w:spacing w:line="360" w:lineRule="auto"/>
              <w:contextualSpacing/>
              <w:jc w:val="center"/>
            </w:pPr>
          </w:p>
        </w:tc>
      </w:tr>
      <w:tr w:rsidR="00FD7624" w14:paraId="6040B3AC" w14:textId="77777777" w:rsidTr="00737BD7">
        <w:tc>
          <w:tcPr>
            <w:tcW w:w="2520" w:type="dxa"/>
            <w:vAlign w:val="center"/>
          </w:tcPr>
          <w:p w14:paraId="4C1BF6C8" w14:textId="77777777" w:rsidR="00FD7624" w:rsidRDefault="00FD7624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</w:p>
          <w:p w14:paraId="67D72DCC" w14:textId="4504CE77" w:rsidR="00FD7624" w:rsidRDefault="00FD7624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  <w:r>
              <w:rPr>
                <w:rFonts w:eastAsia="Calibri" w:cstheme="minorHAnsi"/>
                <w:szCs w:val="24"/>
              </w:rPr>
              <w:t>Calcium</w:t>
            </w:r>
          </w:p>
          <w:p w14:paraId="684F0256" w14:textId="77777777" w:rsidR="00FD7624" w:rsidRDefault="00FD7624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</w:p>
        </w:tc>
        <w:tc>
          <w:tcPr>
            <w:tcW w:w="4140" w:type="dxa"/>
            <w:vAlign w:val="center"/>
          </w:tcPr>
          <w:p w14:paraId="3A199248" w14:textId="77777777" w:rsidR="00FD7624" w:rsidRDefault="00FD7624" w:rsidP="00737BD7">
            <w:pPr>
              <w:spacing w:line="360" w:lineRule="auto"/>
              <w:contextualSpacing/>
              <w:jc w:val="center"/>
            </w:pPr>
          </w:p>
        </w:tc>
        <w:tc>
          <w:tcPr>
            <w:tcW w:w="4225" w:type="dxa"/>
            <w:vAlign w:val="center"/>
          </w:tcPr>
          <w:p w14:paraId="020DA35C" w14:textId="77777777" w:rsidR="00FD7624" w:rsidRDefault="00FD7624" w:rsidP="00737BD7">
            <w:pPr>
              <w:spacing w:line="360" w:lineRule="auto"/>
              <w:contextualSpacing/>
              <w:jc w:val="center"/>
            </w:pPr>
          </w:p>
        </w:tc>
      </w:tr>
      <w:tr w:rsidR="00FD7624" w14:paraId="20AE6BC7" w14:textId="77777777" w:rsidTr="00737BD7">
        <w:tc>
          <w:tcPr>
            <w:tcW w:w="2520" w:type="dxa"/>
            <w:vAlign w:val="center"/>
          </w:tcPr>
          <w:p w14:paraId="4560A370" w14:textId="77777777" w:rsidR="00FD7624" w:rsidRDefault="00FD7624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</w:p>
          <w:p w14:paraId="276AE7B1" w14:textId="4B472946" w:rsidR="00FD7624" w:rsidRDefault="00FD7624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  <w:r>
              <w:rPr>
                <w:rFonts w:eastAsia="Calibri" w:cstheme="minorHAnsi"/>
                <w:szCs w:val="24"/>
              </w:rPr>
              <w:t>Iron</w:t>
            </w:r>
          </w:p>
          <w:p w14:paraId="0E21B606" w14:textId="77777777" w:rsidR="00FD7624" w:rsidRDefault="00FD7624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</w:p>
        </w:tc>
        <w:tc>
          <w:tcPr>
            <w:tcW w:w="4140" w:type="dxa"/>
            <w:vAlign w:val="center"/>
          </w:tcPr>
          <w:p w14:paraId="3E50CEF5" w14:textId="77777777" w:rsidR="00FD7624" w:rsidRDefault="00FD7624" w:rsidP="00737BD7">
            <w:pPr>
              <w:spacing w:line="360" w:lineRule="auto"/>
              <w:contextualSpacing/>
              <w:jc w:val="center"/>
            </w:pPr>
          </w:p>
        </w:tc>
        <w:tc>
          <w:tcPr>
            <w:tcW w:w="4225" w:type="dxa"/>
            <w:vAlign w:val="center"/>
          </w:tcPr>
          <w:p w14:paraId="3D20717C" w14:textId="77777777" w:rsidR="00FD7624" w:rsidRDefault="00FD7624" w:rsidP="00737BD7">
            <w:pPr>
              <w:spacing w:line="360" w:lineRule="auto"/>
              <w:contextualSpacing/>
              <w:jc w:val="center"/>
            </w:pPr>
          </w:p>
        </w:tc>
      </w:tr>
    </w:tbl>
    <w:p w14:paraId="38FB8CCF" w14:textId="58485208" w:rsidR="00ED518A" w:rsidRDefault="00C72F27" w:rsidP="00ED518A">
      <w:r>
        <w:t xml:space="preserve">You may add more rows below, if needed. </w:t>
      </w:r>
    </w:p>
    <w:p w14:paraId="697FE667" w14:textId="77777777" w:rsidR="00C72F27" w:rsidRDefault="00C72F27" w:rsidP="00ED518A"/>
    <w:p w14:paraId="1C211EC3" w14:textId="77777777" w:rsidR="004F54D2" w:rsidRDefault="004F54D2" w:rsidP="00ED518A"/>
    <w:p w14:paraId="218D108B" w14:textId="77777777" w:rsidR="004F54D2" w:rsidRDefault="004F54D2" w:rsidP="00ED518A"/>
    <w:p w14:paraId="5ECD682D" w14:textId="77777777" w:rsidR="004F54D2" w:rsidRDefault="004F54D2" w:rsidP="00ED518A"/>
    <w:p w14:paraId="50B7A8FD" w14:textId="77777777" w:rsidR="00C03B42" w:rsidRDefault="00C03B42" w:rsidP="00ED518A"/>
    <w:p w14:paraId="2555A2B0" w14:textId="18F6112F" w:rsidR="00411336" w:rsidRPr="00C72F27" w:rsidRDefault="00411336" w:rsidP="00411336">
      <w:pPr>
        <w:rPr>
          <w:b/>
          <w:sz w:val="28"/>
          <w:szCs w:val="28"/>
        </w:rPr>
      </w:pPr>
      <w:r w:rsidRPr="00C72F27">
        <w:rPr>
          <w:b/>
          <w:sz w:val="28"/>
          <w:szCs w:val="28"/>
          <w:u w:val="single"/>
        </w:rPr>
        <w:t>Discussion</w:t>
      </w:r>
      <w:r w:rsidRPr="00C72F27">
        <w:rPr>
          <w:b/>
          <w:sz w:val="28"/>
          <w:szCs w:val="28"/>
        </w:rPr>
        <w:t>:</w:t>
      </w:r>
      <w:r w:rsidR="00676DD6" w:rsidRPr="00C72F27">
        <w:rPr>
          <w:b/>
          <w:sz w:val="28"/>
          <w:szCs w:val="28"/>
        </w:rPr>
        <w:t xml:space="preserve">  Answer the following questions in 2-3 sentences</w:t>
      </w:r>
      <w:r w:rsidR="00C72F27">
        <w:rPr>
          <w:b/>
          <w:sz w:val="28"/>
          <w:szCs w:val="28"/>
        </w:rPr>
        <w:t xml:space="preserve"> each.</w:t>
      </w:r>
    </w:p>
    <w:p w14:paraId="614F0A55" w14:textId="77777777" w:rsidR="00E138FD" w:rsidRPr="00411336" w:rsidRDefault="00E138FD" w:rsidP="00411336">
      <w:pPr>
        <w:rPr>
          <w:rFonts w:cstheme="minorHAnsi"/>
          <w:b/>
        </w:rPr>
      </w:pPr>
    </w:p>
    <w:p w14:paraId="304C5B43" w14:textId="661F66B1" w:rsidR="008A13E2" w:rsidRPr="00E17522" w:rsidRDefault="00B53CE5" w:rsidP="00411336">
      <w:pPr>
        <w:pStyle w:val="Prrafodelista"/>
        <w:numPr>
          <w:ilvl w:val="0"/>
          <w:numId w:val="2"/>
        </w:numPr>
        <w:rPr>
          <w:rFonts w:asciiTheme="minorHAnsi" w:hAnsiTheme="minorHAnsi" w:cstheme="minorHAnsi"/>
        </w:rPr>
      </w:pPr>
      <w:r w:rsidRPr="00E17522">
        <w:rPr>
          <w:rFonts w:asciiTheme="minorHAnsi" w:hAnsiTheme="minorHAnsi" w:cstheme="minorHAnsi"/>
          <w:shd w:val="clear" w:color="auto" w:fill="FFFFFF"/>
        </w:rPr>
        <w:t xml:space="preserve">Describe </w:t>
      </w:r>
      <w:r w:rsidR="00676DD6" w:rsidRPr="00E17522">
        <w:rPr>
          <w:rFonts w:asciiTheme="minorHAnsi" w:hAnsiTheme="minorHAnsi" w:cstheme="minorHAnsi"/>
          <w:shd w:val="clear" w:color="auto" w:fill="FFFFFF"/>
        </w:rPr>
        <w:t>your reaction to the status of your diet</w:t>
      </w:r>
      <w:r w:rsidR="00C72F27" w:rsidRPr="00E17522">
        <w:rPr>
          <w:rFonts w:asciiTheme="minorHAnsi" w:hAnsiTheme="minorHAnsi" w:cstheme="minorHAnsi"/>
          <w:shd w:val="clear" w:color="auto" w:fill="FFFFFF"/>
        </w:rPr>
        <w:t xml:space="preserve"> compared </w:t>
      </w:r>
      <w:r w:rsidR="00676DD6" w:rsidRPr="00E17522">
        <w:rPr>
          <w:rFonts w:asciiTheme="minorHAnsi" w:hAnsiTheme="minorHAnsi" w:cstheme="minorHAnsi"/>
          <w:shd w:val="clear" w:color="auto" w:fill="FFFFFF"/>
        </w:rPr>
        <w:t xml:space="preserve">to the </w:t>
      </w:r>
      <w:r w:rsidRPr="00E17522">
        <w:rPr>
          <w:rFonts w:asciiTheme="minorHAnsi" w:hAnsiTheme="minorHAnsi" w:cstheme="minorHAnsi"/>
          <w:shd w:val="clear" w:color="auto" w:fill="FFFFFF"/>
        </w:rPr>
        <w:t>recommendations.  </w:t>
      </w:r>
    </w:p>
    <w:p w14:paraId="7C55E0E5" w14:textId="77777777" w:rsidR="00676DD6" w:rsidRPr="00676DD6" w:rsidRDefault="00676DD6" w:rsidP="00676DD6">
      <w:pPr>
        <w:pStyle w:val="Prrafodelista"/>
        <w:rPr>
          <w:rFonts w:asciiTheme="minorHAnsi" w:hAnsiTheme="minorHAnsi" w:cstheme="minorHAnsi"/>
        </w:rPr>
      </w:pPr>
    </w:p>
    <w:p w14:paraId="05A19CF1" w14:textId="77777777" w:rsidR="00676DD6" w:rsidRDefault="00676DD6" w:rsidP="00676DD6">
      <w:pPr>
        <w:pStyle w:val="Prrafodelista"/>
        <w:rPr>
          <w:rFonts w:asciiTheme="minorHAnsi" w:hAnsiTheme="minorHAnsi" w:cstheme="minorHAnsi"/>
        </w:rPr>
      </w:pPr>
    </w:p>
    <w:p w14:paraId="240E84D2" w14:textId="77777777" w:rsidR="00676DD6" w:rsidRDefault="00676DD6" w:rsidP="00676DD6">
      <w:pPr>
        <w:pStyle w:val="Prrafodelista"/>
        <w:rPr>
          <w:rFonts w:asciiTheme="minorHAnsi" w:hAnsiTheme="minorHAnsi" w:cstheme="minorHAnsi"/>
        </w:rPr>
      </w:pPr>
    </w:p>
    <w:p w14:paraId="5C0A39C3" w14:textId="77777777" w:rsidR="00676DD6" w:rsidRPr="00B53CE5" w:rsidRDefault="00676DD6" w:rsidP="00676DD6">
      <w:pPr>
        <w:pStyle w:val="Prrafodelista"/>
        <w:rPr>
          <w:rFonts w:asciiTheme="minorHAnsi" w:hAnsiTheme="minorHAnsi" w:cstheme="minorHAnsi"/>
        </w:rPr>
      </w:pPr>
    </w:p>
    <w:p w14:paraId="0DE406C2" w14:textId="77777777" w:rsidR="00676DD6" w:rsidRPr="00E17522" w:rsidRDefault="00676DD6" w:rsidP="00676DD6">
      <w:pPr>
        <w:rPr>
          <w:rFonts w:cstheme="minorHAnsi"/>
        </w:rPr>
      </w:pPr>
    </w:p>
    <w:p w14:paraId="7FE3FDFD" w14:textId="08A74073" w:rsidR="000B72D0" w:rsidRPr="00E17522" w:rsidRDefault="00B53CE5" w:rsidP="00411336">
      <w:pPr>
        <w:pStyle w:val="Prrafodelista"/>
        <w:numPr>
          <w:ilvl w:val="0"/>
          <w:numId w:val="2"/>
        </w:numPr>
        <w:rPr>
          <w:rFonts w:asciiTheme="minorHAnsi" w:hAnsiTheme="minorHAnsi" w:cstheme="minorHAnsi"/>
        </w:rPr>
      </w:pPr>
      <w:r w:rsidRPr="00E17522">
        <w:rPr>
          <w:rFonts w:asciiTheme="minorHAnsi" w:hAnsiTheme="minorHAnsi" w:cstheme="minorHAnsi"/>
          <w:shd w:val="clear" w:color="auto" w:fill="FFFFFF"/>
        </w:rPr>
        <w:t>How has your view and understanding of nutrition</w:t>
      </w:r>
      <w:r w:rsidR="00C72F27" w:rsidRPr="00E17522">
        <w:rPr>
          <w:rFonts w:asciiTheme="minorHAnsi" w:hAnsiTheme="minorHAnsi" w:cstheme="minorHAnsi"/>
          <w:shd w:val="clear" w:color="auto" w:fill="FFFFFF"/>
        </w:rPr>
        <w:t xml:space="preserve"> and health</w:t>
      </w:r>
      <w:r w:rsidRPr="00E17522">
        <w:rPr>
          <w:rFonts w:asciiTheme="minorHAnsi" w:hAnsiTheme="minorHAnsi" w:cstheme="minorHAnsi"/>
          <w:shd w:val="clear" w:color="auto" w:fill="FFFFFF"/>
        </w:rPr>
        <w:t xml:space="preserve"> been impacted by the Diet</w:t>
      </w:r>
      <w:r w:rsidR="00C72F27" w:rsidRPr="00E17522">
        <w:rPr>
          <w:rFonts w:asciiTheme="minorHAnsi" w:hAnsiTheme="minorHAnsi" w:cstheme="minorHAnsi"/>
          <w:shd w:val="clear" w:color="auto" w:fill="FFFFFF"/>
        </w:rPr>
        <w:t>ary</w:t>
      </w:r>
      <w:r w:rsidRPr="00E17522">
        <w:rPr>
          <w:rFonts w:asciiTheme="minorHAnsi" w:hAnsiTheme="minorHAnsi" w:cstheme="minorHAnsi"/>
          <w:shd w:val="clear" w:color="auto" w:fill="FFFFFF"/>
        </w:rPr>
        <w:t xml:space="preserve"> Analysis project?</w:t>
      </w:r>
    </w:p>
    <w:p w14:paraId="6893D7FB" w14:textId="2855347C" w:rsidR="00676DD6" w:rsidRDefault="00676DD6" w:rsidP="00676DD6">
      <w:pPr>
        <w:rPr>
          <w:rFonts w:cstheme="minorHAnsi"/>
        </w:rPr>
      </w:pPr>
    </w:p>
    <w:p w14:paraId="67CB2F25" w14:textId="77777777" w:rsidR="00C72F27" w:rsidRDefault="00C72F27" w:rsidP="00676DD6">
      <w:pPr>
        <w:rPr>
          <w:rFonts w:cstheme="minorHAnsi"/>
        </w:rPr>
      </w:pPr>
    </w:p>
    <w:p w14:paraId="0AD1A8CE" w14:textId="77777777" w:rsidR="00676DD6" w:rsidRDefault="00676DD6" w:rsidP="00676DD6">
      <w:pPr>
        <w:rPr>
          <w:rFonts w:cstheme="minorHAnsi"/>
        </w:rPr>
      </w:pPr>
    </w:p>
    <w:p w14:paraId="28459A8A" w14:textId="77777777" w:rsidR="00676DD6" w:rsidRPr="00676DD6" w:rsidRDefault="00676DD6" w:rsidP="00676DD6">
      <w:pPr>
        <w:rPr>
          <w:rFonts w:cstheme="minorHAnsi"/>
        </w:rPr>
      </w:pPr>
    </w:p>
    <w:p w14:paraId="11466059" w14:textId="3E5E525F" w:rsidR="00B53CE5" w:rsidRPr="00E17522" w:rsidRDefault="00C72F27" w:rsidP="00411336">
      <w:pPr>
        <w:pStyle w:val="Prrafodelista"/>
        <w:numPr>
          <w:ilvl w:val="0"/>
          <w:numId w:val="2"/>
        </w:numPr>
        <w:rPr>
          <w:rFonts w:asciiTheme="minorHAnsi" w:hAnsiTheme="minorHAnsi" w:cstheme="minorHAnsi"/>
        </w:rPr>
      </w:pPr>
      <w:r w:rsidRPr="00E17522">
        <w:rPr>
          <w:rFonts w:asciiTheme="minorHAnsi" w:hAnsiTheme="minorHAnsi" w:cstheme="minorHAnsi"/>
          <w:shd w:val="clear" w:color="auto" w:fill="FFFFFF"/>
        </w:rPr>
        <w:t>Will you try to</w:t>
      </w:r>
      <w:r w:rsidR="00676DD6" w:rsidRPr="00E17522">
        <w:rPr>
          <w:rFonts w:asciiTheme="minorHAnsi" w:hAnsiTheme="minorHAnsi" w:cstheme="minorHAnsi"/>
          <w:shd w:val="clear" w:color="auto" w:fill="FFFFFF"/>
        </w:rPr>
        <w:t xml:space="preserve"> </w:t>
      </w:r>
      <w:r w:rsidRPr="00E17522">
        <w:rPr>
          <w:rFonts w:asciiTheme="minorHAnsi" w:hAnsiTheme="minorHAnsi" w:cstheme="minorHAnsi"/>
          <w:shd w:val="clear" w:color="auto" w:fill="FFFFFF"/>
        </w:rPr>
        <w:t>implement</w:t>
      </w:r>
      <w:r w:rsidR="00676DD6" w:rsidRPr="00E17522">
        <w:rPr>
          <w:rFonts w:asciiTheme="minorHAnsi" w:hAnsiTheme="minorHAnsi" w:cstheme="minorHAnsi"/>
          <w:shd w:val="clear" w:color="auto" w:fill="FFFFFF"/>
        </w:rPr>
        <w:t xml:space="preserve"> the changes your </w:t>
      </w:r>
      <w:r w:rsidRPr="00E17522">
        <w:rPr>
          <w:rFonts w:asciiTheme="minorHAnsi" w:hAnsiTheme="minorHAnsi" w:cstheme="minorHAnsi"/>
          <w:shd w:val="clear" w:color="auto" w:fill="FFFFFF"/>
        </w:rPr>
        <w:t xml:space="preserve">analysis </w:t>
      </w:r>
      <w:r w:rsidR="00676DD6" w:rsidRPr="00E17522">
        <w:rPr>
          <w:rFonts w:asciiTheme="minorHAnsi" w:hAnsiTheme="minorHAnsi" w:cstheme="minorHAnsi"/>
          <w:shd w:val="clear" w:color="auto" w:fill="FFFFFF"/>
        </w:rPr>
        <w:t xml:space="preserve">suggested </w:t>
      </w:r>
      <w:r w:rsidRPr="00E17522">
        <w:rPr>
          <w:rFonts w:asciiTheme="minorHAnsi" w:hAnsiTheme="minorHAnsi" w:cstheme="minorHAnsi"/>
          <w:shd w:val="clear" w:color="auto" w:fill="FFFFFF"/>
        </w:rPr>
        <w:t>in order to</w:t>
      </w:r>
      <w:r w:rsidR="00676DD6" w:rsidRPr="00E17522">
        <w:rPr>
          <w:rFonts w:asciiTheme="minorHAnsi" w:hAnsiTheme="minorHAnsi" w:cstheme="minorHAnsi"/>
          <w:shd w:val="clear" w:color="auto" w:fill="FFFFFF"/>
        </w:rPr>
        <w:t xml:space="preserve"> improve your diet quality</w:t>
      </w:r>
      <w:r w:rsidRPr="00E17522">
        <w:rPr>
          <w:rFonts w:asciiTheme="minorHAnsi" w:hAnsiTheme="minorHAnsi" w:cstheme="minorHAnsi"/>
          <w:shd w:val="clear" w:color="auto" w:fill="FFFFFF"/>
        </w:rPr>
        <w:t xml:space="preserve"> and overall health status</w:t>
      </w:r>
      <w:r w:rsidR="00676DD6" w:rsidRPr="00E17522">
        <w:rPr>
          <w:rFonts w:asciiTheme="minorHAnsi" w:hAnsiTheme="minorHAnsi" w:cstheme="minorHAnsi"/>
          <w:shd w:val="clear" w:color="auto" w:fill="FFFFFF"/>
        </w:rPr>
        <w:t>?  Why</w:t>
      </w:r>
      <w:r w:rsidRPr="00E17522">
        <w:rPr>
          <w:rFonts w:asciiTheme="minorHAnsi" w:hAnsiTheme="minorHAnsi" w:cstheme="minorHAnsi"/>
          <w:shd w:val="clear" w:color="auto" w:fill="FFFFFF"/>
        </w:rPr>
        <w:t xml:space="preserve"> or w</w:t>
      </w:r>
      <w:r w:rsidR="00676DD6" w:rsidRPr="00E17522">
        <w:rPr>
          <w:rFonts w:asciiTheme="minorHAnsi" w:hAnsiTheme="minorHAnsi" w:cstheme="minorHAnsi"/>
          <w:shd w:val="clear" w:color="auto" w:fill="FFFFFF"/>
        </w:rPr>
        <w:t xml:space="preserve">hy </w:t>
      </w:r>
      <w:r w:rsidRPr="00E17522">
        <w:rPr>
          <w:rFonts w:asciiTheme="minorHAnsi" w:hAnsiTheme="minorHAnsi" w:cstheme="minorHAnsi"/>
          <w:shd w:val="clear" w:color="auto" w:fill="FFFFFF"/>
        </w:rPr>
        <w:t>n</w:t>
      </w:r>
      <w:r w:rsidR="00676DD6" w:rsidRPr="00E17522">
        <w:rPr>
          <w:rFonts w:asciiTheme="minorHAnsi" w:hAnsiTheme="minorHAnsi" w:cstheme="minorHAnsi"/>
          <w:shd w:val="clear" w:color="auto" w:fill="FFFFFF"/>
        </w:rPr>
        <w:t>ot</w:t>
      </w:r>
      <w:r w:rsidR="00B53CE5" w:rsidRPr="00E17522">
        <w:rPr>
          <w:rFonts w:asciiTheme="minorHAnsi" w:hAnsiTheme="minorHAnsi" w:cstheme="minorHAnsi"/>
          <w:shd w:val="clear" w:color="auto" w:fill="FFFFFF"/>
        </w:rPr>
        <w:t>? </w:t>
      </w:r>
    </w:p>
    <w:p w14:paraId="53EB035C" w14:textId="77777777" w:rsidR="0060411E" w:rsidRDefault="0060411E" w:rsidP="0060411E">
      <w:pPr>
        <w:rPr>
          <w:rFonts w:cstheme="minorHAnsi"/>
        </w:rPr>
      </w:pPr>
    </w:p>
    <w:p w14:paraId="79ECAFC5" w14:textId="77777777" w:rsidR="0060411E" w:rsidRDefault="0060411E" w:rsidP="0060411E">
      <w:pPr>
        <w:rPr>
          <w:rFonts w:cstheme="minorHAnsi"/>
        </w:rPr>
      </w:pPr>
    </w:p>
    <w:p w14:paraId="5E01D4C6" w14:textId="77777777" w:rsidR="004F54D2" w:rsidRDefault="004F54D2" w:rsidP="0060411E">
      <w:pPr>
        <w:rPr>
          <w:rFonts w:cstheme="minorHAnsi"/>
        </w:rPr>
      </w:pPr>
    </w:p>
    <w:p w14:paraId="1E84B9C9" w14:textId="77777777" w:rsidR="004F54D2" w:rsidRDefault="004F54D2" w:rsidP="0060411E">
      <w:pPr>
        <w:rPr>
          <w:rFonts w:cstheme="minorHAnsi"/>
        </w:rPr>
      </w:pPr>
    </w:p>
    <w:p w14:paraId="4E56C84D" w14:textId="77777777" w:rsidR="004F54D2" w:rsidRDefault="004F54D2" w:rsidP="0060411E">
      <w:pPr>
        <w:rPr>
          <w:rFonts w:cstheme="minorHAnsi"/>
        </w:rPr>
      </w:pPr>
    </w:p>
    <w:p w14:paraId="5CE1239B" w14:textId="77777777" w:rsidR="004F54D2" w:rsidRDefault="004F54D2" w:rsidP="0060411E">
      <w:pPr>
        <w:rPr>
          <w:rFonts w:cstheme="minorHAnsi"/>
        </w:rPr>
      </w:pPr>
    </w:p>
    <w:p w14:paraId="1367FAFB" w14:textId="77777777" w:rsidR="004F54D2" w:rsidRDefault="004F54D2" w:rsidP="0060411E">
      <w:pPr>
        <w:rPr>
          <w:rFonts w:cstheme="minorHAnsi"/>
        </w:rPr>
      </w:pPr>
    </w:p>
    <w:p w14:paraId="791E0F1A" w14:textId="77777777" w:rsidR="004F54D2" w:rsidRDefault="004F54D2" w:rsidP="0060411E">
      <w:pPr>
        <w:rPr>
          <w:rFonts w:cstheme="minorHAnsi"/>
        </w:rPr>
      </w:pPr>
    </w:p>
    <w:p w14:paraId="68FA17D5" w14:textId="77777777" w:rsidR="004F54D2" w:rsidRDefault="004F54D2" w:rsidP="0060411E">
      <w:pPr>
        <w:rPr>
          <w:rFonts w:cstheme="minorHAnsi"/>
        </w:rPr>
      </w:pPr>
    </w:p>
    <w:p w14:paraId="591028F4" w14:textId="77777777" w:rsidR="004F54D2" w:rsidRDefault="004F54D2" w:rsidP="0060411E">
      <w:pPr>
        <w:rPr>
          <w:rFonts w:cstheme="minorHAnsi"/>
        </w:rPr>
      </w:pPr>
    </w:p>
    <w:p w14:paraId="73594AA6" w14:textId="77777777" w:rsidR="004F54D2" w:rsidRDefault="004F54D2" w:rsidP="0060411E">
      <w:pPr>
        <w:rPr>
          <w:rFonts w:cstheme="minorHAnsi"/>
        </w:rPr>
      </w:pPr>
    </w:p>
    <w:p w14:paraId="05D2412D" w14:textId="77777777" w:rsidR="004F54D2" w:rsidRDefault="004F54D2" w:rsidP="0060411E">
      <w:pPr>
        <w:rPr>
          <w:rFonts w:cstheme="minorHAnsi"/>
        </w:rPr>
      </w:pPr>
    </w:p>
    <w:p w14:paraId="76F5BB64" w14:textId="77777777" w:rsidR="004F54D2" w:rsidRDefault="004F54D2" w:rsidP="0060411E">
      <w:pPr>
        <w:rPr>
          <w:rFonts w:cstheme="minorHAnsi"/>
        </w:rPr>
      </w:pPr>
    </w:p>
    <w:p w14:paraId="21284E67" w14:textId="77777777" w:rsidR="004F54D2" w:rsidRDefault="004F54D2" w:rsidP="0060411E">
      <w:pPr>
        <w:rPr>
          <w:rFonts w:cstheme="minorHAnsi"/>
        </w:rPr>
      </w:pPr>
    </w:p>
    <w:sectPr w:rsidR="004F54D2" w:rsidSect="00737B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237A80" w14:textId="77777777" w:rsidR="00DC2D9D" w:rsidRDefault="00DC2D9D" w:rsidP="00377EA8">
      <w:pPr>
        <w:spacing w:after="0" w:line="240" w:lineRule="auto"/>
      </w:pPr>
      <w:r>
        <w:separator/>
      </w:r>
    </w:p>
  </w:endnote>
  <w:endnote w:type="continuationSeparator" w:id="0">
    <w:p w14:paraId="031CDAE1" w14:textId="77777777" w:rsidR="00DC2D9D" w:rsidRDefault="00DC2D9D" w:rsidP="00377EA8">
      <w:pPr>
        <w:spacing w:after="0" w:line="240" w:lineRule="auto"/>
      </w:pPr>
      <w:r>
        <w:continuationSeparator/>
      </w:r>
    </w:p>
  </w:endnote>
  <w:endnote w:type="continuationNotice" w:id="1">
    <w:p w14:paraId="425EE4D0" w14:textId="77777777" w:rsidR="00DC2D9D" w:rsidRDefault="00DC2D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727599" w14:textId="77777777" w:rsidR="00DC2D9D" w:rsidRDefault="00DC2D9D" w:rsidP="00377EA8">
      <w:pPr>
        <w:spacing w:after="0" w:line="240" w:lineRule="auto"/>
      </w:pPr>
      <w:r>
        <w:separator/>
      </w:r>
    </w:p>
  </w:footnote>
  <w:footnote w:type="continuationSeparator" w:id="0">
    <w:p w14:paraId="4F980EED" w14:textId="77777777" w:rsidR="00DC2D9D" w:rsidRDefault="00DC2D9D" w:rsidP="00377EA8">
      <w:pPr>
        <w:spacing w:after="0" w:line="240" w:lineRule="auto"/>
      </w:pPr>
      <w:r>
        <w:continuationSeparator/>
      </w:r>
    </w:p>
  </w:footnote>
  <w:footnote w:type="continuationNotice" w:id="1">
    <w:p w14:paraId="5F90EA18" w14:textId="77777777" w:rsidR="00DC2D9D" w:rsidRDefault="00DC2D9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44244"/>
    <w:multiLevelType w:val="hybridMultilevel"/>
    <w:tmpl w:val="037CE370"/>
    <w:lvl w:ilvl="0" w:tplc="9AB0D6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411AB"/>
    <w:multiLevelType w:val="hybridMultilevel"/>
    <w:tmpl w:val="566011E4"/>
    <w:lvl w:ilvl="0" w:tplc="04DCD67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E5269"/>
    <w:multiLevelType w:val="hybridMultilevel"/>
    <w:tmpl w:val="D7EE46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92"/>
    <w:multiLevelType w:val="hybridMultilevel"/>
    <w:tmpl w:val="2CAC37B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2BD24038"/>
    <w:multiLevelType w:val="hybridMultilevel"/>
    <w:tmpl w:val="EBF4A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4806F4E"/>
    <w:multiLevelType w:val="hybridMultilevel"/>
    <w:tmpl w:val="A4F832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0A43C1B"/>
    <w:multiLevelType w:val="hybridMultilevel"/>
    <w:tmpl w:val="31060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280B7D"/>
    <w:multiLevelType w:val="hybridMultilevel"/>
    <w:tmpl w:val="AD924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efaultTabStop w:val="720"/>
  <w:hyphenationZone w:val="425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54B"/>
    <w:rsid w:val="000265DB"/>
    <w:rsid w:val="00053943"/>
    <w:rsid w:val="000B72D0"/>
    <w:rsid w:val="000C298B"/>
    <w:rsid w:val="000C6874"/>
    <w:rsid w:val="000D4442"/>
    <w:rsid w:val="000D4EC3"/>
    <w:rsid w:val="000E51E0"/>
    <w:rsid w:val="001221C8"/>
    <w:rsid w:val="0013168A"/>
    <w:rsid w:val="00150EC2"/>
    <w:rsid w:val="001525F1"/>
    <w:rsid w:val="00156557"/>
    <w:rsid w:val="00161FF4"/>
    <w:rsid w:val="0016273E"/>
    <w:rsid w:val="00176018"/>
    <w:rsid w:val="001C1758"/>
    <w:rsid w:val="001D40FB"/>
    <w:rsid w:val="001E04B1"/>
    <w:rsid w:val="001E378D"/>
    <w:rsid w:val="001E4242"/>
    <w:rsid w:val="001E73EE"/>
    <w:rsid w:val="0020254B"/>
    <w:rsid w:val="002726D2"/>
    <w:rsid w:val="002748BE"/>
    <w:rsid w:val="00283BFF"/>
    <w:rsid w:val="002842C7"/>
    <w:rsid w:val="002842CD"/>
    <w:rsid w:val="00284FBE"/>
    <w:rsid w:val="00295EC8"/>
    <w:rsid w:val="002D386C"/>
    <w:rsid w:val="00324F19"/>
    <w:rsid w:val="00336747"/>
    <w:rsid w:val="003646AA"/>
    <w:rsid w:val="003712C5"/>
    <w:rsid w:val="00377EA8"/>
    <w:rsid w:val="003B1E12"/>
    <w:rsid w:val="003B2C11"/>
    <w:rsid w:val="003C6D0D"/>
    <w:rsid w:val="003D6C00"/>
    <w:rsid w:val="003E60D4"/>
    <w:rsid w:val="00411336"/>
    <w:rsid w:val="0044075D"/>
    <w:rsid w:val="00442B31"/>
    <w:rsid w:val="00452922"/>
    <w:rsid w:val="00454FE2"/>
    <w:rsid w:val="00455CAF"/>
    <w:rsid w:val="00466B2B"/>
    <w:rsid w:val="004A603C"/>
    <w:rsid w:val="004A610F"/>
    <w:rsid w:val="004C1A73"/>
    <w:rsid w:val="004E4998"/>
    <w:rsid w:val="004F54D2"/>
    <w:rsid w:val="00511E6E"/>
    <w:rsid w:val="00513C67"/>
    <w:rsid w:val="00524C65"/>
    <w:rsid w:val="00542229"/>
    <w:rsid w:val="00544EBB"/>
    <w:rsid w:val="00560DB2"/>
    <w:rsid w:val="005A16D3"/>
    <w:rsid w:val="005C4328"/>
    <w:rsid w:val="005E21C7"/>
    <w:rsid w:val="005E4114"/>
    <w:rsid w:val="005F311E"/>
    <w:rsid w:val="005F6109"/>
    <w:rsid w:val="0060014F"/>
    <w:rsid w:val="00600A03"/>
    <w:rsid w:val="0060411E"/>
    <w:rsid w:val="00622CF6"/>
    <w:rsid w:val="0065659C"/>
    <w:rsid w:val="00676DD6"/>
    <w:rsid w:val="00684998"/>
    <w:rsid w:val="006A7692"/>
    <w:rsid w:val="006D1C86"/>
    <w:rsid w:val="00722E22"/>
    <w:rsid w:val="00737BD7"/>
    <w:rsid w:val="00750BC1"/>
    <w:rsid w:val="00752D7E"/>
    <w:rsid w:val="00765BF5"/>
    <w:rsid w:val="00781F63"/>
    <w:rsid w:val="007A54A7"/>
    <w:rsid w:val="007B5677"/>
    <w:rsid w:val="007B7F83"/>
    <w:rsid w:val="007D4982"/>
    <w:rsid w:val="00816066"/>
    <w:rsid w:val="0082035D"/>
    <w:rsid w:val="00825129"/>
    <w:rsid w:val="00867BBC"/>
    <w:rsid w:val="00870CFD"/>
    <w:rsid w:val="008A13E2"/>
    <w:rsid w:val="008C4BAA"/>
    <w:rsid w:val="0091165B"/>
    <w:rsid w:val="009338B2"/>
    <w:rsid w:val="00940EAB"/>
    <w:rsid w:val="0098026E"/>
    <w:rsid w:val="00982F70"/>
    <w:rsid w:val="00985C56"/>
    <w:rsid w:val="009C4BDD"/>
    <w:rsid w:val="009D19CE"/>
    <w:rsid w:val="00A06FE2"/>
    <w:rsid w:val="00A37AD8"/>
    <w:rsid w:val="00A66A8D"/>
    <w:rsid w:val="00AA7077"/>
    <w:rsid w:val="00AE5A7D"/>
    <w:rsid w:val="00AF0FBC"/>
    <w:rsid w:val="00B03024"/>
    <w:rsid w:val="00B1266C"/>
    <w:rsid w:val="00B31AE3"/>
    <w:rsid w:val="00B44C62"/>
    <w:rsid w:val="00B45CD1"/>
    <w:rsid w:val="00B53CE5"/>
    <w:rsid w:val="00B62081"/>
    <w:rsid w:val="00B66A6F"/>
    <w:rsid w:val="00BE31A3"/>
    <w:rsid w:val="00BF03C3"/>
    <w:rsid w:val="00C03B42"/>
    <w:rsid w:val="00C04B0D"/>
    <w:rsid w:val="00C06890"/>
    <w:rsid w:val="00C12BCA"/>
    <w:rsid w:val="00C67D21"/>
    <w:rsid w:val="00C72F27"/>
    <w:rsid w:val="00C9271A"/>
    <w:rsid w:val="00CD6262"/>
    <w:rsid w:val="00D02B57"/>
    <w:rsid w:val="00D35725"/>
    <w:rsid w:val="00D53BCA"/>
    <w:rsid w:val="00DB20F5"/>
    <w:rsid w:val="00DB5BD0"/>
    <w:rsid w:val="00DC2D9D"/>
    <w:rsid w:val="00E035AA"/>
    <w:rsid w:val="00E138FD"/>
    <w:rsid w:val="00E17522"/>
    <w:rsid w:val="00E23B16"/>
    <w:rsid w:val="00E35DF4"/>
    <w:rsid w:val="00E621C2"/>
    <w:rsid w:val="00E71EE0"/>
    <w:rsid w:val="00E827E6"/>
    <w:rsid w:val="00EB561F"/>
    <w:rsid w:val="00ED022A"/>
    <w:rsid w:val="00ED518A"/>
    <w:rsid w:val="00EF25CE"/>
    <w:rsid w:val="00F204EB"/>
    <w:rsid w:val="00F211DC"/>
    <w:rsid w:val="00F23F83"/>
    <w:rsid w:val="00F264F6"/>
    <w:rsid w:val="00F51735"/>
    <w:rsid w:val="00F95889"/>
    <w:rsid w:val="00FA2BDE"/>
    <w:rsid w:val="00FA3AFB"/>
    <w:rsid w:val="00FB0559"/>
    <w:rsid w:val="00FC5AB0"/>
    <w:rsid w:val="00FC6DA2"/>
    <w:rsid w:val="00FD7624"/>
    <w:rsid w:val="00FE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EB159F0"/>
  <w15:chartTrackingRefBased/>
  <w15:docId w15:val="{B6C1F997-C05B-4B82-84E4-7088E777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025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02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E31A3"/>
    <w:pPr>
      <w:spacing w:after="0" w:line="240" w:lineRule="auto"/>
      <w:ind w:left="720"/>
      <w:contextualSpacing/>
    </w:pPr>
    <w:rPr>
      <w:rFonts w:ascii="Times" w:eastAsia="Times New Roman" w:hAnsi="Times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EB5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77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7EA8"/>
  </w:style>
  <w:style w:type="paragraph" w:styleId="Piedepgina">
    <w:name w:val="footer"/>
    <w:basedOn w:val="Normal"/>
    <w:link w:val="PiedepginaCar"/>
    <w:uiPriority w:val="99"/>
    <w:unhideWhenUsed/>
    <w:rsid w:val="00377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7EA8"/>
  </w:style>
  <w:style w:type="character" w:styleId="Hipervnculo">
    <w:name w:val="Hyperlink"/>
    <w:basedOn w:val="Fuentedeprrafopredeter"/>
    <w:uiPriority w:val="99"/>
    <w:unhideWhenUsed/>
    <w:rsid w:val="00722E22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3C6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1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healthyhorns.utexas.edu/dietitian.html" TargetMode="Externa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E0124-13DB-E842-8181-0E2A1F56B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903</Words>
  <Characters>4971</Characters>
  <Application>Microsoft Macintosh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Links>
    <vt:vector size="6" baseType="variant">
      <vt:variant>
        <vt:i4>3342446</vt:i4>
      </vt:variant>
      <vt:variant>
        <vt:i4>0</vt:i4>
      </vt:variant>
      <vt:variant>
        <vt:i4>0</vt:i4>
      </vt:variant>
      <vt:variant>
        <vt:i4>5</vt:i4>
      </vt:variant>
      <vt:variant>
        <vt:lpwstr>https://healthyhorns.utexas.edu/dietitian.html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Leidy, Heather</dc:creator>
  <cp:keywords/>
  <dc:description/>
  <cp:lastModifiedBy>Morales, Abdon</cp:lastModifiedBy>
  <cp:revision>44</cp:revision>
  <dcterms:created xsi:type="dcterms:W3CDTF">2024-06-05T06:44:00Z</dcterms:created>
  <dcterms:modified xsi:type="dcterms:W3CDTF">2024-07-16T18:59:00Z</dcterms:modified>
</cp:coreProperties>
</file>