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5C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Cairo University</w:t>
      </w:r>
      <w:r>
        <w:rPr>
          <w:b/>
          <w:color w:val="000000"/>
          <w:sz w:val="32"/>
          <w:szCs w:val="32"/>
        </w:rPr>
        <w:br/>
        <w:t xml:space="preserve">Faculty of Computers and Artificial Intelligent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4384040</wp:posOffset>
            </wp:positionH>
            <wp:positionV relativeFrom="paragraph">
              <wp:posOffset>-75564</wp:posOffset>
            </wp:positionV>
            <wp:extent cx="1014095" cy="943610"/>
            <wp:effectExtent l="0" t="0" r="0" b="0"/>
            <wp:wrapNone/>
            <wp:docPr id="2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-114299</wp:posOffset>
                </wp:positionV>
                <wp:extent cx="2288540" cy="153352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8080" y="3019588"/>
                          <a:ext cx="2275840" cy="1520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5840" h="1520825" extrusionOk="0">
                              <a:moveTo>
                                <a:pt x="0" y="0"/>
                              </a:moveTo>
                              <a:lnTo>
                                <a:pt x="0" y="1520825"/>
                              </a:lnTo>
                              <a:lnTo>
                                <a:pt x="2275840" y="1520825"/>
                              </a:lnTo>
                              <a:lnTo>
                                <a:pt x="2275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D45C1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342pt;margin-top:-9pt;width:180.2pt;height:1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75840,15208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" adj="-11796480,,5400" path="m,l,1520825r2275840,l22758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2275840,1520825"/>
                <v:textbox inset="7pt,3pt,7pt,3pt">
                  <w:txbxContent>
                    <w:p w:rsidR="009D45C1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D45C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Software Engineering Program</w:t>
      </w:r>
    </w:p>
    <w:p w:rsidR="009D45C1" w:rsidRDefault="009D45C1">
      <w:pPr>
        <w:rPr>
          <w:sz w:val="16"/>
          <w:szCs w:val="16"/>
        </w:rPr>
      </w:pPr>
    </w:p>
    <w:p w:rsidR="009D45C1" w:rsidRDefault="009D45C1">
      <w:pPr>
        <w:jc w:val="center"/>
        <w:rPr>
          <w:b/>
          <w:color w:val="000000"/>
          <w:sz w:val="52"/>
          <w:szCs w:val="52"/>
        </w:rPr>
      </w:pPr>
      <w:bookmarkStart w:id="0" w:name="_czchbmlkcr7h" w:colFirst="0" w:colLast="0"/>
      <w:bookmarkEnd w:id="0"/>
    </w:p>
    <w:p w:rsidR="009D45C1" w:rsidRDefault="009D45C1">
      <w:pPr>
        <w:jc w:val="center"/>
        <w:rPr>
          <w:b/>
          <w:color w:val="000000"/>
          <w:sz w:val="52"/>
          <w:szCs w:val="52"/>
        </w:rPr>
      </w:pPr>
    </w:p>
    <w:p w:rsidR="009D45C1" w:rsidRDefault="009D45C1">
      <w:pPr>
        <w:jc w:val="center"/>
        <w:rPr>
          <w:b/>
          <w:color w:val="000000"/>
          <w:sz w:val="52"/>
          <w:szCs w:val="52"/>
        </w:rPr>
      </w:pPr>
    </w:p>
    <w:p w:rsidR="009D45C1" w:rsidRDefault="00000000">
      <w:pPr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SCS252 - Software Modeling</w:t>
      </w:r>
    </w:p>
    <w:p w:rsidR="009D45C1" w:rsidRDefault="009D45C1">
      <w:pPr>
        <w:jc w:val="center"/>
        <w:rPr>
          <w:sz w:val="52"/>
          <w:szCs w:val="52"/>
        </w:rPr>
      </w:pPr>
    </w:p>
    <w:p w:rsidR="009D45C1" w:rsidRDefault="00000000">
      <w:pPr>
        <w:ind w:left="-180" w:right="-252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Parking Garage application</w:t>
      </w:r>
      <w:r>
        <w:rPr>
          <w:color w:val="000000"/>
          <w:sz w:val="36"/>
          <w:szCs w:val="36"/>
        </w:rPr>
        <w:t xml:space="preserve"> </w:t>
      </w:r>
    </w:p>
    <w:p w:rsidR="009D45C1" w:rsidRDefault="00000000">
      <w:pPr>
        <w:ind w:left="-180" w:right="-252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Specifications (SRS)</w:t>
      </w:r>
    </w:p>
    <w:p w:rsidR="009D45C1" w:rsidRDefault="009D45C1">
      <w:pPr>
        <w:ind w:left="-180" w:right="-252"/>
        <w:jc w:val="center"/>
        <w:rPr>
          <w:sz w:val="36"/>
          <w:szCs w:val="36"/>
        </w:rPr>
      </w:pPr>
    </w:p>
    <w:p w:rsidR="009D45C1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Team Names</w:t>
      </w:r>
    </w:p>
    <w:p w:rsidR="000673ED" w:rsidRDefault="000673ED" w:rsidP="000673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1. Mansour </w:t>
      </w:r>
      <w:proofErr w:type="spellStart"/>
      <w:r>
        <w:rPr>
          <w:sz w:val="36"/>
          <w:szCs w:val="36"/>
        </w:rPr>
        <w:t>Sherif</w:t>
      </w:r>
      <w:proofErr w:type="spellEnd"/>
      <w:r>
        <w:rPr>
          <w:sz w:val="36"/>
          <w:szCs w:val="36"/>
        </w:rPr>
        <w:t xml:space="preserve"> Mohamed</w:t>
      </w:r>
    </w:p>
    <w:p w:rsidR="000673ED" w:rsidRDefault="000673ED" w:rsidP="000673E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2. Noor </w:t>
      </w:r>
      <w:proofErr w:type="spellStart"/>
      <w:r>
        <w:rPr>
          <w:sz w:val="36"/>
          <w:szCs w:val="36"/>
        </w:rPr>
        <w:t>Eldien</w:t>
      </w:r>
      <w:proofErr w:type="spellEnd"/>
      <w:r>
        <w:rPr>
          <w:sz w:val="36"/>
          <w:szCs w:val="36"/>
        </w:rPr>
        <w:t xml:space="preserve"> Mahmoud Abdelhamid</w:t>
      </w:r>
    </w:p>
    <w:p w:rsidR="000673ED" w:rsidRPr="009719AE" w:rsidRDefault="000673ED" w:rsidP="000673ED">
      <w:pPr>
        <w:autoSpaceDE w:val="0"/>
        <w:autoSpaceDN w:val="0"/>
        <w:adjustRightInd w:val="0"/>
        <w:jc w:val="center"/>
        <w:rPr>
          <w:sz w:val="36"/>
          <w:szCs w:val="36"/>
          <w:lang w:bidi="ar-EG"/>
        </w:rPr>
      </w:pPr>
      <w:r w:rsidRPr="009719AE">
        <w:rPr>
          <w:sz w:val="36"/>
          <w:szCs w:val="36"/>
        </w:rPr>
        <w:t>3. Omar Hisham Saad Mohamed</w:t>
      </w:r>
    </w:p>
    <w:p w:rsidR="000673ED" w:rsidRPr="009719AE" w:rsidRDefault="000673ED" w:rsidP="000673ED">
      <w:pPr>
        <w:autoSpaceDE w:val="0"/>
        <w:autoSpaceDN w:val="0"/>
        <w:adjustRightInd w:val="0"/>
        <w:jc w:val="center"/>
        <w:rPr>
          <w:sz w:val="36"/>
          <w:szCs w:val="36"/>
          <w:lang w:bidi="ar-EG"/>
        </w:rPr>
      </w:pPr>
      <w:r w:rsidRPr="009719AE">
        <w:rPr>
          <w:sz w:val="36"/>
          <w:szCs w:val="36"/>
        </w:rPr>
        <w:t xml:space="preserve">4. Abdelrahman Mohamed </w:t>
      </w:r>
      <w:proofErr w:type="spellStart"/>
      <w:r w:rsidRPr="009719AE">
        <w:rPr>
          <w:sz w:val="36"/>
          <w:szCs w:val="36"/>
        </w:rPr>
        <w:t>Abdelhamed</w:t>
      </w:r>
      <w:proofErr w:type="spellEnd"/>
    </w:p>
    <w:p w:rsidR="009D45C1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May 2025</w:t>
      </w:r>
    </w:p>
    <w:p w:rsidR="009D45C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824"/>
        </w:tabs>
        <w:spacing w:before="480" w:after="0"/>
        <w:rPr>
          <w:rFonts w:ascii="Cambria" w:eastAsia="Cambria" w:hAnsi="Cambria" w:cs="Cambria"/>
          <w:b/>
          <w:color w:val="366091"/>
          <w:sz w:val="30"/>
          <w:szCs w:val="30"/>
        </w:rPr>
      </w:pPr>
      <w:r>
        <w:rPr>
          <w:rFonts w:ascii="Cambria" w:eastAsia="Cambria" w:hAnsi="Cambria" w:cs="Cambria"/>
          <w:b/>
          <w:color w:val="366091"/>
          <w:sz w:val="30"/>
          <w:szCs w:val="30"/>
        </w:rPr>
        <w:lastRenderedPageBreak/>
        <w:t>Contents</w:t>
      </w:r>
    </w:p>
    <w:sdt>
      <w:sdtPr>
        <w:id w:val="-1897279949"/>
        <w:docPartObj>
          <w:docPartGallery w:val="Table of Contents"/>
          <w:docPartUnique/>
        </w:docPartObj>
      </w:sdtPr>
      <w:sdtContent>
        <w:p w:rsidR="000673ED" w:rsidRDefault="00000000">
          <w:pPr>
            <w:pStyle w:val="TOC1"/>
            <w:tabs>
              <w:tab w:val="right" w:leader="dot" w:pos="9638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Toc198579144" w:history="1">
            <w:r w:rsidR="000673ED" w:rsidRPr="002672BA">
              <w:rPr>
                <w:rStyle w:val="Hyperlink"/>
                <w:noProof/>
              </w:rPr>
              <w:t>Team</w:t>
            </w:r>
            <w:r w:rsidR="000673ED">
              <w:rPr>
                <w:noProof/>
                <w:webHidden/>
              </w:rPr>
              <w:tab/>
            </w:r>
            <w:r w:rsidR="000673ED">
              <w:rPr>
                <w:noProof/>
                <w:webHidden/>
              </w:rPr>
              <w:fldChar w:fldCharType="begin"/>
            </w:r>
            <w:r w:rsidR="000673ED">
              <w:rPr>
                <w:noProof/>
                <w:webHidden/>
              </w:rPr>
              <w:instrText xml:space="preserve"> PAGEREF _Toc198579144 \h </w:instrText>
            </w:r>
            <w:r w:rsidR="000673ED">
              <w:rPr>
                <w:noProof/>
                <w:webHidden/>
              </w:rPr>
            </w:r>
            <w:r w:rsidR="000673ED">
              <w:rPr>
                <w:noProof/>
                <w:webHidden/>
              </w:rPr>
              <w:fldChar w:fldCharType="separate"/>
            </w:r>
            <w:r w:rsidR="000673ED">
              <w:rPr>
                <w:noProof/>
                <w:webHidden/>
              </w:rPr>
              <w:t>2</w:t>
            </w:r>
            <w:r w:rsidR="000673ED"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98579145" w:history="1">
            <w:r w:rsidRPr="002672BA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98579146" w:history="1">
            <w:r w:rsidRPr="002672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98579147" w:history="1">
            <w:r w:rsidRPr="002672BA">
              <w:rPr>
                <w:rStyle w:val="Hyperlink"/>
                <w:noProof/>
              </w:rPr>
              <w:t>Software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98579148" w:history="1">
            <w:r w:rsidRPr="002672BA">
              <w:rPr>
                <w:rStyle w:val="Hyperlink"/>
                <w:noProof/>
              </w:rPr>
              <w:t>Software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98579149" w:history="1">
            <w:r w:rsidRPr="002672BA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98579150" w:history="1">
            <w:r w:rsidRPr="002672B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98579151" w:history="1">
            <w:r w:rsidRPr="002672B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98579152" w:history="1">
            <w:r w:rsidRPr="002672BA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198579153" w:history="1">
            <w:r w:rsidRPr="002672BA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98579154" w:history="1">
            <w:r w:rsidRPr="002672BA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73ED" w:rsidRDefault="000673ED">
          <w:pPr>
            <w:pStyle w:val="TOC1"/>
            <w:tabs>
              <w:tab w:val="right" w:leader="dot" w:pos="9638"/>
            </w:tabs>
            <w:rPr>
              <w:noProof/>
            </w:rPr>
          </w:pPr>
          <w:hyperlink w:anchor="_Toc198579155" w:history="1">
            <w:r w:rsidRPr="002672BA">
              <w:rPr>
                <w:rStyle w:val="Hyperlink"/>
                <w:noProof/>
              </w:rPr>
              <w:t>Policy Regarding Plagiarism: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5C1" w:rsidRDefault="00000000">
          <w:r>
            <w:fldChar w:fldCharType="end"/>
          </w:r>
        </w:p>
      </w:sdtContent>
    </w:sdt>
    <w:p w:rsidR="009D45C1" w:rsidRDefault="009D45C1">
      <w:pPr>
        <w:spacing w:after="60"/>
        <w:rPr>
          <w:rFonts w:ascii="Cambria" w:eastAsia="Cambria" w:hAnsi="Cambria" w:cs="Cambria"/>
          <w:b/>
          <w:color w:val="FF6600"/>
          <w:sz w:val="32"/>
          <w:szCs w:val="32"/>
        </w:rPr>
      </w:pPr>
    </w:p>
    <w:p w:rsidR="009D45C1" w:rsidRDefault="009D45C1">
      <w:pPr>
        <w:spacing w:after="60"/>
        <w:rPr>
          <w:rFonts w:ascii="Cambria" w:eastAsia="Cambria" w:hAnsi="Cambria" w:cs="Cambria"/>
          <w:b/>
          <w:color w:val="FF6600"/>
          <w:sz w:val="32"/>
          <w:szCs w:val="32"/>
        </w:rPr>
      </w:pPr>
    </w:p>
    <w:p w:rsidR="009D45C1" w:rsidRDefault="009D45C1">
      <w:pPr>
        <w:pStyle w:val="Heading1"/>
      </w:pPr>
    </w:p>
    <w:p w:rsidR="009D45C1" w:rsidRDefault="009D45C1">
      <w:pPr>
        <w:pStyle w:val="Heading1"/>
      </w:pPr>
    </w:p>
    <w:p w:rsidR="000673ED" w:rsidRDefault="000673ED" w:rsidP="000673ED"/>
    <w:p w:rsidR="000673ED" w:rsidRDefault="000673ED" w:rsidP="000673ED"/>
    <w:p w:rsidR="000673ED" w:rsidRPr="000673ED" w:rsidRDefault="000673ED" w:rsidP="000673ED"/>
    <w:p w:rsidR="009D45C1" w:rsidRDefault="009D45C1">
      <w:pPr>
        <w:pStyle w:val="Heading1"/>
      </w:pPr>
    </w:p>
    <w:p w:rsidR="009D45C1" w:rsidRDefault="009D45C1">
      <w:pPr>
        <w:pStyle w:val="Heading1"/>
      </w:pPr>
    </w:p>
    <w:p w:rsidR="009D45C1" w:rsidRDefault="009D45C1">
      <w:pPr>
        <w:pStyle w:val="Heading1"/>
      </w:pPr>
    </w:p>
    <w:p w:rsidR="009D45C1" w:rsidRDefault="009D45C1"/>
    <w:p w:rsidR="009D45C1" w:rsidRDefault="009D45C1"/>
    <w:p w:rsidR="009D45C1" w:rsidRDefault="00000000">
      <w:pPr>
        <w:pStyle w:val="Heading1"/>
      </w:pPr>
      <w:bookmarkStart w:id="1" w:name="_Toc198579144"/>
      <w:r>
        <w:lastRenderedPageBreak/>
        <w:t>Team</w:t>
      </w:r>
      <w:bookmarkEnd w:id="1"/>
    </w:p>
    <w:tbl>
      <w:tblPr>
        <w:tblStyle w:val="a"/>
        <w:tblW w:w="1119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3712"/>
        <w:gridCol w:w="3544"/>
        <w:gridCol w:w="2126"/>
      </w:tblGrid>
      <w:tr w:rsidR="000673ED" w:rsidTr="003A7D37">
        <w:tc>
          <w:tcPr>
            <w:tcW w:w="1817" w:type="dxa"/>
          </w:tcPr>
          <w:p w:rsidR="000673ED" w:rsidRDefault="000673ED" w:rsidP="003A7D37">
            <w:pPr>
              <w:ind w:left="72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12" w:type="dxa"/>
          </w:tcPr>
          <w:p w:rsidR="000673ED" w:rsidRDefault="000673ED" w:rsidP="003A7D3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44" w:type="dxa"/>
          </w:tcPr>
          <w:p w:rsidR="000673ED" w:rsidRDefault="000673ED" w:rsidP="003A7D37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126" w:type="dxa"/>
          </w:tcPr>
          <w:p w:rsidR="000673ED" w:rsidRDefault="000673ED" w:rsidP="003A7D37">
            <w:pPr>
              <w:jc w:val="center"/>
              <w:rPr>
                <w:b/>
              </w:rPr>
            </w:pPr>
            <w:r>
              <w:rPr>
                <w:b/>
              </w:rPr>
              <w:t>Mobile</w:t>
            </w:r>
          </w:p>
        </w:tc>
      </w:tr>
      <w:tr w:rsidR="000673ED" w:rsidTr="003A7D37">
        <w:tc>
          <w:tcPr>
            <w:tcW w:w="1817" w:type="dxa"/>
          </w:tcPr>
          <w:p w:rsidR="000673ED" w:rsidRDefault="000673ED" w:rsidP="003A7D37">
            <w:r>
              <w:t>20236109</w:t>
            </w:r>
          </w:p>
        </w:tc>
        <w:tc>
          <w:tcPr>
            <w:tcW w:w="3712" w:type="dxa"/>
          </w:tcPr>
          <w:p w:rsidR="000673ED" w:rsidRDefault="000673ED" w:rsidP="003A7D37">
            <w:r>
              <w:t xml:space="preserve">Noor </w:t>
            </w:r>
            <w:proofErr w:type="spellStart"/>
            <w:r>
              <w:t>Eldien</w:t>
            </w:r>
            <w:proofErr w:type="spellEnd"/>
            <w:r>
              <w:t xml:space="preserve"> Mahmoud Abdelhamid</w:t>
            </w:r>
          </w:p>
        </w:tc>
        <w:tc>
          <w:tcPr>
            <w:tcW w:w="3544" w:type="dxa"/>
          </w:tcPr>
          <w:p w:rsidR="000673ED" w:rsidRDefault="000673ED" w:rsidP="003A7D37">
            <w:r>
              <w:t>noormahmoud747@gmail.com</w:t>
            </w:r>
          </w:p>
        </w:tc>
        <w:tc>
          <w:tcPr>
            <w:tcW w:w="2126" w:type="dxa"/>
          </w:tcPr>
          <w:p w:rsidR="000673ED" w:rsidRDefault="000673ED" w:rsidP="003A7D37">
            <w:r>
              <w:t>0</w:t>
            </w:r>
            <w:r w:rsidR="00F93666">
              <w:t xml:space="preserve"> </w:t>
            </w:r>
            <w:r>
              <w:t>115</w:t>
            </w:r>
            <w:r w:rsidR="00F93666">
              <w:t xml:space="preserve"> </w:t>
            </w:r>
            <w:r>
              <w:t>879</w:t>
            </w:r>
            <w:r w:rsidR="00F93666">
              <w:t xml:space="preserve"> </w:t>
            </w:r>
            <w:r>
              <w:t>7683</w:t>
            </w:r>
          </w:p>
        </w:tc>
      </w:tr>
      <w:tr w:rsidR="000673ED" w:rsidTr="003A7D37">
        <w:tc>
          <w:tcPr>
            <w:tcW w:w="1817" w:type="dxa"/>
          </w:tcPr>
          <w:p w:rsidR="000673ED" w:rsidRDefault="000673ED" w:rsidP="003A7D37">
            <w:r>
              <w:t>20236102</w:t>
            </w:r>
          </w:p>
        </w:tc>
        <w:tc>
          <w:tcPr>
            <w:tcW w:w="3712" w:type="dxa"/>
          </w:tcPr>
          <w:p w:rsidR="000673ED" w:rsidRDefault="000673ED" w:rsidP="003A7D37">
            <w:r>
              <w:t xml:space="preserve">Mansour </w:t>
            </w:r>
            <w:proofErr w:type="spellStart"/>
            <w:r>
              <w:t>Sherif</w:t>
            </w:r>
            <w:proofErr w:type="spellEnd"/>
            <w:r>
              <w:t xml:space="preserve"> Mohamed</w:t>
            </w:r>
          </w:p>
        </w:tc>
        <w:tc>
          <w:tcPr>
            <w:tcW w:w="3544" w:type="dxa"/>
          </w:tcPr>
          <w:p w:rsidR="000673ED" w:rsidRDefault="00A4447D" w:rsidP="003A7D37">
            <w:r w:rsidRPr="00A4447D">
              <w:t>mansoursherif5566@gmail.com</w:t>
            </w:r>
          </w:p>
        </w:tc>
        <w:tc>
          <w:tcPr>
            <w:tcW w:w="2126" w:type="dxa"/>
          </w:tcPr>
          <w:p w:rsidR="000673ED" w:rsidRDefault="000673ED" w:rsidP="003A7D37">
            <w:r w:rsidRPr="009719AE">
              <w:t>0 100 672 9980</w:t>
            </w:r>
          </w:p>
        </w:tc>
      </w:tr>
      <w:tr w:rsidR="000673ED" w:rsidTr="003A7D37">
        <w:tc>
          <w:tcPr>
            <w:tcW w:w="1817" w:type="dxa"/>
          </w:tcPr>
          <w:p w:rsidR="000673ED" w:rsidRDefault="000673ED" w:rsidP="003A7D37">
            <w:r>
              <w:t>20236067</w:t>
            </w:r>
          </w:p>
        </w:tc>
        <w:tc>
          <w:tcPr>
            <w:tcW w:w="3712" w:type="dxa"/>
          </w:tcPr>
          <w:p w:rsidR="000673ED" w:rsidRDefault="000673ED" w:rsidP="003A7D37">
            <w:r w:rsidRPr="009719AE">
              <w:t>Omar Hisham Saad Mohamed</w:t>
            </w:r>
          </w:p>
        </w:tc>
        <w:tc>
          <w:tcPr>
            <w:tcW w:w="3544" w:type="dxa"/>
          </w:tcPr>
          <w:p w:rsidR="000673ED" w:rsidRDefault="000673ED" w:rsidP="003A7D37">
            <w:r w:rsidRPr="009719AE">
              <w:t>omarmekky1973@gmail.com</w:t>
            </w:r>
          </w:p>
        </w:tc>
        <w:tc>
          <w:tcPr>
            <w:tcW w:w="2126" w:type="dxa"/>
          </w:tcPr>
          <w:p w:rsidR="000673ED" w:rsidRDefault="000673ED" w:rsidP="003A7D37">
            <w:dir w:val="ltr">
              <w:r w:rsidRPr="009719AE">
                <w:t>0 106 005 2309</w:t>
              </w:r>
              <w:r w:rsidRPr="009719AE">
                <w:t>‬</w:t>
              </w:r>
            </w:dir>
          </w:p>
        </w:tc>
      </w:tr>
      <w:tr w:rsidR="000673ED" w:rsidTr="003A7D37">
        <w:tc>
          <w:tcPr>
            <w:tcW w:w="1817" w:type="dxa"/>
          </w:tcPr>
          <w:p w:rsidR="000673ED" w:rsidRDefault="000673ED" w:rsidP="003A7D37">
            <w:r>
              <w:t>20236055</w:t>
            </w:r>
          </w:p>
        </w:tc>
        <w:tc>
          <w:tcPr>
            <w:tcW w:w="3712" w:type="dxa"/>
          </w:tcPr>
          <w:p w:rsidR="000673ED" w:rsidRPr="009719AE" w:rsidRDefault="000673ED" w:rsidP="003A7D37">
            <w:r w:rsidRPr="009719AE">
              <w:t xml:space="preserve">Abdelrahman Mohamed </w:t>
            </w:r>
            <w:proofErr w:type="spellStart"/>
            <w:r w:rsidRPr="009719AE">
              <w:t>Abdelhamed</w:t>
            </w:r>
            <w:proofErr w:type="spellEnd"/>
          </w:p>
        </w:tc>
        <w:tc>
          <w:tcPr>
            <w:tcW w:w="3544" w:type="dxa"/>
          </w:tcPr>
          <w:p w:rsidR="000673ED" w:rsidRDefault="000673ED" w:rsidP="003A7D37"/>
        </w:tc>
        <w:tc>
          <w:tcPr>
            <w:tcW w:w="2126" w:type="dxa"/>
          </w:tcPr>
          <w:p w:rsidR="000673ED" w:rsidRDefault="000673ED" w:rsidP="003A7D37">
            <w:r w:rsidRPr="009719AE">
              <w:t>0 155 866 6278</w:t>
            </w:r>
          </w:p>
        </w:tc>
      </w:tr>
    </w:tbl>
    <w:p w:rsidR="000673ED" w:rsidRPr="000673ED" w:rsidRDefault="000673ED" w:rsidP="000673ED"/>
    <w:p w:rsidR="009D45C1" w:rsidRDefault="00000000">
      <w:pPr>
        <w:pStyle w:val="Heading1"/>
      </w:pPr>
      <w:bookmarkStart w:id="2" w:name="_Toc198579145"/>
      <w:r>
        <w:t>Document Purpose and Audience</w:t>
      </w:r>
      <w:bookmarkEnd w:id="2"/>
    </w:p>
    <w:p w:rsidR="000673ED" w:rsidRDefault="000673ED" w:rsidP="000673ED">
      <w:r>
        <w:t>This document provides a basic breakdown of the Software to be implemented, a basic textual and graphical explanation of the different aspects of the Software, and provides a reference for developers who will Implement it by defining the Software from the perspective of its Users, to ensure high quality and efficiency of time and resources during Implementation.</w:t>
      </w:r>
    </w:p>
    <w:p w:rsidR="000673ED" w:rsidRDefault="000673ED" w:rsidP="000673ED">
      <w:r>
        <w:t>For the most part, individuals who read this report are generally not required to know specific Technical Details of this Software or how to implement it. Technical</w:t>
      </w:r>
      <w:r w:rsidR="00F93666">
        <w:t xml:space="preserve">ities </w:t>
      </w:r>
      <w:r>
        <w:t>is not expected to be understood and is only included when necessary. Due to the complexity of the subject, all complex terms are almost always accompanied by their definition.</w:t>
      </w:r>
    </w:p>
    <w:p w:rsidR="000673ED" w:rsidRPr="000673ED" w:rsidRDefault="000673ED" w:rsidP="000673ED">
      <w:r>
        <w:t>Although this document can also be used by technical audiences such as Developers, it is also well-curated for General and Managerial audiences, including CEOs and Managers.</w:t>
      </w:r>
    </w:p>
    <w:p w:rsidR="009D45C1" w:rsidRDefault="00000000">
      <w:pPr>
        <w:pStyle w:val="Heading1"/>
      </w:pPr>
      <w:bookmarkStart w:id="3" w:name="_Toc198579146"/>
      <w:r>
        <w:t>Introduction</w:t>
      </w:r>
      <w:bookmarkEnd w:id="3"/>
    </w:p>
    <w:p w:rsidR="009D45C1" w:rsidRDefault="00000000">
      <w:pPr>
        <w:pStyle w:val="Heading2"/>
      </w:pPr>
      <w:bookmarkStart w:id="4" w:name="_Toc198579147"/>
      <w:r>
        <w:t>Software Purpose</w:t>
      </w:r>
      <w:bookmarkEnd w:id="4"/>
    </w:p>
    <w:p w:rsidR="000673ED" w:rsidRPr="000673ED" w:rsidRDefault="000673ED" w:rsidP="000673ED">
      <w:r w:rsidRPr="000673ED">
        <w:t>The purpose of this software is to solve the given problem statement regarding Automated Parking. That is to simulate a Parking Management System that manages Parking Spaces for a configurable maximum number of Vehicles, providing a satisfactory Customer Experience when interacting with the System, and ensuring a robust Administration Experience to retrieve required Information with Speed and Ease.</w:t>
      </w:r>
    </w:p>
    <w:p w:rsidR="009D45C1" w:rsidRDefault="00000000">
      <w:pPr>
        <w:pStyle w:val="Heading2"/>
      </w:pPr>
      <w:bookmarkStart w:id="5" w:name="_Toc198579148"/>
      <w:r>
        <w:t>Software Scope</w:t>
      </w:r>
      <w:bookmarkEnd w:id="5"/>
    </w:p>
    <w:p w:rsidR="000673ED" w:rsidRPr="000673ED" w:rsidRDefault="000673ED" w:rsidP="000673ED">
      <w:pPr>
        <w:numPr>
          <w:ilvl w:val="0"/>
          <w:numId w:val="5"/>
        </w:numPr>
        <w:tabs>
          <w:tab w:val="center" w:pos="4824"/>
        </w:tabs>
        <w:spacing w:after="0"/>
        <w:rPr>
          <w:bCs/>
        </w:rPr>
      </w:pPr>
      <w:r w:rsidRPr="000673ED">
        <w:rPr>
          <w:bCs/>
        </w:rPr>
        <w:t>Storing and Processing relevant Vehicle Information only.</w:t>
      </w:r>
    </w:p>
    <w:p w:rsidR="000673ED" w:rsidRPr="000673ED" w:rsidRDefault="000673ED" w:rsidP="000673ED">
      <w:pPr>
        <w:numPr>
          <w:ilvl w:val="0"/>
          <w:numId w:val="5"/>
        </w:numPr>
        <w:tabs>
          <w:tab w:val="center" w:pos="4824"/>
        </w:tabs>
        <w:spacing w:after="0"/>
        <w:rPr>
          <w:bCs/>
        </w:rPr>
      </w:pPr>
      <w:r w:rsidRPr="000673ED">
        <w:rPr>
          <w:bCs/>
        </w:rPr>
        <w:t>Sorting and Searching Algorithms to determine the best-fit spot for a vehicle.</w:t>
      </w:r>
    </w:p>
    <w:p w:rsidR="000673ED" w:rsidRPr="000673ED" w:rsidRDefault="000673ED" w:rsidP="000673ED">
      <w:pPr>
        <w:numPr>
          <w:ilvl w:val="0"/>
          <w:numId w:val="5"/>
        </w:numPr>
        <w:tabs>
          <w:tab w:val="center" w:pos="4824"/>
        </w:tabs>
        <w:spacing w:after="0"/>
        <w:rPr>
          <w:bCs/>
        </w:rPr>
      </w:pPr>
      <w:r w:rsidRPr="000673ED">
        <w:rPr>
          <w:bCs/>
        </w:rPr>
        <w:t>Payment and Transaction Services to process Credit Card and Cash Payments.</w:t>
      </w:r>
    </w:p>
    <w:p w:rsidR="000673ED" w:rsidRPr="000673ED" w:rsidRDefault="000673ED" w:rsidP="000673ED">
      <w:pPr>
        <w:numPr>
          <w:ilvl w:val="0"/>
          <w:numId w:val="5"/>
        </w:numPr>
        <w:tabs>
          <w:tab w:val="center" w:pos="4824"/>
        </w:tabs>
        <w:rPr>
          <w:bCs/>
        </w:rPr>
      </w:pPr>
      <w:r w:rsidRPr="000673ED">
        <w:rPr>
          <w:bCs/>
        </w:rPr>
        <w:t>Time Capture Services to get a Vehicle’s Time of Arrival and Departure from the System.</w:t>
      </w:r>
    </w:p>
    <w:p w:rsidR="000673ED" w:rsidRPr="000673ED" w:rsidRDefault="000673ED" w:rsidP="000673ED"/>
    <w:p w:rsidR="009D45C1" w:rsidRDefault="00000000">
      <w:pPr>
        <w:pStyle w:val="Heading2"/>
      </w:pPr>
      <w:bookmarkStart w:id="6" w:name="_Toc198579149"/>
      <w:r>
        <w:t>Definitions, acronyms, and abbreviations</w:t>
      </w:r>
      <w:bookmarkEnd w:id="6"/>
    </w:p>
    <w:tbl>
      <w:tblPr>
        <w:tblW w:w="96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4"/>
        <w:gridCol w:w="4824"/>
      </w:tblGrid>
      <w:tr w:rsidR="000673ED" w:rsidRPr="000673ED" w:rsidTr="003A7D3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3ED" w:rsidRPr="000673ED" w:rsidRDefault="000673ED" w:rsidP="0006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404040"/>
                <w:sz w:val="26"/>
                <w:szCs w:val="26"/>
              </w:rPr>
            </w:pPr>
            <w:r w:rsidRPr="000673ED">
              <w:rPr>
                <w:b/>
                <w:color w:val="404040"/>
                <w:sz w:val="26"/>
                <w:szCs w:val="26"/>
              </w:rPr>
              <w:t>Term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3ED" w:rsidRPr="000673ED" w:rsidRDefault="000673ED" w:rsidP="0006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404040"/>
                <w:sz w:val="26"/>
                <w:szCs w:val="26"/>
              </w:rPr>
            </w:pPr>
            <w:r w:rsidRPr="000673ED">
              <w:rPr>
                <w:b/>
                <w:color w:val="404040"/>
                <w:sz w:val="26"/>
                <w:szCs w:val="26"/>
              </w:rPr>
              <w:t>Meaning</w:t>
            </w:r>
          </w:p>
        </w:tc>
      </w:tr>
      <w:tr w:rsidR="000673ED" w:rsidRPr="000673ED" w:rsidTr="003A7D3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3ED" w:rsidRPr="000673ED" w:rsidRDefault="000673ED" w:rsidP="0006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 w:rsidRPr="000673ED">
              <w:rPr>
                <w:b/>
                <w:color w:val="404040"/>
                <w:sz w:val="24"/>
                <w:szCs w:val="24"/>
              </w:rPr>
              <w:t>First Come, First Serve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3ED" w:rsidRPr="000673ED" w:rsidRDefault="000673ED" w:rsidP="0006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 w:rsidRPr="000673ED">
              <w:rPr>
                <w:b/>
                <w:color w:val="404040"/>
                <w:sz w:val="24"/>
                <w:szCs w:val="24"/>
              </w:rPr>
              <w:t>Starts from the beginning of the Parking Garage, and checks Parking Spots sequentially till the First Fitting Spot is found.</w:t>
            </w:r>
          </w:p>
        </w:tc>
      </w:tr>
      <w:tr w:rsidR="000673ED" w:rsidRPr="000673ED" w:rsidTr="003A7D37"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3ED" w:rsidRPr="000673ED" w:rsidRDefault="000673ED" w:rsidP="0006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 w:rsidRPr="000673ED">
              <w:rPr>
                <w:b/>
                <w:color w:val="404040"/>
                <w:sz w:val="24"/>
                <w:szCs w:val="24"/>
              </w:rPr>
              <w:t>Best-Fit Approach</w:t>
            </w:r>
          </w:p>
        </w:tc>
        <w:tc>
          <w:tcPr>
            <w:tcW w:w="4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3ED" w:rsidRPr="000673ED" w:rsidRDefault="000673ED" w:rsidP="0006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404040"/>
                <w:sz w:val="24"/>
                <w:szCs w:val="24"/>
              </w:rPr>
            </w:pPr>
            <w:r w:rsidRPr="000673ED">
              <w:rPr>
                <w:b/>
                <w:color w:val="404040"/>
                <w:sz w:val="24"/>
                <w:szCs w:val="24"/>
              </w:rPr>
              <w:t xml:space="preserve"> Sorts all Available spots according to their Dimensions, then searches for the optimal Spot for a Vehicle.</w:t>
            </w:r>
          </w:p>
        </w:tc>
      </w:tr>
    </w:tbl>
    <w:p w:rsidR="009D45C1" w:rsidRDefault="009D45C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p w:rsidR="009D45C1" w:rsidRDefault="00000000">
      <w:pPr>
        <w:pStyle w:val="Heading1"/>
      </w:pPr>
      <w:bookmarkStart w:id="7" w:name="_Toc198579150"/>
      <w:r>
        <w:t>Requirements</w:t>
      </w:r>
      <w:bookmarkEnd w:id="7"/>
    </w:p>
    <w:p w:rsidR="009D45C1" w:rsidRDefault="00000000">
      <w:pPr>
        <w:pStyle w:val="Heading2"/>
      </w:pPr>
      <w:bookmarkStart w:id="8" w:name="_Toc198579151"/>
      <w:r>
        <w:t>Functional Requirements</w:t>
      </w:r>
      <w:bookmarkEnd w:id="8"/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Garage Administrator must be able to Initially Setup their Garage Prior to use, by setting its maximum capacity, as well as the specifications of every parking spot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Vehicle Driver must be able to register their vehicle’s information when parking.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 xml:space="preserve">The Garage Controller must search for a valid parking spot for the driver, based on the search criteria specified by the Garage Administrator 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driver should be notified clearly if there isn’t any suitable slot.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Garage Controller must precisely capture system time when parking a vehicle in or out and use this information to calculate the vehicle’s duration of stay and parking fees.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Vehicle Driver must be able to request the release of their vehicle, by passing its information to the System.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Garage Controller should mark the driver’s slot as a free spot when he parks out.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Vehicle Driver must know the fees when he parks out according to the time marked.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When a Driver parks out the system should add his fees to the total income.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Garage Administrator must be able to display all currently available parking spots in the Garage.</w:t>
      </w:r>
    </w:p>
    <w:p w:rsidR="000673ED" w:rsidRPr="000673ED" w:rsidRDefault="000673ED" w:rsidP="000673ED">
      <w:pPr>
        <w:numPr>
          <w:ilvl w:val="0"/>
          <w:numId w:val="6"/>
        </w:numPr>
        <w:tabs>
          <w:tab w:val="center" w:pos="4824"/>
        </w:tabs>
        <w:spacing w:after="0"/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Garage Administrator should be able to know the number of vehicles using the garage at any moment of time, as well as the total income.</w:t>
      </w:r>
    </w:p>
    <w:p w:rsidR="000673ED" w:rsidRDefault="000673ED" w:rsidP="000673ED">
      <w:pPr>
        <w:numPr>
          <w:ilvl w:val="0"/>
          <w:numId w:val="6"/>
        </w:numPr>
        <w:tabs>
          <w:tab w:val="center" w:pos="4824"/>
        </w:tabs>
        <w:rPr>
          <w:bCs/>
          <w:sz w:val="24"/>
          <w:szCs w:val="24"/>
        </w:rPr>
      </w:pPr>
      <w:r w:rsidRPr="000673ED">
        <w:rPr>
          <w:bCs/>
          <w:sz w:val="24"/>
          <w:szCs w:val="24"/>
        </w:rPr>
        <w:t>The Payment System must be able to successfully process Payment Transactions.</w:t>
      </w:r>
    </w:p>
    <w:p w:rsidR="009D45C1" w:rsidRDefault="009D45C1">
      <w:pPr>
        <w:rPr>
          <w:b/>
          <w:color w:val="C00000"/>
        </w:rPr>
      </w:pPr>
    </w:p>
    <w:p w:rsidR="009D45C1" w:rsidRDefault="00000000">
      <w:pPr>
        <w:pStyle w:val="Heading1"/>
      </w:pPr>
      <w:bookmarkStart w:id="9" w:name="_Toc198579152"/>
      <w:r>
        <w:lastRenderedPageBreak/>
        <w:t>System Models</w:t>
      </w:r>
      <w:bookmarkEnd w:id="9"/>
    </w:p>
    <w:p w:rsidR="009D45C1" w:rsidRDefault="000673ED">
      <w:pPr>
        <w:pStyle w:val="Heading2"/>
      </w:pPr>
      <w:bookmarkStart w:id="10" w:name="_Toc198579153"/>
      <w:r>
        <w:rPr>
          <w:b w:val="0"/>
          <w:noProof/>
          <w:color w:val="C00000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0A0AB67" wp14:editId="2EDC4232">
            <wp:simplePos x="0" y="0"/>
            <wp:positionH relativeFrom="column">
              <wp:posOffset>-710072</wp:posOffset>
            </wp:positionH>
            <wp:positionV relativeFrom="paragraph">
              <wp:posOffset>361809</wp:posOffset>
            </wp:positionV>
            <wp:extent cx="7563555" cy="4938888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288" cy="4984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Use Case Model</w:t>
      </w:r>
      <w:bookmarkEnd w:id="10"/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0673ED" w:rsidRDefault="000673ED">
      <w:pPr>
        <w:rPr>
          <w:b/>
          <w:color w:val="C00000"/>
        </w:rPr>
      </w:pPr>
    </w:p>
    <w:p w:rsidR="009D45C1" w:rsidRDefault="009D45C1">
      <w:pPr>
        <w:rPr>
          <w:b/>
          <w:color w:val="C00000"/>
        </w:rPr>
      </w:pPr>
    </w:p>
    <w:p w:rsidR="009D45C1" w:rsidRDefault="00000000">
      <w:pPr>
        <w:tabs>
          <w:tab w:val="left" w:pos="2620"/>
        </w:tabs>
      </w:pPr>
      <w:r>
        <w:tab/>
      </w:r>
    </w:p>
    <w:p w:rsidR="000673ED" w:rsidRDefault="000673ED">
      <w:pPr>
        <w:tabs>
          <w:tab w:val="left" w:pos="2620"/>
        </w:tabs>
      </w:pPr>
    </w:p>
    <w:p w:rsidR="000673ED" w:rsidRDefault="000673ED">
      <w:pPr>
        <w:tabs>
          <w:tab w:val="left" w:pos="2620"/>
        </w:tabs>
      </w:pPr>
    </w:p>
    <w:p w:rsidR="000673ED" w:rsidRDefault="000673ED">
      <w:pPr>
        <w:tabs>
          <w:tab w:val="left" w:pos="2620"/>
        </w:tabs>
      </w:pPr>
    </w:p>
    <w:p w:rsidR="000673ED" w:rsidRDefault="000673ED">
      <w:pPr>
        <w:tabs>
          <w:tab w:val="left" w:pos="2620"/>
        </w:tabs>
      </w:pPr>
    </w:p>
    <w:p w:rsidR="000673ED" w:rsidRDefault="000673ED"/>
    <w:p w:rsidR="000673ED" w:rsidRDefault="000673ED"/>
    <w:p w:rsidR="000673ED" w:rsidRDefault="000673ED"/>
    <w:p w:rsidR="000673ED" w:rsidRDefault="000673ED"/>
    <w:p w:rsidR="000673ED" w:rsidRDefault="000673ED"/>
    <w:p w:rsidR="009D45C1" w:rsidRDefault="00000000">
      <w:pPr>
        <w:pStyle w:val="Heading1"/>
      </w:pPr>
      <w:bookmarkStart w:id="11" w:name="_Toc198579154"/>
      <w:r>
        <w:lastRenderedPageBreak/>
        <w:t>Ownership Report</w:t>
      </w:r>
      <w:bookmarkEnd w:id="11"/>
    </w:p>
    <w:p w:rsidR="009D45C1" w:rsidRDefault="009D45C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</w:p>
    <w:tbl>
      <w:tblPr>
        <w:tblW w:w="8856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60"/>
        <w:gridCol w:w="3096"/>
      </w:tblGrid>
      <w:tr w:rsidR="000673ED" w:rsidTr="003A7D37">
        <w:trPr>
          <w:tblHeader/>
        </w:trPr>
        <w:tc>
          <w:tcPr>
            <w:tcW w:w="5760" w:type="dxa"/>
          </w:tcPr>
          <w:p w:rsidR="000673ED" w:rsidRDefault="000673ED" w:rsidP="003A7D37">
            <w:pPr>
              <w:jc w:val="center"/>
              <w:rPr>
                <w:b/>
                <w:i/>
              </w:rPr>
            </w:pPr>
            <w:r>
              <w:rPr>
                <w:b/>
              </w:rPr>
              <w:t>Item</w:t>
            </w:r>
          </w:p>
        </w:tc>
        <w:tc>
          <w:tcPr>
            <w:tcW w:w="3096" w:type="dxa"/>
          </w:tcPr>
          <w:p w:rsidR="000673ED" w:rsidRDefault="000673ED" w:rsidP="003A7D37">
            <w:pPr>
              <w:jc w:val="center"/>
              <w:rPr>
                <w:b/>
              </w:rPr>
            </w:pPr>
            <w:r>
              <w:rPr>
                <w:b/>
              </w:rPr>
              <w:t>Owners</w:t>
            </w:r>
          </w:p>
        </w:tc>
      </w:tr>
      <w:tr w:rsidR="000673ED" w:rsidTr="003A7D37">
        <w:tc>
          <w:tcPr>
            <w:tcW w:w="5760" w:type="dxa"/>
          </w:tcPr>
          <w:p w:rsidR="000673ED" w:rsidRDefault="000673ED" w:rsidP="003A7D37">
            <w:pPr>
              <w:jc w:val="center"/>
            </w:pPr>
            <w:r>
              <w:t xml:space="preserve">Functional </w:t>
            </w:r>
            <w:r>
              <w:t>Requirements</w:t>
            </w:r>
          </w:p>
        </w:tc>
        <w:tc>
          <w:tcPr>
            <w:tcW w:w="3096" w:type="dxa"/>
          </w:tcPr>
          <w:p w:rsidR="000673ED" w:rsidRDefault="000673ED" w:rsidP="003A7D37">
            <w:pPr>
              <w:jc w:val="center"/>
            </w:pPr>
            <w:r>
              <w:t>All</w:t>
            </w:r>
          </w:p>
        </w:tc>
      </w:tr>
      <w:tr w:rsidR="000673ED" w:rsidTr="003A7D37">
        <w:tc>
          <w:tcPr>
            <w:tcW w:w="5760" w:type="dxa"/>
          </w:tcPr>
          <w:p w:rsidR="000673ED" w:rsidRDefault="000673ED" w:rsidP="003A7D37">
            <w:pPr>
              <w:jc w:val="center"/>
              <w:rPr>
                <w:sz w:val="20"/>
                <w:szCs w:val="20"/>
              </w:rPr>
            </w:pPr>
            <w:r>
              <w:t>Use Case Model</w:t>
            </w:r>
          </w:p>
        </w:tc>
        <w:tc>
          <w:tcPr>
            <w:tcW w:w="3096" w:type="dxa"/>
          </w:tcPr>
          <w:p w:rsidR="000673ED" w:rsidRDefault="000673ED" w:rsidP="003A7D37">
            <w:pPr>
              <w:jc w:val="center"/>
            </w:pPr>
            <w:r>
              <w:t>All</w:t>
            </w:r>
          </w:p>
        </w:tc>
      </w:tr>
      <w:tr w:rsidR="000673ED" w:rsidTr="003A7D37">
        <w:tc>
          <w:tcPr>
            <w:tcW w:w="5760" w:type="dxa"/>
          </w:tcPr>
          <w:p w:rsidR="000673ED" w:rsidRDefault="000673ED" w:rsidP="003A7D37">
            <w:pPr>
              <w:jc w:val="center"/>
            </w:pPr>
            <w:r>
              <w:t>Document Purpose and Audience</w:t>
            </w:r>
          </w:p>
        </w:tc>
        <w:tc>
          <w:tcPr>
            <w:tcW w:w="3096" w:type="dxa"/>
          </w:tcPr>
          <w:p w:rsidR="000673ED" w:rsidRDefault="000673ED" w:rsidP="003A7D37">
            <w:pPr>
              <w:jc w:val="center"/>
            </w:pPr>
            <w:r>
              <w:t>All</w:t>
            </w:r>
          </w:p>
        </w:tc>
      </w:tr>
      <w:tr w:rsidR="000673ED" w:rsidTr="003A7D37">
        <w:tc>
          <w:tcPr>
            <w:tcW w:w="5760" w:type="dxa"/>
          </w:tcPr>
          <w:p w:rsidR="000673ED" w:rsidRDefault="000673ED" w:rsidP="003A7D37">
            <w:pPr>
              <w:jc w:val="center"/>
            </w:pPr>
            <w:r>
              <w:t>Introduction</w:t>
            </w:r>
          </w:p>
        </w:tc>
        <w:tc>
          <w:tcPr>
            <w:tcW w:w="3096" w:type="dxa"/>
          </w:tcPr>
          <w:p w:rsidR="000673ED" w:rsidRDefault="000673ED" w:rsidP="003A7D37">
            <w:pPr>
              <w:jc w:val="center"/>
            </w:pPr>
            <w:r>
              <w:t>All</w:t>
            </w:r>
          </w:p>
        </w:tc>
      </w:tr>
    </w:tbl>
    <w:p w:rsidR="009D45C1" w:rsidRDefault="009D45C1">
      <w:pPr>
        <w:rPr>
          <w:sz w:val="24"/>
          <w:szCs w:val="24"/>
        </w:rPr>
      </w:pPr>
    </w:p>
    <w:p w:rsidR="009D45C1" w:rsidRDefault="00000000">
      <w:pPr>
        <w:pStyle w:val="Heading1"/>
      </w:pPr>
      <w:bookmarkStart w:id="12" w:name="_Toc198579155"/>
      <w:r>
        <w:rPr>
          <w:b w:val="0"/>
        </w:rPr>
        <w:t>Policy Regarding Plagiarism</w:t>
      </w:r>
      <w:r>
        <w:t>:</w:t>
      </w:r>
      <w:bookmarkEnd w:id="12"/>
      <w:r>
        <w:t xml:space="preserve">  </w:t>
      </w:r>
    </w:p>
    <w:p w:rsidR="009D45C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277"/>
        </w:tabs>
        <w:spacing w:after="0" w:line="240" w:lineRule="auto"/>
        <w:ind w:left="9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/>
          <w:sz w:val="8"/>
          <w:szCs w:val="8"/>
        </w:rPr>
        <w:tab/>
      </w:r>
    </w:p>
    <w:p w:rsidR="009D45C1" w:rsidRDefault="00000000">
      <w:pPr>
        <w:tabs>
          <w:tab w:val="left" w:pos="360"/>
        </w:tabs>
        <w:spacing w:after="120" w:line="240" w:lineRule="auto"/>
        <w:ind w:left="36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Students have collective ownership and responsibility of their project. Any violation of academic honesty will have severe consequences and punishment for ALL team members.</w:t>
      </w:r>
    </w:p>
    <w:p w:rsidR="009D45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تشجع الكلية على مناقشة الأفكار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و تبادل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المعلومات و مناقشات الطلاب حيث يعتبر هذا جوهريا لعملية تعليمية سليمة</w:t>
      </w:r>
    </w:p>
    <w:p w:rsidR="009D45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ساعد زملاءك على قدر ما تستطيع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و حل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لهم مشاكلهم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فى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الكود و لكن تبادل الحلول غير مقبول و يعتبر غشا.</w:t>
      </w:r>
    </w:p>
    <w:p w:rsidR="009D45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أى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حل يتشابه مع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أى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حل آخر بدرجة تقطع بأنهما منقولان من نفس المصدر سيعتبر أن صاحبيهما قد قاما بالغش.</w:t>
      </w:r>
    </w:p>
    <w:p w:rsidR="009D45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قد توجد على النت برامج مشابهة لما نكتبه هنا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أى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نسخ من على النت يعتبر غشا يحاسب عليه صاحبه.</w:t>
      </w:r>
    </w:p>
    <w:p w:rsidR="009D45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إذا لم تكن متأكدا أن فعلا ما يعد غشا فلتسأل المعيد أو أستاذ المادة.</w:t>
      </w:r>
    </w:p>
    <w:p w:rsidR="009D45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bidi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فى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حالة ثبوت الغش سيأخذ الطالب سالب درجة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المسألة ،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و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فى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حالة تكرار الغش سيرسب الطالب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فى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 xml:space="preserve"> المقرر.</w:t>
      </w:r>
    </w:p>
    <w:sectPr w:rsidR="009D45C1">
      <w:headerReference w:type="default" r:id="rId9"/>
      <w:footerReference w:type="default" r:id="rId10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34CF" w:rsidRDefault="002434CF">
      <w:pPr>
        <w:spacing w:after="0" w:line="240" w:lineRule="auto"/>
      </w:pPr>
      <w:r>
        <w:separator/>
      </w:r>
    </w:p>
  </w:endnote>
  <w:endnote w:type="continuationSeparator" w:id="0">
    <w:p w:rsidR="002434CF" w:rsidRDefault="002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5C1" w:rsidRDefault="009D45C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4"/>
        <w:szCs w:val="24"/>
      </w:rPr>
    </w:pPr>
  </w:p>
  <w:p w:rsidR="009D45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b/>
        <w:color w:val="000000"/>
        <w:sz w:val="23"/>
        <w:szCs w:val="23"/>
      </w:rPr>
    </w:pPr>
    <w:r>
      <w:rPr>
        <w:b/>
        <w:color w:val="000000"/>
        <w:sz w:val="23"/>
        <w:szCs w:val="23"/>
      </w:rPr>
      <w:t>SCS252 - Software Modeling – 2025 – Software Requirements Specifications v1.0</w:t>
    </w:r>
    <w:r>
      <w:rPr>
        <w:b/>
        <w:color w:val="000000"/>
        <w:sz w:val="23"/>
        <w:szCs w:val="23"/>
      </w:rPr>
      <w:tab/>
      <w:t xml:space="preserve">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673ED">
      <w:rPr>
        <w:noProof/>
        <w:color w:val="000000"/>
      </w:rPr>
      <w:t>2</w:t>
    </w:r>
    <w:r>
      <w:rPr>
        <w:color w:val="000000"/>
      </w:rPr>
      <w:fldChar w:fldCharType="end"/>
    </w:r>
  </w:p>
  <w:p w:rsidR="009D45C1" w:rsidRDefault="009D45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34CF" w:rsidRDefault="002434CF">
      <w:pPr>
        <w:spacing w:after="0" w:line="240" w:lineRule="auto"/>
      </w:pPr>
      <w:r>
        <w:separator/>
      </w:r>
    </w:p>
  </w:footnote>
  <w:footnote w:type="continuationSeparator" w:id="0">
    <w:p w:rsidR="002434CF" w:rsidRDefault="0024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45C1" w:rsidRDefault="009D45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14"/>
        <w:szCs w:val="14"/>
      </w:rPr>
    </w:pPr>
  </w:p>
  <w:p w:rsidR="009D45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404040"/>
        <w:sz w:val="28"/>
        <w:szCs w:val="28"/>
      </w:rPr>
    </w:pPr>
    <w:r>
      <w:rPr>
        <w:rFonts w:ascii="Cambria" w:eastAsia="Cambria" w:hAnsi="Cambria" w:cs="Cambria"/>
        <w:color w:val="404040"/>
        <w:sz w:val="28"/>
        <w:szCs w:val="28"/>
      </w:rPr>
      <w:t>SCS252: Assignment 2</w:t>
    </w:r>
  </w:p>
  <w:p w:rsidR="009D45C1" w:rsidRDefault="009D45C1">
    <w:pPr>
      <w:spacing w:after="0" w:line="240" w:lineRule="auto"/>
      <w:rPr>
        <w:rFonts w:ascii="Arial" w:eastAsia="Arial" w:hAnsi="Arial" w:cs="Arial"/>
        <w:color w:val="000000"/>
        <w:sz w:val="18"/>
        <w:szCs w:val="18"/>
      </w:rPr>
    </w:pPr>
  </w:p>
  <w:p w:rsidR="009D45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b/>
        <w:color w:val="B2A1C7"/>
        <w:sz w:val="32"/>
        <w:szCs w:val="32"/>
      </w:rPr>
    </w:pPr>
    <w:r>
      <w:rPr>
        <w:rFonts w:ascii="Cambria" w:eastAsia="Cambria" w:hAnsi="Cambria" w:cs="Cambria"/>
        <w:b/>
        <w:color w:val="B2A1C7"/>
        <w:sz w:val="32"/>
        <w:szCs w:val="32"/>
      </w:rPr>
      <w:t>Software Requirements Specifications</w:t>
    </w:r>
  </w:p>
  <w:p w:rsidR="009D45C1" w:rsidRDefault="009D45C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mbria" w:eastAsia="Cambria" w:hAnsi="Cambria" w:cs="Cambria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A46"/>
    <w:multiLevelType w:val="multilevel"/>
    <w:tmpl w:val="B0F069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F4347B"/>
    <w:multiLevelType w:val="multilevel"/>
    <w:tmpl w:val="29562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9C1C9F"/>
    <w:multiLevelType w:val="multilevel"/>
    <w:tmpl w:val="56405E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4D4A47"/>
    <w:multiLevelType w:val="multilevel"/>
    <w:tmpl w:val="96DE4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203B5D"/>
    <w:multiLevelType w:val="multilevel"/>
    <w:tmpl w:val="50FC3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241F28"/>
    <w:multiLevelType w:val="multilevel"/>
    <w:tmpl w:val="FB241B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19737">
    <w:abstractNumId w:val="5"/>
  </w:num>
  <w:num w:numId="2" w16cid:durableId="737702339">
    <w:abstractNumId w:val="0"/>
  </w:num>
  <w:num w:numId="3" w16cid:durableId="1912231116">
    <w:abstractNumId w:val="2"/>
  </w:num>
  <w:num w:numId="4" w16cid:durableId="1044865750">
    <w:abstractNumId w:val="4"/>
  </w:num>
  <w:num w:numId="5" w16cid:durableId="16784757">
    <w:abstractNumId w:val="1"/>
  </w:num>
  <w:num w:numId="6" w16cid:durableId="1197081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5C1"/>
    <w:rsid w:val="000673ED"/>
    <w:rsid w:val="002434CF"/>
    <w:rsid w:val="004947A4"/>
    <w:rsid w:val="009D45C1"/>
    <w:rsid w:val="00A4447D"/>
    <w:rsid w:val="00F9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1F07B"/>
  <w15:docId w15:val="{C055EF59-7562-BE48-AB1E-D309B22A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67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3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673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noor eldien mahmoud</cp:lastModifiedBy>
  <cp:revision>3</cp:revision>
  <dcterms:created xsi:type="dcterms:W3CDTF">2025-05-19T17:24:00Z</dcterms:created>
  <dcterms:modified xsi:type="dcterms:W3CDTF">2025-05-19T20:04:00Z</dcterms:modified>
</cp:coreProperties>
</file>