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7E652" w14:textId="1DB3C409" w:rsidR="0077209B" w:rsidRDefault="0077209B" w:rsidP="0077209B">
      <w:pPr>
        <w:jc w:val="center"/>
        <w:rPr>
          <w:b/>
          <w:bCs/>
          <w:sz w:val="52"/>
          <w:szCs w:val="52"/>
          <w:u w:val="single"/>
        </w:rPr>
      </w:pPr>
      <w:r>
        <w:rPr>
          <w:b/>
          <w:bCs/>
          <w:sz w:val="52"/>
          <w:szCs w:val="52"/>
          <w:u w:val="single"/>
        </w:rPr>
        <w:t>Economics</w:t>
      </w:r>
    </w:p>
    <w:p w14:paraId="41EBA3B1" w14:textId="77777777" w:rsidR="0077209B" w:rsidRDefault="0077209B" w:rsidP="0077209B">
      <w:pPr>
        <w:rPr>
          <w:b/>
          <w:bCs/>
          <w:sz w:val="44"/>
          <w:szCs w:val="44"/>
          <w:u w:val="single"/>
        </w:rPr>
      </w:pPr>
      <w:r>
        <w:rPr>
          <w:b/>
          <w:bCs/>
          <w:sz w:val="44"/>
          <w:szCs w:val="44"/>
          <w:u w:val="single"/>
        </w:rPr>
        <w:t>Team members:</w:t>
      </w:r>
    </w:p>
    <w:p w14:paraId="07F39738" w14:textId="77777777" w:rsidR="0077209B" w:rsidRDefault="0077209B" w:rsidP="0077209B">
      <w:pPr>
        <w:pStyle w:val="ListParagraph"/>
        <w:numPr>
          <w:ilvl w:val="0"/>
          <w:numId w:val="1"/>
        </w:numPr>
        <w:rPr>
          <w:sz w:val="36"/>
          <w:szCs w:val="36"/>
        </w:rPr>
      </w:pPr>
      <w:r>
        <w:rPr>
          <w:sz w:val="36"/>
          <w:szCs w:val="36"/>
        </w:rPr>
        <w:t>Eng. Ahmed Hany Farouk Tawfik</w:t>
      </w:r>
    </w:p>
    <w:p w14:paraId="26FCF19F" w14:textId="77777777" w:rsidR="0077209B" w:rsidRDefault="0077209B" w:rsidP="0077209B">
      <w:pPr>
        <w:pStyle w:val="ListParagraph"/>
        <w:numPr>
          <w:ilvl w:val="0"/>
          <w:numId w:val="1"/>
        </w:numPr>
        <w:rPr>
          <w:sz w:val="36"/>
          <w:szCs w:val="36"/>
        </w:rPr>
      </w:pPr>
      <w:r>
        <w:rPr>
          <w:sz w:val="36"/>
          <w:szCs w:val="36"/>
        </w:rPr>
        <w:t>Eng. Abdelrahman Mohamed Salem</w:t>
      </w:r>
    </w:p>
    <w:p w14:paraId="50CE3608" w14:textId="77777777" w:rsidR="0077209B" w:rsidRDefault="0077209B" w:rsidP="0077209B">
      <w:pPr>
        <w:pStyle w:val="ListParagraph"/>
        <w:numPr>
          <w:ilvl w:val="0"/>
          <w:numId w:val="1"/>
        </w:numPr>
        <w:rPr>
          <w:sz w:val="36"/>
          <w:szCs w:val="36"/>
        </w:rPr>
      </w:pPr>
      <w:r>
        <w:rPr>
          <w:sz w:val="36"/>
          <w:szCs w:val="36"/>
        </w:rPr>
        <w:t xml:space="preserve">Eng. Ahmed </w:t>
      </w:r>
      <w:proofErr w:type="spellStart"/>
      <w:r>
        <w:rPr>
          <w:sz w:val="36"/>
          <w:szCs w:val="36"/>
        </w:rPr>
        <w:t>Fawzy</w:t>
      </w:r>
      <w:proofErr w:type="spellEnd"/>
      <w:r>
        <w:rPr>
          <w:sz w:val="36"/>
          <w:szCs w:val="36"/>
        </w:rPr>
        <w:t xml:space="preserve"> Mohamed Ibrahim</w:t>
      </w:r>
    </w:p>
    <w:p w14:paraId="11FB9F82" w14:textId="77777777" w:rsidR="0077209B" w:rsidRDefault="0077209B" w:rsidP="0077209B">
      <w:pPr>
        <w:pStyle w:val="ListParagraph"/>
        <w:numPr>
          <w:ilvl w:val="0"/>
          <w:numId w:val="1"/>
        </w:numPr>
        <w:rPr>
          <w:sz w:val="36"/>
          <w:szCs w:val="36"/>
        </w:rPr>
      </w:pPr>
      <w:r>
        <w:rPr>
          <w:sz w:val="36"/>
          <w:szCs w:val="36"/>
        </w:rPr>
        <w:t xml:space="preserve">Eng. Ahmed </w:t>
      </w:r>
      <w:proofErr w:type="spellStart"/>
      <w:r>
        <w:rPr>
          <w:sz w:val="36"/>
          <w:szCs w:val="36"/>
        </w:rPr>
        <w:t>Hosny</w:t>
      </w:r>
      <w:proofErr w:type="spellEnd"/>
    </w:p>
    <w:p w14:paraId="7D230674" w14:textId="77777777" w:rsidR="0077209B" w:rsidRDefault="0077209B" w:rsidP="0077209B">
      <w:pPr>
        <w:pStyle w:val="ListParagraph"/>
        <w:numPr>
          <w:ilvl w:val="0"/>
          <w:numId w:val="1"/>
        </w:numPr>
        <w:rPr>
          <w:sz w:val="36"/>
          <w:szCs w:val="36"/>
        </w:rPr>
      </w:pPr>
      <w:r>
        <w:rPr>
          <w:sz w:val="36"/>
          <w:szCs w:val="36"/>
        </w:rPr>
        <w:t>Eng. Ahmed Sayed</w:t>
      </w:r>
    </w:p>
    <w:p w14:paraId="43BB943D" w14:textId="77777777" w:rsidR="0077209B" w:rsidRDefault="0077209B" w:rsidP="0077209B">
      <w:pPr>
        <w:pStyle w:val="ListParagraph"/>
        <w:numPr>
          <w:ilvl w:val="0"/>
          <w:numId w:val="1"/>
        </w:numPr>
        <w:rPr>
          <w:sz w:val="36"/>
          <w:szCs w:val="36"/>
        </w:rPr>
      </w:pPr>
      <w:r>
        <w:rPr>
          <w:sz w:val="36"/>
          <w:szCs w:val="36"/>
        </w:rPr>
        <w:t>Eng. Youssef Said Ibrahim Rabie</w:t>
      </w:r>
    </w:p>
    <w:p w14:paraId="56D31F4E" w14:textId="3BF2BA0D" w:rsidR="00B44900" w:rsidRDefault="00B44900"/>
    <w:p w14:paraId="69D84742" w14:textId="29329435" w:rsidR="0077209B" w:rsidRDefault="0077209B"/>
    <w:p w14:paraId="146C77F1" w14:textId="2042255B" w:rsidR="0077209B" w:rsidRDefault="0077209B"/>
    <w:p w14:paraId="249FCE81" w14:textId="21C1F86B" w:rsidR="0077209B" w:rsidRDefault="0077209B"/>
    <w:p w14:paraId="2963D446" w14:textId="75D34C21" w:rsidR="0077209B" w:rsidRDefault="0077209B"/>
    <w:p w14:paraId="461C91DD" w14:textId="51149923" w:rsidR="0077209B" w:rsidRDefault="0077209B"/>
    <w:p w14:paraId="1E43A2FE" w14:textId="23D0A47F" w:rsidR="0077209B" w:rsidRDefault="0077209B"/>
    <w:p w14:paraId="164354C9" w14:textId="301862C9" w:rsidR="0077209B" w:rsidRDefault="0077209B"/>
    <w:p w14:paraId="3292829A" w14:textId="39A90FA8" w:rsidR="0077209B" w:rsidRDefault="0077209B"/>
    <w:p w14:paraId="25CA8556" w14:textId="6569FDE5" w:rsidR="0077209B" w:rsidRDefault="0077209B"/>
    <w:p w14:paraId="2E3E293D" w14:textId="21C0C3FB" w:rsidR="0077209B" w:rsidRDefault="0077209B"/>
    <w:p w14:paraId="7B2B3E36" w14:textId="44FE8924" w:rsidR="0077209B" w:rsidRDefault="0077209B"/>
    <w:p w14:paraId="73DFF6BA" w14:textId="720936CD" w:rsidR="0077209B" w:rsidRDefault="0077209B"/>
    <w:p w14:paraId="668852C7" w14:textId="16DC8352" w:rsidR="0077209B" w:rsidRDefault="0077209B"/>
    <w:p w14:paraId="24A6B144" w14:textId="29EB3454" w:rsidR="0077209B" w:rsidRDefault="0077209B"/>
    <w:p w14:paraId="3F433DF4" w14:textId="11AC7F67" w:rsidR="0077209B" w:rsidRDefault="0077209B"/>
    <w:p w14:paraId="21A04A04" w14:textId="1D444CC1" w:rsidR="0077209B" w:rsidRDefault="0077209B"/>
    <w:p w14:paraId="12625054" w14:textId="60B05BA3" w:rsidR="0077209B" w:rsidRDefault="0077209B"/>
    <w:p w14:paraId="5485CD8D" w14:textId="2C2B6CB8" w:rsidR="0077209B" w:rsidRDefault="0077209B"/>
    <w:p w14:paraId="15DFE6DE" w14:textId="77777777" w:rsidR="0077209B" w:rsidRDefault="0077209B" w:rsidP="0077209B">
      <w:pPr>
        <w:spacing w:after="0" w:line="240" w:lineRule="auto"/>
      </w:pPr>
    </w:p>
    <w:p w14:paraId="61FD41FC" w14:textId="12C07178" w:rsidR="0077209B" w:rsidRDefault="0077209B" w:rsidP="0077209B">
      <w:pPr>
        <w:spacing w:after="0" w:line="240" w:lineRule="auto"/>
      </w:pPr>
    </w:p>
    <w:p w14:paraId="7BCDB94B" w14:textId="77777777" w:rsidR="0077209B" w:rsidRDefault="0077209B" w:rsidP="0077209B">
      <w:pPr>
        <w:spacing w:after="0" w:line="240" w:lineRule="auto"/>
      </w:pPr>
    </w:p>
    <w:p w14:paraId="55FDBEAB" w14:textId="1143801F" w:rsidR="0077209B" w:rsidRDefault="0077209B" w:rsidP="0077209B">
      <w:pPr>
        <w:spacing w:after="0" w:line="240" w:lineRule="auto"/>
        <w:rPr>
          <w:b/>
          <w:bCs/>
          <w:sz w:val="32"/>
          <w:szCs w:val="32"/>
          <w:u w:val="single"/>
        </w:rPr>
      </w:pPr>
    </w:p>
    <w:p w14:paraId="6596E061" w14:textId="682ACF23" w:rsidR="0077209B" w:rsidRDefault="0077209B" w:rsidP="0077209B">
      <w:pPr>
        <w:spacing w:after="0" w:line="240" w:lineRule="auto"/>
        <w:rPr>
          <w:b/>
          <w:bCs/>
          <w:sz w:val="32"/>
          <w:szCs w:val="32"/>
          <w:u w:val="single"/>
        </w:rPr>
      </w:pPr>
    </w:p>
    <w:p w14:paraId="0B466D37" w14:textId="77777777" w:rsidR="0077209B" w:rsidRPr="0077209B" w:rsidRDefault="0077209B" w:rsidP="0077209B">
      <w:pPr>
        <w:numPr>
          <w:ilvl w:val="0"/>
          <w:numId w:val="3"/>
        </w:numPr>
        <w:spacing w:line="259" w:lineRule="auto"/>
        <w:rPr>
          <w:sz w:val="36"/>
          <w:szCs w:val="36"/>
        </w:rPr>
      </w:pPr>
      <w:r w:rsidRPr="0077209B">
        <w:rPr>
          <w:sz w:val="36"/>
          <w:szCs w:val="36"/>
        </w:rPr>
        <w:lastRenderedPageBreak/>
        <w:t xml:space="preserve">First </w:t>
      </w:r>
      <w:r w:rsidRPr="0077209B">
        <w:rPr>
          <w:b/>
          <w:bCs/>
          <w:sz w:val="36"/>
          <w:szCs w:val="36"/>
        </w:rPr>
        <w:t>Marxian economics</w:t>
      </w:r>
    </w:p>
    <w:p w14:paraId="27D8A0F0" w14:textId="77777777" w:rsidR="0077209B" w:rsidRPr="0077209B" w:rsidRDefault="0077209B" w:rsidP="0077209B">
      <w:pPr>
        <w:pStyle w:val="ListParagraph"/>
        <w:shd w:val="clear" w:color="auto" w:fill="FFFFFF"/>
        <w:spacing w:before="100" w:beforeAutospacing="1" w:after="100" w:afterAutospacing="1"/>
        <w:outlineLvl w:val="1"/>
        <w:rPr>
          <w:rFonts w:ascii="Arial" w:hAnsi="Arial" w:cs="Arial"/>
          <w:color w:val="111111"/>
          <w:spacing w:val="1"/>
          <w:sz w:val="28"/>
          <w:szCs w:val="28"/>
        </w:rPr>
      </w:pPr>
      <w:r w:rsidRPr="0077209B">
        <w:rPr>
          <w:rFonts w:ascii="Arial" w:hAnsi="Arial" w:cs="Arial"/>
          <w:color w:val="111111"/>
          <w:spacing w:val="1"/>
          <w:sz w:val="28"/>
          <w:szCs w:val="28"/>
        </w:rPr>
        <w:t>What Is Marxian Economics?</w:t>
      </w:r>
    </w:p>
    <w:p w14:paraId="3CA2D561" w14:textId="77777777" w:rsidR="0077209B" w:rsidRPr="0077209B" w:rsidRDefault="0077209B" w:rsidP="0077209B">
      <w:pPr>
        <w:pStyle w:val="ListParagraph"/>
        <w:shd w:val="clear" w:color="auto" w:fill="FFFFFF"/>
        <w:spacing w:after="100" w:afterAutospacing="1"/>
        <w:rPr>
          <w:rFonts w:ascii="Arial" w:hAnsi="Arial" w:cs="Arial"/>
          <w:color w:val="111111"/>
          <w:spacing w:val="1"/>
          <w:sz w:val="24"/>
          <w:szCs w:val="24"/>
        </w:rPr>
      </w:pPr>
      <w:r w:rsidRPr="0077209B">
        <w:rPr>
          <w:rFonts w:ascii="Arial" w:hAnsi="Arial" w:cs="Arial"/>
          <w:color w:val="111111"/>
          <w:spacing w:val="1"/>
          <w:sz w:val="24"/>
          <w:szCs w:val="24"/>
        </w:rPr>
        <w:t>Marxian economics is a school of economic thought based on the work of 19th-century economist and philosopher </w:t>
      </w:r>
      <w:hyperlink r:id="rId5" w:history="1">
        <w:r w:rsidRPr="0077209B">
          <w:rPr>
            <w:rFonts w:ascii="Arial" w:hAnsi="Arial" w:cs="Arial"/>
            <w:color w:val="2C40D0"/>
            <w:spacing w:val="1"/>
            <w:sz w:val="24"/>
            <w:szCs w:val="24"/>
            <w:u w:val="single"/>
          </w:rPr>
          <w:t>Karl Marx</w:t>
        </w:r>
      </w:hyperlink>
      <w:r w:rsidRPr="0077209B">
        <w:rPr>
          <w:rFonts w:ascii="Arial" w:hAnsi="Arial" w:cs="Arial"/>
          <w:color w:val="111111"/>
          <w:spacing w:val="1"/>
          <w:sz w:val="24"/>
          <w:szCs w:val="24"/>
        </w:rPr>
        <w:t>.</w:t>
      </w:r>
    </w:p>
    <w:p w14:paraId="4DE0BAEF" w14:textId="77777777" w:rsidR="0077209B" w:rsidRPr="0077209B" w:rsidRDefault="0077209B" w:rsidP="0077209B">
      <w:pPr>
        <w:pStyle w:val="ListParagraph"/>
        <w:shd w:val="clear" w:color="auto" w:fill="FFFFFF"/>
        <w:spacing w:after="100" w:afterAutospacing="1"/>
        <w:rPr>
          <w:rFonts w:ascii="Arial" w:hAnsi="Arial" w:cs="Arial"/>
          <w:color w:val="111111"/>
          <w:spacing w:val="1"/>
          <w:sz w:val="24"/>
          <w:szCs w:val="24"/>
        </w:rPr>
      </w:pPr>
      <w:r w:rsidRPr="0077209B">
        <w:rPr>
          <w:rFonts w:ascii="Arial" w:hAnsi="Arial" w:cs="Arial"/>
          <w:color w:val="111111"/>
          <w:spacing w:val="1"/>
          <w:sz w:val="24"/>
          <w:szCs w:val="24"/>
        </w:rPr>
        <w:t>Marxian economics, or Marxist economics, focuses on the role of labor in the development of an economy</w:t>
      </w:r>
      <w:r w:rsidRPr="0077209B">
        <w:rPr>
          <w:rFonts w:ascii="Arial" w:hAnsi="Arial" w:cs="Arial"/>
          <w:b/>
          <w:bCs/>
          <w:color w:val="111111"/>
          <w:spacing w:val="1"/>
          <w:sz w:val="24"/>
          <w:szCs w:val="24"/>
        </w:rPr>
        <w:t> </w:t>
      </w:r>
      <w:r w:rsidRPr="0077209B">
        <w:rPr>
          <w:rFonts w:ascii="Arial" w:hAnsi="Arial" w:cs="Arial"/>
          <w:color w:val="111111"/>
          <w:spacing w:val="1"/>
          <w:sz w:val="24"/>
          <w:szCs w:val="24"/>
        </w:rPr>
        <w:t>and is critical of the classical approach to wages and productivity developed by </w:t>
      </w:r>
      <w:hyperlink r:id="rId6" w:history="1">
        <w:r w:rsidRPr="0077209B">
          <w:rPr>
            <w:rFonts w:ascii="Arial" w:hAnsi="Arial" w:cs="Arial"/>
            <w:color w:val="2C40D0"/>
            <w:spacing w:val="1"/>
            <w:sz w:val="24"/>
            <w:szCs w:val="24"/>
            <w:u w:val="single"/>
          </w:rPr>
          <w:t>Adam Smith</w:t>
        </w:r>
      </w:hyperlink>
      <w:r w:rsidRPr="0077209B">
        <w:rPr>
          <w:rFonts w:ascii="Arial" w:hAnsi="Arial" w:cs="Arial"/>
          <w:color w:val="111111"/>
          <w:spacing w:val="1"/>
          <w:sz w:val="24"/>
          <w:szCs w:val="24"/>
        </w:rPr>
        <w:t>. Marx argued that the specialization of the labor force, coupled with a growing population, pushes wages down, adding that the value placed on goods and services does not accurately account for the true cost of labor.</w:t>
      </w:r>
    </w:p>
    <w:p w14:paraId="417054B7" w14:textId="77777777" w:rsidR="0077209B" w:rsidRPr="0077209B" w:rsidRDefault="0077209B" w:rsidP="0077209B">
      <w:pPr>
        <w:pStyle w:val="Heading2"/>
        <w:shd w:val="clear" w:color="auto" w:fill="FFFFFF"/>
        <w:rPr>
          <w:rFonts w:ascii="Arial" w:hAnsi="Arial" w:cs="Arial"/>
          <w:color w:val="111111"/>
          <w:spacing w:val="1"/>
          <w:sz w:val="28"/>
          <w:szCs w:val="28"/>
        </w:rPr>
      </w:pPr>
      <w:r w:rsidRPr="0077209B">
        <w:rPr>
          <w:rStyle w:val="mntl-sc-block-headingtext"/>
          <w:rFonts w:ascii="Arial" w:hAnsi="Arial" w:cs="Arial"/>
          <w:color w:val="111111"/>
          <w:spacing w:val="1"/>
          <w:sz w:val="28"/>
          <w:szCs w:val="28"/>
        </w:rPr>
        <w:t>Understanding Marxian Economics</w:t>
      </w:r>
    </w:p>
    <w:p w14:paraId="0D6ECDEB" w14:textId="77777777" w:rsidR="0077209B" w:rsidRPr="0077209B" w:rsidRDefault="0077209B" w:rsidP="0077209B">
      <w:pPr>
        <w:pStyle w:val="comp"/>
        <w:shd w:val="clear" w:color="auto" w:fill="FFFFFF"/>
        <w:spacing w:before="0" w:beforeAutospacing="0"/>
        <w:rPr>
          <w:rFonts w:ascii="Arial" w:hAnsi="Arial" w:cs="Arial"/>
          <w:color w:val="111111"/>
          <w:spacing w:val="1"/>
        </w:rPr>
      </w:pPr>
      <w:r w:rsidRPr="0077209B">
        <w:rPr>
          <w:rFonts w:ascii="Arial" w:hAnsi="Arial" w:cs="Arial"/>
          <w:color w:val="111111"/>
          <w:spacing w:val="1"/>
        </w:rPr>
        <w:t>Much of Marxian economics is drawn from Karl Marx's seminal work "Das Kapital," his magnum opus first published in 1867. In the book, Marx described his theory of the capitalist system, its dynamism, and its tendencies toward self-destruction.</w:t>
      </w:r>
    </w:p>
    <w:p w14:paraId="6EDE7740" w14:textId="77777777" w:rsidR="0077209B" w:rsidRPr="0077209B" w:rsidRDefault="0077209B" w:rsidP="0077209B">
      <w:pPr>
        <w:pStyle w:val="comp"/>
        <w:shd w:val="clear" w:color="auto" w:fill="FFFFFF"/>
        <w:spacing w:before="0" w:beforeAutospacing="0"/>
        <w:rPr>
          <w:rFonts w:ascii="Arial" w:hAnsi="Arial" w:cs="Arial"/>
          <w:color w:val="111111"/>
          <w:spacing w:val="1"/>
        </w:rPr>
      </w:pPr>
      <w:r w:rsidRPr="0077209B">
        <w:rPr>
          <w:rFonts w:ascii="Arial" w:hAnsi="Arial" w:cs="Arial"/>
          <w:color w:val="111111"/>
          <w:spacing w:val="1"/>
        </w:rPr>
        <w:t>Much of Das Kapital spells out Marx’s concept of the “surplus value” of labor and its consequences for capitalism. According to Marx, it was not the pressure of labor pools that drove wages to the subsistence level but rather the existence of a large army of unemployed, which he blamed on capitalists. He maintained that within the capitalist system, labor was a mere commodity that could gain only subsistence wages.</w:t>
      </w:r>
    </w:p>
    <w:p w14:paraId="6791CC02" w14:textId="77777777" w:rsidR="0077209B" w:rsidRPr="0077209B" w:rsidRDefault="0077209B" w:rsidP="0077209B">
      <w:pPr>
        <w:pStyle w:val="comp"/>
        <w:shd w:val="clear" w:color="auto" w:fill="FFFFFF"/>
        <w:spacing w:before="0" w:beforeAutospacing="0"/>
        <w:rPr>
          <w:rFonts w:ascii="Arial" w:hAnsi="Arial" w:cs="Arial"/>
          <w:color w:val="111111"/>
          <w:spacing w:val="1"/>
        </w:rPr>
      </w:pPr>
      <w:r w:rsidRPr="0077209B">
        <w:rPr>
          <w:rFonts w:ascii="Arial" w:hAnsi="Arial" w:cs="Arial"/>
          <w:color w:val="111111"/>
          <w:spacing w:val="1"/>
        </w:rPr>
        <w:t>Capitalists, however, could force workers to spend more time on the job than was necessary to earn their subsistence and then appropriate the excess product, or surplus value, created by the workers. In other words, Marx argued that workers create value through their labor but are not properly compensated. Their hard work, he said, is exploited by the ruling classes, who generate </w:t>
      </w:r>
      <w:hyperlink r:id="rId7" w:history="1">
        <w:r w:rsidRPr="0077209B">
          <w:rPr>
            <w:rStyle w:val="Hyperlink"/>
            <w:rFonts w:ascii="Arial" w:eastAsiaTheme="majorEastAsia" w:hAnsi="Arial" w:cs="Arial"/>
            <w:color w:val="2C40D0"/>
            <w:spacing w:val="1"/>
          </w:rPr>
          <w:t>profits</w:t>
        </w:r>
      </w:hyperlink>
      <w:r w:rsidRPr="0077209B">
        <w:rPr>
          <w:rFonts w:ascii="Arial" w:hAnsi="Arial" w:cs="Arial"/>
          <w:color w:val="111111"/>
          <w:spacing w:val="1"/>
        </w:rPr>
        <w:t> not by selling their products at a higher price but by paying staff less than the value of their labor.</w:t>
      </w:r>
    </w:p>
    <w:p w14:paraId="5F4C4902" w14:textId="77777777" w:rsidR="0077209B" w:rsidRPr="0077209B" w:rsidRDefault="0077209B" w:rsidP="0077209B">
      <w:pPr>
        <w:pStyle w:val="Heading2"/>
        <w:shd w:val="clear" w:color="auto" w:fill="FFFFFF"/>
        <w:rPr>
          <w:rFonts w:ascii="Arial" w:hAnsi="Arial" w:cs="Arial"/>
          <w:color w:val="111111"/>
          <w:spacing w:val="1"/>
          <w:sz w:val="28"/>
          <w:szCs w:val="28"/>
        </w:rPr>
      </w:pPr>
      <w:r w:rsidRPr="0077209B">
        <w:rPr>
          <w:rStyle w:val="mntl-sc-block-headingtext"/>
          <w:rFonts w:ascii="Arial" w:hAnsi="Arial" w:cs="Arial"/>
          <w:color w:val="111111"/>
          <w:spacing w:val="1"/>
          <w:sz w:val="28"/>
          <w:szCs w:val="28"/>
        </w:rPr>
        <w:t>Marxian Economics vs. Classical Economics</w:t>
      </w:r>
    </w:p>
    <w:p w14:paraId="0C99BB3B" w14:textId="77777777" w:rsidR="0077209B" w:rsidRPr="0077209B" w:rsidRDefault="0077209B" w:rsidP="0077209B">
      <w:pPr>
        <w:pStyle w:val="comp"/>
        <w:shd w:val="clear" w:color="auto" w:fill="FFFFFF"/>
        <w:spacing w:before="0" w:beforeAutospacing="0"/>
        <w:rPr>
          <w:rFonts w:ascii="Arial" w:hAnsi="Arial" w:cs="Arial"/>
          <w:color w:val="111111"/>
          <w:spacing w:val="1"/>
        </w:rPr>
      </w:pPr>
      <w:r w:rsidRPr="0077209B">
        <w:rPr>
          <w:rFonts w:ascii="Arial" w:hAnsi="Arial" w:cs="Arial"/>
          <w:color w:val="111111"/>
          <w:spacing w:val="1"/>
        </w:rPr>
        <w:t>Marxian economics is a rejection of the</w:t>
      </w:r>
      <w:r w:rsidRPr="0077209B">
        <w:rPr>
          <w:rStyle w:val="Strong"/>
          <w:rFonts w:ascii="Arial" w:hAnsi="Arial" w:cs="Arial"/>
          <w:color w:val="111111"/>
          <w:spacing w:val="1"/>
        </w:rPr>
        <w:t> </w:t>
      </w:r>
      <w:r w:rsidRPr="0077209B">
        <w:rPr>
          <w:rFonts w:ascii="Arial" w:hAnsi="Arial" w:cs="Arial"/>
          <w:color w:val="111111"/>
          <w:spacing w:val="1"/>
        </w:rPr>
        <w:t>classical view of economics developed by economists such as Adam Smith. Smith and his peers believed that the free market, an economic system powered by supply and demand with little or no government control, and an onus on maximizing profit, automatically benefits society.</w:t>
      </w:r>
    </w:p>
    <w:p w14:paraId="00B07053" w14:textId="77777777" w:rsidR="0077209B" w:rsidRPr="0077209B" w:rsidRDefault="0077209B" w:rsidP="0077209B">
      <w:pPr>
        <w:pStyle w:val="comp"/>
        <w:shd w:val="clear" w:color="auto" w:fill="FFFFFF"/>
        <w:spacing w:before="0" w:beforeAutospacing="0"/>
        <w:rPr>
          <w:rFonts w:ascii="Arial" w:hAnsi="Arial" w:cs="Arial"/>
          <w:color w:val="111111"/>
          <w:spacing w:val="1"/>
        </w:rPr>
      </w:pPr>
      <w:r w:rsidRPr="0077209B">
        <w:rPr>
          <w:rFonts w:ascii="Arial" w:hAnsi="Arial" w:cs="Arial"/>
          <w:color w:val="111111"/>
          <w:spacing w:val="1"/>
        </w:rPr>
        <w:t>Marx disagreed, arguing that capitalism consistently only benefits a select few. Under this economic model, he argued that the ruling class becomes richer by extracting value out of cheap labor provided by the working class.</w:t>
      </w:r>
    </w:p>
    <w:p w14:paraId="0BD1C1E0" w14:textId="77777777" w:rsidR="0077209B" w:rsidRPr="0077209B" w:rsidRDefault="0077209B" w:rsidP="0077209B">
      <w:pPr>
        <w:pStyle w:val="comp"/>
        <w:shd w:val="clear" w:color="auto" w:fill="FFFFFF"/>
        <w:spacing w:before="0" w:beforeAutospacing="0"/>
        <w:rPr>
          <w:rFonts w:ascii="Arial" w:hAnsi="Arial" w:cs="Arial"/>
          <w:color w:val="111111"/>
          <w:spacing w:val="1"/>
        </w:rPr>
      </w:pPr>
      <w:r w:rsidRPr="0077209B">
        <w:rPr>
          <w:rFonts w:ascii="Arial" w:hAnsi="Arial" w:cs="Arial"/>
          <w:color w:val="111111"/>
          <w:spacing w:val="1"/>
        </w:rPr>
        <w:t>In contrast to classical approaches to economic theory, Marx’s favored government intervention. Economic decisions, he said, should not be made by producers and consumers and instead ought to be carefully managed by the state to ensure that everyone benefits.</w:t>
      </w:r>
    </w:p>
    <w:p w14:paraId="090757D1" w14:textId="77777777" w:rsidR="0077209B" w:rsidRPr="0077209B" w:rsidRDefault="0077209B" w:rsidP="0077209B">
      <w:pPr>
        <w:pStyle w:val="comp"/>
        <w:shd w:val="clear" w:color="auto" w:fill="FFFFFF"/>
        <w:spacing w:before="0" w:beforeAutospacing="0"/>
        <w:rPr>
          <w:rFonts w:ascii="Arial" w:hAnsi="Arial" w:cs="Arial"/>
          <w:color w:val="111111"/>
          <w:spacing w:val="1"/>
        </w:rPr>
      </w:pPr>
      <w:r w:rsidRPr="0077209B">
        <w:rPr>
          <w:rFonts w:ascii="Arial" w:hAnsi="Arial" w:cs="Arial"/>
          <w:color w:val="111111"/>
          <w:spacing w:val="1"/>
        </w:rPr>
        <w:t>He predicted that capitalism would eventually destroy itself as more people get relegated to worker status, leading to a revolution and production being turned over to the state.</w:t>
      </w:r>
    </w:p>
    <w:p w14:paraId="6C6221D6" w14:textId="77777777" w:rsidR="0077209B" w:rsidRPr="0077209B" w:rsidRDefault="0077209B" w:rsidP="0077209B">
      <w:pPr>
        <w:numPr>
          <w:ilvl w:val="0"/>
          <w:numId w:val="4"/>
        </w:numPr>
        <w:spacing w:line="259" w:lineRule="auto"/>
        <w:rPr>
          <w:sz w:val="36"/>
          <w:szCs w:val="36"/>
        </w:rPr>
      </w:pPr>
      <w:r w:rsidRPr="0077209B">
        <w:rPr>
          <w:b/>
          <w:bCs/>
          <w:sz w:val="36"/>
          <w:szCs w:val="36"/>
        </w:rPr>
        <w:lastRenderedPageBreak/>
        <w:t>Neo-classical economics</w:t>
      </w:r>
    </w:p>
    <w:p w14:paraId="0BB8F805" w14:textId="77777777" w:rsidR="0077209B" w:rsidRDefault="0077209B" w:rsidP="0077209B"/>
    <w:p w14:paraId="520F933C" w14:textId="77777777" w:rsidR="0077209B" w:rsidRPr="0077209B" w:rsidRDefault="0077209B" w:rsidP="0077209B">
      <w:pPr>
        <w:rPr>
          <w:b/>
          <w:bCs/>
          <w:sz w:val="28"/>
          <w:szCs w:val="28"/>
        </w:rPr>
      </w:pPr>
      <w:r w:rsidRPr="0077209B">
        <w:rPr>
          <w:b/>
          <w:bCs/>
          <w:sz w:val="28"/>
          <w:szCs w:val="28"/>
        </w:rPr>
        <w:t>What Is Neoclassical Economics?</w:t>
      </w:r>
    </w:p>
    <w:p w14:paraId="3A904036" w14:textId="77777777" w:rsidR="0077209B" w:rsidRPr="0077209B" w:rsidRDefault="0077209B" w:rsidP="0077209B">
      <w:pPr>
        <w:rPr>
          <w:sz w:val="24"/>
          <w:szCs w:val="24"/>
        </w:rPr>
      </w:pPr>
      <w:r w:rsidRPr="0077209B">
        <w:rPr>
          <w:sz w:val="24"/>
          <w:szCs w:val="24"/>
        </w:rPr>
        <w:t>Neoclassical economics is a broad theory that focuses on supply and demand as the driving forces behind the production, pricing, and consumption of goods and services. It emerged in around 1900 to compete with the earlier theories of classical economics.</w:t>
      </w:r>
    </w:p>
    <w:p w14:paraId="4AFC222C" w14:textId="77777777" w:rsidR="0077209B" w:rsidRPr="0077209B" w:rsidRDefault="0077209B" w:rsidP="0077209B">
      <w:pPr>
        <w:pStyle w:val="Heading2"/>
        <w:shd w:val="clear" w:color="auto" w:fill="FFFFFF"/>
        <w:rPr>
          <w:rFonts w:ascii="Arial" w:hAnsi="Arial" w:cs="Arial"/>
          <w:color w:val="111111"/>
          <w:spacing w:val="1"/>
          <w:sz w:val="28"/>
          <w:szCs w:val="28"/>
        </w:rPr>
      </w:pPr>
      <w:r w:rsidRPr="0077209B">
        <w:rPr>
          <w:rStyle w:val="mntl-sc-block-headingtext"/>
          <w:rFonts w:ascii="Arial" w:hAnsi="Arial" w:cs="Arial"/>
          <w:color w:val="111111"/>
          <w:spacing w:val="1"/>
          <w:sz w:val="28"/>
          <w:szCs w:val="28"/>
        </w:rPr>
        <w:t>Understanding Neoclassical Economics</w:t>
      </w:r>
    </w:p>
    <w:p w14:paraId="45B7C18F" w14:textId="77777777" w:rsidR="0077209B" w:rsidRPr="0077209B" w:rsidRDefault="0077209B" w:rsidP="0077209B">
      <w:pPr>
        <w:pStyle w:val="comp"/>
        <w:shd w:val="clear" w:color="auto" w:fill="FFFFFF"/>
        <w:spacing w:before="0" w:beforeAutospacing="0"/>
        <w:rPr>
          <w:rFonts w:ascii="Arial" w:hAnsi="Arial" w:cs="Arial"/>
          <w:color w:val="111111"/>
          <w:spacing w:val="1"/>
        </w:rPr>
      </w:pPr>
      <w:r w:rsidRPr="0077209B">
        <w:rPr>
          <w:rFonts w:ascii="Arial" w:hAnsi="Arial" w:cs="Arial"/>
          <w:color w:val="111111"/>
          <w:spacing w:val="1"/>
        </w:rPr>
        <w:t>The term neoclassical economics was coined in 1900.</w:t>
      </w:r>
      <w:r w:rsidRPr="0077209B">
        <w:rPr>
          <w:rStyle w:val="mntl-inline-citation"/>
          <w:rFonts w:ascii="Arial" w:hAnsi="Arial" w:cs="Arial"/>
          <w:color w:val="0000EE"/>
          <w:spacing w:val="17"/>
          <w:vertAlign w:val="superscript"/>
        </w:rPr>
        <w:t>1</w:t>
      </w:r>
      <w:r w:rsidRPr="0077209B">
        <w:rPr>
          <w:rFonts w:ascii="Tahoma" w:hAnsi="Tahoma" w:cs="Tahoma"/>
          <w:color w:val="111111"/>
          <w:spacing w:val="1"/>
        </w:rPr>
        <w:t>﻿</w:t>
      </w:r>
      <w:r w:rsidRPr="0077209B">
        <w:rPr>
          <w:rFonts w:ascii="Arial" w:hAnsi="Arial" w:cs="Arial"/>
          <w:color w:val="111111"/>
          <w:spacing w:val="1"/>
        </w:rPr>
        <w:t xml:space="preserve"> Neoclassical economists believe that a consumer's first concern is to maximize personal satisfaction. Therefore, they make purchasing decisions based on their evaluations of the utility of a product or service. This theory coincides with </w:t>
      </w:r>
      <w:hyperlink r:id="rId8" w:history="1">
        <w:r w:rsidRPr="0077209B">
          <w:rPr>
            <w:rStyle w:val="Hyperlink"/>
            <w:rFonts w:ascii="Arial" w:eastAsiaTheme="majorEastAsia" w:hAnsi="Arial" w:cs="Arial"/>
            <w:color w:val="2C40D0"/>
            <w:spacing w:val="1"/>
          </w:rPr>
          <w:t>rational behavior</w:t>
        </w:r>
      </w:hyperlink>
      <w:r w:rsidRPr="0077209B">
        <w:rPr>
          <w:rFonts w:ascii="Arial" w:hAnsi="Arial" w:cs="Arial"/>
          <w:color w:val="111111"/>
          <w:spacing w:val="1"/>
        </w:rPr>
        <w:t> theory, which states that people act rationally when making economic decisions.</w:t>
      </w:r>
    </w:p>
    <w:p w14:paraId="3589610B" w14:textId="77777777" w:rsidR="0077209B" w:rsidRPr="0077209B" w:rsidRDefault="0077209B" w:rsidP="0077209B">
      <w:pPr>
        <w:pStyle w:val="comp"/>
        <w:shd w:val="clear" w:color="auto" w:fill="FFFFFF"/>
        <w:spacing w:before="0" w:beforeAutospacing="0"/>
        <w:rPr>
          <w:rFonts w:ascii="Arial" w:hAnsi="Arial" w:cs="Arial"/>
          <w:color w:val="111111"/>
          <w:spacing w:val="1"/>
        </w:rPr>
      </w:pPr>
      <w:r w:rsidRPr="0077209B">
        <w:rPr>
          <w:rFonts w:ascii="Arial" w:hAnsi="Arial" w:cs="Arial"/>
          <w:color w:val="111111"/>
          <w:spacing w:val="1"/>
        </w:rPr>
        <w:t>Further, neoclassical economics stipulates that a product or service often has value above and beyond its production costs. While classical economic theory assumes that a product's value derives from the cost of materials plus the cost of labor, neoclassical economists say that consumer perceptions of the value of a product affect its price and demand.</w:t>
      </w:r>
    </w:p>
    <w:p w14:paraId="725CB185" w14:textId="77777777" w:rsidR="0077209B" w:rsidRPr="0077209B" w:rsidRDefault="0077209B" w:rsidP="0077209B">
      <w:pPr>
        <w:pStyle w:val="comp"/>
        <w:shd w:val="clear" w:color="auto" w:fill="FFFFFF"/>
        <w:spacing w:before="0" w:beforeAutospacing="0"/>
        <w:rPr>
          <w:rFonts w:ascii="Arial" w:hAnsi="Arial" w:cs="Arial"/>
          <w:color w:val="111111"/>
          <w:spacing w:val="1"/>
        </w:rPr>
      </w:pPr>
      <w:r w:rsidRPr="0077209B">
        <w:rPr>
          <w:rFonts w:ascii="Arial" w:hAnsi="Arial" w:cs="Arial"/>
          <w:color w:val="111111"/>
          <w:spacing w:val="1"/>
        </w:rPr>
        <w:t>Finally, this </w:t>
      </w:r>
      <w:hyperlink r:id="rId9" w:history="1">
        <w:r w:rsidRPr="0077209B">
          <w:rPr>
            <w:rStyle w:val="Hyperlink"/>
            <w:rFonts w:ascii="Arial" w:eastAsiaTheme="majorEastAsia" w:hAnsi="Arial" w:cs="Arial"/>
            <w:color w:val="2C40D0"/>
            <w:spacing w:val="1"/>
          </w:rPr>
          <w:t>economic theory</w:t>
        </w:r>
      </w:hyperlink>
      <w:r w:rsidRPr="0077209B">
        <w:rPr>
          <w:rFonts w:ascii="Arial" w:hAnsi="Arial" w:cs="Arial"/>
          <w:color w:val="111111"/>
          <w:spacing w:val="1"/>
        </w:rPr>
        <w:t> states that competition leads to an efficient allocation of resources within an economy. The forces of supply and demand create market equilibrium.</w:t>
      </w:r>
    </w:p>
    <w:p w14:paraId="691322F1" w14:textId="77777777" w:rsidR="0077209B" w:rsidRPr="0077209B" w:rsidRDefault="0077209B" w:rsidP="0077209B">
      <w:pPr>
        <w:pStyle w:val="comp"/>
        <w:shd w:val="clear" w:color="auto" w:fill="FFFFFF"/>
        <w:spacing w:before="0" w:beforeAutospacing="0"/>
        <w:rPr>
          <w:rFonts w:ascii="Arial" w:hAnsi="Arial" w:cs="Arial"/>
          <w:color w:val="111111"/>
          <w:spacing w:val="1"/>
        </w:rPr>
      </w:pPr>
      <w:r w:rsidRPr="0077209B">
        <w:rPr>
          <w:rFonts w:ascii="Arial" w:hAnsi="Arial" w:cs="Arial"/>
          <w:color w:val="111111"/>
          <w:spacing w:val="1"/>
        </w:rPr>
        <w:t>In contrast to Keynesian economics, the neoclassical school states that savings determine investment. It concludes that equilibrium in the market and growth at full employment should be the primary economic priorities of government. </w:t>
      </w:r>
    </w:p>
    <w:p w14:paraId="1E30597C" w14:textId="77777777" w:rsidR="0077209B" w:rsidRPr="0077209B" w:rsidRDefault="0077209B" w:rsidP="0077209B">
      <w:pPr>
        <w:pStyle w:val="Heading3"/>
        <w:shd w:val="clear" w:color="auto" w:fill="FFFFFF"/>
        <w:rPr>
          <w:rFonts w:ascii="Arial" w:hAnsi="Arial" w:cs="Arial"/>
          <w:color w:val="111111"/>
          <w:spacing w:val="1"/>
          <w:sz w:val="28"/>
          <w:szCs w:val="28"/>
        </w:rPr>
      </w:pPr>
      <w:r w:rsidRPr="0077209B">
        <w:rPr>
          <w:rStyle w:val="mntl-sc-block-subheadingtext"/>
          <w:rFonts w:ascii="Arial" w:hAnsi="Arial" w:cs="Arial"/>
          <w:b/>
          <w:bCs/>
          <w:color w:val="111111"/>
          <w:spacing w:val="1"/>
          <w:sz w:val="28"/>
          <w:szCs w:val="28"/>
        </w:rPr>
        <w:t>A Neoclassical Crisis?</w:t>
      </w:r>
    </w:p>
    <w:p w14:paraId="3FE5AD08" w14:textId="77777777" w:rsidR="0077209B" w:rsidRPr="0077209B" w:rsidRDefault="0077209B" w:rsidP="0077209B">
      <w:pPr>
        <w:pStyle w:val="comp"/>
        <w:shd w:val="clear" w:color="auto" w:fill="FFFFFF"/>
        <w:spacing w:before="0" w:beforeAutospacing="0"/>
        <w:rPr>
          <w:rFonts w:ascii="Arial" w:hAnsi="Arial" w:cs="Arial"/>
          <w:color w:val="111111"/>
          <w:spacing w:val="1"/>
        </w:rPr>
      </w:pPr>
      <w:r w:rsidRPr="0077209B">
        <w:rPr>
          <w:rFonts w:ascii="Arial" w:hAnsi="Arial" w:cs="Arial"/>
          <w:color w:val="111111"/>
          <w:spacing w:val="1"/>
        </w:rPr>
        <w:t>Followers of neoclassical economics believe that there is no upper limit to the profits that can be made by smart </w:t>
      </w:r>
      <w:hyperlink r:id="rId10" w:history="1">
        <w:r w:rsidRPr="0077209B">
          <w:rPr>
            <w:rStyle w:val="Hyperlink"/>
            <w:rFonts w:ascii="Arial" w:eastAsiaTheme="majorEastAsia" w:hAnsi="Arial" w:cs="Arial"/>
            <w:color w:val="2C40D0"/>
            <w:spacing w:val="1"/>
          </w:rPr>
          <w:t>capitalists</w:t>
        </w:r>
      </w:hyperlink>
      <w:r w:rsidRPr="0077209B">
        <w:rPr>
          <w:rFonts w:ascii="Arial" w:hAnsi="Arial" w:cs="Arial"/>
          <w:color w:val="111111"/>
          <w:spacing w:val="1"/>
        </w:rPr>
        <w:t> since the value of a product is driven by consumer perception. This difference between the actual costs of the product and the price it is sold for is termed the economic surplus.</w:t>
      </w:r>
    </w:p>
    <w:p w14:paraId="692BF494" w14:textId="77777777" w:rsidR="0077209B" w:rsidRPr="0077209B" w:rsidRDefault="0077209B" w:rsidP="0077209B">
      <w:pPr>
        <w:pStyle w:val="comp"/>
        <w:shd w:val="clear" w:color="auto" w:fill="FFFFFF"/>
        <w:spacing w:before="0" w:beforeAutospacing="0"/>
        <w:rPr>
          <w:rFonts w:ascii="Arial" w:hAnsi="Arial" w:cs="Arial"/>
          <w:color w:val="111111"/>
          <w:spacing w:val="1"/>
        </w:rPr>
      </w:pPr>
      <w:r w:rsidRPr="0077209B">
        <w:rPr>
          <w:rFonts w:ascii="Arial" w:hAnsi="Arial" w:cs="Arial"/>
          <w:color w:val="111111"/>
          <w:spacing w:val="1"/>
        </w:rPr>
        <w:t>However, this type of thinking could be said to have led to the </w:t>
      </w:r>
      <w:hyperlink r:id="rId11" w:history="1">
        <w:r w:rsidRPr="0077209B">
          <w:rPr>
            <w:rStyle w:val="Hyperlink"/>
            <w:rFonts w:ascii="Arial" w:eastAsiaTheme="majorEastAsia" w:hAnsi="Arial" w:cs="Arial"/>
            <w:color w:val="2C40D0"/>
            <w:spacing w:val="1"/>
          </w:rPr>
          <w:t>2008 financial crisis</w:t>
        </w:r>
      </w:hyperlink>
      <w:r w:rsidRPr="0077209B">
        <w:rPr>
          <w:rFonts w:ascii="Arial" w:hAnsi="Arial" w:cs="Arial"/>
          <w:color w:val="111111"/>
          <w:spacing w:val="1"/>
        </w:rPr>
        <w:t>. In the leadup to that crisis, modern economists believed that </w:t>
      </w:r>
      <w:hyperlink r:id="rId12" w:history="1">
        <w:r w:rsidRPr="0077209B">
          <w:rPr>
            <w:rStyle w:val="Hyperlink"/>
            <w:rFonts w:ascii="Arial" w:eastAsiaTheme="majorEastAsia" w:hAnsi="Arial" w:cs="Arial"/>
            <w:color w:val="2C40D0"/>
            <w:spacing w:val="1"/>
          </w:rPr>
          <w:t>synthetic financial instruments</w:t>
        </w:r>
      </w:hyperlink>
      <w:r w:rsidRPr="0077209B">
        <w:rPr>
          <w:rFonts w:ascii="Arial" w:hAnsi="Arial" w:cs="Arial"/>
          <w:color w:val="111111"/>
          <w:spacing w:val="1"/>
        </w:rPr>
        <w:t> had no price ceiling because investors in them perceived the housing market as limitless in its potential for growth. Both the economists and the investors were wrong, and the market for those financial instruments crashed.</w:t>
      </w:r>
    </w:p>
    <w:p w14:paraId="5652C873" w14:textId="77777777" w:rsidR="0077209B" w:rsidRDefault="0077209B" w:rsidP="0077209B"/>
    <w:p w14:paraId="46614BB1" w14:textId="69F0FFE2" w:rsidR="0077209B" w:rsidRDefault="0077209B" w:rsidP="0077209B"/>
    <w:p w14:paraId="5D9582A7" w14:textId="4BC21CAE" w:rsidR="0077209B" w:rsidRDefault="0077209B" w:rsidP="0077209B"/>
    <w:p w14:paraId="70D31B25" w14:textId="6DC555C5" w:rsidR="0077209B" w:rsidRDefault="0077209B" w:rsidP="0077209B"/>
    <w:p w14:paraId="4678662B" w14:textId="77777777" w:rsidR="0077209B" w:rsidRDefault="0077209B" w:rsidP="0077209B"/>
    <w:p w14:paraId="1DA1AA4E" w14:textId="77777777" w:rsidR="0077209B" w:rsidRPr="0077209B" w:rsidRDefault="0077209B" w:rsidP="0077209B">
      <w:pPr>
        <w:numPr>
          <w:ilvl w:val="0"/>
          <w:numId w:val="5"/>
        </w:numPr>
        <w:spacing w:line="259" w:lineRule="auto"/>
        <w:rPr>
          <w:sz w:val="36"/>
          <w:szCs w:val="36"/>
        </w:rPr>
      </w:pPr>
      <w:r w:rsidRPr="0077209B">
        <w:rPr>
          <w:b/>
          <w:bCs/>
          <w:sz w:val="36"/>
          <w:szCs w:val="36"/>
        </w:rPr>
        <w:lastRenderedPageBreak/>
        <w:t>Keynesian economics</w:t>
      </w:r>
    </w:p>
    <w:p w14:paraId="5E0F467B" w14:textId="77777777" w:rsidR="0077209B" w:rsidRPr="0077209B" w:rsidRDefault="0077209B" w:rsidP="0077209B">
      <w:pPr>
        <w:pStyle w:val="Heading2"/>
        <w:shd w:val="clear" w:color="auto" w:fill="FFFFFF"/>
        <w:rPr>
          <w:rFonts w:ascii="Arial" w:hAnsi="Arial" w:cs="Arial"/>
          <w:color w:val="111111"/>
          <w:spacing w:val="1"/>
          <w:sz w:val="28"/>
          <w:szCs w:val="28"/>
        </w:rPr>
      </w:pPr>
      <w:r w:rsidRPr="0077209B">
        <w:rPr>
          <w:rStyle w:val="mntl-sc-block-headingtext"/>
          <w:rFonts w:ascii="Arial" w:hAnsi="Arial" w:cs="Arial"/>
          <w:color w:val="111111"/>
          <w:spacing w:val="1"/>
          <w:sz w:val="28"/>
          <w:szCs w:val="28"/>
        </w:rPr>
        <w:t>What Is Keynesian Economics?</w:t>
      </w:r>
    </w:p>
    <w:p w14:paraId="0B0FB5DA" w14:textId="77777777" w:rsidR="0077209B" w:rsidRPr="0077209B" w:rsidRDefault="0077209B" w:rsidP="0077209B">
      <w:pPr>
        <w:pStyle w:val="comp"/>
        <w:shd w:val="clear" w:color="auto" w:fill="FFFFFF"/>
        <w:spacing w:before="0" w:beforeAutospacing="0"/>
        <w:rPr>
          <w:rFonts w:ascii="Arial" w:hAnsi="Arial" w:cs="Arial"/>
          <w:color w:val="111111"/>
          <w:spacing w:val="1"/>
        </w:rPr>
      </w:pPr>
      <w:r w:rsidRPr="0077209B">
        <w:rPr>
          <w:rFonts w:ascii="Arial" w:hAnsi="Arial" w:cs="Arial"/>
          <w:color w:val="111111"/>
          <w:spacing w:val="1"/>
        </w:rPr>
        <w:t>Keynesian economics is a macroeconomic economic theory of total spending in the economy and its effects on output, employment, and</w:t>
      </w:r>
      <w:hyperlink r:id="rId13" w:history="1">
        <w:r w:rsidRPr="0077209B">
          <w:rPr>
            <w:rStyle w:val="Hyperlink"/>
            <w:rFonts w:ascii="Arial" w:eastAsiaTheme="majorEastAsia" w:hAnsi="Arial" w:cs="Arial"/>
            <w:color w:val="2C40D0"/>
            <w:spacing w:val="1"/>
          </w:rPr>
          <w:t> inflation</w:t>
        </w:r>
      </w:hyperlink>
      <w:r w:rsidRPr="0077209B">
        <w:rPr>
          <w:rFonts w:ascii="Arial" w:hAnsi="Arial" w:cs="Arial"/>
          <w:color w:val="111111"/>
          <w:spacing w:val="1"/>
        </w:rPr>
        <w:t>. Keynesian economics was developed by the British</w:t>
      </w:r>
      <w:hyperlink r:id="rId14" w:history="1">
        <w:r w:rsidRPr="0077209B">
          <w:rPr>
            <w:rStyle w:val="Hyperlink"/>
            <w:rFonts w:ascii="Arial" w:eastAsiaTheme="majorEastAsia" w:hAnsi="Arial" w:cs="Arial"/>
            <w:color w:val="2C40D0"/>
            <w:spacing w:val="1"/>
          </w:rPr>
          <w:t> economist</w:t>
        </w:r>
      </w:hyperlink>
      <w:hyperlink r:id="rId15" w:history="1">
        <w:r w:rsidRPr="0077209B">
          <w:rPr>
            <w:rStyle w:val="Hyperlink"/>
            <w:rFonts w:ascii="Arial" w:eastAsiaTheme="majorEastAsia" w:hAnsi="Arial" w:cs="Arial"/>
            <w:color w:val="2C40D0"/>
            <w:spacing w:val="1"/>
          </w:rPr>
          <w:t> John Maynard Keynes</w:t>
        </w:r>
      </w:hyperlink>
      <w:r w:rsidRPr="0077209B">
        <w:rPr>
          <w:rFonts w:ascii="Arial" w:hAnsi="Arial" w:cs="Arial"/>
          <w:color w:val="111111"/>
          <w:spacing w:val="1"/>
        </w:rPr>
        <w:t> during the 1930s in an attempt to understand the</w:t>
      </w:r>
      <w:hyperlink r:id="rId16" w:history="1">
        <w:r w:rsidRPr="0077209B">
          <w:rPr>
            <w:rStyle w:val="Hyperlink"/>
            <w:rFonts w:ascii="Arial" w:eastAsiaTheme="majorEastAsia" w:hAnsi="Arial" w:cs="Arial"/>
            <w:color w:val="2C40D0"/>
            <w:spacing w:val="1"/>
          </w:rPr>
          <w:t> Great Depression</w:t>
        </w:r>
      </w:hyperlink>
      <w:r w:rsidRPr="0077209B">
        <w:rPr>
          <w:rFonts w:ascii="Arial" w:hAnsi="Arial" w:cs="Arial"/>
          <w:color w:val="111111"/>
          <w:spacing w:val="1"/>
        </w:rPr>
        <w:t>. Keynesian economics is considered a "demand-side" theory that focuses on changes in the economy over the short run. Keynes’s theory was the first to sharply separate the study of economic behavior and markets based on individual incentives from the study of broad national economic aggregate variables and constructs.  </w:t>
      </w:r>
    </w:p>
    <w:p w14:paraId="74C02583" w14:textId="77777777" w:rsidR="0077209B" w:rsidRPr="0077209B" w:rsidRDefault="0077209B" w:rsidP="0077209B">
      <w:pPr>
        <w:pStyle w:val="comp"/>
        <w:shd w:val="clear" w:color="auto" w:fill="FFFFFF"/>
        <w:spacing w:before="0" w:beforeAutospacing="0"/>
        <w:rPr>
          <w:rFonts w:ascii="Arial" w:hAnsi="Arial" w:cs="Arial"/>
          <w:color w:val="111111"/>
          <w:spacing w:val="1"/>
        </w:rPr>
      </w:pPr>
      <w:r w:rsidRPr="0077209B">
        <w:rPr>
          <w:rFonts w:ascii="Arial" w:hAnsi="Arial" w:cs="Arial"/>
          <w:color w:val="111111"/>
          <w:spacing w:val="1"/>
        </w:rPr>
        <w:t>Based on his theory, Keynes advocated for increased government expenditures and lower taxes to stimulate demand and pull the global economy out of the depression. Subsequently, Keynesian economics was used to refer to the concept that optimal economic performance could be achieved—and economic</w:t>
      </w:r>
      <w:hyperlink r:id="rId17" w:history="1">
        <w:r w:rsidRPr="0077209B">
          <w:rPr>
            <w:rStyle w:val="Hyperlink"/>
            <w:rFonts w:ascii="Arial" w:eastAsiaTheme="majorEastAsia" w:hAnsi="Arial" w:cs="Arial"/>
            <w:color w:val="2C40D0"/>
            <w:spacing w:val="1"/>
          </w:rPr>
          <w:t> slumps</w:t>
        </w:r>
      </w:hyperlink>
      <w:r w:rsidRPr="0077209B">
        <w:rPr>
          <w:rFonts w:ascii="Arial" w:hAnsi="Arial" w:cs="Arial"/>
          <w:color w:val="111111"/>
          <w:spacing w:val="1"/>
        </w:rPr>
        <w:t> prevented—by influencing</w:t>
      </w:r>
      <w:hyperlink r:id="rId18" w:history="1">
        <w:r w:rsidRPr="0077209B">
          <w:rPr>
            <w:rStyle w:val="Hyperlink"/>
            <w:rFonts w:ascii="Arial" w:eastAsiaTheme="majorEastAsia" w:hAnsi="Arial" w:cs="Arial"/>
            <w:color w:val="2C40D0"/>
            <w:spacing w:val="1"/>
          </w:rPr>
          <w:t> aggregate demand</w:t>
        </w:r>
      </w:hyperlink>
      <w:r w:rsidRPr="0077209B">
        <w:rPr>
          <w:rFonts w:ascii="Arial" w:hAnsi="Arial" w:cs="Arial"/>
          <w:color w:val="111111"/>
          <w:spacing w:val="1"/>
        </w:rPr>
        <w:t> through activist stabilization and economic intervention policies by the government. </w:t>
      </w:r>
    </w:p>
    <w:p w14:paraId="0A6C1113" w14:textId="77777777" w:rsidR="0077209B" w:rsidRPr="0077209B" w:rsidRDefault="0077209B" w:rsidP="0077209B">
      <w:pPr>
        <w:pStyle w:val="Heading2"/>
        <w:shd w:val="clear" w:color="auto" w:fill="FFFFFF"/>
        <w:rPr>
          <w:rFonts w:ascii="Arial" w:hAnsi="Arial" w:cs="Arial"/>
          <w:color w:val="111111"/>
          <w:spacing w:val="1"/>
          <w:sz w:val="28"/>
          <w:szCs w:val="28"/>
        </w:rPr>
      </w:pPr>
      <w:r w:rsidRPr="0077209B">
        <w:rPr>
          <w:rStyle w:val="mntl-sc-block-headingtext"/>
          <w:rFonts w:ascii="Arial" w:hAnsi="Arial" w:cs="Arial"/>
          <w:color w:val="111111"/>
          <w:spacing w:val="1"/>
          <w:sz w:val="28"/>
          <w:szCs w:val="28"/>
        </w:rPr>
        <w:t>Understanding Keynesian Economics</w:t>
      </w:r>
    </w:p>
    <w:p w14:paraId="6ED7AA64" w14:textId="77777777" w:rsidR="0077209B" w:rsidRPr="0077209B" w:rsidRDefault="0077209B" w:rsidP="0077209B">
      <w:pPr>
        <w:pStyle w:val="comp"/>
        <w:shd w:val="clear" w:color="auto" w:fill="FFFFFF"/>
        <w:spacing w:before="0" w:beforeAutospacing="0"/>
        <w:rPr>
          <w:rFonts w:ascii="Arial" w:hAnsi="Arial" w:cs="Arial"/>
          <w:color w:val="111111"/>
          <w:spacing w:val="1"/>
        </w:rPr>
      </w:pPr>
      <w:r w:rsidRPr="0077209B">
        <w:rPr>
          <w:rFonts w:ascii="Arial" w:hAnsi="Arial" w:cs="Arial"/>
          <w:color w:val="111111"/>
          <w:spacing w:val="1"/>
        </w:rPr>
        <w:t>Keynesian economics represented a new way of looking at spending, output, and inflation. Previously,</w:t>
      </w:r>
      <w:hyperlink r:id="rId19" w:history="1">
        <w:r w:rsidRPr="0077209B">
          <w:rPr>
            <w:rStyle w:val="Hyperlink"/>
            <w:rFonts w:ascii="Arial" w:eastAsiaTheme="majorEastAsia" w:hAnsi="Arial" w:cs="Arial"/>
            <w:color w:val="2C40D0"/>
            <w:spacing w:val="1"/>
          </w:rPr>
          <w:t> what Keynes dubbed classical economic thinking</w:t>
        </w:r>
      </w:hyperlink>
      <w:r w:rsidRPr="0077209B">
        <w:rPr>
          <w:rFonts w:ascii="Arial" w:hAnsi="Arial" w:cs="Arial"/>
          <w:color w:val="111111"/>
          <w:spacing w:val="1"/>
        </w:rPr>
        <w:t> held that cyclical swings in employment and economic output create profit opportunities that individuals and entrepreneurs would have an incentive to pursue, and in so doing correct the imbalances in the economy. According to Keynes’s construction of this so-called classical theory, if aggregate demand in the economy fell, the resulting weakness in production and jobs would precipitate a decline in prices and wages. A lower level of inflation and wages would induce employers to make capital investments and employ more people, stimulating employment and restoring</w:t>
      </w:r>
      <w:hyperlink r:id="rId20" w:history="1">
        <w:r w:rsidRPr="0077209B">
          <w:rPr>
            <w:rStyle w:val="Hyperlink"/>
            <w:rFonts w:ascii="Arial" w:eastAsiaTheme="majorEastAsia" w:hAnsi="Arial" w:cs="Arial"/>
            <w:color w:val="2C40D0"/>
            <w:spacing w:val="1"/>
          </w:rPr>
          <w:t> economic growth</w:t>
        </w:r>
      </w:hyperlink>
      <w:r w:rsidRPr="0077209B">
        <w:rPr>
          <w:rFonts w:ascii="Arial" w:hAnsi="Arial" w:cs="Arial"/>
          <w:color w:val="111111"/>
          <w:spacing w:val="1"/>
        </w:rPr>
        <w:t>. Keynes believed that the depth and persistence of the Great Depression, however, severely tested this hypothesis.</w:t>
      </w:r>
    </w:p>
    <w:p w14:paraId="62B0A9C6" w14:textId="77777777" w:rsidR="0077209B" w:rsidRPr="0077209B" w:rsidRDefault="0077209B" w:rsidP="0077209B">
      <w:pPr>
        <w:pStyle w:val="comp"/>
        <w:shd w:val="clear" w:color="auto" w:fill="FFFFFF"/>
        <w:spacing w:before="0" w:beforeAutospacing="0"/>
        <w:rPr>
          <w:rFonts w:ascii="Arial" w:hAnsi="Arial" w:cs="Arial"/>
          <w:color w:val="111111"/>
          <w:spacing w:val="1"/>
        </w:rPr>
      </w:pPr>
      <w:r w:rsidRPr="0077209B">
        <w:rPr>
          <w:rFonts w:ascii="Arial" w:hAnsi="Arial" w:cs="Arial"/>
          <w:color w:val="111111"/>
          <w:spacing w:val="1"/>
        </w:rPr>
        <w:t>In his book, </w:t>
      </w:r>
      <w:r w:rsidRPr="0077209B">
        <w:rPr>
          <w:rStyle w:val="Emphasis"/>
          <w:rFonts w:ascii="Arial" w:hAnsi="Arial" w:cs="Arial"/>
          <w:color w:val="111111"/>
          <w:spacing w:val="1"/>
        </w:rPr>
        <w:t>The General Theory of Employment, Interest, and Money </w:t>
      </w:r>
      <w:r w:rsidRPr="0077209B">
        <w:rPr>
          <w:rFonts w:ascii="Arial" w:hAnsi="Arial" w:cs="Arial"/>
          <w:color w:val="111111"/>
          <w:spacing w:val="1"/>
        </w:rPr>
        <w:t>and other works, Keynes argued against his construction of classical theory, that during recessions business pessimism and certain characteristics of market economies would exacerbate economic weakness and cause aggregate demand to plunge further.</w:t>
      </w:r>
    </w:p>
    <w:p w14:paraId="2E6DFD0D" w14:textId="4B59AB29" w:rsidR="0077209B" w:rsidRDefault="0077209B" w:rsidP="0077209B">
      <w:pPr>
        <w:pStyle w:val="comp"/>
        <w:shd w:val="clear" w:color="auto" w:fill="FFFFFF"/>
        <w:spacing w:before="0" w:beforeAutospacing="0"/>
        <w:rPr>
          <w:rFonts w:ascii="Arial" w:hAnsi="Arial" w:cs="Arial"/>
          <w:color w:val="111111"/>
          <w:spacing w:val="1"/>
        </w:rPr>
      </w:pPr>
      <w:r w:rsidRPr="0077209B">
        <w:rPr>
          <w:rFonts w:ascii="Arial" w:hAnsi="Arial" w:cs="Arial"/>
          <w:color w:val="111111"/>
          <w:spacing w:val="1"/>
        </w:rPr>
        <w:t>For example, Keynesian economics disputes the notion held by some economists that lower wages can restore</w:t>
      </w:r>
      <w:hyperlink r:id="rId21" w:history="1">
        <w:r w:rsidRPr="0077209B">
          <w:rPr>
            <w:rStyle w:val="Hyperlink"/>
            <w:rFonts w:ascii="Arial" w:eastAsiaTheme="majorEastAsia" w:hAnsi="Arial" w:cs="Arial"/>
            <w:color w:val="2C40D0"/>
            <w:spacing w:val="1"/>
          </w:rPr>
          <w:t> full employment</w:t>
        </w:r>
      </w:hyperlink>
      <w:r w:rsidRPr="0077209B">
        <w:rPr>
          <w:rFonts w:ascii="Arial" w:hAnsi="Arial" w:cs="Arial"/>
          <w:color w:val="111111"/>
          <w:spacing w:val="1"/>
        </w:rPr>
        <w:t xml:space="preserve"> because labor demand curves slope downward like any other normal demand curve. </w:t>
      </w:r>
      <w:proofErr w:type="gramStart"/>
      <w:r w:rsidRPr="0077209B">
        <w:rPr>
          <w:rFonts w:ascii="Arial" w:hAnsi="Arial" w:cs="Arial"/>
          <w:color w:val="111111"/>
          <w:spacing w:val="1"/>
        </w:rPr>
        <w:t>Instead</w:t>
      </w:r>
      <w:proofErr w:type="gramEnd"/>
      <w:r w:rsidRPr="0077209B">
        <w:rPr>
          <w:rFonts w:ascii="Arial" w:hAnsi="Arial" w:cs="Arial"/>
          <w:color w:val="111111"/>
          <w:spacing w:val="1"/>
        </w:rPr>
        <w:t xml:space="preserve"> he argued that employers will not add employees to produce goods that cannot be sold because demand for their products is weak. Similarly, poor business conditions may cause companies to reduce</w:t>
      </w:r>
      <w:hyperlink r:id="rId22" w:history="1">
        <w:r w:rsidRPr="0077209B">
          <w:rPr>
            <w:rStyle w:val="Hyperlink"/>
            <w:rFonts w:ascii="Arial" w:eastAsiaTheme="majorEastAsia" w:hAnsi="Arial" w:cs="Arial"/>
            <w:color w:val="2C40D0"/>
            <w:spacing w:val="1"/>
          </w:rPr>
          <w:t> capital investment</w:t>
        </w:r>
      </w:hyperlink>
      <w:r w:rsidRPr="0077209B">
        <w:rPr>
          <w:rFonts w:ascii="Arial" w:hAnsi="Arial" w:cs="Arial"/>
          <w:color w:val="111111"/>
          <w:spacing w:val="1"/>
        </w:rPr>
        <w:t>, rather than take advantage of lower prices to invest in new plants and equipment. This would also have the effect of reducing overall expenditures and employment. </w:t>
      </w:r>
    </w:p>
    <w:p w14:paraId="4A082FDE" w14:textId="372127AC" w:rsidR="0077209B" w:rsidRDefault="0077209B" w:rsidP="0077209B">
      <w:pPr>
        <w:pStyle w:val="comp"/>
        <w:shd w:val="clear" w:color="auto" w:fill="FFFFFF"/>
        <w:spacing w:before="0" w:beforeAutospacing="0"/>
        <w:rPr>
          <w:rFonts w:ascii="Arial" w:hAnsi="Arial" w:cs="Arial"/>
          <w:color w:val="111111"/>
          <w:spacing w:val="1"/>
        </w:rPr>
      </w:pPr>
    </w:p>
    <w:p w14:paraId="0DFBCB07" w14:textId="77777777" w:rsidR="0077209B" w:rsidRPr="0077209B" w:rsidRDefault="0077209B" w:rsidP="0077209B">
      <w:pPr>
        <w:pStyle w:val="comp"/>
        <w:shd w:val="clear" w:color="auto" w:fill="FFFFFF"/>
        <w:spacing w:before="0" w:beforeAutospacing="0"/>
        <w:rPr>
          <w:rFonts w:ascii="Arial" w:hAnsi="Arial" w:cs="Arial"/>
          <w:color w:val="111111"/>
          <w:spacing w:val="1"/>
        </w:rPr>
      </w:pPr>
    </w:p>
    <w:p w14:paraId="4C91B9AF" w14:textId="77777777" w:rsidR="0077209B" w:rsidRPr="0077209B" w:rsidRDefault="0077209B" w:rsidP="0077209B">
      <w:pPr>
        <w:pStyle w:val="Heading2"/>
        <w:shd w:val="clear" w:color="auto" w:fill="FFFFFF"/>
        <w:rPr>
          <w:rFonts w:ascii="Arial" w:hAnsi="Arial" w:cs="Arial"/>
          <w:color w:val="111111"/>
          <w:spacing w:val="1"/>
          <w:sz w:val="28"/>
          <w:szCs w:val="28"/>
        </w:rPr>
      </w:pPr>
      <w:r w:rsidRPr="0077209B">
        <w:rPr>
          <w:rStyle w:val="mntl-sc-block-headingtext"/>
          <w:rFonts w:ascii="Arial" w:hAnsi="Arial" w:cs="Arial"/>
          <w:color w:val="111111"/>
          <w:spacing w:val="1"/>
          <w:sz w:val="28"/>
          <w:szCs w:val="28"/>
        </w:rPr>
        <w:lastRenderedPageBreak/>
        <w:t>Keynesian Economics and the Great Depression</w:t>
      </w:r>
    </w:p>
    <w:p w14:paraId="0D8D3FE0" w14:textId="77777777" w:rsidR="0077209B" w:rsidRPr="0077209B" w:rsidRDefault="0077209B" w:rsidP="0077209B">
      <w:pPr>
        <w:pStyle w:val="comp"/>
        <w:shd w:val="clear" w:color="auto" w:fill="FFFFFF"/>
        <w:spacing w:before="0" w:beforeAutospacing="0"/>
        <w:rPr>
          <w:rFonts w:ascii="Arial" w:hAnsi="Arial" w:cs="Arial"/>
          <w:color w:val="111111"/>
          <w:spacing w:val="1"/>
        </w:rPr>
      </w:pPr>
      <w:r w:rsidRPr="0077209B">
        <w:rPr>
          <w:rFonts w:ascii="Arial" w:hAnsi="Arial" w:cs="Arial"/>
          <w:color w:val="111111"/>
          <w:spacing w:val="1"/>
        </w:rPr>
        <w:t>Keynesian economics is sometimes referred to as "depression economics," as Keynes's </w:t>
      </w:r>
      <w:r w:rsidRPr="0077209B">
        <w:rPr>
          <w:rStyle w:val="Emphasis"/>
          <w:rFonts w:ascii="Arial" w:hAnsi="Arial" w:cs="Arial"/>
          <w:color w:val="111111"/>
          <w:spacing w:val="1"/>
        </w:rPr>
        <w:t>General Theory </w:t>
      </w:r>
      <w:r w:rsidRPr="0077209B">
        <w:rPr>
          <w:rFonts w:ascii="Arial" w:hAnsi="Arial" w:cs="Arial"/>
          <w:color w:val="111111"/>
          <w:spacing w:val="1"/>
        </w:rPr>
        <w:t>was written during a time of deep depression not only in his native land of the United Kingdom but worldwide. The famous 1936 book was informed by Keynes’s understanding of events arising during the Great Depression, which Keynes believed could not be explained by classical economic theory as he portrayed it in his book.</w:t>
      </w:r>
    </w:p>
    <w:p w14:paraId="7ED82AEB" w14:textId="77777777" w:rsidR="0077209B" w:rsidRPr="0077209B" w:rsidRDefault="0077209B" w:rsidP="0077209B">
      <w:pPr>
        <w:pStyle w:val="comp"/>
        <w:shd w:val="clear" w:color="auto" w:fill="FFFFFF"/>
        <w:spacing w:before="0" w:beforeAutospacing="0"/>
        <w:rPr>
          <w:rFonts w:ascii="Arial" w:hAnsi="Arial" w:cs="Arial"/>
          <w:color w:val="111111"/>
          <w:spacing w:val="1"/>
        </w:rPr>
      </w:pPr>
      <w:r w:rsidRPr="0077209B">
        <w:rPr>
          <w:rFonts w:ascii="Arial" w:hAnsi="Arial" w:cs="Arial"/>
          <w:color w:val="111111"/>
          <w:spacing w:val="1"/>
        </w:rPr>
        <w:t>Other economists had argued that in the wake of any widespread downturn in the economy, businesses and investors taking advantage of lower input prices in pursuit of their own self-interest would return output and prices to a state of</w:t>
      </w:r>
      <w:hyperlink r:id="rId23" w:history="1">
        <w:r w:rsidRPr="0077209B">
          <w:rPr>
            <w:rStyle w:val="Hyperlink"/>
            <w:rFonts w:ascii="Arial" w:eastAsiaTheme="majorEastAsia" w:hAnsi="Arial" w:cs="Arial"/>
            <w:color w:val="2C40D0"/>
            <w:spacing w:val="1"/>
          </w:rPr>
          <w:t> equilibrium</w:t>
        </w:r>
      </w:hyperlink>
      <w:r w:rsidRPr="0077209B">
        <w:rPr>
          <w:rFonts w:ascii="Arial" w:hAnsi="Arial" w:cs="Arial"/>
          <w:color w:val="111111"/>
          <w:spacing w:val="1"/>
        </w:rPr>
        <w:t>, unless otherwise prevented from doing so. Keynes believed that the Great Depression seemed to counter this theory. Output was low and unemployment remained high during this time. The Great Depression inspired Keynes to think differently about the nature of the economy. From these theories, he established real-world applications that could have implications for a society in economic crisis.</w:t>
      </w:r>
    </w:p>
    <w:p w14:paraId="45F38291" w14:textId="77777777" w:rsidR="0077209B" w:rsidRPr="0077209B" w:rsidRDefault="0077209B" w:rsidP="0077209B">
      <w:pPr>
        <w:pStyle w:val="comp"/>
        <w:shd w:val="clear" w:color="auto" w:fill="FFFFFF"/>
        <w:spacing w:before="0" w:beforeAutospacing="0"/>
        <w:rPr>
          <w:rFonts w:ascii="Arial" w:hAnsi="Arial" w:cs="Arial"/>
          <w:color w:val="111111"/>
          <w:spacing w:val="1"/>
        </w:rPr>
      </w:pPr>
      <w:r w:rsidRPr="0077209B">
        <w:rPr>
          <w:rFonts w:ascii="Arial" w:hAnsi="Arial" w:cs="Arial"/>
          <w:color w:val="111111"/>
          <w:spacing w:val="1"/>
        </w:rPr>
        <w:t>Keynes rejected the idea that the economy would return to a natural state of equilibrium. Instead, he argued that once an economic downturn sets in, for whatever reason, the fear and gloom that it engenders among businesses and investors will tend to become self-fulfilling and can lead to a sustained period of depressed economic activity and unemployment. In response to this, Keynes advocated a countercyclical fiscal policy in which, during periods of economic woe, the government should undertake</w:t>
      </w:r>
      <w:hyperlink r:id="rId24" w:history="1">
        <w:r w:rsidRPr="0077209B">
          <w:rPr>
            <w:rStyle w:val="Hyperlink"/>
            <w:rFonts w:ascii="Arial" w:eastAsiaTheme="majorEastAsia" w:hAnsi="Arial" w:cs="Arial"/>
            <w:color w:val="2C40D0"/>
            <w:spacing w:val="1"/>
          </w:rPr>
          <w:t> deficit spending</w:t>
        </w:r>
      </w:hyperlink>
      <w:r w:rsidRPr="0077209B">
        <w:rPr>
          <w:rFonts w:ascii="Arial" w:hAnsi="Arial" w:cs="Arial"/>
          <w:color w:val="111111"/>
          <w:spacing w:val="1"/>
        </w:rPr>
        <w:t> to make up for the decline in investment and boost consumer spending in order to</w:t>
      </w:r>
      <w:hyperlink r:id="rId25" w:history="1">
        <w:r w:rsidRPr="0077209B">
          <w:rPr>
            <w:rStyle w:val="Hyperlink"/>
            <w:rFonts w:ascii="Arial" w:eastAsiaTheme="majorEastAsia" w:hAnsi="Arial" w:cs="Arial"/>
            <w:color w:val="2C40D0"/>
            <w:spacing w:val="1"/>
          </w:rPr>
          <w:t> stabilize aggregate demand</w:t>
        </w:r>
      </w:hyperlink>
      <w:r w:rsidRPr="0077209B">
        <w:rPr>
          <w:rFonts w:ascii="Arial" w:hAnsi="Arial" w:cs="Arial"/>
          <w:color w:val="111111"/>
          <w:spacing w:val="1"/>
        </w:rPr>
        <w:t>.</w:t>
      </w:r>
    </w:p>
    <w:p w14:paraId="29E4BEA2" w14:textId="77777777" w:rsidR="0077209B" w:rsidRPr="0077209B" w:rsidRDefault="0077209B" w:rsidP="0077209B">
      <w:pPr>
        <w:pStyle w:val="comp"/>
        <w:shd w:val="clear" w:color="auto" w:fill="FFFFFF"/>
        <w:spacing w:before="0" w:beforeAutospacing="0"/>
        <w:rPr>
          <w:rFonts w:ascii="Arial" w:hAnsi="Arial" w:cs="Arial"/>
          <w:color w:val="111111"/>
          <w:spacing w:val="1"/>
        </w:rPr>
      </w:pPr>
      <w:r w:rsidRPr="0077209B">
        <w:rPr>
          <w:rFonts w:ascii="Arial" w:hAnsi="Arial" w:cs="Arial"/>
          <w:color w:val="111111"/>
          <w:spacing w:val="1"/>
        </w:rPr>
        <w:t>Keynes was highly critical of the British government at the time. The government greatly increased welfare spending and raised taxes to balance the national books. Keynes said this would not encourage people to spend their money, thereby leaving the economy unstimulated and unable to recover and return to a successful state. Instead, he proposed that the government spend more money and cut taxes to turn a budget deficit, which would increase consumer demand in the economy. This would, in turn, lead to an increase in overall economic activity and a reduction in unemployment.</w:t>
      </w:r>
    </w:p>
    <w:p w14:paraId="47720B0B" w14:textId="77777777" w:rsidR="0077209B" w:rsidRPr="0077209B" w:rsidRDefault="0077209B" w:rsidP="0077209B">
      <w:pPr>
        <w:pStyle w:val="comp"/>
        <w:shd w:val="clear" w:color="auto" w:fill="FFFFFF"/>
        <w:spacing w:before="0" w:beforeAutospacing="0"/>
        <w:rPr>
          <w:rFonts w:ascii="Arial" w:hAnsi="Arial" w:cs="Arial"/>
          <w:color w:val="111111"/>
          <w:spacing w:val="1"/>
        </w:rPr>
      </w:pPr>
      <w:r w:rsidRPr="0077209B">
        <w:rPr>
          <w:rFonts w:ascii="Arial" w:hAnsi="Arial" w:cs="Arial"/>
          <w:color w:val="111111"/>
          <w:spacing w:val="1"/>
        </w:rPr>
        <w:t xml:space="preserve">Keynes also criticized the idea of excessive </w:t>
      </w:r>
      <w:proofErr w:type="gramStart"/>
      <w:r w:rsidRPr="0077209B">
        <w:rPr>
          <w:rFonts w:ascii="Arial" w:hAnsi="Arial" w:cs="Arial"/>
          <w:color w:val="111111"/>
          <w:spacing w:val="1"/>
        </w:rPr>
        <w:t>saving, unless</w:t>
      </w:r>
      <w:proofErr w:type="gramEnd"/>
      <w:r w:rsidRPr="0077209B">
        <w:rPr>
          <w:rFonts w:ascii="Arial" w:hAnsi="Arial" w:cs="Arial"/>
          <w:color w:val="111111"/>
          <w:spacing w:val="1"/>
        </w:rPr>
        <w:t xml:space="preserve"> it was for a specific purpose such as retirement or education. He saw it as dangerous for the economy because the more money sitting stagnant, the less money in the economy stimulating growth. This was another of Keynes's theories geared toward preventing deep economic depressions.</w:t>
      </w:r>
    </w:p>
    <w:p w14:paraId="7D1E75B1" w14:textId="77777777" w:rsidR="0077209B" w:rsidRPr="0077209B" w:rsidRDefault="0077209B" w:rsidP="0077209B">
      <w:pPr>
        <w:pStyle w:val="comp"/>
        <w:shd w:val="clear" w:color="auto" w:fill="FFFFFF"/>
        <w:spacing w:before="0" w:beforeAutospacing="0"/>
        <w:rPr>
          <w:rFonts w:ascii="Arial" w:hAnsi="Arial" w:cs="Arial"/>
          <w:color w:val="111111"/>
          <w:spacing w:val="1"/>
        </w:rPr>
      </w:pPr>
      <w:r w:rsidRPr="0077209B">
        <w:rPr>
          <w:rFonts w:ascii="Arial" w:hAnsi="Arial" w:cs="Arial"/>
          <w:color w:val="111111"/>
          <w:spacing w:val="1"/>
        </w:rPr>
        <w:t>Many economists have criticized Keynes's approach. They argue that businesses responding to economic incentives will tend to return the economy to a state of equilibrium unless the government prevents them from doing so by interfering with prices and wages, making it appear as though the market is self-regulating. On the other hand, Keynes, who was writing while the world was mired in a period of deep economic depression, was not as optimistic about the natural equilibrium of the market. He believed the government was in a better position than market forces when it came to creating a robust economy.</w:t>
      </w:r>
    </w:p>
    <w:p w14:paraId="4D59731E" w14:textId="14745CFF" w:rsidR="0077209B" w:rsidRDefault="0077209B" w:rsidP="0077209B">
      <w:pPr>
        <w:spacing w:after="0" w:line="240" w:lineRule="auto"/>
        <w:rPr>
          <w:b/>
          <w:bCs/>
          <w:sz w:val="32"/>
          <w:szCs w:val="32"/>
          <w:u w:val="single"/>
        </w:rPr>
      </w:pPr>
    </w:p>
    <w:p w14:paraId="4F20604D" w14:textId="281B569F" w:rsidR="0077209B" w:rsidRDefault="0077209B" w:rsidP="0077209B">
      <w:pPr>
        <w:spacing w:after="0" w:line="240" w:lineRule="auto"/>
        <w:rPr>
          <w:b/>
          <w:bCs/>
          <w:sz w:val="32"/>
          <w:szCs w:val="32"/>
          <w:u w:val="single"/>
        </w:rPr>
      </w:pPr>
    </w:p>
    <w:p w14:paraId="73DD221C" w14:textId="77777777" w:rsidR="003764F9" w:rsidRPr="003764F9" w:rsidRDefault="003764F9" w:rsidP="003764F9">
      <w:pPr>
        <w:rPr>
          <w:b/>
          <w:bCs/>
          <w:sz w:val="36"/>
          <w:szCs w:val="36"/>
        </w:rPr>
      </w:pPr>
      <w:r w:rsidRPr="003764F9">
        <w:rPr>
          <w:b/>
          <w:bCs/>
          <w:sz w:val="36"/>
          <w:szCs w:val="36"/>
        </w:rPr>
        <w:lastRenderedPageBreak/>
        <w:t>Organization of the production process.</w:t>
      </w:r>
    </w:p>
    <w:p w14:paraId="05727E24" w14:textId="77777777" w:rsidR="003764F9" w:rsidRPr="00EF4AC9" w:rsidRDefault="003764F9" w:rsidP="003764F9">
      <w:pPr>
        <w:rPr>
          <w:sz w:val="24"/>
          <w:szCs w:val="24"/>
        </w:rPr>
      </w:pPr>
      <w:r w:rsidRPr="00EF4AC9">
        <w:rPr>
          <w:sz w:val="24"/>
          <w:szCs w:val="24"/>
        </w:rPr>
        <w:t xml:space="preserve">to organize the production process there is </w:t>
      </w:r>
      <w:proofErr w:type="spellStart"/>
      <w:r w:rsidRPr="00EF4AC9">
        <w:rPr>
          <w:sz w:val="24"/>
          <w:szCs w:val="24"/>
        </w:rPr>
        <w:t>alot</w:t>
      </w:r>
      <w:proofErr w:type="spellEnd"/>
      <w:r w:rsidRPr="00EF4AC9">
        <w:rPr>
          <w:sz w:val="24"/>
          <w:szCs w:val="24"/>
        </w:rPr>
        <w:t xml:space="preserve"> of methods but here </w:t>
      </w:r>
      <w:proofErr w:type="gramStart"/>
      <w:r w:rsidRPr="00EF4AC9">
        <w:rPr>
          <w:sz w:val="24"/>
          <w:szCs w:val="24"/>
        </w:rPr>
        <w:t>But</w:t>
      </w:r>
      <w:proofErr w:type="gramEnd"/>
      <w:r w:rsidRPr="00EF4AC9">
        <w:rPr>
          <w:sz w:val="24"/>
          <w:szCs w:val="24"/>
        </w:rPr>
        <w:t xml:space="preserve"> we will mention only two of them.</w:t>
      </w:r>
    </w:p>
    <w:p w14:paraId="1DD7DCD8" w14:textId="56D8AB96" w:rsidR="003764F9" w:rsidRDefault="003764F9" w:rsidP="003764F9">
      <w:pPr>
        <w:rPr>
          <w:sz w:val="24"/>
          <w:szCs w:val="24"/>
        </w:rPr>
      </w:pPr>
      <w:r w:rsidRPr="00EF4AC9">
        <w:rPr>
          <w:sz w:val="24"/>
          <w:szCs w:val="24"/>
        </w:rPr>
        <w:t>The two methods together depend on the idea of increasing profit while reducing costs to a minimum</w:t>
      </w:r>
    </w:p>
    <w:p w14:paraId="513B7F78" w14:textId="77777777" w:rsidR="003764F9" w:rsidRPr="00EF4AC9" w:rsidRDefault="003764F9" w:rsidP="003764F9">
      <w:pPr>
        <w:rPr>
          <w:sz w:val="24"/>
          <w:szCs w:val="24"/>
        </w:rPr>
      </w:pPr>
    </w:p>
    <w:p w14:paraId="7D40013D" w14:textId="7FA1DDE5" w:rsidR="003764F9" w:rsidRPr="003764F9" w:rsidRDefault="003764F9" w:rsidP="003764F9">
      <w:pPr>
        <w:rPr>
          <w:b/>
          <w:bCs/>
          <w:sz w:val="28"/>
          <w:szCs w:val="28"/>
        </w:rPr>
      </w:pPr>
      <w:r w:rsidRPr="003764F9">
        <w:rPr>
          <w:b/>
          <w:bCs/>
          <w:sz w:val="28"/>
          <w:szCs w:val="28"/>
        </w:rPr>
        <w:t>1</w:t>
      </w:r>
      <w:r>
        <w:rPr>
          <w:b/>
          <w:bCs/>
          <w:sz w:val="28"/>
          <w:szCs w:val="28"/>
        </w:rPr>
        <w:t>.</w:t>
      </w:r>
      <w:r w:rsidRPr="003764F9">
        <w:rPr>
          <w:b/>
          <w:bCs/>
          <w:sz w:val="28"/>
          <w:szCs w:val="28"/>
        </w:rPr>
        <w:t>Organize Manufacturing</w:t>
      </w:r>
    </w:p>
    <w:p w14:paraId="1B7C78E6" w14:textId="77777777" w:rsidR="003764F9" w:rsidRPr="00EF4AC9" w:rsidRDefault="003764F9" w:rsidP="003764F9">
      <w:pPr>
        <w:rPr>
          <w:sz w:val="24"/>
          <w:szCs w:val="24"/>
        </w:rPr>
      </w:pPr>
      <w:r w:rsidRPr="00EF4AC9">
        <w:rPr>
          <w:sz w:val="24"/>
          <w:szCs w:val="24"/>
        </w:rPr>
        <w:t>The first method, which aims to increase profit, which depends on market study to identify products with high demand and products with less demand</w:t>
      </w:r>
    </w:p>
    <w:p w14:paraId="1136CD39" w14:textId="77777777" w:rsidR="003764F9" w:rsidRPr="00EF4AC9" w:rsidRDefault="003764F9" w:rsidP="003764F9">
      <w:pPr>
        <w:rPr>
          <w:sz w:val="24"/>
          <w:szCs w:val="24"/>
        </w:rPr>
      </w:pPr>
      <w:r w:rsidRPr="00EF4AC9">
        <w:rPr>
          <w:sz w:val="24"/>
          <w:szCs w:val="24"/>
        </w:rPr>
        <w:t>After that, industries are directed to products with high demand, which attract the highest profit margin,</w:t>
      </w:r>
      <w:r>
        <w:rPr>
          <w:sz w:val="24"/>
          <w:szCs w:val="24"/>
        </w:rPr>
        <w:t xml:space="preserve"> </w:t>
      </w:r>
      <w:r w:rsidRPr="00EF4AC9">
        <w:rPr>
          <w:sz w:val="24"/>
          <w:szCs w:val="24"/>
        </w:rPr>
        <w:t>while attention is reduced to products with low demand from the people, which do not have a high profit margin compared to the previous type.</w:t>
      </w:r>
    </w:p>
    <w:p w14:paraId="7E6BC9FC" w14:textId="77777777" w:rsidR="003764F9" w:rsidRPr="00EF4AC9" w:rsidRDefault="003764F9" w:rsidP="003764F9">
      <w:pPr>
        <w:rPr>
          <w:sz w:val="24"/>
          <w:szCs w:val="24"/>
        </w:rPr>
      </w:pPr>
      <w:r w:rsidRPr="00EF4AC9">
        <w:rPr>
          <w:sz w:val="24"/>
          <w:szCs w:val="24"/>
        </w:rPr>
        <w:t>Thus, the productive facility can increase its profits to the maximum possible degree.</w:t>
      </w:r>
    </w:p>
    <w:p w14:paraId="0830D74A" w14:textId="77777777" w:rsidR="003764F9" w:rsidRPr="00EF4AC9" w:rsidRDefault="003764F9" w:rsidP="003764F9">
      <w:pPr>
        <w:rPr>
          <w:sz w:val="24"/>
          <w:szCs w:val="24"/>
        </w:rPr>
      </w:pPr>
      <w:r w:rsidRPr="00EF4AC9">
        <w:rPr>
          <w:sz w:val="24"/>
          <w:szCs w:val="24"/>
        </w:rPr>
        <w:t>And the higher the company’s profits, the higher its efficiency</w:t>
      </w:r>
    </w:p>
    <w:p w14:paraId="00525895" w14:textId="77777777" w:rsidR="003764F9" w:rsidRPr="00EF4AC9" w:rsidRDefault="003764F9" w:rsidP="003764F9">
      <w:pPr>
        <w:rPr>
          <w:sz w:val="24"/>
          <w:szCs w:val="24"/>
        </w:rPr>
      </w:pPr>
    </w:p>
    <w:p w14:paraId="721CF93C" w14:textId="4E6D9A59" w:rsidR="003764F9" w:rsidRPr="003764F9" w:rsidRDefault="003764F9" w:rsidP="003764F9">
      <w:pPr>
        <w:rPr>
          <w:b/>
          <w:bCs/>
          <w:sz w:val="28"/>
          <w:szCs w:val="28"/>
        </w:rPr>
      </w:pPr>
      <w:r w:rsidRPr="003764F9">
        <w:rPr>
          <w:b/>
          <w:bCs/>
          <w:sz w:val="28"/>
          <w:szCs w:val="28"/>
        </w:rPr>
        <w:t>2</w:t>
      </w:r>
      <w:r>
        <w:rPr>
          <w:b/>
          <w:bCs/>
          <w:sz w:val="28"/>
          <w:szCs w:val="28"/>
        </w:rPr>
        <w:t>.</w:t>
      </w:r>
      <w:r w:rsidRPr="003764F9">
        <w:rPr>
          <w:b/>
          <w:bCs/>
          <w:sz w:val="28"/>
          <w:szCs w:val="28"/>
        </w:rPr>
        <w:t>organize lab</w:t>
      </w:r>
      <w:r>
        <w:rPr>
          <w:b/>
          <w:bCs/>
          <w:sz w:val="28"/>
          <w:szCs w:val="28"/>
        </w:rPr>
        <w:t>or</w:t>
      </w:r>
      <w:r w:rsidRPr="003764F9">
        <w:rPr>
          <w:b/>
          <w:bCs/>
          <w:sz w:val="28"/>
          <w:szCs w:val="28"/>
        </w:rPr>
        <w:t xml:space="preserve"> cost and capital cost</w:t>
      </w:r>
    </w:p>
    <w:p w14:paraId="5C9259F9" w14:textId="77777777" w:rsidR="003764F9" w:rsidRPr="00EF4AC9" w:rsidRDefault="003764F9" w:rsidP="003764F9">
      <w:pPr>
        <w:rPr>
          <w:sz w:val="24"/>
          <w:szCs w:val="24"/>
        </w:rPr>
      </w:pPr>
      <w:r w:rsidRPr="00EF4AC9">
        <w:rPr>
          <w:sz w:val="24"/>
          <w:szCs w:val="24"/>
        </w:rPr>
        <w:t>The second method, which aims to reduce expenses to reach the lowest possible expenses, and the institution can do this by balancing labor expenses and capital expenses</w:t>
      </w:r>
    </w:p>
    <w:p w14:paraId="75929253" w14:textId="77777777" w:rsidR="003764F9" w:rsidRPr="00EF4AC9" w:rsidRDefault="003764F9" w:rsidP="003764F9">
      <w:pPr>
        <w:rPr>
          <w:sz w:val="24"/>
          <w:szCs w:val="24"/>
        </w:rPr>
      </w:pPr>
      <w:r w:rsidRPr="00EF4AC9">
        <w:rPr>
          <w:sz w:val="24"/>
          <w:szCs w:val="24"/>
        </w:rPr>
        <w:t>The institution tends to reduce labor expenses and increase the expenditure on the capital if the capital is cheap and the labor expenses are spoken.</w:t>
      </w:r>
    </w:p>
    <w:p w14:paraId="1304776F" w14:textId="77777777" w:rsidR="003764F9" w:rsidRPr="00EF4AC9" w:rsidRDefault="003764F9" w:rsidP="003764F9">
      <w:pPr>
        <w:rPr>
          <w:sz w:val="24"/>
          <w:szCs w:val="24"/>
        </w:rPr>
      </w:pPr>
      <w:r w:rsidRPr="00EF4AC9">
        <w:rPr>
          <w:sz w:val="24"/>
          <w:szCs w:val="24"/>
        </w:rPr>
        <w:t>While it tends to increase the expenses on the labor and reduce the expenses on the capital if the capital is expensive and the labor expenses are cheap</w:t>
      </w:r>
    </w:p>
    <w:p w14:paraId="3BD6D3C6" w14:textId="77777777" w:rsidR="0077209B" w:rsidRDefault="0077209B" w:rsidP="0077209B">
      <w:pPr>
        <w:spacing w:after="0" w:line="240" w:lineRule="auto"/>
        <w:rPr>
          <w:b/>
          <w:bCs/>
          <w:sz w:val="32"/>
          <w:szCs w:val="32"/>
          <w:u w:val="single"/>
        </w:rPr>
      </w:pPr>
    </w:p>
    <w:p w14:paraId="4C507F50" w14:textId="280B45BE" w:rsidR="003764F9" w:rsidRPr="003764F9" w:rsidRDefault="003764F9" w:rsidP="003764F9">
      <w:pPr>
        <w:pStyle w:val="ListParagraph"/>
        <w:numPr>
          <w:ilvl w:val="0"/>
          <w:numId w:val="6"/>
        </w:numPr>
        <w:spacing w:after="0" w:line="240" w:lineRule="auto"/>
        <w:rPr>
          <w:sz w:val="28"/>
          <w:szCs w:val="28"/>
        </w:rPr>
      </w:pPr>
      <w:r w:rsidRPr="003764F9">
        <w:rPr>
          <w:sz w:val="28"/>
          <w:szCs w:val="28"/>
        </w:rPr>
        <w:t>Determine what goods and services will be produced</w:t>
      </w:r>
    </w:p>
    <w:p w14:paraId="4730FF5F" w14:textId="26D85357" w:rsidR="003764F9" w:rsidRPr="003764F9" w:rsidRDefault="003764F9" w:rsidP="003764F9">
      <w:pPr>
        <w:pStyle w:val="ListParagraph"/>
        <w:numPr>
          <w:ilvl w:val="0"/>
          <w:numId w:val="6"/>
        </w:numPr>
        <w:spacing w:after="0" w:line="240" w:lineRule="auto"/>
        <w:rPr>
          <w:sz w:val="28"/>
          <w:szCs w:val="28"/>
        </w:rPr>
      </w:pPr>
      <w:r w:rsidRPr="003764F9">
        <w:rPr>
          <w:sz w:val="28"/>
          <w:szCs w:val="28"/>
        </w:rPr>
        <w:t>Determine consumer desires</w:t>
      </w:r>
    </w:p>
    <w:p w14:paraId="3DC1BB26" w14:textId="1A03A625" w:rsidR="003764F9" w:rsidRPr="003764F9" w:rsidRDefault="003764F9" w:rsidP="003764F9">
      <w:pPr>
        <w:pStyle w:val="ListParagraph"/>
        <w:numPr>
          <w:ilvl w:val="0"/>
          <w:numId w:val="6"/>
        </w:numPr>
        <w:spacing w:after="0" w:line="240" w:lineRule="auto"/>
        <w:rPr>
          <w:sz w:val="28"/>
          <w:szCs w:val="28"/>
        </w:rPr>
      </w:pPr>
      <w:r w:rsidRPr="003764F9">
        <w:rPr>
          <w:sz w:val="28"/>
          <w:szCs w:val="28"/>
        </w:rPr>
        <w:t>Arrange desires in order of priority that can be satisfied</w:t>
      </w:r>
    </w:p>
    <w:p w14:paraId="4C358043" w14:textId="13B64102" w:rsidR="003764F9" w:rsidRPr="003764F9" w:rsidRDefault="003764F9" w:rsidP="003764F9">
      <w:pPr>
        <w:pStyle w:val="ListParagraph"/>
        <w:numPr>
          <w:ilvl w:val="0"/>
          <w:numId w:val="6"/>
        </w:numPr>
        <w:spacing w:after="0" w:line="240" w:lineRule="auto"/>
        <w:rPr>
          <w:sz w:val="28"/>
          <w:szCs w:val="28"/>
        </w:rPr>
      </w:pPr>
      <w:r w:rsidRPr="003764F9">
        <w:rPr>
          <w:sz w:val="28"/>
          <w:szCs w:val="28"/>
        </w:rPr>
        <w:t>What does the consumer pay to buy your product?</w:t>
      </w:r>
    </w:p>
    <w:p w14:paraId="49851355" w14:textId="2B574779" w:rsidR="0077209B" w:rsidRPr="003764F9" w:rsidRDefault="003764F9" w:rsidP="003764F9">
      <w:pPr>
        <w:pStyle w:val="ListParagraph"/>
        <w:numPr>
          <w:ilvl w:val="0"/>
          <w:numId w:val="6"/>
        </w:numPr>
        <w:spacing w:after="0" w:line="240" w:lineRule="auto"/>
        <w:rPr>
          <w:sz w:val="28"/>
          <w:szCs w:val="28"/>
        </w:rPr>
      </w:pPr>
      <w:r w:rsidRPr="003764F9">
        <w:rPr>
          <w:sz w:val="28"/>
          <w:szCs w:val="28"/>
        </w:rPr>
        <w:t>Features of your product</w:t>
      </w:r>
    </w:p>
    <w:p w14:paraId="3D98EB16" w14:textId="2E7F74A6" w:rsidR="003764F9" w:rsidRDefault="003764F9" w:rsidP="0077209B">
      <w:pPr>
        <w:spacing w:after="0" w:line="240" w:lineRule="auto"/>
        <w:rPr>
          <w:b/>
          <w:bCs/>
          <w:sz w:val="32"/>
          <w:szCs w:val="32"/>
          <w:u w:val="single"/>
        </w:rPr>
      </w:pPr>
    </w:p>
    <w:p w14:paraId="6AAACCFC" w14:textId="3586C0BB" w:rsidR="003764F9" w:rsidRDefault="003764F9" w:rsidP="0077209B">
      <w:pPr>
        <w:spacing w:after="0" w:line="240" w:lineRule="auto"/>
        <w:rPr>
          <w:b/>
          <w:bCs/>
          <w:sz w:val="32"/>
          <w:szCs w:val="32"/>
          <w:u w:val="single"/>
        </w:rPr>
      </w:pPr>
    </w:p>
    <w:p w14:paraId="0D9C8FF7" w14:textId="5D2B3FEA" w:rsidR="003764F9" w:rsidRDefault="003764F9" w:rsidP="0077209B">
      <w:pPr>
        <w:spacing w:after="0" w:line="240" w:lineRule="auto"/>
        <w:rPr>
          <w:b/>
          <w:bCs/>
          <w:sz w:val="32"/>
          <w:szCs w:val="32"/>
          <w:u w:val="single"/>
        </w:rPr>
      </w:pPr>
    </w:p>
    <w:p w14:paraId="5F3FEE4A" w14:textId="32A57782" w:rsidR="003764F9" w:rsidRDefault="003764F9" w:rsidP="0077209B">
      <w:pPr>
        <w:spacing w:after="0" w:line="240" w:lineRule="auto"/>
        <w:rPr>
          <w:b/>
          <w:bCs/>
          <w:sz w:val="32"/>
          <w:szCs w:val="32"/>
          <w:u w:val="single"/>
        </w:rPr>
      </w:pPr>
    </w:p>
    <w:p w14:paraId="10E67BEA" w14:textId="752C70A2" w:rsidR="003764F9" w:rsidRDefault="003764F9" w:rsidP="0077209B">
      <w:pPr>
        <w:spacing w:after="0" w:line="240" w:lineRule="auto"/>
        <w:rPr>
          <w:b/>
          <w:bCs/>
          <w:sz w:val="32"/>
          <w:szCs w:val="32"/>
          <w:u w:val="single"/>
        </w:rPr>
      </w:pPr>
    </w:p>
    <w:p w14:paraId="44E9F2A2" w14:textId="5E0E0D63" w:rsidR="003764F9" w:rsidRDefault="003764F9" w:rsidP="0077209B">
      <w:pPr>
        <w:spacing w:after="0" w:line="240" w:lineRule="auto"/>
        <w:rPr>
          <w:b/>
          <w:bCs/>
          <w:sz w:val="32"/>
          <w:szCs w:val="32"/>
          <w:u w:val="single"/>
        </w:rPr>
      </w:pPr>
    </w:p>
    <w:p w14:paraId="5C247551" w14:textId="66C15D78" w:rsidR="003764F9" w:rsidRDefault="003764F9" w:rsidP="0077209B">
      <w:pPr>
        <w:spacing w:after="0" w:line="240" w:lineRule="auto"/>
        <w:rPr>
          <w:b/>
          <w:bCs/>
          <w:sz w:val="32"/>
          <w:szCs w:val="32"/>
          <w:u w:val="single"/>
        </w:rPr>
      </w:pPr>
    </w:p>
    <w:p w14:paraId="232BA2A1" w14:textId="5C0AD2C1" w:rsidR="003764F9" w:rsidRDefault="003764F9" w:rsidP="0077209B">
      <w:pPr>
        <w:spacing w:after="0" w:line="240" w:lineRule="auto"/>
        <w:rPr>
          <w:b/>
          <w:bCs/>
          <w:sz w:val="32"/>
          <w:szCs w:val="32"/>
          <w:u w:val="single"/>
        </w:rPr>
      </w:pPr>
    </w:p>
    <w:p w14:paraId="1B414828" w14:textId="0B0E897A" w:rsidR="003764F9" w:rsidRDefault="003764F9" w:rsidP="003764F9">
      <w:pPr>
        <w:spacing w:after="0" w:line="240" w:lineRule="auto"/>
        <w:rPr>
          <w:b/>
          <w:bCs/>
          <w:sz w:val="10"/>
          <w:szCs w:val="10"/>
        </w:rPr>
      </w:pPr>
      <w:r w:rsidRPr="003764F9">
        <w:rPr>
          <w:b/>
          <w:bCs/>
          <w:sz w:val="36"/>
          <w:szCs w:val="36"/>
        </w:rPr>
        <w:lastRenderedPageBreak/>
        <w:t>Distribution of seasonal commodity</w:t>
      </w:r>
      <w:r w:rsidRPr="003764F9">
        <w:rPr>
          <w:b/>
          <w:bCs/>
          <w:sz w:val="36"/>
          <w:szCs w:val="36"/>
          <w:rtl/>
          <w:lang w:bidi="ar-EG"/>
        </w:rPr>
        <w:t xml:space="preserve"> </w:t>
      </w:r>
      <w:r w:rsidRPr="003764F9">
        <w:rPr>
          <w:b/>
          <w:bCs/>
          <w:sz w:val="36"/>
          <w:szCs w:val="36"/>
        </w:rPr>
        <w:t>production</w:t>
      </w:r>
    </w:p>
    <w:p w14:paraId="47BCB389" w14:textId="77777777" w:rsidR="003764F9" w:rsidRPr="003764F9" w:rsidRDefault="003764F9" w:rsidP="003764F9">
      <w:pPr>
        <w:spacing w:after="0" w:line="240" w:lineRule="auto"/>
        <w:rPr>
          <w:b/>
          <w:bCs/>
          <w:sz w:val="10"/>
          <w:szCs w:val="10"/>
        </w:rPr>
      </w:pPr>
    </w:p>
    <w:p w14:paraId="1194548E" w14:textId="77777777" w:rsidR="003764F9" w:rsidRPr="003764F9" w:rsidRDefault="003764F9" w:rsidP="003764F9">
      <w:pPr>
        <w:rPr>
          <w:sz w:val="24"/>
          <w:szCs w:val="24"/>
          <w:lang w:bidi="ar-EG"/>
        </w:rPr>
      </w:pPr>
      <w:r w:rsidRPr="003764F9">
        <w:rPr>
          <w:sz w:val="24"/>
          <w:szCs w:val="24"/>
        </w:rPr>
        <w:t xml:space="preserve">Some products are seasonal like in holidays : decorations in Halloween and Christmas , turkey in thanksgiving , other holidays like singles day in China (11/11) where massive amount of people buy products due to huge amount of products that are on sale , to estimate how big that day is, Alibaba group </w:t>
      </w:r>
      <w:r w:rsidRPr="003764F9">
        <w:rPr>
          <w:sz w:val="24"/>
          <w:szCs w:val="24"/>
          <w:lang w:bidi="ar-EG"/>
        </w:rPr>
        <w:t>sales was about 84.5 billion US dollars in only that day and all over China , people bought things with estimated price (115 US dollars ) in only that day. So the companies that tends to make most profits must make sure to have enough stock before these occasions but they also must make sure that the amount of stock is perfect so huge amount of stock with no need will lead to big losses as there will be a big amount of that product remains in the stock so the company will later have to decrease its price to get rid of stock and at the same time if they produced very little amount of that product , the stock will run out shortly leaving the market to the opponents.</w:t>
      </w:r>
    </w:p>
    <w:p w14:paraId="027C818A" w14:textId="77777777" w:rsidR="003764F9" w:rsidRPr="003764F9" w:rsidRDefault="003764F9" w:rsidP="003764F9">
      <w:pPr>
        <w:rPr>
          <w:sz w:val="24"/>
          <w:szCs w:val="24"/>
        </w:rPr>
      </w:pPr>
      <w:proofErr w:type="gramStart"/>
      <w:r w:rsidRPr="003764F9">
        <w:rPr>
          <w:sz w:val="24"/>
          <w:szCs w:val="24"/>
          <w:lang w:bidi="ar-EG"/>
        </w:rPr>
        <w:t>so</w:t>
      </w:r>
      <w:proofErr w:type="gramEnd"/>
      <w:r w:rsidRPr="003764F9">
        <w:rPr>
          <w:sz w:val="24"/>
          <w:szCs w:val="24"/>
          <w:lang w:bidi="ar-EG"/>
        </w:rPr>
        <w:t xml:space="preserve"> let’s have a fun story about this concept. in USA (which is the biggest oil exporter in the world), the cost of production of one of oil shale barrel costs about 73 us dollar in 2014 but the same barrel cost production in 2022 is about 25 us dollars which is due to technological improvements not economical </w:t>
      </w:r>
      <w:proofErr w:type="gramStart"/>
      <w:r w:rsidRPr="003764F9">
        <w:rPr>
          <w:sz w:val="24"/>
          <w:szCs w:val="24"/>
          <w:lang w:bidi="ar-EG"/>
        </w:rPr>
        <w:t>ones .</w:t>
      </w:r>
      <w:proofErr w:type="gramEnd"/>
      <w:r w:rsidRPr="003764F9">
        <w:rPr>
          <w:sz w:val="24"/>
          <w:szCs w:val="24"/>
          <w:lang w:bidi="ar-EG"/>
        </w:rPr>
        <w:t xml:space="preserve"> while in case of Saudi </w:t>
      </w:r>
      <w:proofErr w:type="gramStart"/>
      <w:r w:rsidRPr="003764F9">
        <w:rPr>
          <w:sz w:val="24"/>
          <w:szCs w:val="24"/>
          <w:lang w:bidi="ar-EG"/>
        </w:rPr>
        <w:t>Arabia ,</w:t>
      </w:r>
      <w:proofErr w:type="gramEnd"/>
      <w:r w:rsidRPr="003764F9">
        <w:rPr>
          <w:sz w:val="24"/>
          <w:szCs w:val="24"/>
          <w:lang w:bidi="ar-EG"/>
        </w:rPr>
        <w:t xml:space="preserve"> the cost of production of one oil barrel is about 3 us dollars . what I want to say is if the price of one oil barrel in the market is about 20 us </w:t>
      </w:r>
      <w:proofErr w:type="gramStart"/>
      <w:r w:rsidRPr="003764F9">
        <w:rPr>
          <w:sz w:val="24"/>
          <w:szCs w:val="24"/>
          <w:lang w:bidi="ar-EG"/>
        </w:rPr>
        <w:t>dollars</w:t>
      </w:r>
      <w:proofErr w:type="gramEnd"/>
      <w:r w:rsidRPr="003764F9">
        <w:rPr>
          <w:sz w:val="24"/>
          <w:szCs w:val="24"/>
          <w:lang w:bidi="ar-EG"/>
        </w:rPr>
        <w:t xml:space="preserve"> then this means that American oil companies are losing money so they must decrease their production rates. So for our </w:t>
      </w:r>
      <w:proofErr w:type="gramStart"/>
      <w:r w:rsidRPr="003764F9">
        <w:rPr>
          <w:sz w:val="24"/>
          <w:szCs w:val="24"/>
          <w:lang w:bidi="ar-EG"/>
        </w:rPr>
        <w:t>story ,</w:t>
      </w:r>
      <w:proofErr w:type="gramEnd"/>
      <w:r w:rsidRPr="003764F9">
        <w:rPr>
          <w:sz w:val="24"/>
          <w:szCs w:val="24"/>
          <w:lang w:bidi="ar-EG"/>
        </w:rPr>
        <w:t xml:space="preserve"> in 2020 when Corona Virus came out , </w:t>
      </w:r>
      <w:r w:rsidRPr="003764F9">
        <w:rPr>
          <w:rFonts w:ascii="Arial" w:hAnsi="Arial" w:cs="Arial"/>
          <w:color w:val="202122"/>
          <w:sz w:val="24"/>
          <w:szCs w:val="24"/>
          <w:shd w:val="clear" w:color="auto" w:fill="FFFFFF"/>
        </w:rPr>
        <w:t xml:space="preserve">Oil prices had already fallen 30% since the start of the year due to a drop in demand. Oil barrel prices go down so American oil companies decreased their production rate to prevent that huge decrease in prices of oil. But in the other hand Russia increased their production rates to make the American oil companies </w:t>
      </w:r>
      <w:r w:rsidRPr="003764F9">
        <w:rPr>
          <w:sz w:val="24"/>
          <w:szCs w:val="24"/>
        </w:rPr>
        <w:t>go bankrupt, America told Saudi Arabia to decrease their production rates as Saudi Arabia is the dominant leader in OPEC group , Saudi Arabia asked Russia to decrease their production rates as if not so Russia will dominate the market , Russia refused to obey OPEC , so Saudi Arabia decided to punish all of them , OPEC sold their oil barrels with prices as low as 4 us dollars and cause a huge decrease in oil prices in the market , future contract has become for the first time in history in negative values , so what does it mean by negative value for future contracts ?</w:t>
      </w:r>
    </w:p>
    <w:p w14:paraId="7D823637" w14:textId="6F6ADD92" w:rsidR="003764F9" w:rsidRDefault="003764F9" w:rsidP="003764F9">
      <w:pPr>
        <w:rPr>
          <w:sz w:val="24"/>
          <w:szCs w:val="24"/>
          <w:lang w:bidi="ar-EG"/>
        </w:rPr>
      </w:pPr>
      <w:r w:rsidRPr="003764F9">
        <w:rPr>
          <w:sz w:val="24"/>
          <w:szCs w:val="24"/>
        </w:rPr>
        <w:t xml:space="preserve">future contracts are contracts where the investor buys some oil barrels from a company for a specific price but this oil is stored in large containers far away from the investor , the contract says that the investor bought like 5 oil barrels today for the price of today but he will get these oil barrels after like 7 months , so after 6 months , before he must go to large containers to get his oil , he will sell his contract for the new price so he will get a profit from that sell. </w:t>
      </w:r>
      <w:r w:rsidRPr="003764F9">
        <w:rPr>
          <w:rFonts w:hint="cs"/>
          <w:sz w:val="24"/>
          <w:szCs w:val="24"/>
          <w:rtl/>
          <w:lang w:val="en-TO" w:bidi="ar-EG"/>
        </w:rPr>
        <w:t xml:space="preserve"> </w:t>
      </w:r>
      <w:r w:rsidRPr="003764F9">
        <w:rPr>
          <w:sz w:val="24"/>
          <w:szCs w:val="24"/>
          <w:lang w:bidi="ar-EG"/>
        </w:rPr>
        <w:t xml:space="preserve">So what happened is when OPEC increased their production rate to maximum, there is so much oil but no one wants to buy it, future contracts </w:t>
      </w:r>
      <w:proofErr w:type="gramStart"/>
      <w:r w:rsidRPr="003764F9">
        <w:rPr>
          <w:sz w:val="24"/>
          <w:szCs w:val="24"/>
          <w:lang w:bidi="ar-EG"/>
        </w:rPr>
        <w:t>also ,</w:t>
      </w:r>
      <w:proofErr w:type="gramEnd"/>
      <w:r w:rsidRPr="003764F9">
        <w:rPr>
          <w:sz w:val="24"/>
          <w:szCs w:val="24"/>
          <w:lang w:bidi="ar-EG"/>
        </w:rPr>
        <w:t xml:space="preserve"> no one wants to buys , so the people who owned the future contracts had to sell these contracts in negative values otherwise they will have to go these large containers to receive their oil in hand. Some countries have strategic stock in case that they needed a lot of oil but how they get this strategic stock? </w:t>
      </w:r>
      <w:proofErr w:type="gramStart"/>
      <w:r w:rsidRPr="003764F9">
        <w:rPr>
          <w:sz w:val="24"/>
          <w:szCs w:val="24"/>
          <w:lang w:bidi="ar-EG"/>
        </w:rPr>
        <w:t>actually they</w:t>
      </w:r>
      <w:proofErr w:type="gramEnd"/>
      <w:r w:rsidRPr="003764F9">
        <w:rPr>
          <w:sz w:val="24"/>
          <w:szCs w:val="24"/>
          <w:lang w:bidi="ar-EG"/>
        </w:rPr>
        <w:t xml:space="preserve"> buy a lot of oil when it’s very low in price.</w:t>
      </w:r>
    </w:p>
    <w:p w14:paraId="71C31A94" w14:textId="64DF995F" w:rsidR="005C2CCE" w:rsidRDefault="005C2CCE" w:rsidP="003764F9">
      <w:pPr>
        <w:rPr>
          <w:sz w:val="24"/>
          <w:szCs w:val="24"/>
          <w:lang w:bidi="ar-EG"/>
        </w:rPr>
      </w:pPr>
    </w:p>
    <w:p w14:paraId="710BCA38" w14:textId="6C59B815" w:rsidR="005C2CCE" w:rsidRDefault="005C2CCE" w:rsidP="003764F9">
      <w:pPr>
        <w:rPr>
          <w:sz w:val="24"/>
          <w:szCs w:val="24"/>
          <w:lang w:bidi="ar-EG"/>
        </w:rPr>
      </w:pPr>
    </w:p>
    <w:p w14:paraId="48F7F3A4" w14:textId="77777777" w:rsidR="005C2CCE" w:rsidRPr="003764F9" w:rsidRDefault="005C2CCE" w:rsidP="003764F9">
      <w:pPr>
        <w:rPr>
          <w:sz w:val="24"/>
          <w:szCs w:val="24"/>
          <w:lang w:bidi="ar-EG"/>
        </w:rPr>
      </w:pPr>
    </w:p>
    <w:p w14:paraId="0766C6D6" w14:textId="77777777" w:rsidR="003764F9" w:rsidRPr="003764F9" w:rsidRDefault="003764F9" w:rsidP="003764F9">
      <w:pPr>
        <w:rPr>
          <w:sz w:val="24"/>
          <w:szCs w:val="24"/>
          <w:lang w:bidi="ar-EG"/>
        </w:rPr>
      </w:pPr>
      <w:r w:rsidRPr="003764F9">
        <w:rPr>
          <w:sz w:val="24"/>
          <w:szCs w:val="24"/>
          <w:lang w:bidi="ar-EG"/>
        </w:rPr>
        <w:lastRenderedPageBreak/>
        <w:t xml:space="preserve">So back to our topic, increase in production rate doesn’t necessarily means I will get an increase in </w:t>
      </w:r>
      <w:proofErr w:type="gramStart"/>
      <w:r w:rsidRPr="003764F9">
        <w:rPr>
          <w:sz w:val="24"/>
          <w:szCs w:val="24"/>
          <w:lang w:bidi="ar-EG"/>
        </w:rPr>
        <w:t>profits ,</w:t>
      </w:r>
      <w:proofErr w:type="gramEnd"/>
      <w:r w:rsidRPr="003764F9">
        <w:rPr>
          <w:sz w:val="24"/>
          <w:szCs w:val="24"/>
          <w:lang w:bidi="ar-EG"/>
        </w:rPr>
        <w:t xml:space="preserve"> as it depends on what class of people I am targeting as :</w:t>
      </w:r>
    </w:p>
    <w:p w14:paraId="0CE6A4AF" w14:textId="77777777" w:rsidR="003764F9" w:rsidRPr="003764F9" w:rsidRDefault="003764F9" w:rsidP="003764F9">
      <w:pPr>
        <w:rPr>
          <w:sz w:val="24"/>
          <w:szCs w:val="24"/>
        </w:rPr>
      </w:pPr>
      <w:r w:rsidRPr="003764F9">
        <w:rPr>
          <w:sz w:val="24"/>
          <w:szCs w:val="24"/>
        </w:rPr>
        <w:t>half of the world's net wealth belongs to the top 1%,</w:t>
      </w:r>
    </w:p>
    <w:p w14:paraId="0748961C" w14:textId="77777777" w:rsidR="003764F9" w:rsidRPr="003764F9" w:rsidRDefault="003764F9" w:rsidP="003764F9">
      <w:pPr>
        <w:rPr>
          <w:sz w:val="24"/>
          <w:szCs w:val="24"/>
        </w:rPr>
      </w:pPr>
      <w:r w:rsidRPr="003764F9">
        <w:rPr>
          <w:sz w:val="24"/>
          <w:szCs w:val="24"/>
        </w:rPr>
        <w:t>top 10% of adults hold 85%, while the bottom 90% hold the remaining 15% of the world's total wealth,</w:t>
      </w:r>
    </w:p>
    <w:p w14:paraId="06B35D0F" w14:textId="77777777" w:rsidR="003764F9" w:rsidRPr="003764F9" w:rsidRDefault="003764F9" w:rsidP="003764F9">
      <w:pPr>
        <w:rPr>
          <w:sz w:val="24"/>
          <w:szCs w:val="24"/>
        </w:rPr>
      </w:pPr>
      <w:r w:rsidRPr="003764F9">
        <w:rPr>
          <w:sz w:val="24"/>
          <w:szCs w:val="24"/>
        </w:rPr>
        <w:t>top 30% of adults hold 97% of the total wealth.</w:t>
      </w:r>
    </w:p>
    <w:p w14:paraId="2A05B45C" w14:textId="77777777" w:rsidR="003764F9" w:rsidRPr="003764F9" w:rsidRDefault="003764F9" w:rsidP="003764F9">
      <w:pPr>
        <w:rPr>
          <w:sz w:val="24"/>
          <w:szCs w:val="24"/>
        </w:rPr>
      </w:pPr>
      <w:r w:rsidRPr="003764F9">
        <w:rPr>
          <w:sz w:val="24"/>
          <w:szCs w:val="24"/>
        </w:rPr>
        <w:t>Also,</w:t>
      </w:r>
    </w:p>
    <w:p w14:paraId="37E4F1D5" w14:textId="77777777" w:rsidR="003764F9" w:rsidRPr="003764F9" w:rsidRDefault="003764F9" w:rsidP="003764F9">
      <w:pPr>
        <w:rPr>
          <w:sz w:val="24"/>
          <w:szCs w:val="24"/>
        </w:rPr>
      </w:pPr>
      <w:r w:rsidRPr="003764F9">
        <w:rPr>
          <w:sz w:val="24"/>
          <w:szCs w:val="24"/>
        </w:rPr>
        <w:t>wealth = assets − liabilities</w:t>
      </w:r>
    </w:p>
    <w:p w14:paraId="651E4BFF" w14:textId="77777777" w:rsidR="003764F9" w:rsidRPr="003764F9" w:rsidRDefault="003764F9" w:rsidP="003764F9">
      <w:pPr>
        <w:rPr>
          <w:sz w:val="24"/>
          <w:szCs w:val="24"/>
        </w:rPr>
      </w:pPr>
      <w:r w:rsidRPr="003764F9">
        <w:rPr>
          <w:sz w:val="24"/>
          <w:szCs w:val="24"/>
        </w:rPr>
        <w:t>wealth = saving = income − consumption (expenses)</w:t>
      </w:r>
    </w:p>
    <w:p w14:paraId="56566AC0" w14:textId="77777777" w:rsidR="003764F9" w:rsidRPr="003764F9" w:rsidRDefault="003764F9" w:rsidP="003764F9">
      <w:pPr>
        <w:rPr>
          <w:sz w:val="24"/>
          <w:szCs w:val="24"/>
        </w:rPr>
      </w:pPr>
      <w:r w:rsidRPr="003764F9">
        <w:rPr>
          <w:sz w:val="24"/>
          <w:szCs w:val="24"/>
        </w:rPr>
        <w:t>According to British Global finance:</w:t>
      </w:r>
    </w:p>
    <w:p w14:paraId="4C4A1DEB" w14:textId="77777777" w:rsidR="003764F9" w:rsidRPr="003764F9" w:rsidRDefault="003764F9" w:rsidP="003764F9">
      <w:pPr>
        <w:rPr>
          <w:sz w:val="24"/>
          <w:szCs w:val="24"/>
        </w:rPr>
      </w:pPr>
      <w:r w:rsidRPr="003764F9">
        <w:rPr>
          <w:sz w:val="24"/>
          <w:szCs w:val="24"/>
        </w:rPr>
        <w:t>In July 2016, CAPMAS said an Egyptian family that spends LE 60,700 annually (nearly LE 5,000 per month) is considered among the richest 10 percent of Egyptians, while the poorest 10 percent of Egyptians are those who spend LE 3,300 annually (LE 277 each month)</w:t>
      </w:r>
      <w:r w:rsidRPr="003764F9">
        <w:rPr>
          <w:sz w:val="24"/>
          <w:szCs w:val="24"/>
        </w:rPr>
        <w:tab/>
      </w:r>
    </w:p>
    <w:p w14:paraId="526A95DD" w14:textId="77777777" w:rsidR="003764F9" w:rsidRPr="003764F9" w:rsidRDefault="003764F9" w:rsidP="003764F9">
      <w:pPr>
        <w:rPr>
          <w:sz w:val="24"/>
          <w:szCs w:val="24"/>
        </w:rPr>
      </w:pPr>
      <w:r w:rsidRPr="003764F9">
        <w:rPr>
          <w:sz w:val="24"/>
          <w:szCs w:val="24"/>
        </w:rPr>
        <w:t>The richest 1 percent of Egyptians own half the wealth of all the Egyptians, according to 2014 data. This group used to have one-third of the total wealth in 2000.</w:t>
      </w:r>
    </w:p>
    <w:p w14:paraId="5E0422CA" w14:textId="77777777" w:rsidR="003764F9" w:rsidRPr="003764F9" w:rsidRDefault="003764F9" w:rsidP="003764F9">
      <w:pPr>
        <w:rPr>
          <w:sz w:val="24"/>
          <w:szCs w:val="24"/>
        </w:rPr>
      </w:pPr>
      <w:r w:rsidRPr="003764F9">
        <w:rPr>
          <w:sz w:val="24"/>
          <w:szCs w:val="24"/>
        </w:rPr>
        <w:t>Most of the countries I found had a Gini index more than 50 percent</w:t>
      </w:r>
    </w:p>
    <w:p w14:paraId="5FB7819D" w14:textId="77777777" w:rsidR="003764F9" w:rsidRPr="003764F9" w:rsidRDefault="003764F9" w:rsidP="003764F9">
      <w:pPr>
        <w:rPr>
          <w:sz w:val="24"/>
          <w:szCs w:val="24"/>
        </w:rPr>
      </w:pPr>
      <w:r w:rsidRPr="003764F9">
        <w:rPr>
          <w:b/>
          <w:bCs/>
          <w:sz w:val="24"/>
          <w:szCs w:val="24"/>
        </w:rPr>
        <w:t>Data for wealth per adult</w:t>
      </w:r>
      <w:r w:rsidRPr="003764F9">
        <w:rPr>
          <w:sz w:val="24"/>
          <w:szCs w:val="24"/>
        </w:rPr>
        <w:t>:</w:t>
      </w:r>
    </w:p>
    <w:p w14:paraId="1DF442E6" w14:textId="77777777" w:rsidR="003764F9" w:rsidRPr="003764F9" w:rsidRDefault="003764F9" w:rsidP="003764F9">
      <w:pPr>
        <w:rPr>
          <w:sz w:val="24"/>
          <w:szCs w:val="24"/>
        </w:rPr>
      </w:pPr>
      <w:r w:rsidRPr="003764F9">
        <w:rPr>
          <w:sz w:val="24"/>
          <w:szCs w:val="24"/>
        </w:rPr>
        <w:t xml:space="preserve">Slovakia =&gt; mean: 68,059 </w:t>
      </w:r>
      <w:proofErr w:type="gramStart"/>
      <w:r w:rsidRPr="003764F9">
        <w:rPr>
          <w:sz w:val="24"/>
          <w:szCs w:val="24"/>
        </w:rPr>
        <w:t>$ ,</w:t>
      </w:r>
      <w:proofErr w:type="gramEnd"/>
      <w:r w:rsidRPr="003764F9">
        <w:rPr>
          <w:sz w:val="24"/>
          <w:szCs w:val="24"/>
        </w:rPr>
        <w:t xml:space="preserve"> median: 45,853 , Gini coefficient: 50.3 , adult population : 4,346,000</w:t>
      </w:r>
    </w:p>
    <w:p w14:paraId="3EB72362" w14:textId="77777777" w:rsidR="003764F9" w:rsidRPr="003764F9" w:rsidRDefault="003764F9" w:rsidP="003764F9">
      <w:pPr>
        <w:rPr>
          <w:sz w:val="24"/>
          <w:szCs w:val="24"/>
        </w:rPr>
      </w:pPr>
      <w:r w:rsidRPr="003764F9">
        <w:rPr>
          <w:sz w:val="24"/>
          <w:szCs w:val="24"/>
        </w:rPr>
        <w:t xml:space="preserve">US =&gt; mean: 505,421 </w:t>
      </w:r>
      <w:proofErr w:type="gramStart"/>
      <w:r w:rsidRPr="003764F9">
        <w:rPr>
          <w:sz w:val="24"/>
          <w:szCs w:val="24"/>
        </w:rPr>
        <w:t>$ ,</w:t>
      </w:r>
      <w:proofErr w:type="gramEnd"/>
      <w:r w:rsidRPr="003764F9">
        <w:rPr>
          <w:sz w:val="24"/>
          <w:szCs w:val="24"/>
        </w:rPr>
        <w:t xml:space="preserve"> median: 79,274 $, Gini coefficient: 85.0 , adult population : 249,969,000</w:t>
      </w:r>
    </w:p>
    <w:p w14:paraId="12D5386D" w14:textId="77777777" w:rsidR="003764F9" w:rsidRPr="003764F9" w:rsidRDefault="003764F9" w:rsidP="003764F9">
      <w:pPr>
        <w:rPr>
          <w:sz w:val="24"/>
          <w:szCs w:val="24"/>
        </w:rPr>
      </w:pPr>
      <w:r w:rsidRPr="003764F9">
        <w:rPr>
          <w:b/>
          <w:bCs/>
          <w:sz w:val="24"/>
          <w:szCs w:val="24"/>
        </w:rPr>
        <w:t>Gini</w:t>
      </w:r>
      <w:r w:rsidRPr="003764F9">
        <w:rPr>
          <w:sz w:val="24"/>
          <w:szCs w:val="24"/>
        </w:rPr>
        <w:t>: Higher Gini coefficients signify greater inequality in wealth distribution, with 0 being complete equality, whereas a value near 100% can arise in a situation where everybody has zero wealth except a very small minority.</w:t>
      </w:r>
    </w:p>
    <w:p w14:paraId="18E26E90" w14:textId="77777777" w:rsidR="003764F9" w:rsidRPr="003764F9" w:rsidRDefault="003764F9" w:rsidP="003764F9">
      <w:pPr>
        <w:rPr>
          <w:sz w:val="24"/>
          <w:szCs w:val="24"/>
        </w:rPr>
      </w:pPr>
      <w:proofErr w:type="gramStart"/>
      <w:r w:rsidRPr="003764F9">
        <w:rPr>
          <w:sz w:val="24"/>
          <w:szCs w:val="24"/>
        </w:rPr>
        <w:t>So</w:t>
      </w:r>
      <w:proofErr w:type="gramEnd"/>
      <w:r w:rsidRPr="003764F9">
        <w:rPr>
          <w:sz w:val="24"/>
          <w:szCs w:val="24"/>
        </w:rPr>
        <w:t xml:space="preserve"> it depends on you whether you are targeting popularity (Low class level people) or people with the biggest wealth (high class people)</w:t>
      </w:r>
    </w:p>
    <w:p w14:paraId="41B8504C" w14:textId="77777777" w:rsidR="003764F9" w:rsidRPr="003764F9" w:rsidRDefault="003764F9" w:rsidP="003764F9">
      <w:pPr>
        <w:rPr>
          <w:sz w:val="24"/>
          <w:szCs w:val="24"/>
        </w:rPr>
      </w:pPr>
      <w:r w:rsidRPr="003764F9">
        <w:rPr>
          <w:sz w:val="24"/>
          <w:szCs w:val="24"/>
        </w:rPr>
        <w:t xml:space="preserve">And so our question for </w:t>
      </w:r>
      <w:proofErr w:type="gramStart"/>
      <w:r w:rsidRPr="003764F9">
        <w:rPr>
          <w:sz w:val="24"/>
          <w:szCs w:val="24"/>
        </w:rPr>
        <w:t>you :</w:t>
      </w:r>
      <w:proofErr w:type="gramEnd"/>
    </w:p>
    <w:p w14:paraId="56ED401C" w14:textId="77777777" w:rsidR="003764F9" w:rsidRPr="003764F9" w:rsidRDefault="003764F9" w:rsidP="003764F9">
      <w:pPr>
        <w:rPr>
          <w:sz w:val="24"/>
          <w:szCs w:val="24"/>
        </w:rPr>
      </w:pPr>
      <w:r w:rsidRPr="003764F9">
        <w:rPr>
          <w:sz w:val="24"/>
          <w:szCs w:val="24"/>
        </w:rPr>
        <w:t>Would you like to be poor in a rich country or rich in a poor country?</w:t>
      </w:r>
    </w:p>
    <w:p w14:paraId="23E53F80" w14:textId="77777777" w:rsidR="003764F9" w:rsidRDefault="003764F9" w:rsidP="0077209B">
      <w:pPr>
        <w:spacing w:after="0" w:line="240" w:lineRule="auto"/>
        <w:rPr>
          <w:b/>
          <w:bCs/>
          <w:sz w:val="32"/>
          <w:szCs w:val="32"/>
          <w:u w:val="single"/>
        </w:rPr>
      </w:pPr>
    </w:p>
    <w:p w14:paraId="18E35267" w14:textId="63DCEBB1" w:rsidR="003764F9" w:rsidRDefault="003764F9" w:rsidP="0077209B">
      <w:pPr>
        <w:spacing w:after="0" w:line="240" w:lineRule="auto"/>
        <w:rPr>
          <w:b/>
          <w:bCs/>
          <w:sz w:val="32"/>
          <w:szCs w:val="32"/>
          <w:u w:val="single"/>
        </w:rPr>
      </w:pPr>
    </w:p>
    <w:p w14:paraId="2D4AE0EF" w14:textId="2CA3FF6D" w:rsidR="003764F9" w:rsidRDefault="003764F9" w:rsidP="0077209B">
      <w:pPr>
        <w:spacing w:after="0" w:line="240" w:lineRule="auto"/>
        <w:rPr>
          <w:b/>
          <w:bCs/>
          <w:sz w:val="32"/>
          <w:szCs w:val="32"/>
          <w:u w:val="single"/>
        </w:rPr>
      </w:pPr>
    </w:p>
    <w:p w14:paraId="311D4282" w14:textId="4A8D3823" w:rsidR="003764F9" w:rsidRDefault="003764F9" w:rsidP="0077209B">
      <w:pPr>
        <w:spacing w:after="0" w:line="240" w:lineRule="auto"/>
        <w:rPr>
          <w:b/>
          <w:bCs/>
          <w:sz w:val="32"/>
          <w:szCs w:val="32"/>
          <w:u w:val="single"/>
        </w:rPr>
      </w:pPr>
    </w:p>
    <w:p w14:paraId="26AF786C" w14:textId="34AB9BAE" w:rsidR="003764F9" w:rsidRDefault="003764F9" w:rsidP="0077209B">
      <w:pPr>
        <w:spacing w:after="0" w:line="240" w:lineRule="auto"/>
        <w:rPr>
          <w:b/>
          <w:bCs/>
          <w:sz w:val="32"/>
          <w:szCs w:val="32"/>
          <w:u w:val="single"/>
        </w:rPr>
      </w:pPr>
    </w:p>
    <w:p w14:paraId="368030E3" w14:textId="6EE043A9" w:rsidR="003764F9" w:rsidRDefault="003764F9" w:rsidP="0077209B">
      <w:pPr>
        <w:spacing w:after="0" w:line="240" w:lineRule="auto"/>
        <w:rPr>
          <w:b/>
          <w:bCs/>
          <w:sz w:val="32"/>
          <w:szCs w:val="32"/>
          <w:u w:val="single"/>
        </w:rPr>
      </w:pPr>
    </w:p>
    <w:p w14:paraId="2C90AA60" w14:textId="44E4E1A4" w:rsidR="003764F9" w:rsidRDefault="003764F9" w:rsidP="0077209B">
      <w:pPr>
        <w:spacing w:after="0" w:line="240" w:lineRule="auto"/>
        <w:rPr>
          <w:b/>
          <w:bCs/>
          <w:sz w:val="32"/>
          <w:szCs w:val="32"/>
          <w:u w:val="single"/>
        </w:rPr>
      </w:pPr>
    </w:p>
    <w:p w14:paraId="788053A2" w14:textId="77777777" w:rsidR="005C2CCE" w:rsidRPr="005C2CCE" w:rsidRDefault="005C2CCE" w:rsidP="005C2CCE">
      <w:pPr>
        <w:rPr>
          <w:b/>
          <w:bCs/>
          <w:sz w:val="36"/>
          <w:szCs w:val="36"/>
          <w:u w:val="single"/>
        </w:rPr>
      </w:pPr>
      <w:r w:rsidRPr="005C2CCE">
        <w:rPr>
          <w:b/>
          <w:bCs/>
          <w:sz w:val="36"/>
          <w:szCs w:val="36"/>
          <w:u w:val="single"/>
        </w:rPr>
        <w:lastRenderedPageBreak/>
        <w:t>Economic reform.</w:t>
      </w:r>
    </w:p>
    <w:p w14:paraId="6E1561D7" w14:textId="77777777" w:rsidR="005C2CCE" w:rsidRPr="005C2CCE" w:rsidRDefault="005C2CCE" w:rsidP="005C2CCE">
      <w:pPr>
        <w:rPr>
          <w:sz w:val="24"/>
          <w:szCs w:val="24"/>
        </w:rPr>
      </w:pPr>
      <w:r w:rsidRPr="005C2CCE">
        <w:rPr>
          <w:sz w:val="24"/>
          <w:szCs w:val="24"/>
        </w:rPr>
        <w:t xml:space="preserve">Economic reform is the </w:t>
      </w:r>
      <w:proofErr w:type="gramStart"/>
      <w:r w:rsidRPr="005C2CCE">
        <w:rPr>
          <w:sz w:val="24"/>
          <w:szCs w:val="24"/>
        </w:rPr>
        <w:t>sum total</w:t>
      </w:r>
      <w:proofErr w:type="gramEnd"/>
      <w:r w:rsidRPr="005C2CCE">
        <w:rPr>
          <w:sz w:val="24"/>
          <w:szCs w:val="24"/>
        </w:rPr>
        <w:t xml:space="preserve"> of measures aimed at addressing the structural imbalances of the national economy. As a result, a transition will be made to an open system based on market liberalization and broadening the base of development.</w:t>
      </w:r>
    </w:p>
    <w:p w14:paraId="455755D7" w14:textId="77777777" w:rsidR="005C2CCE" w:rsidRDefault="005C2CCE" w:rsidP="005C2CCE">
      <w:pPr>
        <w:rPr>
          <w:b/>
          <w:bCs/>
          <w:sz w:val="28"/>
          <w:szCs w:val="28"/>
          <w:u w:val="single"/>
        </w:rPr>
      </w:pPr>
      <w:r>
        <w:rPr>
          <w:b/>
          <w:bCs/>
          <w:sz w:val="28"/>
          <w:szCs w:val="28"/>
          <w:u w:val="single"/>
        </w:rPr>
        <w:t>Types of economic reform.</w:t>
      </w:r>
    </w:p>
    <w:p w14:paraId="4284DFC3" w14:textId="77777777" w:rsidR="005C2CCE" w:rsidRPr="005C2CCE" w:rsidRDefault="005C2CCE" w:rsidP="005C2CCE">
      <w:pPr>
        <w:rPr>
          <w:sz w:val="24"/>
          <w:szCs w:val="24"/>
        </w:rPr>
      </w:pPr>
      <w:r w:rsidRPr="005C2CCE">
        <w:rPr>
          <w:sz w:val="24"/>
          <w:szCs w:val="24"/>
        </w:rPr>
        <w:t>There are two important types of economic reform:</w:t>
      </w:r>
    </w:p>
    <w:p w14:paraId="7E8920B1" w14:textId="77777777" w:rsidR="005C2CCE" w:rsidRPr="005C2CCE" w:rsidRDefault="005C2CCE" w:rsidP="005C2CCE">
      <w:pPr>
        <w:pStyle w:val="ListParagraph"/>
        <w:numPr>
          <w:ilvl w:val="0"/>
          <w:numId w:val="7"/>
        </w:numPr>
        <w:rPr>
          <w:sz w:val="24"/>
          <w:szCs w:val="24"/>
        </w:rPr>
      </w:pPr>
      <w:r w:rsidRPr="005C2CCE">
        <w:rPr>
          <w:sz w:val="24"/>
          <w:szCs w:val="24"/>
        </w:rPr>
        <w:t>Total economic reform                2- Structural economic reform</w:t>
      </w:r>
    </w:p>
    <w:p w14:paraId="6DB812DF" w14:textId="77777777" w:rsidR="005C2CCE" w:rsidRDefault="005C2CCE" w:rsidP="005C2CCE">
      <w:pPr>
        <w:rPr>
          <w:b/>
          <w:bCs/>
          <w:sz w:val="28"/>
          <w:szCs w:val="28"/>
          <w:u w:val="single"/>
        </w:rPr>
      </w:pPr>
      <w:r>
        <w:rPr>
          <w:b/>
          <w:bCs/>
          <w:sz w:val="28"/>
          <w:szCs w:val="28"/>
          <w:u w:val="single"/>
        </w:rPr>
        <w:t>Aims of economic reform.</w:t>
      </w:r>
    </w:p>
    <w:p w14:paraId="49B8D67E" w14:textId="77777777" w:rsidR="005C2CCE" w:rsidRPr="005C2CCE" w:rsidRDefault="005C2CCE" w:rsidP="005C2CCE">
      <w:pPr>
        <w:pStyle w:val="ListParagraph"/>
        <w:numPr>
          <w:ilvl w:val="0"/>
          <w:numId w:val="8"/>
        </w:numPr>
        <w:rPr>
          <w:sz w:val="24"/>
          <w:szCs w:val="24"/>
        </w:rPr>
      </w:pPr>
      <w:r w:rsidRPr="005C2CCE">
        <w:rPr>
          <w:sz w:val="24"/>
          <w:szCs w:val="24"/>
        </w:rPr>
        <w:t>Filling the public budget deficit</w:t>
      </w:r>
    </w:p>
    <w:p w14:paraId="530985C0" w14:textId="77777777" w:rsidR="005C2CCE" w:rsidRPr="005C2CCE" w:rsidRDefault="005C2CCE" w:rsidP="005C2CCE">
      <w:pPr>
        <w:pStyle w:val="ListParagraph"/>
        <w:numPr>
          <w:ilvl w:val="0"/>
          <w:numId w:val="8"/>
        </w:numPr>
        <w:rPr>
          <w:sz w:val="24"/>
          <w:szCs w:val="24"/>
        </w:rPr>
      </w:pPr>
      <w:r w:rsidRPr="005C2CCE">
        <w:rPr>
          <w:sz w:val="24"/>
          <w:szCs w:val="24"/>
        </w:rPr>
        <w:t xml:space="preserve">Increasing foreign exchange reserves </w:t>
      </w:r>
    </w:p>
    <w:p w14:paraId="2F5CF8C2" w14:textId="77777777" w:rsidR="005C2CCE" w:rsidRPr="005C2CCE" w:rsidRDefault="005C2CCE" w:rsidP="005C2CCE">
      <w:pPr>
        <w:pStyle w:val="ListParagraph"/>
        <w:numPr>
          <w:ilvl w:val="0"/>
          <w:numId w:val="8"/>
        </w:numPr>
        <w:rPr>
          <w:sz w:val="24"/>
          <w:szCs w:val="24"/>
        </w:rPr>
      </w:pPr>
      <w:r w:rsidRPr="005C2CCE">
        <w:rPr>
          <w:sz w:val="24"/>
          <w:szCs w:val="24"/>
        </w:rPr>
        <w:t>increasing GDP</w:t>
      </w:r>
    </w:p>
    <w:p w14:paraId="1CBFF46F" w14:textId="77777777" w:rsidR="005C2CCE" w:rsidRPr="005C2CCE" w:rsidRDefault="005C2CCE" w:rsidP="005C2CCE">
      <w:pPr>
        <w:pStyle w:val="ListParagraph"/>
        <w:numPr>
          <w:ilvl w:val="0"/>
          <w:numId w:val="8"/>
        </w:numPr>
        <w:rPr>
          <w:sz w:val="24"/>
          <w:szCs w:val="24"/>
        </w:rPr>
      </w:pPr>
      <w:r w:rsidRPr="005C2CCE">
        <w:rPr>
          <w:sz w:val="24"/>
          <w:szCs w:val="24"/>
        </w:rPr>
        <w:t>Adjust supply and demand indicators for distributors and producers to suit market needs</w:t>
      </w:r>
    </w:p>
    <w:p w14:paraId="0B110485" w14:textId="77777777" w:rsidR="005C2CCE" w:rsidRPr="005C2CCE" w:rsidRDefault="005C2CCE" w:rsidP="005C2CCE">
      <w:pPr>
        <w:pStyle w:val="ListParagraph"/>
        <w:numPr>
          <w:ilvl w:val="0"/>
          <w:numId w:val="8"/>
        </w:numPr>
        <w:rPr>
          <w:sz w:val="24"/>
          <w:szCs w:val="24"/>
        </w:rPr>
      </w:pPr>
      <w:r w:rsidRPr="005C2CCE">
        <w:rPr>
          <w:sz w:val="24"/>
          <w:szCs w:val="24"/>
        </w:rPr>
        <w:t>Decreasing the expenses and increasing the revenues</w:t>
      </w:r>
    </w:p>
    <w:p w14:paraId="26E70CA7" w14:textId="77777777" w:rsidR="005C2CCE" w:rsidRPr="005C2CCE" w:rsidRDefault="005C2CCE" w:rsidP="005C2CCE">
      <w:pPr>
        <w:pStyle w:val="ListParagraph"/>
        <w:numPr>
          <w:ilvl w:val="0"/>
          <w:numId w:val="8"/>
        </w:numPr>
        <w:rPr>
          <w:sz w:val="24"/>
          <w:szCs w:val="24"/>
        </w:rPr>
      </w:pPr>
      <w:r w:rsidRPr="005C2CCE">
        <w:rPr>
          <w:sz w:val="24"/>
          <w:szCs w:val="24"/>
        </w:rPr>
        <w:t>Restructuring of state institutions</w:t>
      </w:r>
    </w:p>
    <w:p w14:paraId="08DD2E33" w14:textId="77777777" w:rsidR="005C2CCE" w:rsidRPr="005C2CCE" w:rsidRDefault="005C2CCE" w:rsidP="005C2CCE">
      <w:pPr>
        <w:pStyle w:val="ListParagraph"/>
        <w:numPr>
          <w:ilvl w:val="0"/>
          <w:numId w:val="8"/>
        </w:numPr>
        <w:rPr>
          <w:sz w:val="24"/>
          <w:szCs w:val="24"/>
        </w:rPr>
      </w:pPr>
      <w:r w:rsidRPr="005C2CCE">
        <w:rPr>
          <w:sz w:val="24"/>
          <w:szCs w:val="24"/>
        </w:rPr>
        <w:t>Raising the efficiency of the labor market</w:t>
      </w:r>
    </w:p>
    <w:p w14:paraId="2842119A" w14:textId="77777777" w:rsidR="005C2CCE" w:rsidRPr="005C2CCE" w:rsidRDefault="005C2CCE" w:rsidP="005C2CCE">
      <w:pPr>
        <w:pStyle w:val="ListParagraph"/>
        <w:numPr>
          <w:ilvl w:val="0"/>
          <w:numId w:val="8"/>
        </w:numPr>
        <w:rPr>
          <w:sz w:val="24"/>
          <w:szCs w:val="24"/>
        </w:rPr>
      </w:pPr>
      <w:r w:rsidRPr="005C2CCE">
        <w:rPr>
          <w:sz w:val="24"/>
          <w:szCs w:val="24"/>
        </w:rPr>
        <w:t>Improve the work environment</w:t>
      </w:r>
    </w:p>
    <w:p w14:paraId="09AA07D5" w14:textId="77777777" w:rsidR="005C2CCE" w:rsidRPr="005C2CCE" w:rsidRDefault="005C2CCE" w:rsidP="005C2CCE">
      <w:pPr>
        <w:pStyle w:val="ListParagraph"/>
        <w:numPr>
          <w:ilvl w:val="0"/>
          <w:numId w:val="8"/>
        </w:numPr>
        <w:rPr>
          <w:sz w:val="24"/>
          <w:szCs w:val="24"/>
        </w:rPr>
      </w:pPr>
      <w:r w:rsidRPr="005C2CCE">
        <w:rPr>
          <w:sz w:val="24"/>
          <w:szCs w:val="24"/>
        </w:rPr>
        <w:t>Raising the efficiency of the private sector</w:t>
      </w:r>
    </w:p>
    <w:p w14:paraId="5AFB2369" w14:textId="77777777" w:rsidR="005C2CCE" w:rsidRPr="005C2CCE" w:rsidRDefault="005C2CCE" w:rsidP="005C2CCE">
      <w:pPr>
        <w:pStyle w:val="ListParagraph"/>
        <w:numPr>
          <w:ilvl w:val="0"/>
          <w:numId w:val="8"/>
        </w:numPr>
        <w:rPr>
          <w:sz w:val="24"/>
          <w:szCs w:val="24"/>
        </w:rPr>
      </w:pPr>
      <w:r w:rsidRPr="005C2CCE">
        <w:rPr>
          <w:sz w:val="24"/>
          <w:szCs w:val="24"/>
        </w:rPr>
        <w:t>Attract investment</w:t>
      </w:r>
    </w:p>
    <w:p w14:paraId="6F8A535A" w14:textId="77777777" w:rsidR="005C2CCE" w:rsidRDefault="005C2CCE" w:rsidP="005C2CCE"/>
    <w:p w14:paraId="28AC863A" w14:textId="77777777" w:rsidR="005C2CCE" w:rsidRDefault="005C2CCE" w:rsidP="005C2CCE">
      <w:pPr>
        <w:rPr>
          <w:b/>
          <w:bCs/>
          <w:sz w:val="28"/>
          <w:szCs w:val="28"/>
          <w:u w:val="single"/>
        </w:rPr>
      </w:pPr>
      <w:r>
        <w:rPr>
          <w:b/>
          <w:bCs/>
          <w:sz w:val="28"/>
          <w:szCs w:val="28"/>
          <w:u w:val="single"/>
        </w:rPr>
        <w:t>The Egyptian experience of the economic reform.</w:t>
      </w:r>
    </w:p>
    <w:p w14:paraId="7DA63383" w14:textId="77777777" w:rsidR="005C2CCE" w:rsidRPr="005C2CCE" w:rsidRDefault="005C2CCE" w:rsidP="005C2CCE">
      <w:pPr>
        <w:rPr>
          <w:sz w:val="24"/>
          <w:szCs w:val="24"/>
        </w:rPr>
      </w:pPr>
      <w:r w:rsidRPr="005C2CCE">
        <w:rPr>
          <w:sz w:val="24"/>
          <w:szCs w:val="24"/>
        </w:rPr>
        <w:t xml:space="preserve">Prior to the economic reform program, Egypt had been implementing inconsistent macroeconomic policies, which by 2016 had led to the accumulation of significant economic imbalances. Large budget deficits, accommodative monetary policy and a fixed exchange rate have led to a drastic reduction in foreign exchange reserves, high </w:t>
      </w:r>
      <w:proofErr w:type="gramStart"/>
      <w:r w:rsidRPr="005C2CCE">
        <w:rPr>
          <w:sz w:val="24"/>
          <w:szCs w:val="24"/>
        </w:rPr>
        <w:t>inflation</w:t>
      </w:r>
      <w:proofErr w:type="gramEnd"/>
      <w:r w:rsidRPr="005C2CCE">
        <w:rPr>
          <w:sz w:val="24"/>
          <w:szCs w:val="24"/>
        </w:rPr>
        <w:t xml:space="preserve"> and unsustainable levels of public debt. Growth rates have </w:t>
      </w:r>
      <w:proofErr w:type="gramStart"/>
      <w:r w:rsidRPr="005C2CCE">
        <w:rPr>
          <w:sz w:val="24"/>
          <w:szCs w:val="24"/>
        </w:rPr>
        <w:t>declined</w:t>
      </w:r>
      <w:proofErr w:type="gramEnd"/>
      <w:r w:rsidRPr="005C2CCE">
        <w:rPr>
          <w:sz w:val="24"/>
          <w:szCs w:val="24"/>
        </w:rPr>
        <w:t xml:space="preserve"> and unemployment levels have risen, especially among women and youth.</w:t>
      </w:r>
    </w:p>
    <w:p w14:paraId="6C131DA0" w14:textId="77777777" w:rsidR="005C2CCE" w:rsidRPr="005C2CCE" w:rsidRDefault="005C2CCE" w:rsidP="005C2CCE">
      <w:pPr>
        <w:rPr>
          <w:sz w:val="24"/>
          <w:szCs w:val="24"/>
        </w:rPr>
      </w:pPr>
    </w:p>
    <w:p w14:paraId="346478D7" w14:textId="77777777" w:rsidR="005C2CCE" w:rsidRPr="005C2CCE" w:rsidRDefault="005C2CCE" w:rsidP="005C2CCE">
      <w:pPr>
        <w:rPr>
          <w:sz w:val="24"/>
          <w:szCs w:val="24"/>
        </w:rPr>
      </w:pPr>
      <w:r w:rsidRPr="005C2CCE">
        <w:rPr>
          <w:sz w:val="24"/>
          <w:szCs w:val="24"/>
        </w:rPr>
        <w:t>The program's top priorities were to address these issues, restore macroeconomic stability, and avoid a crisis. For example, switching to a flexible exchange rate regime restored equilibrium in the foreign exchange market, eliminating the problem of foreign exchange shortages. In addition, the Egyptian government launched an ambitious three-year plan to curb the budget deficit, which has reached the highest rates in the region, exceeding 10% of GDP. The government has also tightened monetary policy by raising interest rates. These measures were critical to reducing public debt as a percentage of GDP and reducing inflation.</w:t>
      </w:r>
    </w:p>
    <w:p w14:paraId="0D7C915F" w14:textId="6B4AB7B6" w:rsidR="005C2CCE" w:rsidRDefault="005C2CCE" w:rsidP="005C2CCE">
      <w:pPr>
        <w:rPr>
          <w:sz w:val="24"/>
          <w:szCs w:val="24"/>
        </w:rPr>
      </w:pPr>
    </w:p>
    <w:p w14:paraId="2C76B8DB" w14:textId="619E6739" w:rsidR="005C2CCE" w:rsidRDefault="005C2CCE" w:rsidP="005C2CCE">
      <w:pPr>
        <w:rPr>
          <w:sz w:val="24"/>
          <w:szCs w:val="24"/>
        </w:rPr>
      </w:pPr>
    </w:p>
    <w:p w14:paraId="14EAE25B" w14:textId="77777777" w:rsidR="005C2CCE" w:rsidRPr="005C2CCE" w:rsidRDefault="005C2CCE" w:rsidP="005C2CCE">
      <w:pPr>
        <w:rPr>
          <w:sz w:val="24"/>
          <w:szCs w:val="24"/>
        </w:rPr>
      </w:pPr>
    </w:p>
    <w:p w14:paraId="7EE1A500" w14:textId="77777777" w:rsidR="005C2CCE" w:rsidRDefault="005C2CCE" w:rsidP="005C2CCE">
      <w:r w:rsidRPr="005C2CCE">
        <w:rPr>
          <w:sz w:val="24"/>
          <w:szCs w:val="24"/>
        </w:rPr>
        <w:lastRenderedPageBreak/>
        <w:t xml:space="preserve"> Another important component of the authorities' reform program is addressing the massive fuel subsidies, which were draining huge amounts of money from the budget. This subsidy led to making the price of fuel in Egypt one of the cheapest in the world, which encouraged excessive consumption and benefited the affluent much more than the poor because those with higher incomes consume more fuel. The phasing out of fuel subsidies has made room in the budget for more targeted social spending, and increased investments in health, education, and public infrastructure projects</w:t>
      </w:r>
      <w:r>
        <w:t>.</w:t>
      </w:r>
    </w:p>
    <w:p w14:paraId="3183F9BF" w14:textId="77777777" w:rsidR="005C2CCE" w:rsidRDefault="005C2CCE" w:rsidP="005C2CCE">
      <w:pPr>
        <w:rPr>
          <w:b/>
          <w:bCs/>
          <w:sz w:val="28"/>
          <w:szCs w:val="28"/>
          <w:u w:val="single"/>
        </w:rPr>
      </w:pPr>
      <w:r>
        <w:rPr>
          <w:b/>
          <w:bCs/>
          <w:sz w:val="28"/>
          <w:szCs w:val="28"/>
          <w:u w:val="single"/>
        </w:rPr>
        <w:t>What are the most important achievements of the program?</w:t>
      </w:r>
    </w:p>
    <w:p w14:paraId="2F10DAE5" w14:textId="77777777" w:rsidR="005C2CCE" w:rsidRPr="005C2CCE" w:rsidRDefault="005C2CCE" w:rsidP="005C2CCE">
      <w:pPr>
        <w:rPr>
          <w:sz w:val="24"/>
          <w:szCs w:val="24"/>
        </w:rPr>
      </w:pPr>
      <w:r w:rsidRPr="005C2CCE">
        <w:rPr>
          <w:sz w:val="24"/>
          <w:szCs w:val="24"/>
        </w:rPr>
        <w:t xml:space="preserve">The program has achieved its main objective of achieving macroeconomic stability, which is one of the requirements for attracting investments, increasing </w:t>
      </w:r>
      <w:proofErr w:type="gramStart"/>
      <w:r w:rsidRPr="005C2CCE">
        <w:rPr>
          <w:sz w:val="24"/>
          <w:szCs w:val="24"/>
        </w:rPr>
        <w:t>growth</w:t>
      </w:r>
      <w:proofErr w:type="gramEnd"/>
      <w:r w:rsidRPr="005C2CCE">
        <w:rPr>
          <w:sz w:val="24"/>
          <w:szCs w:val="24"/>
        </w:rPr>
        <w:t xml:space="preserve"> and creating job opportunities. Current account deficits have </w:t>
      </w:r>
      <w:proofErr w:type="gramStart"/>
      <w:r w:rsidRPr="005C2CCE">
        <w:rPr>
          <w:sz w:val="24"/>
          <w:szCs w:val="24"/>
        </w:rPr>
        <w:t>fallen</w:t>
      </w:r>
      <w:proofErr w:type="gramEnd"/>
      <w:r w:rsidRPr="005C2CCE">
        <w:rPr>
          <w:sz w:val="24"/>
          <w:szCs w:val="24"/>
        </w:rPr>
        <w:t xml:space="preserve"> and foreign exchange reserves have risen to an all-time high. Growth has recovered from about 4% to 5.5% now, and is expected to reach 6% by next year, while unemployment has fallen below 9% to its lowest level over the past decade. The level of public debt has also started to </w:t>
      </w:r>
      <w:proofErr w:type="gramStart"/>
      <w:r w:rsidRPr="005C2CCE">
        <w:rPr>
          <w:sz w:val="24"/>
          <w:szCs w:val="24"/>
        </w:rPr>
        <w:t>decline</w:t>
      </w:r>
      <w:proofErr w:type="gramEnd"/>
      <w:r w:rsidRPr="005C2CCE">
        <w:rPr>
          <w:sz w:val="24"/>
          <w:szCs w:val="24"/>
        </w:rPr>
        <w:t xml:space="preserve"> and inflation rates have fallen steadily - putting it on the right track towards reaching the single digit level next year. By doing so, it is possible to set the stage for implementing broader reforms, such as improving the business climate, which can lead to increased private sector-led investment and job creation.</w:t>
      </w:r>
    </w:p>
    <w:p w14:paraId="34AA5A1C" w14:textId="77777777" w:rsidR="005C2CCE" w:rsidRPr="005C2CCE" w:rsidRDefault="005C2CCE" w:rsidP="005C2CCE">
      <w:pPr>
        <w:rPr>
          <w:sz w:val="24"/>
          <w:szCs w:val="24"/>
        </w:rPr>
      </w:pPr>
    </w:p>
    <w:p w14:paraId="3A845E6B" w14:textId="51E9B05A" w:rsidR="005C2CCE" w:rsidRPr="005C2CCE" w:rsidRDefault="005C2CCE" w:rsidP="005C2CCE">
      <w:pPr>
        <w:rPr>
          <w:sz w:val="24"/>
          <w:szCs w:val="24"/>
        </w:rPr>
      </w:pPr>
      <w:r w:rsidRPr="005C2CCE">
        <w:rPr>
          <w:sz w:val="24"/>
          <w:szCs w:val="24"/>
        </w:rPr>
        <w:t xml:space="preserve"> Another achievement is closely related to the underlying drivers of growth and prosperity. Reforming the fuel subsidy system, for example, leads to achieving correct fuel prices, because if prices start to reflect costs, the economy will improve by increasing the efficiency of resource allocation. If relative prices can be made to reflect costs, private sector investment will be increased to sectors that create more jobs, rather than capital-intensive sectors that provide relatively fewer jobs but benefit from fuel subsidies. Other changes, including increasing competitiveness, reforming the public procurement system, and increasing the level of transparency in state-owned enterprises will help improve government effectiveness and efficiency. These efforts will also modernize the economy </w:t>
      </w:r>
      <w:proofErr w:type="gramStart"/>
      <w:r w:rsidRPr="005C2CCE">
        <w:rPr>
          <w:sz w:val="24"/>
          <w:szCs w:val="24"/>
        </w:rPr>
        <w:t>in order for</w:t>
      </w:r>
      <w:proofErr w:type="gramEnd"/>
      <w:r w:rsidRPr="005C2CCE">
        <w:rPr>
          <w:sz w:val="24"/>
          <w:szCs w:val="24"/>
        </w:rPr>
        <w:t xml:space="preserve"> Egypt to become a greater player in the global trading system - while allowing it to benefit from global growth, not just domestic growth.</w:t>
      </w:r>
    </w:p>
    <w:p w14:paraId="032714DA" w14:textId="77777777" w:rsidR="005C2CCE" w:rsidRDefault="005C2CCE" w:rsidP="005C2CCE">
      <w:pPr>
        <w:rPr>
          <w:b/>
          <w:bCs/>
          <w:sz w:val="28"/>
          <w:szCs w:val="28"/>
          <w:u w:val="single"/>
        </w:rPr>
      </w:pPr>
      <w:r>
        <w:rPr>
          <w:b/>
          <w:bCs/>
          <w:sz w:val="28"/>
          <w:szCs w:val="28"/>
          <w:u w:val="single"/>
        </w:rPr>
        <w:t>With the completion of the fund's program nearing, how should Egypt move in the next stage?</w:t>
      </w:r>
    </w:p>
    <w:p w14:paraId="7741C40F" w14:textId="11FA7F13" w:rsidR="005C2CCE" w:rsidRPr="005C2CCE" w:rsidRDefault="005C2CCE" w:rsidP="005C2CCE">
      <w:pPr>
        <w:rPr>
          <w:sz w:val="24"/>
          <w:szCs w:val="24"/>
        </w:rPr>
      </w:pPr>
      <w:r w:rsidRPr="005C2CCE">
        <w:rPr>
          <w:sz w:val="24"/>
          <w:szCs w:val="24"/>
        </w:rPr>
        <w:t>We see that there are two priorities in the next stage. First, consolidate the hard-earned gains in stabilizing the economy. Second, accelerating the implementation of reforms to unlock the potential of the economy, making the private sector the engine of growth.</w:t>
      </w:r>
    </w:p>
    <w:p w14:paraId="328502E3" w14:textId="670CC192" w:rsidR="003764F9" w:rsidRPr="005C2CCE" w:rsidRDefault="005C2CCE" w:rsidP="005C2CCE">
      <w:pPr>
        <w:rPr>
          <w:sz w:val="24"/>
          <w:szCs w:val="24"/>
        </w:rPr>
      </w:pPr>
      <w:r w:rsidRPr="005C2CCE">
        <w:rPr>
          <w:sz w:val="24"/>
          <w:szCs w:val="24"/>
        </w:rPr>
        <w:t xml:space="preserve"> In practice, this means ensuring that the current protective support of foreign exchange reserves is maintained by maintaining a flexible exchange rate regime. Inflation should remain on a declining path, as should public debt, which will allow more room for investment in health, </w:t>
      </w:r>
      <w:proofErr w:type="gramStart"/>
      <w:r w:rsidRPr="005C2CCE">
        <w:rPr>
          <w:sz w:val="24"/>
          <w:szCs w:val="24"/>
        </w:rPr>
        <w:t>education</w:t>
      </w:r>
      <w:proofErr w:type="gramEnd"/>
      <w:r w:rsidRPr="005C2CCE">
        <w:rPr>
          <w:sz w:val="24"/>
          <w:szCs w:val="24"/>
        </w:rPr>
        <w:t xml:space="preserve"> and infrastructure. As for the overarching objective of these reforms, it is to ensure that the economy becomes more market-oriented, so that the role of the state is shifting from driving growth to facilitating it. Egypt really needs at least 700,000 new job opportunities annually </w:t>
      </w:r>
      <w:proofErr w:type="gramStart"/>
      <w:r w:rsidRPr="005C2CCE">
        <w:rPr>
          <w:sz w:val="24"/>
          <w:szCs w:val="24"/>
        </w:rPr>
        <w:t>in order to</w:t>
      </w:r>
      <w:proofErr w:type="gramEnd"/>
      <w:r w:rsidRPr="005C2CCE">
        <w:rPr>
          <w:sz w:val="24"/>
          <w:szCs w:val="24"/>
        </w:rPr>
        <w:t xml:space="preserve"> accommodate the growing population, of which young people constitute a large proportion, and this will only be possible through the private sector.</w:t>
      </w:r>
    </w:p>
    <w:p w14:paraId="4A2CC352" w14:textId="77777777" w:rsidR="003764F9" w:rsidRDefault="003764F9" w:rsidP="0077209B">
      <w:pPr>
        <w:spacing w:after="0" w:line="240" w:lineRule="auto"/>
        <w:rPr>
          <w:b/>
          <w:bCs/>
          <w:sz w:val="32"/>
          <w:szCs w:val="32"/>
          <w:u w:val="single"/>
        </w:rPr>
      </w:pPr>
    </w:p>
    <w:p w14:paraId="448F5727" w14:textId="02887F37" w:rsidR="0077209B" w:rsidRPr="0077209B" w:rsidRDefault="0077209B" w:rsidP="0077209B">
      <w:pPr>
        <w:spacing w:after="0" w:line="240" w:lineRule="auto"/>
        <w:rPr>
          <w:b/>
          <w:bCs/>
          <w:sz w:val="32"/>
          <w:szCs w:val="32"/>
          <w:u w:val="single"/>
        </w:rPr>
      </w:pPr>
      <w:r w:rsidRPr="0077209B">
        <w:rPr>
          <w:b/>
          <w:bCs/>
          <w:sz w:val="32"/>
          <w:szCs w:val="32"/>
          <w:u w:val="single"/>
        </w:rPr>
        <w:t>Resources:</w:t>
      </w:r>
    </w:p>
    <w:p w14:paraId="3960CCEB" w14:textId="77777777" w:rsidR="0077209B" w:rsidRDefault="0077209B" w:rsidP="0077209B">
      <w:pPr>
        <w:spacing w:after="0" w:line="240" w:lineRule="auto"/>
      </w:pPr>
    </w:p>
    <w:p w14:paraId="5C19956F" w14:textId="63D2552A" w:rsidR="0077209B" w:rsidRPr="0077209B" w:rsidRDefault="0077209B" w:rsidP="0077209B">
      <w:pPr>
        <w:spacing w:after="0" w:line="240" w:lineRule="auto"/>
        <w:rPr>
          <w:sz w:val="24"/>
          <w:szCs w:val="24"/>
        </w:rPr>
      </w:pPr>
      <w:hyperlink r:id="rId26" w:history="1">
        <w:r w:rsidRPr="0077209B">
          <w:rPr>
            <w:rStyle w:val="Hyperlink"/>
            <w:sz w:val="24"/>
            <w:szCs w:val="24"/>
          </w:rPr>
          <w:t>https://www.investopedia.com/terms/m/marxian-economics.asp</w:t>
        </w:r>
      </w:hyperlink>
    </w:p>
    <w:p w14:paraId="5C86AE9F" w14:textId="329AD085" w:rsidR="0077209B" w:rsidRPr="0077209B" w:rsidRDefault="0077209B" w:rsidP="0077209B">
      <w:pPr>
        <w:spacing w:after="0" w:line="240" w:lineRule="auto"/>
        <w:rPr>
          <w:sz w:val="24"/>
          <w:szCs w:val="24"/>
        </w:rPr>
      </w:pPr>
      <w:hyperlink r:id="rId27" w:history="1">
        <w:r w:rsidRPr="0077209B">
          <w:rPr>
            <w:rStyle w:val="Hyperlink"/>
            <w:sz w:val="24"/>
            <w:szCs w:val="24"/>
          </w:rPr>
          <w:t>https://www.investopedia.com/terms/n/neoclassical.asp</w:t>
        </w:r>
      </w:hyperlink>
    </w:p>
    <w:p w14:paraId="35E5E7CC" w14:textId="2AE7EBED" w:rsidR="0077209B" w:rsidRPr="0077209B" w:rsidRDefault="0077209B" w:rsidP="0077209B">
      <w:pPr>
        <w:spacing w:after="0" w:line="240" w:lineRule="auto"/>
        <w:rPr>
          <w:sz w:val="24"/>
          <w:szCs w:val="24"/>
        </w:rPr>
      </w:pPr>
      <w:hyperlink r:id="rId28" w:history="1">
        <w:r w:rsidRPr="0077209B">
          <w:rPr>
            <w:rStyle w:val="Hyperlink"/>
            <w:sz w:val="24"/>
            <w:szCs w:val="24"/>
          </w:rPr>
          <w:t>https://www.investopedia.com/terms/k/keynesianeconomics.asp</w:t>
        </w:r>
      </w:hyperlink>
    </w:p>
    <w:p w14:paraId="35649F3C" w14:textId="77777777" w:rsidR="005C2CCE" w:rsidRPr="005C2CCE" w:rsidRDefault="005C2CCE" w:rsidP="005C2CCE">
      <w:pPr>
        <w:rPr>
          <w:sz w:val="24"/>
          <w:szCs w:val="24"/>
        </w:rPr>
      </w:pPr>
      <w:hyperlink r:id="rId29" w:history="1">
        <w:r w:rsidRPr="005C2CCE">
          <w:rPr>
            <w:rStyle w:val="Hyperlink"/>
            <w:sz w:val="24"/>
            <w:szCs w:val="24"/>
          </w:rPr>
          <w:t>https://www.gfmag.com/global-data/economic-data/worlds-richest-and-poorest-countries</w:t>
        </w:r>
      </w:hyperlink>
      <w:r w:rsidRPr="005C2CCE">
        <w:rPr>
          <w:sz w:val="24"/>
          <w:szCs w:val="24"/>
        </w:rPr>
        <w:t xml:space="preserve"> </w:t>
      </w:r>
    </w:p>
    <w:p w14:paraId="703D855B" w14:textId="77777777" w:rsidR="005C2CCE" w:rsidRPr="005C2CCE" w:rsidRDefault="005C2CCE" w:rsidP="005C2CCE">
      <w:pPr>
        <w:rPr>
          <w:sz w:val="24"/>
          <w:szCs w:val="24"/>
        </w:rPr>
      </w:pPr>
      <w:hyperlink r:id="rId30" w:history="1">
        <w:r w:rsidRPr="005C2CCE">
          <w:rPr>
            <w:rStyle w:val="Hyperlink"/>
            <w:sz w:val="24"/>
            <w:szCs w:val="24"/>
          </w:rPr>
          <w:t>https://www.gfmag.com/global-data/economic-data/worlds-richest-and-poorest-countries</w:t>
        </w:r>
      </w:hyperlink>
      <w:r w:rsidRPr="005C2CCE">
        <w:rPr>
          <w:sz w:val="24"/>
          <w:szCs w:val="24"/>
        </w:rPr>
        <w:t xml:space="preserve"> </w:t>
      </w:r>
    </w:p>
    <w:p w14:paraId="0331D59F" w14:textId="77777777" w:rsidR="005C2CCE" w:rsidRPr="005C2CCE" w:rsidRDefault="005C2CCE" w:rsidP="005C2CCE">
      <w:pPr>
        <w:rPr>
          <w:sz w:val="24"/>
          <w:szCs w:val="24"/>
        </w:rPr>
      </w:pPr>
      <w:hyperlink r:id="rId31" w:anchor=":~:text=Based%20on%20official%20expenditure%20and,than%20the%20poorest%2010%20percent" w:history="1">
        <w:r w:rsidRPr="005C2CCE">
          <w:rPr>
            <w:rStyle w:val="Hyperlink"/>
            <w:sz w:val="24"/>
            <w:szCs w:val="24"/>
          </w:rPr>
          <w:t>https://egyptindependent.com/wealthy-egyptians-spend-70-times-more-poorer-citizens/#:~:text=Based%20on%20official%20expenditure%20and,than%20the%20poorest%2010%20percent</w:t>
        </w:r>
      </w:hyperlink>
      <w:r w:rsidRPr="005C2CCE">
        <w:rPr>
          <w:sz w:val="24"/>
          <w:szCs w:val="24"/>
        </w:rPr>
        <w:t xml:space="preserve">. </w:t>
      </w:r>
    </w:p>
    <w:p w14:paraId="29DCD50F" w14:textId="77777777" w:rsidR="005C2CCE" w:rsidRPr="005C2CCE" w:rsidRDefault="005C2CCE" w:rsidP="005C2CCE">
      <w:pPr>
        <w:rPr>
          <w:sz w:val="24"/>
          <w:szCs w:val="24"/>
        </w:rPr>
      </w:pPr>
      <w:hyperlink r:id="rId32" w:history="1">
        <w:r w:rsidRPr="005C2CCE">
          <w:rPr>
            <w:rStyle w:val="Hyperlink"/>
            <w:sz w:val="24"/>
            <w:szCs w:val="24"/>
          </w:rPr>
          <w:t>https://en.wikipedia.org/wiki/Gini_coefficient</w:t>
        </w:r>
      </w:hyperlink>
      <w:r w:rsidRPr="005C2CCE">
        <w:rPr>
          <w:sz w:val="24"/>
          <w:szCs w:val="24"/>
        </w:rPr>
        <w:t xml:space="preserve"> </w:t>
      </w:r>
    </w:p>
    <w:p w14:paraId="17E65EF2" w14:textId="77777777" w:rsidR="005C2CCE" w:rsidRPr="005C2CCE" w:rsidRDefault="005C2CCE" w:rsidP="005C2CCE">
      <w:pPr>
        <w:rPr>
          <w:sz w:val="24"/>
          <w:szCs w:val="24"/>
        </w:rPr>
      </w:pPr>
      <w:hyperlink r:id="rId33" w:history="1">
        <w:r w:rsidRPr="005C2CCE">
          <w:rPr>
            <w:rStyle w:val="Hyperlink"/>
            <w:sz w:val="24"/>
            <w:szCs w:val="24"/>
          </w:rPr>
          <w:t>https://en.wikipedia.org/wiki/List_of_countries_by_wealth_per_adult</w:t>
        </w:r>
      </w:hyperlink>
      <w:r w:rsidRPr="005C2CCE">
        <w:rPr>
          <w:sz w:val="24"/>
          <w:szCs w:val="24"/>
        </w:rPr>
        <w:t xml:space="preserve"> </w:t>
      </w:r>
    </w:p>
    <w:p w14:paraId="7BD520C2" w14:textId="77777777" w:rsidR="005C2CCE" w:rsidRPr="005C2CCE" w:rsidRDefault="005C2CCE" w:rsidP="005C2CCE">
      <w:pPr>
        <w:rPr>
          <w:sz w:val="24"/>
          <w:szCs w:val="24"/>
        </w:rPr>
      </w:pPr>
      <w:hyperlink r:id="rId34" w:history="1">
        <w:r w:rsidRPr="005C2CCE">
          <w:rPr>
            <w:rStyle w:val="Hyperlink"/>
            <w:sz w:val="24"/>
            <w:szCs w:val="24"/>
          </w:rPr>
          <w:t>https://en.wikipedia.org/wiki/2020_Russia%E2%80%93Saudi_Arabia_oil_price_war</w:t>
        </w:r>
      </w:hyperlink>
      <w:r w:rsidRPr="005C2CCE">
        <w:rPr>
          <w:sz w:val="24"/>
          <w:szCs w:val="24"/>
        </w:rPr>
        <w:t xml:space="preserve"> </w:t>
      </w:r>
    </w:p>
    <w:p w14:paraId="3A56B12E" w14:textId="77777777" w:rsidR="005C2CCE" w:rsidRPr="005C2CCE" w:rsidRDefault="005C2CCE" w:rsidP="005C2CCE">
      <w:pPr>
        <w:rPr>
          <w:sz w:val="24"/>
          <w:szCs w:val="24"/>
        </w:rPr>
      </w:pPr>
      <w:hyperlink r:id="rId35" w:history="1">
        <w:r w:rsidRPr="005C2CCE">
          <w:rPr>
            <w:rStyle w:val="Hyperlink"/>
            <w:sz w:val="24"/>
            <w:szCs w:val="24"/>
          </w:rPr>
          <w:t>https://www.unleashedsoftware.com/blog/problem-seasonal-inventory-control</w:t>
        </w:r>
      </w:hyperlink>
      <w:r w:rsidRPr="005C2CCE">
        <w:rPr>
          <w:sz w:val="24"/>
          <w:szCs w:val="24"/>
        </w:rPr>
        <w:t xml:space="preserve"> </w:t>
      </w:r>
    </w:p>
    <w:p w14:paraId="2AD8118C" w14:textId="77777777" w:rsidR="005C2CCE" w:rsidRPr="005C2CCE" w:rsidRDefault="005C2CCE" w:rsidP="005C2CCE">
      <w:pPr>
        <w:rPr>
          <w:sz w:val="24"/>
          <w:szCs w:val="24"/>
        </w:rPr>
      </w:pPr>
      <w:hyperlink r:id="rId36" w:anchor=":~:text=Measured%20by%20material%20living%20standards,person%20in%20a%20poor%20country" w:history="1">
        <w:r w:rsidRPr="005C2CCE">
          <w:rPr>
            <w:rStyle w:val="Hyperlink"/>
            <w:sz w:val="24"/>
            <w:szCs w:val="24"/>
          </w:rPr>
          <w:t>https://www.weforum.org/agenda/2019/09/truth-income-gaps-in-between-countries/#:~:text=Measured%20by%20material%20living%20standards,person%20in%20a%20poor%20country</w:t>
        </w:r>
      </w:hyperlink>
      <w:r w:rsidRPr="005C2CCE">
        <w:rPr>
          <w:sz w:val="24"/>
          <w:szCs w:val="24"/>
        </w:rPr>
        <w:t xml:space="preserve">. </w:t>
      </w:r>
    </w:p>
    <w:p w14:paraId="18F6A829" w14:textId="77777777" w:rsidR="0077209B" w:rsidRDefault="0077209B"/>
    <w:sectPr w:rsidR="0077209B" w:rsidSect="0077209B">
      <w:pgSz w:w="12240" w:h="15840"/>
      <w:pgMar w:top="709" w:right="1440" w:bottom="426"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578A3"/>
    <w:multiLevelType w:val="hybridMultilevel"/>
    <w:tmpl w:val="C15A5554"/>
    <w:lvl w:ilvl="0" w:tplc="112E542E">
      <w:start w:val="1"/>
      <w:numFmt w:val="decimal"/>
      <w:lvlText w:val="%1."/>
      <w:lvlJc w:val="left"/>
      <w:pPr>
        <w:tabs>
          <w:tab w:val="num" w:pos="720"/>
        </w:tabs>
        <w:ind w:left="720" w:hanging="360"/>
      </w:pPr>
    </w:lvl>
    <w:lvl w:ilvl="1" w:tplc="BB9A830C" w:tentative="1">
      <w:start w:val="1"/>
      <w:numFmt w:val="decimal"/>
      <w:lvlText w:val="%2."/>
      <w:lvlJc w:val="left"/>
      <w:pPr>
        <w:tabs>
          <w:tab w:val="num" w:pos="1440"/>
        </w:tabs>
        <w:ind w:left="1440" w:hanging="360"/>
      </w:pPr>
    </w:lvl>
    <w:lvl w:ilvl="2" w:tplc="C226B3FA" w:tentative="1">
      <w:start w:val="1"/>
      <w:numFmt w:val="decimal"/>
      <w:lvlText w:val="%3."/>
      <w:lvlJc w:val="left"/>
      <w:pPr>
        <w:tabs>
          <w:tab w:val="num" w:pos="2160"/>
        </w:tabs>
        <w:ind w:left="2160" w:hanging="360"/>
      </w:pPr>
    </w:lvl>
    <w:lvl w:ilvl="3" w:tplc="1FF08B4E" w:tentative="1">
      <w:start w:val="1"/>
      <w:numFmt w:val="decimal"/>
      <w:lvlText w:val="%4."/>
      <w:lvlJc w:val="left"/>
      <w:pPr>
        <w:tabs>
          <w:tab w:val="num" w:pos="2880"/>
        </w:tabs>
        <w:ind w:left="2880" w:hanging="360"/>
      </w:pPr>
    </w:lvl>
    <w:lvl w:ilvl="4" w:tplc="A06A9BE6" w:tentative="1">
      <w:start w:val="1"/>
      <w:numFmt w:val="decimal"/>
      <w:lvlText w:val="%5."/>
      <w:lvlJc w:val="left"/>
      <w:pPr>
        <w:tabs>
          <w:tab w:val="num" w:pos="3600"/>
        </w:tabs>
        <w:ind w:left="3600" w:hanging="360"/>
      </w:pPr>
    </w:lvl>
    <w:lvl w:ilvl="5" w:tplc="46BCF86E" w:tentative="1">
      <w:start w:val="1"/>
      <w:numFmt w:val="decimal"/>
      <w:lvlText w:val="%6."/>
      <w:lvlJc w:val="left"/>
      <w:pPr>
        <w:tabs>
          <w:tab w:val="num" w:pos="4320"/>
        </w:tabs>
        <w:ind w:left="4320" w:hanging="360"/>
      </w:pPr>
    </w:lvl>
    <w:lvl w:ilvl="6" w:tplc="4C746860" w:tentative="1">
      <w:start w:val="1"/>
      <w:numFmt w:val="decimal"/>
      <w:lvlText w:val="%7."/>
      <w:lvlJc w:val="left"/>
      <w:pPr>
        <w:tabs>
          <w:tab w:val="num" w:pos="5040"/>
        </w:tabs>
        <w:ind w:left="5040" w:hanging="360"/>
      </w:pPr>
    </w:lvl>
    <w:lvl w:ilvl="7" w:tplc="BD529990" w:tentative="1">
      <w:start w:val="1"/>
      <w:numFmt w:val="decimal"/>
      <w:lvlText w:val="%8."/>
      <w:lvlJc w:val="left"/>
      <w:pPr>
        <w:tabs>
          <w:tab w:val="num" w:pos="5760"/>
        </w:tabs>
        <w:ind w:left="5760" w:hanging="360"/>
      </w:pPr>
    </w:lvl>
    <w:lvl w:ilvl="8" w:tplc="A76A0BA0" w:tentative="1">
      <w:start w:val="1"/>
      <w:numFmt w:val="decimal"/>
      <w:lvlText w:val="%9."/>
      <w:lvlJc w:val="left"/>
      <w:pPr>
        <w:tabs>
          <w:tab w:val="num" w:pos="6480"/>
        </w:tabs>
        <w:ind w:left="6480" w:hanging="360"/>
      </w:pPr>
    </w:lvl>
  </w:abstractNum>
  <w:abstractNum w:abstractNumId="1" w15:restartNumberingAfterBreak="0">
    <w:nsid w:val="498A7A7A"/>
    <w:multiLevelType w:val="hybridMultilevel"/>
    <w:tmpl w:val="77F8D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56128F"/>
    <w:multiLevelType w:val="hybridMultilevel"/>
    <w:tmpl w:val="7688A3D6"/>
    <w:lvl w:ilvl="0" w:tplc="C2CED66A">
      <w:start w:val="1"/>
      <w:numFmt w:val="decimal"/>
      <w:lvlText w:val="%1."/>
      <w:lvlJc w:val="left"/>
      <w:pPr>
        <w:tabs>
          <w:tab w:val="num" w:pos="720"/>
        </w:tabs>
        <w:ind w:left="720" w:hanging="360"/>
      </w:pPr>
    </w:lvl>
    <w:lvl w:ilvl="1" w:tplc="32684F62" w:tentative="1">
      <w:start w:val="1"/>
      <w:numFmt w:val="decimal"/>
      <w:lvlText w:val="%2."/>
      <w:lvlJc w:val="left"/>
      <w:pPr>
        <w:tabs>
          <w:tab w:val="num" w:pos="1440"/>
        </w:tabs>
        <w:ind w:left="1440" w:hanging="360"/>
      </w:pPr>
    </w:lvl>
    <w:lvl w:ilvl="2" w:tplc="C152F8B2" w:tentative="1">
      <w:start w:val="1"/>
      <w:numFmt w:val="decimal"/>
      <w:lvlText w:val="%3."/>
      <w:lvlJc w:val="left"/>
      <w:pPr>
        <w:tabs>
          <w:tab w:val="num" w:pos="2160"/>
        </w:tabs>
        <w:ind w:left="2160" w:hanging="360"/>
      </w:pPr>
    </w:lvl>
    <w:lvl w:ilvl="3" w:tplc="5896D530" w:tentative="1">
      <w:start w:val="1"/>
      <w:numFmt w:val="decimal"/>
      <w:lvlText w:val="%4."/>
      <w:lvlJc w:val="left"/>
      <w:pPr>
        <w:tabs>
          <w:tab w:val="num" w:pos="2880"/>
        </w:tabs>
        <w:ind w:left="2880" w:hanging="360"/>
      </w:pPr>
    </w:lvl>
    <w:lvl w:ilvl="4" w:tplc="15C81456" w:tentative="1">
      <w:start w:val="1"/>
      <w:numFmt w:val="decimal"/>
      <w:lvlText w:val="%5."/>
      <w:lvlJc w:val="left"/>
      <w:pPr>
        <w:tabs>
          <w:tab w:val="num" w:pos="3600"/>
        </w:tabs>
        <w:ind w:left="3600" w:hanging="360"/>
      </w:pPr>
    </w:lvl>
    <w:lvl w:ilvl="5" w:tplc="992241E2" w:tentative="1">
      <w:start w:val="1"/>
      <w:numFmt w:val="decimal"/>
      <w:lvlText w:val="%6."/>
      <w:lvlJc w:val="left"/>
      <w:pPr>
        <w:tabs>
          <w:tab w:val="num" w:pos="4320"/>
        </w:tabs>
        <w:ind w:left="4320" w:hanging="360"/>
      </w:pPr>
    </w:lvl>
    <w:lvl w:ilvl="6" w:tplc="F036F7B0" w:tentative="1">
      <w:start w:val="1"/>
      <w:numFmt w:val="decimal"/>
      <w:lvlText w:val="%7."/>
      <w:lvlJc w:val="left"/>
      <w:pPr>
        <w:tabs>
          <w:tab w:val="num" w:pos="5040"/>
        </w:tabs>
        <w:ind w:left="5040" w:hanging="360"/>
      </w:pPr>
    </w:lvl>
    <w:lvl w:ilvl="7" w:tplc="DE54E188" w:tentative="1">
      <w:start w:val="1"/>
      <w:numFmt w:val="decimal"/>
      <w:lvlText w:val="%8."/>
      <w:lvlJc w:val="left"/>
      <w:pPr>
        <w:tabs>
          <w:tab w:val="num" w:pos="5760"/>
        </w:tabs>
        <w:ind w:left="5760" w:hanging="360"/>
      </w:pPr>
    </w:lvl>
    <w:lvl w:ilvl="8" w:tplc="B3D8D618" w:tentative="1">
      <w:start w:val="1"/>
      <w:numFmt w:val="decimal"/>
      <w:lvlText w:val="%9."/>
      <w:lvlJc w:val="left"/>
      <w:pPr>
        <w:tabs>
          <w:tab w:val="num" w:pos="6480"/>
        </w:tabs>
        <w:ind w:left="6480" w:hanging="360"/>
      </w:pPr>
    </w:lvl>
  </w:abstractNum>
  <w:abstractNum w:abstractNumId="3" w15:restartNumberingAfterBreak="0">
    <w:nsid w:val="537E5846"/>
    <w:multiLevelType w:val="hybridMultilevel"/>
    <w:tmpl w:val="A3CAEFD8"/>
    <w:lvl w:ilvl="0" w:tplc="53404B5E">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B523D0"/>
    <w:multiLevelType w:val="hybridMultilevel"/>
    <w:tmpl w:val="78B4FDC0"/>
    <w:lvl w:ilvl="0" w:tplc="4E7E9E3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76475756"/>
    <w:multiLevelType w:val="hybridMultilevel"/>
    <w:tmpl w:val="230A77E2"/>
    <w:lvl w:ilvl="0" w:tplc="24CE48E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766A11E0"/>
    <w:multiLevelType w:val="hybridMultilevel"/>
    <w:tmpl w:val="0E24E496"/>
    <w:lvl w:ilvl="0" w:tplc="24CE48EE">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7" w15:restartNumberingAfterBreak="0">
    <w:nsid w:val="7A892654"/>
    <w:multiLevelType w:val="hybridMultilevel"/>
    <w:tmpl w:val="2A3239C2"/>
    <w:lvl w:ilvl="0" w:tplc="1CE858FA">
      <w:start w:val="1"/>
      <w:numFmt w:val="decimal"/>
      <w:lvlText w:val="%1."/>
      <w:lvlJc w:val="left"/>
      <w:pPr>
        <w:tabs>
          <w:tab w:val="num" w:pos="720"/>
        </w:tabs>
        <w:ind w:left="720" w:hanging="360"/>
      </w:pPr>
    </w:lvl>
    <w:lvl w:ilvl="1" w:tplc="F05CB566" w:tentative="1">
      <w:start w:val="1"/>
      <w:numFmt w:val="decimal"/>
      <w:lvlText w:val="%2."/>
      <w:lvlJc w:val="left"/>
      <w:pPr>
        <w:tabs>
          <w:tab w:val="num" w:pos="1440"/>
        </w:tabs>
        <w:ind w:left="1440" w:hanging="360"/>
      </w:pPr>
    </w:lvl>
    <w:lvl w:ilvl="2" w:tplc="84784F94" w:tentative="1">
      <w:start w:val="1"/>
      <w:numFmt w:val="decimal"/>
      <w:lvlText w:val="%3."/>
      <w:lvlJc w:val="left"/>
      <w:pPr>
        <w:tabs>
          <w:tab w:val="num" w:pos="2160"/>
        </w:tabs>
        <w:ind w:left="2160" w:hanging="360"/>
      </w:pPr>
    </w:lvl>
    <w:lvl w:ilvl="3" w:tplc="426821C0" w:tentative="1">
      <w:start w:val="1"/>
      <w:numFmt w:val="decimal"/>
      <w:lvlText w:val="%4."/>
      <w:lvlJc w:val="left"/>
      <w:pPr>
        <w:tabs>
          <w:tab w:val="num" w:pos="2880"/>
        </w:tabs>
        <w:ind w:left="2880" w:hanging="360"/>
      </w:pPr>
    </w:lvl>
    <w:lvl w:ilvl="4" w:tplc="11BCB1DA" w:tentative="1">
      <w:start w:val="1"/>
      <w:numFmt w:val="decimal"/>
      <w:lvlText w:val="%5."/>
      <w:lvlJc w:val="left"/>
      <w:pPr>
        <w:tabs>
          <w:tab w:val="num" w:pos="3600"/>
        </w:tabs>
        <w:ind w:left="3600" w:hanging="360"/>
      </w:pPr>
    </w:lvl>
    <w:lvl w:ilvl="5" w:tplc="7E4829EC" w:tentative="1">
      <w:start w:val="1"/>
      <w:numFmt w:val="decimal"/>
      <w:lvlText w:val="%6."/>
      <w:lvlJc w:val="left"/>
      <w:pPr>
        <w:tabs>
          <w:tab w:val="num" w:pos="4320"/>
        </w:tabs>
        <w:ind w:left="4320" w:hanging="360"/>
      </w:pPr>
    </w:lvl>
    <w:lvl w:ilvl="6" w:tplc="BC663A10" w:tentative="1">
      <w:start w:val="1"/>
      <w:numFmt w:val="decimal"/>
      <w:lvlText w:val="%7."/>
      <w:lvlJc w:val="left"/>
      <w:pPr>
        <w:tabs>
          <w:tab w:val="num" w:pos="5040"/>
        </w:tabs>
        <w:ind w:left="5040" w:hanging="360"/>
      </w:pPr>
    </w:lvl>
    <w:lvl w:ilvl="7" w:tplc="E46828A0" w:tentative="1">
      <w:start w:val="1"/>
      <w:numFmt w:val="decimal"/>
      <w:lvlText w:val="%8."/>
      <w:lvlJc w:val="left"/>
      <w:pPr>
        <w:tabs>
          <w:tab w:val="num" w:pos="5760"/>
        </w:tabs>
        <w:ind w:left="5760" w:hanging="360"/>
      </w:pPr>
    </w:lvl>
    <w:lvl w:ilvl="8" w:tplc="DC3C72E2" w:tentative="1">
      <w:start w:val="1"/>
      <w:numFmt w:val="decimal"/>
      <w:lvlText w:val="%9."/>
      <w:lvlJc w:val="left"/>
      <w:pPr>
        <w:tabs>
          <w:tab w:val="num" w:pos="6480"/>
        </w:tabs>
        <w:ind w:left="6480" w:hanging="36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7"/>
  </w:num>
  <w:num w:numId="5">
    <w:abstractNumId w:val="0"/>
  </w:num>
  <w:num w:numId="6">
    <w:abstractNumId w:val="3"/>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09B"/>
    <w:rsid w:val="003764F9"/>
    <w:rsid w:val="005C2CCE"/>
    <w:rsid w:val="0077209B"/>
    <w:rsid w:val="00B449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52B46"/>
  <w15:chartTrackingRefBased/>
  <w15:docId w15:val="{8474112D-022B-4CDD-80D0-C91ECD857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09B"/>
    <w:pPr>
      <w:spacing w:line="256" w:lineRule="auto"/>
    </w:pPr>
  </w:style>
  <w:style w:type="paragraph" w:styleId="Heading2">
    <w:name w:val="heading 2"/>
    <w:basedOn w:val="Normal"/>
    <w:link w:val="Heading2Char"/>
    <w:uiPriority w:val="9"/>
    <w:qFormat/>
    <w:rsid w:val="0077209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7209B"/>
    <w:pPr>
      <w:keepNext/>
      <w:keepLines/>
      <w:spacing w:before="40" w:after="0" w:line="259" w:lineRule="auto"/>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209B"/>
    <w:pPr>
      <w:ind w:left="720"/>
      <w:contextualSpacing/>
    </w:pPr>
  </w:style>
  <w:style w:type="character" w:styleId="Hyperlink">
    <w:name w:val="Hyperlink"/>
    <w:basedOn w:val="DefaultParagraphFont"/>
    <w:uiPriority w:val="99"/>
    <w:unhideWhenUsed/>
    <w:rsid w:val="0077209B"/>
    <w:rPr>
      <w:color w:val="0000FF"/>
      <w:u w:val="single"/>
    </w:rPr>
  </w:style>
  <w:style w:type="character" w:styleId="UnresolvedMention">
    <w:name w:val="Unresolved Mention"/>
    <w:basedOn w:val="DefaultParagraphFont"/>
    <w:uiPriority w:val="99"/>
    <w:semiHidden/>
    <w:unhideWhenUsed/>
    <w:rsid w:val="0077209B"/>
    <w:rPr>
      <w:color w:val="605E5C"/>
      <w:shd w:val="clear" w:color="auto" w:fill="E1DFDD"/>
    </w:rPr>
  </w:style>
  <w:style w:type="character" w:customStyle="1" w:styleId="Heading2Char">
    <w:name w:val="Heading 2 Char"/>
    <w:basedOn w:val="DefaultParagraphFont"/>
    <w:link w:val="Heading2"/>
    <w:uiPriority w:val="9"/>
    <w:rsid w:val="0077209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77209B"/>
    <w:rPr>
      <w:rFonts w:asciiTheme="majorHAnsi" w:eastAsiaTheme="majorEastAsia" w:hAnsiTheme="majorHAnsi" w:cstheme="majorBidi"/>
      <w:color w:val="1F3763" w:themeColor="accent1" w:themeShade="7F"/>
      <w:sz w:val="24"/>
      <w:szCs w:val="24"/>
    </w:rPr>
  </w:style>
  <w:style w:type="character" w:customStyle="1" w:styleId="mntl-sc-block-headingtext">
    <w:name w:val="mntl-sc-block-heading__text"/>
    <w:basedOn w:val="DefaultParagraphFont"/>
    <w:rsid w:val="0077209B"/>
  </w:style>
  <w:style w:type="paragraph" w:customStyle="1" w:styleId="comp">
    <w:name w:val="comp"/>
    <w:basedOn w:val="Normal"/>
    <w:rsid w:val="0077209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7209B"/>
    <w:rPr>
      <w:b/>
      <w:bCs/>
    </w:rPr>
  </w:style>
  <w:style w:type="character" w:customStyle="1" w:styleId="mntl-inline-citation">
    <w:name w:val="mntl-inline-citation"/>
    <w:basedOn w:val="DefaultParagraphFont"/>
    <w:rsid w:val="0077209B"/>
  </w:style>
  <w:style w:type="character" w:customStyle="1" w:styleId="mntl-sc-block-subheadingtext">
    <w:name w:val="mntl-sc-block-subheading__text"/>
    <w:basedOn w:val="DefaultParagraphFont"/>
    <w:rsid w:val="0077209B"/>
  </w:style>
  <w:style w:type="character" w:styleId="Emphasis">
    <w:name w:val="Emphasis"/>
    <w:basedOn w:val="DefaultParagraphFont"/>
    <w:uiPriority w:val="20"/>
    <w:qFormat/>
    <w:rsid w:val="0077209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011656">
      <w:bodyDiv w:val="1"/>
      <w:marLeft w:val="0"/>
      <w:marRight w:val="0"/>
      <w:marTop w:val="0"/>
      <w:marBottom w:val="0"/>
      <w:divBdr>
        <w:top w:val="none" w:sz="0" w:space="0" w:color="auto"/>
        <w:left w:val="none" w:sz="0" w:space="0" w:color="auto"/>
        <w:bottom w:val="none" w:sz="0" w:space="0" w:color="auto"/>
        <w:right w:val="none" w:sz="0" w:space="0" w:color="auto"/>
      </w:divBdr>
    </w:div>
    <w:div w:id="1400590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vestopedia.com/terms/i/inflation.asp" TargetMode="External"/><Relationship Id="rId18" Type="http://schemas.openxmlformats.org/officeDocument/2006/relationships/hyperlink" Target="https://www.investopedia.com/terms/a/aggregatedemand.asp" TargetMode="External"/><Relationship Id="rId26" Type="http://schemas.openxmlformats.org/officeDocument/2006/relationships/hyperlink" Target="https://www.investopedia.com/terms/m/marxian-economics.asp" TargetMode="External"/><Relationship Id="rId21" Type="http://schemas.openxmlformats.org/officeDocument/2006/relationships/hyperlink" Target="https://www.investopedia.com/terms/f/fullemployment.asp" TargetMode="External"/><Relationship Id="rId34" Type="http://schemas.openxmlformats.org/officeDocument/2006/relationships/hyperlink" Target="https://en.wikipedia.org/wiki/2020_Russia%E2%80%93Saudi_Arabia_oil_price_war" TargetMode="External"/><Relationship Id="rId7" Type="http://schemas.openxmlformats.org/officeDocument/2006/relationships/hyperlink" Target="https://www.investopedia.com/terms/p/profit.asp" TargetMode="External"/><Relationship Id="rId12" Type="http://schemas.openxmlformats.org/officeDocument/2006/relationships/hyperlink" Target="https://www.investopedia.com/terms/s/synthetic.asp" TargetMode="External"/><Relationship Id="rId17" Type="http://schemas.openxmlformats.org/officeDocument/2006/relationships/hyperlink" Target="https://www.investopedia.com/terms/s/slump.asp" TargetMode="External"/><Relationship Id="rId25" Type="http://schemas.openxmlformats.org/officeDocument/2006/relationships/hyperlink" Target="https://www.investopedia.com/terms/r/ratchet-effect.asp" TargetMode="External"/><Relationship Id="rId33" Type="http://schemas.openxmlformats.org/officeDocument/2006/relationships/hyperlink" Target="https://en.wikipedia.org/wiki/List_of_countries_by_wealth_per_adult"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investopedia.com/terms/g/great_depression.asp" TargetMode="External"/><Relationship Id="rId20" Type="http://schemas.openxmlformats.org/officeDocument/2006/relationships/hyperlink" Target="https://www.investopedia.com/terms/e/economicgrowth.asp" TargetMode="External"/><Relationship Id="rId29" Type="http://schemas.openxmlformats.org/officeDocument/2006/relationships/hyperlink" Target="https://www.gfmag.com/global-data/economic-data/worlds-richest-and-poorest-countries" TargetMode="External"/><Relationship Id="rId1" Type="http://schemas.openxmlformats.org/officeDocument/2006/relationships/numbering" Target="numbering.xml"/><Relationship Id="rId6" Type="http://schemas.openxmlformats.org/officeDocument/2006/relationships/hyperlink" Target="https://www.investopedia.com/terms/i/invisiblehand.asp" TargetMode="External"/><Relationship Id="rId11" Type="http://schemas.openxmlformats.org/officeDocument/2006/relationships/hyperlink" Target="https://www.investopedia.com/terms/c/credit-crisis.asp" TargetMode="External"/><Relationship Id="rId24" Type="http://schemas.openxmlformats.org/officeDocument/2006/relationships/hyperlink" Target="https://www.investopedia.com/terms/d/deficit-spending.asp" TargetMode="External"/><Relationship Id="rId32" Type="http://schemas.openxmlformats.org/officeDocument/2006/relationships/hyperlink" Target="https://en.wikipedia.org/wiki/Gini_coefficient" TargetMode="External"/><Relationship Id="rId37" Type="http://schemas.openxmlformats.org/officeDocument/2006/relationships/fontTable" Target="fontTable.xml"/><Relationship Id="rId5" Type="http://schemas.openxmlformats.org/officeDocument/2006/relationships/hyperlink" Target="https://www.investopedia.com/terms/k/karl-marx.asp" TargetMode="External"/><Relationship Id="rId15" Type="http://schemas.openxmlformats.org/officeDocument/2006/relationships/hyperlink" Target="https://www.investopedia.com/terms/j/john_maynard_keynes.asp" TargetMode="External"/><Relationship Id="rId23" Type="http://schemas.openxmlformats.org/officeDocument/2006/relationships/hyperlink" Target="https://www.investopedia.com/terms/e/economic-equilibrium.asp" TargetMode="External"/><Relationship Id="rId28" Type="http://schemas.openxmlformats.org/officeDocument/2006/relationships/hyperlink" Target="https://www.investopedia.com/terms/k/keynesianeconomics.asp" TargetMode="External"/><Relationship Id="rId36" Type="http://schemas.openxmlformats.org/officeDocument/2006/relationships/hyperlink" Target="https://www.weforum.org/agenda/2019/09/truth-income-gaps-in-between-countries/" TargetMode="External"/><Relationship Id="rId10" Type="http://schemas.openxmlformats.org/officeDocument/2006/relationships/hyperlink" Target="https://www.investopedia.com/terms/c/capitalism.asp" TargetMode="External"/><Relationship Id="rId19" Type="http://schemas.openxmlformats.org/officeDocument/2006/relationships/hyperlink" Target="https://www.investopedia.com/terms/c/classicaleconomics.asp" TargetMode="External"/><Relationship Id="rId31" Type="http://schemas.openxmlformats.org/officeDocument/2006/relationships/hyperlink" Target="https://egyptindependent.com/wealthy-egyptians-spend-70-times-more-poorer-citizens/" TargetMode="External"/><Relationship Id="rId4" Type="http://schemas.openxmlformats.org/officeDocument/2006/relationships/webSettings" Target="webSettings.xml"/><Relationship Id="rId9" Type="http://schemas.openxmlformats.org/officeDocument/2006/relationships/hyperlink" Target="https://www.investopedia.com/articles/economics/12/nobel-prize-winning-economic-theories.asp" TargetMode="External"/><Relationship Id="rId14" Type="http://schemas.openxmlformats.org/officeDocument/2006/relationships/hyperlink" Target="https://www.investopedia.com/terms/e/economist.asp" TargetMode="External"/><Relationship Id="rId22" Type="http://schemas.openxmlformats.org/officeDocument/2006/relationships/hyperlink" Target="https://www.investopedia.com/terms/c/capital-investment.asp" TargetMode="External"/><Relationship Id="rId27" Type="http://schemas.openxmlformats.org/officeDocument/2006/relationships/hyperlink" Target="https://www.investopedia.com/terms/n/neoclassical.asp" TargetMode="External"/><Relationship Id="rId30" Type="http://schemas.openxmlformats.org/officeDocument/2006/relationships/hyperlink" Target="https://www.gfmag.com/global-data/economic-data/worlds-richest-and-poorest-countries" TargetMode="External"/><Relationship Id="rId35" Type="http://schemas.openxmlformats.org/officeDocument/2006/relationships/hyperlink" Target="https://www.unleashedsoftware.com/blog/problem-seasonal-inventory-control" TargetMode="External"/><Relationship Id="rId8" Type="http://schemas.openxmlformats.org/officeDocument/2006/relationships/hyperlink" Target="https://www.investopedia.com/terms/r/rational-behavior.asp"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11</Pages>
  <Words>4082</Words>
  <Characters>23268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mohamed salem hassan ibrahim</dc:creator>
  <cp:keywords/>
  <dc:description/>
  <cp:lastModifiedBy>abdelrahman mohamed salem hassan ibrahim</cp:lastModifiedBy>
  <cp:revision>1</cp:revision>
  <dcterms:created xsi:type="dcterms:W3CDTF">2022-03-07T22:26:00Z</dcterms:created>
  <dcterms:modified xsi:type="dcterms:W3CDTF">2022-03-07T22:42:00Z</dcterms:modified>
</cp:coreProperties>
</file>