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4A8" w:rsidRPr="00B354A8" w:rsidRDefault="00B354A8" w:rsidP="00A1532E">
      <w:pPr>
        <w:autoSpaceDE w:val="0"/>
        <w:autoSpaceDN w:val="0"/>
        <w:adjustRightInd w:val="0"/>
        <w:spacing w:after="0" w:line="240" w:lineRule="auto"/>
        <w:jc w:val="center"/>
        <w:rPr>
          <w:rFonts w:ascii="Times New Roman" w:hAnsi="Times New Roman" w:cs="Times New Roman"/>
          <w:b/>
          <w:bCs/>
          <w:color w:val="000000"/>
          <w:sz w:val="28"/>
          <w:szCs w:val="28"/>
        </w:rPr>
      </w:pPr>
      <w:r w:rsidRPr="00B354A8">
        <w:rPr>
          <w:rFonts w:ascii="Times New Roman" w:hAnsi="Times New Roman" w:cs="Times New Roman"/>
          <w:b/>
          <w:bCs/>
          <w:sz w:val="24"/>
          <w:szCs w:val="24"/>
        </w:rPr>
        <w:t>TP : Reconnaissance de formes</w:t>
      </w:r>
    </w:p>
    <w:p w:rsidR="00B354A8" w:rsidRPr="00B354A8" w:rsidRDefault="00B354A8" w:rsidP="00B354A8">
      <w:pPr>
        <w:autoSpaceDE w:val="0"/>
        <w:autoSpaceDN w:val="0"/>
        <w:adjustRightInd w:val="0"/>
        <w:spacing w:after="0" w:line="240" w:lineRule="auto"/>
        <w:jc w:val="center"/>
        <w:rPr>
          <w:rFonts w:ascii="Times New Roman" w:hAnsi="Times New Roman" w:cs="Times New Roman"/>
          <w:color w:val="000000"/>
          <w:sz w:val="28"/>
          <w:szCs w:val="28"/>
        </w:rPr>
      </w:pPr>
      <w:r w:rsidRPr="00B354A8">
        <w:rPr>
          <w:rFonts w:ascii="Times New Roman" w:hAnsi="Times New Roman" w:cs="Times New Roman"/>
          <w:b/>
          <w:bCs/>
          <w:color w:val="000000"/>
          <w:sz w:val="28"/>
          <w:szCs w:val="28"/>
        </w:rPr>
        <w:t xml:space="preserve"> </w:t>
      </w:r>
    </w:p>
    <w:p w:rsidR="00B354A8" w:rsidRPr="00B354A8" w:rsidRDefault="00B354A8" w:rsidP="00B354A8">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b/>
          <w:bCs/>
          <w:color w:val="000000"/>
        </w:rPr>
        <w:t xml:space="preserve">Objectifs: </w:t>
      </w:r>
      <w:r w:rsidRPr="00B354A8">
        <w:rPr>
          <w:rFonts w:ascii="Times New Roman" w:hAnsi="Times New Roman" w:cs="Times New Roman"/>
          <w:color w:val="000000"/>
        </w:rPr>
        <w:t xml:space="preserve">Appréhender les différentes étapes d'un système de </w:t>
      </w:r>
      <w:proofErr w:type="spellStart"/>
      <w:r w:rsidRPr="00B354A8">
        <w:rPr>
          <w:rFonts w:ascii="Times New Roman" w:hAnsi="Times New Roman" w:cs="Times New Roman"/>
          <w:color w:val="000000"/>
        </w:rPr>
        <w:t>RdF</w:t>
      </w:r>
      <w:proofErr w:type="spellEnd"/>
      <w:r w:rsidRPr="00B354A8">
        <w:rPr>
          <w:rFonts w:ascii="Times New Roman" w:hAnsi="Times New Roman" w:cs="Times New Roman"/>
          <w:color w:val="000000"/>
        </w:rPr>
        <w:t xml:space="preserve"> depuis les prétraitements (localisation / extraction des formes à reconnaître) jusqu'à la reconnaissance (combinaison des résultats de reconnaissance de plusieurs </w:t>
      </w:r>
      <w:proofErr w:type="spellStart"/>
      <w:r w:rsidRPr="00B354A8">
        <w:rPr>
          <w:rFonts w:ascii="Times New Roman" w:hAnsi="Times New Roman" w:cs="Times New Roman"/>
          <w:color w:val="000000"/>
        </w:rPr>
        <w:t>classifieurs</w:t>
      </w:r>
      <w:proofErr w:type="spellEnd"/>
      <w:r w:rsidRPr="00B354A8">
        <w:rPr>
          <w:rFonts w:ascii="Times New Roman" w:hAnsi="Times New Roman" w:cs="Times New Roman"/>
          <w:color w:val="000000"/>
        </w:rPr>
        <w:t xml:space="preserve">) </w:t>
      </w:r>
    </w:p>
    <w:p w:rsidR="00B354A8" w:rsidRPr="00B354A8" w:rsidRDefault="00B354A8" w:rsidP="00B354A8">
      <w:pPr>
        <w:autoSpaceDE w:val="0"/>
        <w:autoSpaceDN w:val="0"/>
        <w:adjustRightInd w:val="0"/>
        <w:spacing w:after="0" w:line="240" w:lineRule="auto"/>
        <w:jc w:val="both"/>
        <w:rPr>
          <w:rFonts w:ascii="Times New Roman" w:hAnsi="Times New Roman" w:cs="Times New Roman"/>
          <w:b/>
          <w:bCs/>
          <w:color w:val="000000"/>
        </w:rPr>
      </w:pPr>
    </w:p>
    <w:p w:rsidR="00B354A8" w:rsidRPr="00B354A8" w:rsidRDefault="00B354A8" w:rsidP="00B354A8">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b/>
          <w:bCs/>
          <w:color w:val="000000"/>
        </w:rPr>
        <w:t xml:space="preserve">Application: </w:t>
      </w:r>
      <w:r w:rsidRPr="00B354A8">
        <w:rPr>
          <w:rFonts w:ascii="Times New Roman" w:hAnsi="Times New Roman" w:cs="Times New Roman"/>
          <w:color w:val="000000"/>
        </w:rPr>
        <w:t xml:space="preserve">Reconnaissance de chiffres manuscrits </w:t>
      </w:r>
    </w:p>
    <w:p w:rsidR="00B354A8" w:rsidRPr="00B354A8" w:rsidRDefault="00B354A8" w:rsidP="00B354A8">
      <w:pPr>
        <w:autoSpaceDE w:val="0"/>
        <w:autoSpaceDN w:val="0"/>
        <w:adjustRightInd w:val="0"/>
        <w:spacing w:after="0" w:line="240" w:lineRule="auto"/>
        <w:jc w:val="both"/>
        <w:rPr>
          <w:rFonts w:ascii="Times New Roman" w:hAnsi="Times New Roman" w:cs="Times New Roman"/>
          <w:b/>
          <w:bCs/>
          <w:color w:val="000000"/>
        </w:rPr>
      </w:pPr>
    </w:p>
    <w:p w:rsidR="00254E7A" w:rsidRPr="00B354A8" w:rsidRDefault="00B354A8" w:rsidP="00B354A8">
      <w:pPr>
        <w:autoSpaceDE w:val="0"/>
        <w:autoSpaceDN w:val="0"/>
        <w:adjustRightInd w:val="0"/>
        <w:spacing w:after="0" w:line="240" w:lineRule="auto"/>
        <w:jc w:val="both"/>
      </w:pPr>
      <w:r w:rsidRPr="00B354A8">
        <w:rPr>
          <w:rFonts w:ascii="Times New Roman" w:hAnsi="Times New Roman" w:cs="Times New Roman"/>
          <w:b/>
          <w:bCs/>
          <w:color w:val="000000"/>
        </w:rPr>
        <w:t xml:space="preserve">Travail demandé: </w:t>
      </w:r>
      <w:r w:rsidRPr="00B354A8">
        <w:rPr>
          <w:rFonts w:ascii="Times New Roman" w:hAnsi="Times New Roman" w:cs="Times New Roman"/>
          <w:color w:val="000000"/>
        </w:rPr>
        <w:t>Développer, sous MATLAB, un système complet de reconnaissance de chiffres manuscrits dont le schéma fonctionnel sera le suivant:</w:t>
      </w:r>
    </w:p>
    <w:p w:rsidR="00B354A8" w:rsidRDefault="00B354A8"/>
    <w:p w:rsidR="00B354A8" w:rsidRDefault="00B354A8">
      <w:r>
        <w:rPr>
          <w:noProof/>
        </w:rPr>
        <w:drawing>
          <wp:inline distT="0" distB="0" distL="0" distR="0">
            <wp:extent cx="5760720" cy="19050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760720" cy="1905000"/>
                    </a:xfrm>
                    <a:prstGeom prst="rect">
                      <a:avLst/>
                    </a:prstGeom>
                    <a:noFill/>
                    <a:ln w="9525">
                      <a:noFill/>
                      <a:miter lim="800000"/>
                      <a:headEnd/>
                      <a:tailEnd/>
                    </a:ln>
                  </pic:spPr>
                </pic:pic>
              </a:graphicData>
            </a:graphic>
          </wp:inline>
        </w:drawing>
      </w:r>
    </w:p>
    <w:p w:rsidR="00B354A8" w:rsidRPr="00B354A8" w:rsidRDefault="00B354A8" w:rsidP="00B354A8">
      <w:pPr>
        <w:autoSpaceDE w:val="0"/>
        <w:autoSpaceDN w:val="0"/>
        <w:adjustRightInd w:val="0"/>
        <w:spacing w:after="0" w:line="240" w:lineRule="auto"/>
        <w:jc w:val="both"/>
      </w:pPr>
      <w:r w:rsidRPr="00B354A8">
        <w:rPr>
          <w:rFonts w:ascii="Times New Roman" w:hAnsi="Times New Roman" w:cs="Times New Roman"/>
          <w:b/>
          <w:bCs/>
          <w:color w:val="000000"/>
        </w:rPr>
        <w:t xml:space="preserve">Données : </w:t>
      </w:r>
      <w:r w:rsidRPr="00B354A8">
        <w:rPr>
          <w:rFonts w:ascii="Times New Roman" w:hAnsi="Times New Roman" w:cs="Times New Roman"/>
          <w:color w:val="000000"/>
        </w:rPr>
        <w:t>On dispose dans le fichier image "app.tif" d'une image binaire contenant 200 chiffres manuscrits (20 exemples par classe):</w:t>
      </w:r>
    </w:p>
    <w:p w:rsidR="00B354A8" w:rsidRDefault="00B354A8"/>
    <w:p w:rsidR="00B354A8" w:rsidRDefault="00B354A8" w:rsidP="00B354A8">
      <w:pPr>
        <w:jc w:val="center"/>
      </w:pPr>
      <w:r>
        <w:rPr>
          <w:noProof/>
        </w:rPr>
        <w:drawing>
          <wp:inline distT="0" distB="0" distL="0" distR="0">
            <wp:extent cx="5760720" cy="3343189"/>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0720" cy="3343189"/>
                    </a:xfrm>
                    <a:prstGeom prst="rect">
                      <a:avLst/>
                    </a:prstGeom>
                    <a:noFill/>
                    <a:ln w="9525">
                      <a:noFill/>
                      <a:miter lim="800000"/>
                      <a:headEnd/>
                      <a:tailEnd/>
                    </a:ln>
                  </pic:spPr>
                </pic:pic>
              </a:graphicData>
            </a:graphic>
          </wp:inline>
        </w:drawing>
      </w:r>
    </w:p>
    <w:p w:rsidR="00B354A8" w:rsidRDefault="00B354A8"/>
    <w:p w:rsidR="00B354A8" w:rsidRDefault="00B354A8" w:rsidP="00B354A8">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rPr>
        <w:lastRenderedPageBreak/>
        <w:t xml:space="preserve">Les chiffres contenus dans cette image et une fois extraits serviront de base d'apprentissage pour les deux </w:t>
      </w:r>
      <w:proofErr w:type="spellStart"/>
      <w:r w:rsidRPr="00B354A8">
        <w:rPr>
          <w:rFonts w:ascii="Times New Roman" w:hAnsi="Times New Roman" w:cs="Times New Roman"/>
          <w:color w:val="000000"/>
        </w:rPr>
        <w:t>classifieurs</w:t>
      </w:r>
      <w:proofErr w:type="spellEnd"/>
      <w:r w:rsidRPr="00B354A8">
        <w:rPr>
          <w:rFonts w:ascii="Times New Roman" w:hAnsi="Times New Roman" w:cs="Times New Roman"/>
          <w:color w:val="000000"/>
        </w:rPr>
        <w:t xml:space="preserve"> à développer. </w:t>
      </w:r>
      <w:r>
        <w:rPr>
          <w:rFonts w:ascii="Times New Roman" w:hAnsi="Times New Roman" w:cs="Times New Roman"/>
          <w:color w:val="000000"/>
        </w:rPr>
        <w:t xml:space="preserve"> </w:t>
      </w:r>
      <w:r w:rsidRPr="00B354A8">
        <w:rPr>
          <w:rFonts w:ascii="Times New Roman" w:hAnsi="Times New Roman" w:cs="Times New Roman"/>
          <w:color w:val="000000"/>
        </w:rPr>
        <w:t>Le fichier image "test.tif" est une image binaire contenant 100 chiffres (10 par classe) et permettant de tester le système de reconnaissance de formes développé.</w:t>
      </w:r>
    </w:p>
    <w:p w:rsidR="00B354A8" w:rsidRDefault="00B354A8" w:rsidP="00B354A8">
      <w:pPr>
        <w:autoSpaceDE w:val="0"/>
        <w:autoSpaceDN w:val="0"/>
        <w:adjustRightInd w:val="0"/>
        <w:spacing w:after="0" w:line="240" w:lineRule="auto"/>
        <w:jc w:val="both"/>
        <w:rPr>
          <w:rFonts w:ascii="Times New Roman" w:hAnsi="Times New Roman" w:cs="Times New Roman"/>
          <w:color w:val="000000"/>
        </w:rPr>
      </w:pPr>
    </w:p>
    <w:p w:rsidR="00B354A8" w:rsidRDefault="00B354A8" w:rsidP="00B354A8">
      <w:pPr>
        <w:autoSpaceDE w:val="0"/>
        <w:autoSpaceDN w:val="0"/>
        <w:adjustRightInd w:val="0"/>
        <w:spacing w:after="0" w:line="240" w:lineRule="auto"/>
        <w:jc w:val="center"/>
        <w:rPr>
          <w:rFonts w:ascii="Times New Roman" w:hAnsi="Times New Roman" w:cs="Times New Roman"/>
          <w:color w:val="000000"/>
        </w:rPr>
      </w:pPr>
      <w:r>
        <w:rPr>
          <w:rFonts w:ascii="Times New Roman" w:hAnsi="Times New Roman" w:cs="Times New Roman"/>
          <w:noProof/>
          <w:color w:val="000000"/>
        </w:rPr>
        <w:drawing>
          <wp:inline distT="0" distB="0" distL="0" distR="0">
            <wp:extent cx="4717415" cy="3255645"/>
            <wp:effectExtent l="1905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17415" cy="3255645"/>
                    </a:xfrm>
                    <a:prstGeom prst="rect">
                      <a:avLst/>
                    </a:prstGeom>
                    <a:noFill/>
                    <a:ln w="9525">
                      <a:noFill/>
                      <a:miter lim="800000"/>
                      <a:headEnd/>
                      <a:tailEnd/>
                    </a:ln>
                  </pic:spPr>
                </pic:pic>
              </a:graphicData>
            </a:graphic>
          </wp:inline>
        </w:drawing>
      </w:r>
    </w:p>
    <w:p w:rsidR="00B354A8" w:rsidRDefault="00B354A8" w:rsidP="00B354A8">
      <w:pPr>
        <w:autoSpaceDE w:val="0"/>
        <w:autoSpaceDN w:val="0"/>
        <w:adjustRightInd w:val="0"/>
        <w:spacing w:after="0" w:line="240" w:lineRule="auto"/>
        <w:jc w:val="both"/>
        <w:rPr>
          <w:rFonts w:ascii="Times New Roman" w:hAnsi="Times New Roman" w:cs="Times New Roman"/>
          <w:color w:val="000000"/>
        </w:rPr>
      </w:pPr>
    </w:p>
    <w:p w:rsidR="00B354A8" w:rsidRPr="00B354A8" w:rsidRDefault="00B354A8" w:rsidP="00B354A8">
      <w:pPr>
        <w:autoSpaceDE w:val="0"/>
        <w:autoSpaceDN w:val="0"/>
        <w:adjustRightInd w:val="0"/>
        <w:spacing w:after="0" w:line="240" w:lineRule="auto"/>
        <w:rPr>
          <w:rFonts w:ascii="Times New Roman" w:hAnsi="Times New Roman" w:cs="Times New Roman"/>
          <w:color w:val="000000"/>
          <w:sz w:val="24"/>
          <w:szCs w:val="24"/>
        </w:rPr>
      </w:pPr>
    </w:p>
    <w:p w:rsidR="00B354A8" w:rsidRPr="00B354A8" w:rsidRDefault="00B354A8" w:rsidP="00B354A8">
      <w:pPr>
        <w:autoSpaceDE w:val="0"/>
        <w:autoSpaceDN w:val="0"/>
        <w:adjustRightInd w:val="0"/>
        <w:spacing w:after="0" w:line="240" w:lineRule="auto"/>
        <w:ind w:left="720" w:hanging="720"/>
        <w:jc w:val="both"/>
        <w:rPr>
          <w:rFonts w:ascii="Times New Roman" w:hAnsi="Times New Roman" w:cs="Times New Roman"/>
          <w:color w:val="000000"/>
        </w:rPr>
      </w:pPr>
      <w:r w:rsidRPr="00B354A8">
        <w:rPr>
          <w:rFonts w:ascii="Times New Roman" w:hAnsi="Times New Roman" w:cs="Times New Roman"/>
          <w:b/>
          <w:bCs/>
          <w:color w:val="000000"/>
        </w:rPr>
        <w:t>Prétraitements (localisation/extraction des chiffres manuscrits)</w:t>
      </w:r>
    </w:p>
    <w:p w:rsidR="00B354A8" w:rsidRDefault="00B354A8" w:rsidP="00B354A8">
      <w:pPr>
        <w:autoSpaceDE w:val="0"/>
        <w:autoSpaceDN w:val="0"/>
        <w:adjustRightInd w:val="0"/>
        <w:spacing w:after="0" w:line="240" w:lineRule="auto"/>
        <w:jc w:val="both"/>
        <w:rPr>
          <w:rFonts w:ascii="Times New Roman" w:hAnsi="Times New Roman" w:cs="Times New Roman"/>
          <w:color w:val="000000"/>
          <w:u w:val="single"/>
        </w:rPr>
      </w:pPr>
    </w:p>
    <w:p w:rsidR="00B354A8" w:rsidRPr="00B354A8" w:rsidRDefault="00B354A8" w:rsidP="00B354A8">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u w:val="single"/>
        </w:rPr>
        <w:t xml:space="preserve">Principe: </w:t>
      </w:r>
      <w:r w:rsidRPr="00B354A8">
        <w:rPr>
          <w:rFonts w:ascii="Times New Roman" w:hAnsi="Times New Roman" w:cs="Times New Roman"/>
          <w:color w:val="000000"/>
        </w:rPr>
        <w:t xml:space="preserve">Dans l'exemple étudié, la façon la plus simple de localiser les chiffres consiste d'abord à rechercher, à partir de l'histogramme de projections horizontales de pixels noirs, les plages correspondant à un nombre de pixels noirs non nul. Le début et la fin de chaque plage détectée sur l'histogramme des projections horizontales définissent une ligne de chiffres dans l'image. En appliquant le même principe (mais à partir d'un histogramme de projections verticales) sur chaque ligne détectée, on peut alors déterminer l'emplacement de chaque chiffre de l'image. </w:t>
      </w:r>
    </w:p>
    <w:p w:rsidR="00A1532E" w:rsidRDefault="00A1532E" w:rsidP="00B354A8">
      <w:pPr>
        <w:autoSpaceDE w:val="0"/>
        <w:autoSpaceDN w:val="0"/>
        <w:adjustRightInd w:val="0"/>
        <w:spacing w:after="0" w:line="240" w:lineRule="auto"/>
        <w:jc w:val="both"/>
        <w:rPr>
          <w:rFonts w:ascii="Times New Roman" w:hAnsi="Times New Roman" w:cs="Times New Roman"/>
          <w:color w:val="000000"/>
          <w:u w:val="single"/>
        </w:rPr>
      </w:pPr>
    </w:p>
    <w:p w:rsidR="00B354A8" w:rsidRPr="00B354A8" w:rsidRDefault="00B354A8" w:rsidP="00A1532E">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u w:val="single"/>
        </w:rPr>
        <w:t xml:space="preserve">Manipulation: </w:t>
      </w:r>
      <w:r w:rsidRPr="00B354A8">
        <w:rPr>
          <w:rFonts w:ascii="Times New Roman" w:hAnsi="Times New Roman" w:cs="Times New Roman"/>
          <w:color w:val="000000"/>
        </w:rPr>
        <w:t xml:space="preserve">Ecrire un programme permettant de : (i) rechercher les lignes dans une image binaire; (ii) rechercher pour chaque ligne les colonnes correspondant aux chiffres; (iii) déterminer, pour chaque chiffre, son rectangle englobant en prenant soin d'ajouter un bord blanc autour du chiffre (nécessaire pour l'extraction de caractéristiques); (iv) </w:t>
      </w:r>
      <w:r w:rsidR="00A1532E" w:rsidRPr="00B354A8">
        <w:rPr>
          <w:rFonts w:ascii="Times New Roman" w:hAnsi="Times New Roman" w:cs="Times New Roman"/>
          <w:color w:val="000000"/>
        </w:rPr>
        <w:t>sauvegarder</w:t>
      </w:r>
      <w:r w:rsidRPr="00B354A8">
        <w:rPr>
          <w:rFonts w:ascii="Times New Roman" w:hAnsi="Times New Roman" w:cs="Times New Roman"/>
          <w:color w:val="000000"/>
        </w:rPr>
        <w:t xml:space="preserve"> dans un fichier les coordonnées de ces rectangles </w:t>
      </w:r>
      <w:r w:rsidR="00A1532E" w:rsidRPr="00B354A8">
        <w:rPr>
          <w:rFonts w:ascii="Times New Roman" w:hAnsi="Times New Roman" w:cs="Times New Roman"/>
          <w:color w:val="000000"/>
        </w:rPr>
        <w:t>englobant</w:t>
      </w:r>
      <w:r w:rsidRPr="00B354A8">
        <w:rPr>
          <w:rFonts w:ascii="Times New Roman" w:hAnsi="Times New Roman" w:cs="Times New Roman"/>
          <w:color w:val="000000"/>
        </w:rPr>
        <w:t xml:space="preserve"> (coordonnées du coin haut gauche et du coin bas droit). Appliquer ce programme à la localisation des chiffres dans les deux images binaires fournies. </w:t>
      </w:r>
    </w:p>
    <w:p w:rsidR="00A1532E" w:rsidRDefault="00A1532E" w:rsidP="00B354A8">
      <w:pPr>
        <w:autoSpaceDE w:val="0"/>
        <w:autoSpaceDN w:val="0"/>
        <w:adjustRightInd w:val="0"/>
        <w:spacing w:after="0" w:line="240" w:lineRule="auto"/>
        <w:jc w:val="both"/>
        <w:rPr>
          <w:rFonts w:ascii="Times New Roman" w:hAnsi="Times New Roman" w:cs="Times New Roman"/>
          <w:color w:val="000000"/>
          <w:u w:val="single"/>
        </w:rPr>
      </w:pPr>
    </w:p>
    <w:p w:rsidR="00B354A8" w:rsidRPr="00B354A8" w:rsidRDefault="00B354A8" w:rsidP="00B354A8">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u w:val="single"/>
        </w:rPr>
        <w:t xml:space="preserve">Analyse et conclusion: </w:t>
      </w:r>
      <w:r w:rsidRPr="00B354A8">
        <w:rPr>
          <w:rFonts w:ascii="Times New Roman" w:hAnsi="Times New Roman" w:cs="Times New Roman"/>
          <w:color w:val="000000"/>
        </w:rPr>
        <w:t>Quels sont les avantages et inconvénients de cette méthode de localisation par projections? Préciser ses limites et notamment lorsque les formes à extraire ne sont plus disposées idéalement.</w:t>
      </w:r>
    </w:p>
    <w:p w:rsidR="00B354A8" w:rsidRPr="00B354A8" w:rsidRDefault="00B354A8" w:rsidP="00B354A8"/>
    <w:p w:rsidR="00B354A8" w:rsidRDefault="00B354A8"/>
    <w:p w:rsidR="00B354A8" w:rsidRDefault="00B354A8"/>
    <w:p w:rsidR="00B354A8" w:rsidRDefault="00B354A8"/>
    <w:p w:rsidR="00B354A8" w:rsidRDefault="00B354A8"/>
    <w:p w:rsidR="00A1532E" w:rsidRPr="00A1532E" w:rsidRDefault="00A1532E" w:rsidP="00B06C45">
      <w:pPr>
        <w:autoSpaceDE w:val="0"/>
        <w:autoSpaceDN w:val="0"/>
        <w:adjustRightInd w:val="0"/>
        <w:spacing w:after="0" w:line="240" w:lineRule="auto"/>
        <w:jc w:val="both"/>
        <w:rPr>
          <w:rFonts w:ascii="Times New Roman" w:hAnsi="Times New Roman" w:cs="Times New Roman"/>
          <w:color w:val="000000"/>
        </w:rPr>
      </w:pPr>
      <w:r w:rsidRPr="00A1532E">
        <w:rPr>
          <w:rFonts w:ascii="Times New Roman" w:hAnsi="Times New Roman" w:cs="Times New Roman"/>
          <w:b/>
          <w:bCs/>
          <w:color w:val="000000"/>
        </w:rPr>
        <w:lastRenderedPageBreak/>
        <w:t>Classifieur</w:t>
      </w:r>
      <w:r w:rsidR="00B06C45">
        <w:rPr>
          <w:rFonts w:ascii="Times New Roman" w:hAnsi="Times New Roman" w:cs="Times New Roman"/>
          <w:b/>
          <w:bCs/>
          <w:color w:val="000000"/>
        </w:rPr>
        <w:t>1</w:t>
      </w:r>
      <w:r w:rsidRPr="00A1532E">
        <w:rPr>
          <w:rFonts w:ascii="Times New Roman" w:hAnsi="Times New Roman" w:cs="Times New Roman"/>
          <w:b/>
          <w:bCs/>
          <w:color w:val="000000"/>
        </w:rPr>
        <w:t xml:space="preserve"> </w:t>
      </w:r>
      <w:r w:rsidRPr="00A1532E">
        <w:rPr>
          <w:rFonts w:ascii="Times New Roman" w:hAnsi="Times New Roman" w:cs="Times New Roman"/>
          <w:color w:val="000000"/>
        </w:rPr>
        <w:t xml:space="preserve">(densités + </w:t>
      </w:r>
      <w:proofErr w:type="spellStart"/>
      <w:r w:rsidRPr="00A1532E">
        <w:rPr>
          <w:rFonts w:ascii="Times New Roman" w:hAnsi="Times New Roman" w:cs="Times New Roman"/>
          <w:color w:val="000000"/>
        </w:rPr>
        <w:t>kppv</w:t>
      </w:r>
      <w:proofErr w:type="spellEnd"/>
      <w:r w:rsidRPr="00A1532E">
        <w:rPr>
          <w:rFonts w:ascii="Times New Roman" w:hAnsi="Times New Roman" w:cs="Times New Roman"/>
          <w:color w:val="000000"/>
        </w:rPr>
        <w:t>)</w:t>
      </w:r>
    </w:p>
    <w:p w:rsidR="00A1532E" w:rsidRPr="00A1532E" w:rsidRDefault="00A1532E" w:rsidP="00A1532E">
      <w:pPr>
        <w:autoSpaceDE w:val="0"/>
        <w:autoSpaceDN w:val="0"/>
        <w:adjustRightInd w:val="0"/>
        <w:spacing w:after="0" w:line="240" w:lineRule="auto"/>
        <w:jc w:val="both"/>
        <w:rPr>
          <w:rFonts w:ascii="Times New Roman" w:hAnsi="Times New Roman" w:cs="Times New Roman"/>
          <w:color w:val="000000"/>
          <w:u w:val="single"/>
        </w:rPr>
      </w:pPr>
    </w:p>
    <w:p w:rsidR="00A1532E" w:rsidRPr="00A1532E" w:rsidRDefault="00A1532E" w:rsidP="00B06C45">
      <w:pPr>
        <w:autoSpaceDE w:val="0"/>
        <w:autoSpaceDN w:val="0"/>
        <w:adjustRightInd w:val="0"/>
        <w:spacing w:after="0" w:line="240" w:lineRule="auto"/>
        <w:jc w:val="both"/>
        <w:rPr>
          <w:rFonts w:ascii="Times New Roman" w:hAnsi="Times New Roman" w:cs="Times New Roman"/>
          <w:color w:val="000000"/>
        </w:rPr>
      </w:pPr>
      <w:r w:rsidRPr="00B06C45">
        <w:rPr>
          <w:rFonts w:ascii="Times New Roman" w:hAnsi="Times New Roman" w:cs="Times New Roman"/>
          <w:color w:val="000000"/>
          <w:u w:val="single"/>
        </w:rPr>
        <w:t>Principe</w:t>
      </w:r>
      <w:r w:rsidRPr="00A1532E">
        <w:rPr>
          <w:rFonts w:ascii="Times New Roman" w:hAnsi="Times New Roman" w:cs="Times New Roman"/>
          <w:color w:val="000000"/>
          <w:u w:val="single"/>
        </w:rPr>
        <w:t xml:space="preserve">: </w:t>
      </w:r>
      <w:r w:rsidRPr="00A1532E">
        <w:rPr>
          <w:rFonts w:ascii="Times New Roman" w:hAnsi="Times New Roman" w:cs="Times New Roman"/>
          <w:color w:val="000000"/>
        </w:rPr>
        <w:t xml:space="preserve">Les caractéristiques utilisées dans cette </w:t>
      </w:r>
      <w:r w:rsidR="00B06C45">
        <w:rPr>
          <w:rFonts w:ascii="Times New Roman" w:hAnsi="Times New Roman" w:cs="Times New Roman"/>
          <w:color w:val="000000"/>
        </w:rPr>
        <w:t>première</w:t>
      </w:r>
      <w:r w:rsidRPr="00A1532E">
        <w:rPr>
          <w:rFonts w:ascii="Times New Roman" w:hAnsi="Times New Roman" w:cs="Times New Roman"/>
          <w:color w:val="000000"/>
        </w:rPr>
        <w:t xml:space="preserve"> méthode de reconnaissance sont basées sur la densité de pixels noirs calculées dans différentes zones (zoning) de l'image du chiffre. Ces mesures sont obtenues de la façon suivante: on "découpe" horizontalement et verticalement le rectangle englobant du chiffre en zones de taille égale; le nombre de pixels noirs dans chaque zone forme alors les composantes du vecteur de caractéristiques. En découpant par exemple l'image en </w:t>
      </w:r>
      <w:r w:rsidRPr="00A1532E">
        <w:rPr>
          <w:rFonts w:ascii="Times New Roman" w:hAnsi="Times New Roman" w:cs="Times New Roman"/>
          <w:i/>
          <w:iCs/>
          <w:color w:val="000000"/>
        </w:rPr>
        <w:t xml:space="preserve">n </w:t>
      </w:r>
      <w:r w:rsidRPr="00A1532E">
        <w:rPr>
          <w:rFonts w:ascii="Times New Roman" w:hAnsi="Times New Roman" w:cs="Times New Roman"/>
          <w:color w:val="000000"/>
        </w:rPr>
        <w:t xml:space="preserve">zones verticales (d'égale largeur) et </w:t>
      </w:r>
      <w:r w:rsidRPr="00A1532E">
        <w:rPr>
          <w:rFonts w:ascii="Times New Roman" w:hAnsi="Times New Roman" w:cs="Times New Roman"/>
          <w:i/>
          <w:iCs/>
          <w:color w:val="000000"/>
        </w:rPr>
        <w:t xml:space="preserve">m </w:t>
      </w:r>
      <w:r w:rsidRPr="00A1532E">
        <w:rPr>
          <w:rFonts w:ascii="Times New Roman" w:hAnsi="Times New Roman" w:cs="Times New Roman"/>
          <w:color w:val="000000"/>
        </w:rPr>
        <w:t xml:space="preserve">zones horizontales (d'égale hauteur), on obtient un vecteur à </w:t>
      </w:r>
      <w:proofErr w:type="spellStart"/>
      <w:r w:rsidRPr="00A1532E">
        <w:rPr>
          <w:rFonts w:ascii="Times New Roman" w:hAnsi="Times New Roman" w:cs="Times New Roman"/>
          <w:i/>
          <w:iCs/>
          <w:color w:val="000000"/>
        </w:rPr>
        <w:t>nxm</w:t>
      </w:r>
      <w:proofErr w:type="spellEnd"/>
      <w:r w:rsidRPr="00A1532E">
        <w:rPr>
          <w:rFonts w:ascii="Times New Roman" w:hAnsi="Times New Roman" w:cs="Times New Roman"/>
          <w:i/>
          <w:iCs/>
          <w:color w:val="000000"/>
        </w:rPr>
        <w:t xml:space="preserve"> </w:t>
      </w:r>
      <w:r w:rsidRPr="00A1532E">
        <w:rPr>
          <w:rFonts w:ascii="Times New Roman" w:hAnsi="Times New Roman" w:cs="Times New Roman"/>
          <w:color w:val="000000"/>
        </w:rPr>
        <w:t xml:space="preserve">composantes. </w:t>
      </w:r>
    </w:p>
    <w:p w:rsidR="00A1532E" w:rsidRP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Pr="00A1532E" w:rsidRDefault="00A1532E" w:rsidP="00A1532E">
      <w:pPr>
        <w:autoSpaceDE w:val="0"/>
        <w:autoSpaceDN w:val="0"/>
        <w:adjustRightInd w:val="0"/>
        <w:spacing w:after="0" w:line="240" w:lineRule="auto"/>
        <w:jc w:val="both"/>
        <w:rPr>
          <w:rFonts w:ascii="Times New Roman" w:hAnsi="Times New Roman" w:cs="Times New Roman"/>
          <w:color w:val="000000"/>
        </w:rPr>
      </w:pPr>
      <w:r w:rsidRPr="00A1532E">
        <w:rPr>
          <w:rFonts w:ascii="Times New Roman" w:hAnsi="Times New Roman" w:cs="Times New Roman"/>
          <w:color w:val="000000"/>
        </w:rPr>
        <w:t xml:space="preserve">La méthode de décision proposée (K plus proches voisins) nécessite de disposer, préalablement à toute reconnaissance, de l'ensemble des points formant la base d'apprentissage (fournie par la phase d'apprentissage). La règle des </w:t>
      </w:r>
      <w:proofErr w:type="spellStart"/>
      <w:r w:rsidRPr="00A1532E">
        <w:rPr>
          <w:rFonts w:ascii="Times New Roman" w:hAnsi="Times New Roman" w:cs="Times New Roman"/>
          <w:color w:val="000000"/>
        </w:rPr>
        <w:t>Kppv</w:t>
      </w:r>
      <w:proofErr w:type="spellEnd"/>
      <w:r w:rsidRPr="00A1532E">
        <w:rPr>
          <w:rFonts w:ascii="Times New Roman" w:hAnsi="Times New Roman" w:cs="Times New Roman"/>
          <w:color w:val="000000"/>
        </w:rPr>
        <w:t xml:space="preserve"> est alors la suivante: étant donnée une distance sur </w:t>
      </w:r>
      <w:r w:rsidRPr="00A1532E">
        <w:rPr>
          <w:rFonts w:ascii="Times New Roman" w:hAnsi="Times New Roman" w:cs="Times New Roman"/>
          <w:i/>
          <w:iCs/>
          <w:color w:val="000000"/>
        </w:rPr>
        <w:t>R</w:t>
      </w:r>
      <w:r w:rsidRPr="00A1532E">
        <w:rPr>
          <w:rFonts w:ascii="Times New Roman" w:hAnsi="Times New Roman" w:cs="Times New Roman"/>
          <w:i/>
          <w:iCs/>
          <w:color w:val="000000"/>
          <w:vertAlign w:val="superscript"/>
        </w:rPr>
        <w:t>d</w:t>
      </w:r>
      <w:r w:rsidRPr="00A1532E">
        <w:rPr>
          <w:rFonts w:ascii="Times New Roman" w:hAnsi="Times New Roman" w:cs="Times New Roman"/>
          <w:color w:val="000000"/>
        </w:rPr>
        <w:t xml:space="preserve">, calculer la distance du point à classer, représentant la forme à reconnaître, à tous les points de la base d'apprentissage et affecter à ce point la classe la plus représentée parmi ses K plus proches voisins. </w:t>
      </w:r>
    </w:p>
    <w:p w:rsidR="00A1532E" w:rsidRPr="00A1532E" w:rsidRDefault="00A1532E" w:rsidP="00A1532E">
      <w:pPr>
        <w:autoSpaceDE w:val="0"/>
        <w:autoSpaceDN w:val="0"/>
        <w:adjustRightInd w:val="0"/>
        <w:spacing w:after="0" w:line="240" w:lineRule="auto"/>
        <w:jc w:val="both"/>
        <w:rPr>
          <w:rFonts w:ascii="Times New Roman" w:hAnsi="Times New Roman" w:cs="Times New Roman"/>
          <w:color w:val="000000"/>
          <w:u w:val="single"/>
        </w:rPr>
      </w:pPr>
    </w:p>
    <w:p w:rsidR="00A1532E" w:rsidRPr="00A1532E" w:rsidRDefault="00A1532E" w:rsidP="00A1532E">
      <w:pPr>
        <w:autoSpaceDE w:val="0"/>
        <w:autoSpaceDN w:val="0"/>
        <w:adjustRightInd w:val="0"/>
        <w:spacing w:after="0" w:line="240" w:lineRule="auto"/>
        <w:jc w:val="both"/>
        <w:rPr>
          <w:rFonts w:ascii="Times New Roman" w:hAnsi="Times New Roman" w:cs="Times New Roman"/>
          <w:color w:val="000000"/>
        </w:rPr>
      </w:pPr>
      <w:r w:rsidRPr="00A1532E">
        <w:rPr>
          <w:rFonts w:ascii="Times New Roman" w:hAnsi="Times New Roman" w:cs="Times New Roman"/>
          <w:color w:val="000000"/>
          <w:u w:val="single"/>
        </w:rPr>
        <w:t xml:space="preserve">Manipulation </w:t>
      </w:r>
    </w:p>
    <w:p w:rsidR="00A1532E" w:rsidRPr="00A1532E" w:rsidRDefault="00A1532E" w:rsidP="00A1532E">
      <w:pPr>
        <w:pStyle w:val="Paragraphedeliste"/>
        <w:numPr>
          <w:ilvl w:val="0"/>
          <w:numId w:val="3"/>
        </w:numPr>
        <w:autoSpaceDE w:val="0"/>
        <w:autoSpaceDN w:val="0"/>
        <w:adjustRightInd w:val="0"/>
        <w:spacing w:after="0" w:line="240" w:lineRule="auto"/>
        <w:jc w:val="both"/>
        <w:rPr>
          <w:rFonts w:ascii="Times New Roman" w:hAnsi="Times New Roman" w:cs="Times New Roman"/>
          <w:color w:val="000000"/>
        </w:rPr>
      </w:pPr>
      <w:r w:rsidRPr="00A1532E">
        <w:rPr>
          <w:rFonts w:ascii="Times New Roman" w:hAnsi="Times New Roman" w:cs="Times New Roman"/>
          <w:color w:val="000000"/>
        </w:rPr>
        <w:t xml:space="preserve">Ecrire une fonction qui prendra en entrée les coordonnées du chiffre dont on souhaite extraire les densités par zoning et qui </w:t>
      </w:r>
      <w:proofErr w:type="spellStart"/>
      <w:r w:rsidRPr="00A1532E">
        <w:rPr>
          <w:rFonts w:ascii="Times New Roman" w:hAnsi="Times New Roman" w:cs="Times New Roman"/>
          <w:color w:val="000000"/>
        </w:rPr>
        <w:t>renvoit</w:t>
      </w:r>
      <w:proofErr w:type="spellEnd"/>
      <w:r w:rsidRPr="00A1532E">
        <w:rPr>
          <w:rFonts w:ascii="Times New Roman" w:hAnsi="Times New Roman" w:cs="Times New Roman"/>
          <w:color w:val="000000"/>
        </w:rPr>
        <w:t xml:space="preserve"> un vecteur à </w:t>
      </w:r>
      <w:r w:rsidRPr="00A1532E">
        <w:rPr>
          <w:rFonts w:ascii="Times New Roman" w:hAnsi="Times New Roman" w:cs="Times New Roman"/>
          <w:i/>
          <w:iCs/>
          <w:color w:val="000000"/>
        </w:rPr>
        <w:t xml:space="preserve">d </w:t>
      </w:r>
      <w:r w:rsidRPr="00A1532E">
        <w:rPr>
          <w:rFonts w:ascii="Times New Roman" w:hAnsi="Times New Roman" w:cs="Times New Roman"/>
          <w:color w:val="000000"/>
        </w:rPr>
        <w:t xml:space="preserve">composantes. On pourra choisir dans un premier temps </w:t>
      </w:r>
      <w:r w:rsidRPr="00A1532E">
        <w:rPr>
          <w:rFonts w:ascii="Times New Roman" w:hAnsi="Times New Roman" w:cs="Times New Roman"/>
          <w:i/>
          <w:iCs/>
          <w:color w:val="000000"/>
        </w:rPr>
        <w:t>n=m=</w:t>
      </w:r>
      <w:r w:rsidRPr="00A1532E">
        <w:rPr>
          <w:rFonts w:ascii="Times New Roman" w:hAnsi="Times New Roman" w:cs="Times New Roman"/>
          <w:color w:val="000000"/>
        </w:rPr>
        <w:t xml:space="preserve">5. Les densités dans chaque zone devront être </w:t>
      </w:r>
      <w:r w:rsidR="00B06C45" w:rsidRPr="00A1532E">
        <w:rPr>
          <w:rFonts w:ascii="Times New Roman" w:hAnsi="Times New Roman" w:cs="Times New Roman"/>
          <w:color w:val="000000"/>
        </w:rPr>
        <w:t>normalisées</w:t>
      </w:r>
      <w:r w:rsidRPr="00A1532E">
        <w:rPr>
          <w:rFonts w:ascii="Times New Roman" w:hAnsi="Times New Roman" w:cs="Times New Roman"/>
          <w:color w:val="000000"/>
        </w:rPr>
        <w:t xml:space="preserve"> (en les divisant par exemple par la surface de la zone) puisque les chiffres ne sont pas tous de même taille. </w:t>
      </w:r>
    </w:p>
    <w:p w:rsidR="00A1532E" w:rsidRPr="00A1532E" w:rsidRDefault="00A1532E" w:rsidP="00A1532E">
      <w:pPr>
        <w:pStyle w:val="Paragraphedeliste"/>
        <w:numPr>
          <w:ilvl w:val="0"/>
          <w:numId w:val="3"/>
        </w:numPr>
        <w:autoSpaceDE w:val="0"/>
        <w:autoSpaceDN w:val="0"/>
        <w:adjustRightInd w:val="0"/>
        <w:spacing w:after="0" w:line="240" w:lineRule="auto"/>
        <w:jc w:val="both"/>
        <w:rPr>
          <w:rFonts w:ascii="Times New Roman" w:hAnsi="Times New Roman" w:cs="Times New Roman"/>
          <w:color w:val="000000"/>
        </w:rPr>
      </w:pPr>
      <w:r w:rsidRPr="00A1532E">
        <w:rPr>
          <w:rFonts w:ascii="Times New Roman" w:hAnsi="Times New Roman" w:cs="Times New Roman"/>
          <w:color w:val="000000"/>
        </w:rPr>
        <w:t xml:space="preserve">Ecrire un programme qui réalise l'apprentissage de ce premier </w:t>
      </w:r>
      <w:proofErr w:type="spellStart"/>
      <w:r w:rsidRPr="00A1532E">
        <w:rPr>
          <w:rFonts w:ascii="Times New Roman" w:hAnsi="Times New Roman" w:cs="Times New Roman"/>
          <w:color w:val="000000"/>
        </w:rPr>
        <w:t>classifieur</w:t>
      </w:r>
      <w:proofErr w:type="spellEnd"/>
      <w:r w:rsidRPr="00A1532E">
        <w:rPr>
          <w:rFonts w:ascii="Times New Roman" w:hAnsi="Times New Roman" w:cs="Times New Roman"/>
          <w:color w:val="000000"/>
        </w:rPr>
        <w:t xml:space="preserve">. Le programme devra déterminer, pour chaque chiffre de l'image </w:t>
      </w:r>
      <w:r w:rsidRPr="00B06C45">
        <w:rPr>
          <w:rFonts w:ascii="Times New Roman" w:hAnsi="Times New Roman" w:cs="Times New Roman"/>
          <w:b/>
          <w:bCs/>
          <w:i/>
          <w:iCs/>
          <w:color w:val="000000"/>
        </w:rPr>
        <w:t>app.tif</w:t>
      </w:r>
      <w:r w:rsidRPr="00A1532E">
        <w:rPr>
          <w:rFonts w:ascii="Times New Roman" w:hAnsi="Times New Roman" w:cs="Times New Roman"/>
          <w:color w:val="000000"/>
        </w:rPr>
        <w:t xml:space="preserve">, son vecteur de caractéristiques puis sauvegarder tous les vecteurs de caractéristiques dans un fichier d'apprentissage. </w:t>
      </w:r>
    </w:p>
    <w:p w:rsidR="00A1532E" w:rsidRPr="00A1532E" w:rsidRDefault="00A1532E" w:rsidP="00B06C45">
      <w:pPr>
        <w:pStyle w:val="Paragraphedeliste"/>
        <w:numPr>
          <w:ilvl w:val="0"/>
          <w:numId w:val="3"/>
        </w:numPr>
        <w:autoSpaceDE w:val="0"/>
        <w:autoSpaceDN w:val="0"/>
        <w:adjustRightInd w:val="0"/>
        <w:spacing w:after="0" w:line="240" w:lineRule="auto"/>
        <w:jc w:val="both"/>
        <w:rPr>
          <w:rFonts w:ascii="Times New Roman" w:hAnsi="Times New Roman" w:cs="Times New Roman"/>
          <w:color w:val="000000"/>
        </w:rPr>
      </w:pPr>
      <w:r w:rsidRPr="00A1532E">
        <w:rPr>
          <w:rFonts w:ascii="Times New Roman" w:hAnsi="Times New Roman" w:cs="Times New Roman"/>
          <w:color w:val="000000"/>
        </w:rPr>
        <w:t xml:space="preserve">Ecrire le programme de décision. Ce programme fournira pour chaque chiffre à reconnaître de l'image </w:t>
      </w:r>
      <w:r w:rsidRPr="00B06C45">
        <w:rPr>
          <w:rFonts w:ascii="Times New Roman" w:hAnsi="Times New Roman" w:cs="Times New Roman"/>
          <w:b/>
          <w:bCs/>
          <w:i/>
          <w:iCs/>
          <w:color w:val="000000"/>
        </w:rPr>
        <w:t>test.tif</w:t>
      </w:r>
      <w:r w:rsidRPr="00A1532E">
        <w:rPr>
          <w:rFonts w:ascii="Times New Roman" w:hAnsi="Times New Roman" w:cs="Times New Roman"/>
          <w:color w:val="000000"/>
        </w:rPr>
        <w:t xml:space="preserve"> un vecteur des probabilités a posteriori d'appartenance à chacune des 10 classes</w:t>
      </w:r>
      <w:r w:rsidR="00B06C45">
        <w:rPr>
          <w:rFonts w:ascii="Times New Roman" w:hAnsi="Times New Roman" w:cs="Times New Roman"/>
          <w:color w:val="000000"/>
        </w:rPr>
        <w:t>.</w:t>
      </w:r>
      <w:r w:rsidRPr="00A1532E">
        <w:rPr>
          <w:rFonts w:ascii="Times New Roman" w:hAnsi="Times New Roman" w:cs="Times New Roman"/>
          <w:color w:val="000000"/>
        </w:rPr>
        <w:t xml:space="preserve"> </w:t>
      </w:r>
    </w:p>
    <w:p w:rsidR="00A1532E" w:rsidRPr="00A1532E" w:rsidRDefault="00A1532E" w:rsidP="00A1532E">
      <w:pPr>
        <w:autoSpaceDE w:val="0"/>
        <w:autoSpaceDN w:val="0"/>
        <w:adjustRightInd w:val="0"/>
        <w:spacing w:after="0" w:line="240" w:lineRule="auto"/>
        <w:rPr>
          <w:rFonts w:ascii="Times New Roman" w:hAnsi="Times New Roman" w:cs="Times New Roman"/>
          <w:color w:val="000000"/>
        </w:rPr>
      </w:pPr>
    </w:p>
    <w:p w:rsidR="00A1532E" w:rsidRPr="00A1532E" w:rsidRDefault="00A1532E" w:rsidP="00A1532E">
      <w:pPr>
        <w:autoSpaceDE w:val="0"/>
        <w:autoSpaceDN w:val="0"/>
        <w:adjustRightInd w:val="0"/>
        <w:spacing w:after="0" w:line="240" w:lineRule="auto"/>
        <w:jc w:val="both"/>
        <w:rPr>
          <w:rFonts w:ascii="Times New Roman" w:hAnsi="Times New Roman" w:cs="Times New Roman"/>
          <w:color w:val="000000"/>
        </w:rPr>
      </w:pPr>
      <w:r w:rsidRPr="00A1532E">
        <w:rPr>
          <w:rFonts w:ascii="Times New Roman" w:hAnsi="Times New Roman" w:cs="Times New Roman"/>
          <w:color w:val="000000"/>
          <w:u w:val="single"/>
        </w:rPr>
        <w:t xml:space="preserve">Analyse et conclusion </w:t>
      </w:r>
    </w:p>
    <w:p w:rsidR="00A1532E" w:rsidRPr="00A1532E" w:rsidRDefault="00A1532E" w:rsidP="00B06C45">
      <w:pPr>
        <w:autoSpaceDE w:val="0"/>
        <w:autoSpaceDN w:val="0"/>
        <w:adjustRightInd w:val="0"/>
        <w:spacing w:after="0" w:line="240" w:lineRule="auto"/>
        <w:jc w:val="both"/>
        <w:rPr>
          <w:rFonts w:ascii="Times New Roman" w:hAnsi="Times New Roman" w:cs="Times New Roman"/>
          <w:color w:val="000000"/>
        </w:rPr>
      </w:pPr>
      <w:r w:rsidRPr="00A1532E">
        <w:rPr>
          <w:rFonts w:ascii="Times New Roman" w:hAnsi="Times New Roman" w:cs="Times New Roman"/>
          <w:color w:val="000000"/>
        </w:rPr>
        <w:t xml:space="preserve">Evaluer les performances de ce </w:t>
      </w:r>
      <w:r w:rsidR="00B06C45">
        <w:rPr>
          <w:rFonts w:ascii="Times New Roman" w:hAnsi="Times New Roman" w:cs="Times New Roman"/>
          <w:color w:val="000000"/>
        </w:rPr>
        <w:t xml:space="preserve">premier </w:t>
      </w:r>
      <w:proofErr w:type="spellStart"/>
      <w:r w:rsidRPr="00A1532E">
        <w:rPr>
          <w:rFonts w:ascii="Times New Roman" w:hAnsi="Times New Roman" w:cs="Times New Roman"/>
          <w:color w:val="000000"/>
        </w:rPr>
        <w:t>classifieur</w:t>
      </w:r>
      <w:proofErr w:type="spellEnd"/>
      <w:r w:rsidRPr="00A1532E">
        <w:rPr>
          <w:rFonts w:ascii="Times New Roman" w:hAnsi="Times New Roman" w:cs="Times New Roman"/>
          <w:color w:val="000000"/>
        </w:rPr>
        <w:t xml:space="preserve"> (on pourra calculer par exemple les taux de reconnaissance en Top1, Top2 et Top3). Discuter </w:t>
      </w:r>
      <w:r w:rsidR="00B06C45">
        <w:rPr>
          <w:rFonts w:ascii="Times New Roman" w:hAnsi="Times New Roman" w:cs="Times New Roman"/>
          <w:color w:val="000000"/>
        </w:rPr>
        <w:t xml:space="preserve">le </w:t>
      </w:r>
      <w:r w:rsidRPr="00A1532E">
        <w:rPr>
          <w:rFonts w:ascii="Times New Roman" w:hAnsi="Times New Roman" w:cs="Times New Roman"/>
          <w:color w:val="000000"/>
        </w:rPr>
        <w:t xml:space="preserve">choix des caractéristiques et notamment de l'influence </w:t>
      </w:r>
      <w:r w:rsidR="00B06C45">
        <w:rPr>
          <w:rFonts w:ascii="Times New Roman" w:hAnsi="Times New Roman" w:cs="Times New Roman"/>
          <w:color w:val="000000"/>
        </w:rPr>
        <w:t>du nombre de zones retenues</w:t>
      </w:r>
      <w:r w:rsidR="00B06C45" w:rsidRPr="00A1532E">
        <w:rPr>
          <w:rFonts w:ascii="Times New Roman" w:hAnsi="Times New Roman" w:cs="Times New Roman"/>
          <w:color w:val="000000"/>
        </w:rPr>
        <w:t xml:space="preserve"> </w:t>
      </w:r>
      <w:r w:rsidRPr="00A1532E">
        <w:rPr>
          <w:rFonts w:ascii="Times New Roman" w:hAnsi="Times New Roman" w:cs="Times New Roman"/>
          <w:color w:val="000000"/>
        </w:rPr>
        <w:t xml:space="preserve">sur les performances de ce </w:t>
      </w:r>
      <w:proofErr w:type="spellStart"/>
      <w:r w:rsidRPr="00A1532E">
        <w:rPr>
          <w:rFonts w:ascii="Times New Roman" w:hAnsi="Times New Roman" w:cs="Times New Roman"/>
          <w:color w:val="000000"/>
        </w:rPr>
        <w:t>classifi</w:t>
      </w:r>
      <w:r w:rsidR="00B06C45">
        <w:rPr>
          <w:rFonts w:ascii="Times New Roman" w:hAnsi="Times New Roman" w:cs="Times New Roman"/>
          <w:color w:val="000000"/>
        </w:rPr>
        <w:t>eur</w:t>
      </w:r>
      <w:proofErr w:type="spellEnd"/>
      <w:r w:rsidRPr="00A1532E">
        <w:rPr>
          <w:rFonts w:ascii="Times New Roman" w:hAnsi="Times New Roman" w:cs="Times New Roman"/>
          <w:color w:val="000000"/>
        </w:rPr>
        <w:t>.</w:t>
      </w:r>
    </w:p>
    <w:p w:rsidR="00A1532E" w:rsidRP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B06C45" w:rsidRDefault="00B06C45" w:rsidP="00A1532E">
      <w:pPr>
        <w:autoSpaceDE w:val="0"/>
        <w:autoSpaceDN w:val="0"/>
        <w:adjustRightInd w:val="0"/>
        <w:spacing w:after="0" w:line="240" w:lineRule="auto"/>
        <w:jc w:val="both"/>
        <w:rPr>
          <w:rFonts w:ascii="Times New Roman" w:hAnsi="Times New Roman" w:cs="Times New Roman"/>
          <w:color w:val="000000"/>
        </w:rPr>
      </w:pPr>
    </w:p>
    <w:p w:rsidR="00B06C45" w:rsidRDefault="00B06C45" w:rsidP="00A1532E">
      <w:pPr>
        <w:autoSpaceDE w:val="0"/>
        <w:autoSpaceDN w:val="0"/>
        <w:adjustRightInd w:val="0"/>
        <w:spacing w:after="0" w:line="240" w:lineRule="auto"/>
        <w:jc w:val="both"/>
        <w:rPr>
          <w:rFonts w:ascii="Times New Roman" w:hAnsi="Times New Roman" w:cs="Times New Roman"/>
          <w:color w:val="000000"/>
        </w:rPr>
      </w:pPr>
    </w:p>
    <w:p w:rsidR="00B06C45" w:rsidRDefault="00B06C45" w:rsidP="00A1532E">
      <w:pPr>
        <w:autoSpaceDE w:val="0"/>
        <w:autoSpaceDN w:val="0"/>
        <w:adjustRightInd w:val="0"/>
        <w:spacing w:after="0" w:line="240" w:lineRule="auto"/>
        <w:jc w:val="both"/>
        <w:rPr>
          <w:rFonts w:ascii="Times New Roman" w:hAnsi="Times New Roman" w:cs="Times New Roman"/>
          <w:color w:val="000000"/>
        </w:rPr>
      </w:pPr>
    </w:p>
    <w:p w:rsid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A1532E" w:rsidRPr="00A1532E" w:rsidRDefault="00A1532E" w:rsidP="00A1532E">
      <w:pPr>
        <w:autoSpaceDE w:val="0"/>
        <w:autoSpaceDN w:val="0"/>
        <w:adjustRightInd w:val="0"/>
        <w:spacing w:after="0" w:line="240" w:lineRule="auto"/>
        <w:jc w:val="both"/>
        <w:rPr>
          <w:rFonts w:ascii="Times New Roman" w:hAnsi="Times New Roman" w:cs="Times New Roman"/>
          <w:color w:val="000000"/>
        </w:rPr>
      </w:pPr>
    </w:p>
    <w:p w:rsidR="00B354A8" w:rsidRDefault="00B354A8"/>
    <w:p w:rsidR="00B06C45" w:rsidRDefault="00B06C45"/>
    <w:p w:rsidR="00B06C45" w:rsidRDefault="00B06C45"/>
    <w:p w:rsidR="00B06C45" w:rsidRPr="00B354A8" w:rsidRDefault="00B06C45" w:rsidP="00B06C45">
      <w:pPr>
        <w:autoSpaceDE w:val="0"/>
        <w:autoSpaceDN w:val="0"/>
        <w:adjustRightInd w:val="0"/>
        <w:spacing w:after="0" w:line="240" w:lineRule="auto"/>
        <w:ind w:left="720" w:hanging="720"/>
        <w:jc w:val="both"/>
        <w:rPr>
          <w:rFonts w:ascii="Times New Roman" w:hAnsi="Times New Roman" w:cs="Times New Roman"/>
          <w:color w:val="000000"/>
        </w:rPr>
      </w:pPr>
      <w:r w:rsidRPr="00A1532E">
        <w:rPr>
          <w:rFonts w:ascii="Times New Roman" w:hAnsi="Times New Roman" w:cs="Times New Roman"/>
          <w:b/>
          <w:bCs/>
          <w:color w:val="000000"/>
        </w:rPr>
        <w:lastRenderedPageBreak/>
        <w:t>Classifieur</w:t>
      </w:r>
      <w:r>
        <w:rPr>
          <w:rFonts w:ascii="Times New Roman" w:hAnsi="Times New Roman" w:cs="Times New Roman"/>
          <w:b/>
          <w:bCs/>
          <w:color w:val="000000"/>
        </w:rPr>
        <w:t>2</w:t>
      </w:r>
      <w:r w:rsidRPr="00A1532E">
        <w:rPr>
          <w:rFonts w:ascii="Times New Roman" w:hAnsi="Times New Roman" w:cs="Times New Roman"/>
          <w:b/>
          <w:bCs/>
          <w:color w:val="000000"/>
        </w:rPr>
        <w:t xml:space="preserve"> </w:t>
      </w:r>
      <w:r w:rsidRPr="00A1532E">
        <w:rPr>
          <w:rFonts w:ascii="Times New Roman" w:hAnsi="Times New Roman" w:cs="Times New Roman"/>
          <w:color w:val="000000"/>
        </w:rPr>
        <w:t>(</w:t>
      </w:r>
      <w:r w:rsidRPr="00B354A8">
        <w:rPr>
          <w:rFonts w:ascii="Times New Roman" w:hAnsi="Times New Roman" w:cs="Times New Roman"/>
          <w:color w:val="000000"/>
        </w:rPr>
        <w:t xml:space="preserve">profils + </w:t>
      </w:r>
      <w:proofErr w:type="spellStart"/>
      <w:r w:rsidRPr="00B354A8">
        <w:rPr>
          <w:rFonts w:ascii="Times New Roman" w:hAnsi="Times New Roman" w:cs="Times New Roman"/>
          <w:color w:val="000000"/>
        </w:rPr>
        <w:t>classifieur</w:t>
      </w:r>
      <w:proofErr w:type="spellEnd"/>
      <w:r w:rsidRPr="00B354A8">
        <w:rPr>
          <w:rFonts w:ascii="Times New Roman" w:hAnsi="Times New Roman" w:cs="Times New Roman"/>
          <w:color w:val="000000"/>
        </w:rPr>
        <w:t xml:space="preserve"> par distance euclidienne minimum</w:t>
      </w:r>
      <w:r w:rsidRPr="00A1532E">
        <w:rPr>
          <w:rFonts w:ascii="Times New Roman" w:hAnsi="Times New Roman" w:cs="Times New Roman"/>
          <w:color w:val="000000"/>
        </w:rPr>
        <w:t>)</w:t>
      </w:r>
    </w:p>
    <w:p w:rsidR="00B06C45" w:rsidRPr="00A1532E" w:rsidRDefault="00B06C45" w:rsidP="00B06C45">
      <w:pPr>
        <w:autoSpaceDE w:val="0"/>
        <w:autoSpaceDN w:val="0"/>
        <w:adjustRightInd w:val="0"/>
        <w:spacing w:after="0" w:line="240" w:lineRule="auto"/>
        <w:jc w:val="both"/>
        <w:rPr>
          <w:rFonts w:ascii="Times New Roman" w:hAnsi="Times New Roman" w:cs="Times New Roman"/>
          <w:color w:val="000000"/>
          <w:u w:val="single"/>
        </w:rPr>
      </w:pPr>
    </w:p>
    <w:p w:rsidR="00B06C45" w:rsidRPr="00B354A8" w:rsidRDefault="00B06C45" w:rsidP="00B06C45">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u w:val="single"/>
        </w:rPr>
        <w:t xml:space="preserve">Principe: </w:t>
      </w:r>
      <w:r w:rsidRPr="00B354A8">
        <w:rPr>
          <w:rFonts w:ascii="Times New Roman" w:hAnsi="Times New Roman" w:cs="Times New Roman"/>
          <w:color w:val="000000"/>
        </w:rPr>
        <w:t xml:space="preserve">Pour cette </w:t>
      </w:r>
      <w:r>
        <w:rPr>
          <w:rFonts w:ascii="Times New Roman" w:hAnsi="Times New Roman" w:cs="Times New Roman"/>
          <w:color w:val="000000"/>
        </w:rPr>
        <w:t xml:space="preserve">deuxième </w:t>
      </w:r>
      <w:r w:rsidRPr="00B354A8">
        <w:rPr>
          <w:rFonts w:ascii="Times New Roman" w:hAnsi="Times New Roman" w:cs="Times New Roman"/>
          <w:color w:val="000000"/>
        </w:rPr>
        <w:t xml:space="preserve">méthode de reconnaissance, les caractéristiques à extraire des chiffres sont leurs profils gauche et droit. Ces mesures sont obtenues de la façon suivante: on détermine sur un certain </w:t>
      </w:r>
      <w:r w:rsidRPr="00A1532E">
        <w:rPr>
          <w:rFonts w:ascii="Times New Roman" w:hAnsi="Times New Roman" w:cs="Times New Roman"/>
          <w:color w:val="000000"/>
        </w:rPr>
        <w:t>nombre</w:t>
      </w:r>
      <w:r w:rsidRPr="00B354A8">
        <w:rPr>
          <w:rFonts w:ascii="Times New Roman" w:hAnsi="Times New Roman" w:cs="Times New Roman"/>
          <w:color w:val="000000"/>
        </w:rPr>
        <w:t xml:space="preserve"> de lignes – en général, réparties uniformément sur la hauteur du chiffre – la distance entre le bord gauche (</w:t>
      </w:r>
      <w:proofErr w:type="spellStart"/>
      <w:r w:rsidRPr="00B354A8">
        <w:rPr>
          <w:rFonts w:ascii="Times New Roman" w:hAnsi="Times New Roman" w:cs="Times New Roman"/>
          <w:color w:val="000000"/>
        </w:rPr>
        <w:t>resp</w:t>
      </w:r>
      <w:proofErr w:type="spellEnd"/>
      <w:r w:rsidRPr="00B354A8">
        <w:rPr>
          <w:rFonts w:ascii="Times New Roman" w:hAnsi="Times New Roman" w:cs="Times New Roman"/>
          <w:color w:val="000000"/>
        </w:rPr>
        <w:t>. droit) du chiffre et le premier pixel noir rencontré sur cette ligne; l'ensemble de ces distances définit un profil gauche (</w:t>
      </w:r>
      <w:proofErr w:type="spellStart"/>
      <w:r w:rsidRPr="00B354A8">
        <w:rPr>
          <w:rFonts w:ascii="Times New Roman" w:hAnsi="Times New Roman" w:cs="Times New Roman"/>
          <w:color w:val="000000"/>
        </w:rPr>
        <w:t>resp</w:t>
      </w:r>
      <w:proofErr w:type="spellEnd"/>
      <w:r w:rsidRPr="00B354A8">
        <w:rPr>
          <w:rFonts w:ascii="Times New Roman" w:hAnsi="Times New Roman" w:cs="Times New Roman"/>
          <w:color w:val="000000"/>
        </w:rPr>
        <w:t xml:space="preserve">. droit) du chiffre. On peut alors constituer un vecteur à </w:t>
      </w:r>
      <w:r w:rsidRPr="00B354A8">
        <w:rPr>
          <w:rFonts w:ascii="Times New Roman" w:hAnsi="Times New Roman" w:cs="Times New Roman"/>
          <w:i/>
          <w:iCs/>
          <w:color w:val="000000"/>
        </w:rPr>
        <w:t xml:space="preserve">d </w:t>
      </w:r>
      <w:r w:rsidRPr="00B354A8">
        <w:rPr>
          <w:rFonts w:ascii="Times New Roman" w:hAnsi="Times New Roman" w:cs="Times New Roman"/>
          <w:color w:val="000000"/>
        </w:rPr>
        <w:t>composantes en concaténant les deux profils (</w:t>
      </w:r>
      <w:r w:rsidRPr="00B354A8">
        <w:rPr>
          <w:rFonts w:ascii="Times New Roman" w:hAnsi="Times New Roman" w:cs="Times New Roman"/>
          <w:i/>
          <w:iCs/>
          <w:color w:val="000000"/>
        </w:rPr>
        <w:t xml:space="preserve">d/2 </w:t>
      </w:r>
      <w:r w:rsidRPr="00B354A8">
        <w:rPr>
          <w:rFonts w:ascii="Times New Roman" w:hAnsi="Times New Roman" w:cs="Times New Roman"/>
          <w:color w:val="000000"/>
        </w:rPr>
        <w:t xml:space="preserve">distances par profil). </w:t>
      </w:r>
    </w:p>
    <w:p w:rsidR="00B06C45" w:rsidRPr="00B354A8" w:rsidRDefault="00B06C45" w:rsidP="00B06C45">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rPr>
        <w:t>La méthode de décision proposée (</w:t>
      </w:r>
      <w:proofErr w:type="spellStart"/>
      <w:r w:rsidRPr="00B354A8">
        <w:rPr>
          <w:rFonts w:ascii="Times New Roman" w:hAnsi="Times New Roman" w:cs="Times New Roman"/>
          <w:color w:val="000000"/>
        </w:rPr>
        <w:t>classifieur</w:t>
      </w:r>
      <w:proofErr w:type="spellEnd"/>
      <w:r w:rsidRPr="00B354A8">
        <w:rPr>
          <w:rFonts w:ascii="Times New Roman" w:hAnsi="Times New Roman" w:cs="Times New Roman"/>
          <w:color w:val="000000"/>
        </w:rPr>
        <w:t xml:space="preserve"> par distance euclidienne minimum) consiste à attribuer au point de</w:t>
      </w:r>
      <w:r w:rsidRPr="00A1532E">
        <w:rPr>
          <w:rFonts w:ascii="Times New Roman" w:hAnsi="Times New Roman" w:cs="Times New Roman"/>
          <w:color w:val="000000"/>
        </w:rPr>
        <w:t xml:space="preserve"> </w:t>
      </w:r>
      <w:r w:rsidRPr="00A1532E">
        <w:rPr>
          <w:rFonts w:ascii="Times New Roman" w:hAnsi="Times New Roman" w:cs="Times New Roman"/>
          <w:i/>
          <w:iCs/>
          <w:color w:val="000000"/>
        </w:rPr>
        <w:t>R</w:t>
      </w:r>
      <w:r w:rsidRPr="00A1532E">
        <w:rPr>
          <w:rFonts w:ascii="Times New Roman" w:hAnsi="Times New Roman" w:cs="Times New Roman"/>
          <w:i/>
          <w:iCs/>
          <w:color w:val="000000"/>
          <w:vertAlign w:val="superscript"/>
        </w:rPr>
        <w:t>d</w:t>
      </w:r>
      <w:r w:rsidRPr="00B354A8">
        <w:rPr>
          <w:rFonts w:ascii="Times New Roman" w:hAnsi="Times New Roman" w:cs="Times New Roman"/>
          <w:color w:val="000000"/>
        </w:rPr>
        <w:t xml:space="preserve">, représentant la forme à reconnaître, la classe dont la distance du point au centre de cette classe est minimale. Il faut donc disposer, préalablement à toute reconnaissance, du centre de chacune des classes: c'est l'objet de la phase d'apprentissage. </w:t>
      </w:r>
    </w:p>
    <w:p w:rsidR="00B06C45" w:rsidRPr="00A1532E" w:rsidRDefault="00B06C45" w:rsidP="00B06C45">
      <w:pPr>
        <w:autoSpaceDE w:val="0"/>
        <w:autoSpaceDN w:val="0"/>
        <w:adjustRightInd w:val="0"/>
        <w:spacing w:after="0" w:line="240" w:lineRule="auto"/>
        <w:jc w:val="both"/>
        <w:rPr>
          <w:rFonts w:ascii="Times New Roman" w:hAnsi="Times New Roman" w:cs="Times New Roman"/>
          <w:color w:val="000000"/>
          <w:u w:val="single"/>
        </w:rPr>
      </w:pPr>
    </w:p>
    <w:p w:rsidR="00B06C45" w:rsidRPr="00B354A8" w:rsidRDefault="00B06C45" w:rsidP="00B06C45">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u w:val="single"/>
        </w:rPr>
        <w:t xml:space="preserve">Manipulation </w:t>
      </w:r>
    </w:p>
    <w:p w:rsidR="00B06C45" w:rsidRPr="00A1532E" w:rsidRDefault="00B06C45" w:rsidP="00B06C45">
      <w:pPr>
        <w:pStyle w:val="Paragraphedeliste"/>
        <w:numPr>
          <w:ilvl w:val="0"/>
          <w:numId w:val="1"/>
        </w:numPr>
        <w:autoSpaceDE w:val="0"/>
        <w:autoSpaceDN w:val="0"/>
        <w:adjustRightInd w:val="0"/>
        <w:spacing w:after="0" w:line="240" w:lineRule="auto"/>
        <w:jc w:val="both"/>
        <w:rPr>
          <w:rFonts w:ascii="Times New Roman" w:hAnsi="Times New Roman" w:cs="Times New Roman"/>
          <w:color w:val="000000"/>
        </w:rPr>
      </w:pPr>
      <w:r w:rsidRPr="00A1532E">
        <w:rPr>
          <w:rFonts w:ascii="Times New Roman" w:hAnsi="Times New Roman" w:cs="Times New Roman"/>
          <w:color w:val="000000"/>
        </w:rPr>
        <w:t xml:space="preserve">Ecrire une fonction qui prendra en entrée les coordonnées du chiffre dont on souhaite extraire les profils gauche et droit et qui renvoie un vecteur à </w:t>
      </w:r>
      <w:r w:rsidRPr="00A1532E">
        <w:rPr>
          <w:rFonts w:ascii="Times New Roman" w:hAnsi="Times New Roman" w:cs="Times New Roman"/>
          <w:i/>
          <w:iCs/>
          <w:color w:val="000000"/>
        </w:rPr>
        <w:t xml:space="preserve">d </w:t>
      </w:r>
      <w:r w:rsidRPr="00A1532E">
        <w:rPr>
          <w:rFonts w:ascii="Times New Roman" w:hAnsi="Times New Roman" w:cs="Times New Roman"/>
          <w:color w:val="000000"/>
        </w:rPr>
        <w:t xml:space="preserve">composantes. On pourra choisir dans un premier temps </w:t>
      </w:r>
      <w:r w:rsidRPr="00A1532E">
        <w:rPr>
          <w:rFonts w:ascii="Times New Roman" w:hAnsi="Times New Roman" w:cs="Times New Roman"/>
          <w:i/>
          <w:iCs/>
          <w:color w:val="000000"/>
        </w:rPr>
        <w:t>d/2</w:t>
      </w:r>
      <w:r w:rsidRPr="00A1532E">
        <w:rPr>
          <w:rFonts w:ascii="Times New Roman" w:hAnsi="Times New Roman" w:cs="Times New Roman"/>
          <w:color w:val="000000"/>
        </w:rPr>
        <w:t xml:space="preserve">=5. Les profils gauche et droit devront être normalisés (en les divisant par exemple par la largeur de l'image du chiffre traité) puisque les chiffres ne sont pas tous de même taille. </w:t>
      </w:r>
    </w:p>
    <w:p w:rsidR="00B06C45" w:rsidRPr="00B354A8" w:rsidRDefault="00B06C45" w:rsidP="00B06C45">
      <w:pPr>
        <w:pStyle w:val="Paragraphedeliste"/>
        <w:numPr>
          <w:ilvl w:val="0"/>
          <w:numId w:val="1"/>
        </w:num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rPr>
        <w:t xml:space="preserve">Ecrire un programme qui réalise l'apprentissage de ce </w:t>
      </w:r>
      <w:r>
        <w:rPr>
          <w:rFonts w:ascii="Times New Roman" w:hAnsi="Times New Roman" w:cs="Times New Roman"/>
          <w:color w:val="000000"/>
        </w:rPr>
        <w:t xml:space="preserve">deuxième </w:t>
      </w:r>
      <w:proofErr w:type="spellStart"/>
      <w:r w:rsidRPr="00B354A8">
        <w:rPr>
          <w:rFonts w:ascii="Times New Roman" w:hAnsi="Times New Roman" w:cs="Times New Roman"/>
          <w:color w:val="000000"/>
        </w:rPr>
        <w:t>classifieur</w:t>
      </w:r>
      <w:proofErr w:type="spellEnd"/>
      <w:r w:rsidRPr="00B354A8">
        <w:rPr>
          <w:rFonts w:ascii="Times New Roman" w:hAnsi="Times New Roman" w:cs="Times New Roman"/>
          <w:color w:val="000000"/>
        </w:rPr>
        <w:t xml:space="preserve">. Le programme devra déterminer, pour chaque chiffre de l'image </w:t>
      </w:r>
      <w:r w:rsidRPr="00B06C45">
        <w:rPr>
          <w:rFonts w:ascii="Times New Roman" w:hAnsi="Times New Roman" w:cs="Times New Roman"/>
          <w:b/>
          <w:bCs/>
          <w:i/>
          <w:iCs/>
          <w:color w:val="000000"/>
        </w:rPr>
        <w:t>app.tif</w:t>
      </w:r>
      <w:r w:rsidRPr="00B354A8">
        <w:rPr>
          <w:rFonts w:ascii="Times New Roman" w:hAnsi="Times New Roman" w:cs="Times New Roman"/>
          <w:color w:val="000000"/>
        </w:rPr>
        <w:t xml:space="preserve">, son vecteur de caractéristiques puis calculer le centre (vecteur de Rd) de chacune des 10 classes et les sauvegarder dans un fichier d'apprentissage. </w:t>
      </w:r>
    </w:p>
    <w:p w:rsidR="00B06C45" w:rsidRPr="00A1532E" w:rsidRDefault="00B06C45" w:rsidP="00B06C45">
      <w:pPr>
        <w:pStyle w:val="Paragraphedeliste"/>
        <w:numPr>
          <w:ilvl w:val="0"/>
          <w:numId w:val="1"/>
        </w:num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rPr>
        <w:t>E</w:t>
      </w:r>
      <w:r w:rsidRPr="00A1532E">
        <w:rPr>
          <w:rFonts w:ascii="Times New Roman" w:hAnsi="Times New Roman" w:cs="Times New Roman"/>
          <w:color w:val="000000"/>
        </w:rPr>
        <w:t xml:space="preserve">crire le programme de décision. </w:t>
      </w:r>
      <w:r w:rsidRPr="00B354A8">
        <w:rPr>
          <w:rFonts w:ascii="Times New Roman" w:hAnsi="Times New Roman" w:cs="Times New Roman"/>
          <w:color w:val="000000"/>
        </w:rPr>
        <w:t xml:space="preserve">Ce programme fournira pour chaque chiffre à reconnaître de l'image </w:t>
      </w:r>
      <w:r w:rsidRPr="00AA74B6">
        <w:rPr>
          <w:rFonts w:ascii="Times New Roman" w:hAnsi="Times New Roman" w:cs="Times New Roman"/>
          <w:b/>
          <w:bCs/>
          <w:i/>
          <w:iCs/>
          <w:color w:val="000000"/>
        </w:rPr>
        <w:t>test.tif</w:t>
      </w:r>
      <w:r w:rsidRPr="00B354A8">
        <w:rPr>
          <w:rFonts w:ascii="Times New Roman" w:hAnsi="Times New Roman" w:cs="Times New Roman"/>
          <w:color w:val="000000"/>
        </w:rPr>
        <w:t xml:space="preserve"> un vecteur des distances du point à classer au centre de chacune des 10 classes. </w:t>
      </w:r>
    </w:p>
    <w:p w:rsidR="00B06C45" w:rsidRPr="00A1532E" w:rsidRDefault="00B06C45" w:rsidP="00B06C45">
      <w:pPr>
        <w:autoSpaceDE w:val="0"/>
        <w:autoSpaceDN w:val="0"/>
        <w:adjustRightInd w:val="0"/>
        <w:spacing w:after="0" w:line="240" w:lineRule="auto"/>
        <w:jc w:val="both"/>
        <w:rPr>
          <w:rFonts w:ascii="Times New Roman" w:hAnsi="Times New Roman" w:cs="Times New Roman"/>
          <w:color w:val="000000"/>
        </w:rPr>
      </w:pPr>
    </w:p>
    <w:p w:rsidR="00B06C45" w:rsidRDefault="00B06C45" w:rsidP="00B06C45">
      <w:pPr>
        <w:autoSpaceDE w:val="0"/>
        <w:autoSpaceDN w:val="0"/>
        <w:adjustRightInd w:val="0"/>
        <w:spacing w:after="0" w:line="240" w:lineRule="auto"/>
        <w:jc w:val="both"/>
        <w:rPr>
          <w:rFonts w:ascii="Times New Roman" w:hAnsi="Times New Roman" w:cs="Times New Roman"/>
          <w:color w:val="000000"/>
        </w:rPr>
      </w:pPr>
      <w:r w:rsidRPr="00B354A8">
        <w:rPr>
          <w:rFonts w:ascii="Times New Roman" w:hAnsi="Times New Roman" w:cs="Times New Roman"/>
          <w:color w:val="000000"/>
          <w:u w:val="single"/>
        </w:rPr>
        <w:t>Analyse et conclusion</w:t>
      </w:r>
      <w:r w:rsidRPr="00A1532E">
        <w:rPr>
          <w:rFonts w:ascii="Times New Roman" w:hAnsi="Times New Roman" w:cs="Times New Roman"/>
          <w:color w:val="000000"/>
          <w:u w:val="single"/>
        </w:rPr>
        <w:t xml:space="preserve"> : </w:t>
      </w:r>
      <w:r w:rsidRPr="00B354A8">
        <w:rPr>
          <w:rFonts w:ascii="Times New Roman" w:hAnsi="Times New Roman" w:cs="Times New Roman"/>
          <w:color w:val="000000"/>
        </w:rPr>
        <w:t xml:space="preserve">Evaluer les performances de ce premier </w:t>
      </w:r>
      <w:proofErr w:type="spellStart"/>
      <w:r w:rsidRPr="00B354A8">
        <w:rPr>
          <w:rFonts w:ascii="Times New Roman" w:hAnsi="Times New Roman" w:cs="Times New Roman"/>
          <w:color w:val="000000"/>
        </w:rPr>
        <w:t>classifieur</w:t>
      </w:r>
      <w:proofErr w:type="spellEnd"/>
      <w:r w:rsidRPr="00B354A8">
        <w:rPr>
          <w:rFonts w:ascii="Times New Roman" w:hAnsi="Times New Roman" w:cs="Times New Roman"/>
          <w:color w:val="000000"/>
        </w:rPr>
        <w:t xml:space="preserve"> (on pourra calculer par exemple les taux de reconnaissance en Top1, Top2 et Top3). Discuter du choix des caractéristiques et notamment de l'influence sur les performances de ce </w:t>
      </w:r>
      <w:proofErr w:type="spellStart"/>
      <w:r w:rsidRPr="00B354A8">
        <w:rPr>
          <w:rFonts w:ascii="Times New Roman" w:hAnsi="Times New Roman" w:cs="Times New Roman"/>
          <w:color w:val="000000"/>
        </w:rPr>
        <w:t>classifieur</w:t>
      </w:r>
      <w:proofErr w:type="spellEnd"/>
      <w:r w:rsidRPr="00B354A8">
        <w:rPr>
          <w:rFonts w:ascii="Times New Roman" w:hAnsi="Times New Roman" w:cs="Times New Roman"/>
          <w:color w:val="000000"/>
        </w:rPr>
        <w:t xml:space="preserve"> du nombre de mesures retenues pour caractériser les profils. Discuter également de l'influence du type </w:t>
      </w:r>
      <w:r w:rsidRPr="00A1532E">
        <w:rPr>
          <w:rFonts w:ascii="Times New Roman" w:hAnsi="Times New Roman" w:cs="Times New Roman"/>
          <w:color w:val="000000"/>
        </w:rPr>
        <w:t xml:space="preserve">de distance choisi. </w:t>
      </w:r>
    </w:p>
    <w:p w:rsidR="00B06C45" w:rsidRDefault="00B06C45" w:rsidP="00B06C45">
      <w:pPr>
        <w:autoSpaceDE w:val="0"/>
        <w:autoSpaceDN w:val="0"/>
        <w:adjustRightInd w:val="0"/>
        <w:spacing w:after="0" w:line="240" w:lineRule="auto"/>
        <w:jc w:val="both"/>
        <w:rPr>
          <w:rFonts w:ascii="Times New Roman" w:hAnsi="Times New Roman" w:cs="Times New Roman"/>
          <w:color w:val="000000"/>
        </w:rPr>
      </w:pPr>
    </w:p>
    <w:p w:rsidR="00B06C45" w:rsidRDefault="00B06C45"/>
    <w:p w:rsidR="00B06C45" w:rsidRPr="00B354A8" w:rsidRDefault="00B06C45"/>
    <w:sectPr w:rsidR="00B06C45" w:rsidRPr="00B354A8" w:rsidSect="00254E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C4721"/>
    <w:multiLevelType w:val="hybridMultilevel"/>
    <w:tmpl w:val="11EE1C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5336F71"/>
    <w:multiLevelType w:val="hybridMultilevel"/>
    <w:tmpl w:val="01C2A89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6BCE0543"/>
    <w:multiLevelType w:val="hybridMultilevel"/>
    <w:tmpl w:val="FA0AE716"/>
    <w:lvl w:ilvl="0" w:tplc="CAA24C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B354A8"/>
    <w:rsid w:val="00254E7A"/>
    <w:rsid w:val="00A1532E"/>
    <w:rsid w:val="00AA74B6"/>
    <w:rsid w:val="00B06C45"/>
    <w:rsid w:val="00B354A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35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354A8"/>
    <w:rPr>
      <w:rFonts w:ascii="Tahoma" w:hAnsi="Tahoma" w:cs="Tahoma"/>
      <w:sz w:val="16"/>
      <w:szCs w:val="16"/>
    </w:rPr>
  </w:style>
  <w:style w:type="paragraph" w:customStyle="1" w:styleId="Default">
    <w:name w:val="Default"/>
    <w:rsid w:val="00B354A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B354A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1075</Words>
  <Characters>5913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Chawki</dc:creator>
  <cp:keywords/>
  <dc:description/>
  <cp:lastModifiedBy>Chawki</cp:lastModifiedBy>
  <cp:revision>4</cp:revision>
  <dcterms:created xsi:type="dcterms:W3CDTF">2015-03-04T09:23:00Z</dcterms:created>
  <dcterms:modified xsi:type="dcterms:W3CDTF">2015-03-11T08:29:00Z</dcterms:modified>
</cp:coreProperties>
</file>