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FA714BC" w:rsidR="00A325D0" w:rsidRPr="006B4954" w:rsidRDefault="00A50D69" w:rsidP="006B4954">
      <w:pPr>
        <w:pStyle w:val="Title"/>
        <w:suppressAutoHyphens/>
        <w:contextualSpacing/>
        <w:jc w:val="center"/>
        <w:rPr>
          <w:rFonts w:asciiTheme="majorHAnsi" w:hAnsiTheme="majorHAnsi" w:cstheme="majorHAnsi"/>
          <w:sz w:val="22"/>
          <w:szCs w:val="22"/>
        </w:rPr>
      </w:pPr>
      <w:r w:rsidRPr="00A50D69">
        <w:rPr>
          <w:rFonts w:asciiTheme="majorHAnsi" w:hAnsiTheme="majorHAnsi" w:cstheme="majorHAnsi"/>
          <w:sz w:val="22"/>
          <w:szCs w:val="22"/>
        </w:rPr>
        <w:t>Draw It or Lose It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227298809"/>
      <w:r w:rsidRPr="006B4954">
        <w:rPr>
          <w:rFonts w:asciiTheme="majorHAnsi" w:hAnsiTheme="majorHAnsi" w:cstheme="majorHAnsi"/>
          <w:b/>
        </w:rPr>
        <w:t>CS 230 Project Software Design Template</w:t>
      </w:r>
      <w:bookmarkEnd w:id="0"/>
    </w:p>
    <w:p w14:paraId="13BBB424" w14:textId="3A97742C"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E55CE6">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27298810"/>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20C6003E" w14:textId="6CFA687F" w:rsidR="008F3FDF"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27298809" w:history="1">
            <w:r w:rsidR="008F3FDF" w:rsidRPr="00A120E9">
              <w:rPr>
                <w:rStyle w:val="Hyperlink"/>
                <w:rFonts w:asciiTheme="majorHAnsi" w:hAnsiTheme="majorHAnsi" w:cstheme="majorHAnsi"/>
                <w:b/>
                <w:noProof/>
              </w:rPr>
              <w:t>CS 230 Project Software Design Template</w:t>
            </w:r>
            <w:r w:rsidR="008F3FDF">
              <w:rPr>
                <w:noProof/>
                <w:webHidden/>
              </w:rPr>
              <w:tab/>
            </w:r>
            <w:r w:rsidR="008F3FDF">
              <w:rPr>
                <w:noProof/>
                <w:webHidden/>
              </w:rPr>
              <w:fldChar w:fldCharType="begin"/>
            </w:r>
            <w:r w:rsidR="008F3FDF">
              <w:rPr>
                <w:noProof/>
                <w:webHidden/>
              </w:rPr>
              <w:instrText xml:space="preserve"> PAGEREF _Toc227298809 \h </w:instrText>
            </w:r>
            <w:r w:rsidR="008F3FDF">
              <w:rPr>
                <w:noProof/>
                <w:webHidden/>
              </w:rPr>
            </w:r>
            <w:r w:rsidR="008F3FDF">
              <w:rPr>
                <w:noProof/>
                <w:webHidden/>
              </w:rPr>
              <w:fldChar w:fldCharType="separate"/>
            </w:r>
            <w:r w:rsidR="008F3FDF">
              <w:rPr>
                <w:noProof/>
                <w:webHidden/>
              </w:rPr>
              <w:t>1</w:t>
            </w:r>
            <w:r w:rsidR="008F3FDF">
              <w:rPr>
                <w:noProof/>
                <w:webHidden/>
              </w:rPr>
              <w:fldChar w:fldCharType="end"/>
            </w:r>
          </w:hyperlink>
        </w:p>
        <w:p w14:paraId="67041A3F" w14:textId="3C790090"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0" w:history="1">
            <w:r w:rsidRPr="00A120E9">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_Toc227298810 \h </w:instrText>
            </w:r>
            <w:r>
              <w:rPr>
                <w:noProof/>
                <w:webHidden/>
              </w:rPr>
            </w:r>
            <w:r>
              <w:rPr>
                <w:noProof/>
                <w:webHidden/>
              </w:rPr>
              <w:fldChar w:fldCharType="separate"/>
            </w:r>
            <w:r>
              <w:rPr>
                <w:noProof/>
                <w:webHidden/>
              </w:rPr>
              <w:t>2</w:t>
            </w:r>
            <w:r>
              <w:rPr>
                <w:noProof/>
                <w:webHidden/>
              </w:rPr>
              <w:fldChar w:fldCharType="end"/>
            </w:r>
          </w:hyperlink>
        </w:p>
        <w:p w14:paraId="236FC6EB" w14:textId="61B04DEF"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1" w:history="1">
            <w:r w:rsidRPr="00A120E9">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_Toc227298811 \h </w:instrText>
            </w:r>
            <w:r>
              <w:rPr>
                <w:noProof/>
                <w:webHidden/>
              </w:rPr>
            </w:r>
            <w:r>
              <w:rPr>
                <w:noProof/>
                <w:webHidden/>
              </w:rPr>
              <w:fldChar w:fldCharType="separate"/>
            </w:r>
            <w:r>
              <w:rPr>
                <w:noProof/>
                <w:webHidden/>
              </w:rPr>
              <w:t>2</w:t>
            </w:r>
            <w:r>
              <w:rPr>
                <w:noProof/>
                <w:webHidden/>
              </w:rPr>
              <w:fldChar w:fldCharType="end"/>
            </w:r>
          </w:hyperlink>
        </w:p>
        <w:p w14:paraId="122EEBA8" w14:textId="0857B444"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2" w:history="1">
            <w:r w:rsidRPr="00A120E9">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_Toc227298812 \h </w:instrText>
            </w:r>
            <w:r>
              <w:rPr>
                <w:noProof/>
                <w:webHidden/>
              </w:rPr>
            </w:r>
            <w:r>
              <w:rPr>
                <w:noProof/>
                <w:webHidden/>
              </w:rPr>
              <w:fldChar w:fldCharType="separate"/>
            </w:r>
            <w:r>
              <w:rPr>
                <w:noProof/>
                <w:webHidden/>
              </w:rPr>
              <w:t>3</w:t>
            </w:r>
            <w:r>
              <w:rPr>
                <w:noProof/>
                <w:webHidden/>
              </w:rPr>
              <w:fldChar w:fldCharType="end"/>
            </w:r>
          </w:hyperlink>
        </w:p>
        <w:p w14:paraId="2D134E0B" w14:textId="6EE9164E"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3" w:history="1">
            <w:r w:rsidRPr="00A120E9">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_Toc227298813 \h </w:instrText>
            </w:r>
            <w:r>
              <w:rPr>
                <w:noProof/>
                <w:webHidden/>
              </w:rPr>
            </w:r>
            <w:r>
              <w:rPr>
                <w:noProof/>
                <w:webHidden/>
              </w:rPr>
              <w:fldChar w:fldCharType="separate"/>
            </w:r>
            <w:r>
              <w:rPr>
                <w:noProof/>
                <w:webHidden/>
              </w:rPr>
              <w:t>3</w:t>
            </w:r>
            <w:r>
              <w:rPr>
                <w:noProof/>
                <w:webHidden/>
              </w:rPr>
              <w:fldChar w:fldCharType="end"/>
            </w:r>
          </w:hyperlink>
        </w:p>
        <w:p w14:paraId="58A5D6CF" w14:textId="30AD9EFD"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4" w:history="1">
            <w:r w:rsidRPr="00A120E9">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_Toc227298814 \h </w:instrText>
            </w:r>
            <w:r>
              <w:rPr>
                <w:noProof/>
                <w:webHidden/>
              </w:rPr>
            </w:r>
            <w:r>
              <w:rPr>
                <w:noProof/>
                <w:webHidden/>
              </w:rPr>
              <w:fldChar w:fldCharType="separate"/>
            </w:r>
            <w:r>
              <w:rPr>
                <w:noProof/>
                <w:webHidden/>
              </w:rPr>
              <w:t>3</w:t>
            </w:r>
            <w:r>
              <w:rPr>
                <w:noProof/>
                <w:webHidden/>
              </w:rPr>
              <w:fldChar w:fldCharType="end"/>
            </w:r>
          </w:hyperlink>
        </w:p>
        <w:p w14:paraId="6D2EA2BB" w14:textId="4B5015C5"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5" w:history="1">
            <w:r w:rsidRPr="00A120E9">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_Toc227298815 \h </w:instrText>
            </w:r>
            <w:r>
              <w:rPr>
                <w:noProof/>
                <w:webHidden/>
              </w:rPr>
            </w:r>
            <w:r>
              <w:rPr>
                <w:noProof/>
                <w:webHidden/>
              </w:rPr>
              <w:fldChar w:fldCharType="separate"/>
            </w:r>
            <w:r>
              <w:rPr>
                <w:noProof/>
                <w:webHidden/>
              </w:rPr>
              <w:t>3</w:t>
            </w:r>
            <w:r>
              <w:rPr>
                <w:noProof/>
                <w:webHidden/>
              </w:rPr>
              <w:fldChar w:fldCharType="end"/>
            </w:r>
          </w:hyperlink>
        </w:p>
        <w:p w14:paraId="3125D07A" w14:textId="303BA49C"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6" w:history="1">
            <w:r w:rsidRPr="00A120E9">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_Toc227298816 \h </w:instrText>
            </w:r>
            <w:r>
              <w:rPr>
                <w:noProof/>
                <w:webHidden/>
              </w:rPr>
            </w:r>
            <w:r>
              <w:rPr>
                <w:noProof/>
                <w:webHidden/>
              </w:rPr>
              <w:fldChar w:fldCharType="separate"/>
            </w:r>
            <w:r>
              <w:rPr>
                <w:noProof/>
                <w:webHidden/>
              </w:rPr>
              <w:t>4</w:t>
            </w:r>
            <w:r>
              <w:rPr>
                <w:noProof/>
                <w:webHidden/>
              </w:rPr>
              <w:fldChar w:fldCharType="end"/>
            </w:r>
          </w:hyperlink>
        </w:p>
        <w:p w14:paraId="12BBAB92" w14:textId="18A56218"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7" w:history="1">
            <w:r w:rsidRPr="00A120E9">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_Toc227298817 \h </w:instrText>
            </w:r>
            <w:r>
              <w:rPr>
                <w:noProof/>
                <w:webHidden/>
              </w:rPr>
            </w:r>
            <w:r>
              <w:rPr>
                <w:noProof/>
                <w:webHidden/>
              </w:rPr>
              <w:fldChar w:fldCharType="separate"/>
            </w:r>
            <w:r>
              <w:rPr>
                <w:noProof/>
                <w:webHidden/>
              </w:rPr>
              <w:t>4</w:t>
            </w:r>
            <w:r>
              <w:rPr>
                <w:noProof/>
                <w:webHidden/>
              </w:rPr>
              <w:fldChar w:fldCharType="end"/>
            </w:r>
          </w:hyperlink>
        </w:p>
        <w:p w14:paraId="44B1ABF2" w14:textId="700834F7" w:rsidR="008F3FDF" w:rsidRDefault="008F3FDF">
          <w:pPr>
            <w:pStyle w:val="TOC2"/>
            <w:tabs>
              <w:tab w:val="right" w:pos="9350"/>
            </w:tabs>
            <w:rPr>
              <w:rFonts w:asciiTheme="minorHAnsi" w:eastAsiaTheme="minorEastAsia" w:hAnsiTheme="minorHAnsi" w:cstheme="minorBidi"/>
              <w:noProof/>
              <w:kern w:val="2"/>
              <w:sz w:val="24"/>
              <w14:ligatures w14:val="standardContextual"/>
            </w:rPr>
          </w:pPr>
          <w:hyperlink w:anchor="_Toc227298818" w:history="1">
            <w:r w:rsidRPr="00A120E9">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_Toc227298818 \h </w:instrText>
            </w:r>
            <w:r>
              <w:rPr>
                <w:noProof/>
                <w:webHidden/>
              </w:rPr>
            </w:r>
            <w:r>
              <w:rPr>
                <w:noProof/>
                <w:webHidden/>
              </w:rPr>
              <w:fldChar w:fldCharType="separate"/>
            </w:r>
            <w:r>
              <w:rPr>
                <w:noProof/>
                <w:webHidden/>
              </w:rPr>
              <w:t>6</w:t>
            </w:r>
            <w:r>
              <w:rPr>
                <w:noProof/>
                <w:webHidden/>
              </w:rPr>
              <w:fldChar w:fldCharType="end"/>
            </w:r>
          </w:hyperlink>
        </w:p>
        <w:p w14:paraId="00973B00" w14:textId="6F1E4DAF"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27298811"/>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309B1A0" w:rsidR="00A325D0" w:rsidRPr="006B4954" w:rsidRDefault="00A50D69" w:rsidP="006B4954">
            <w:pPr>
              <w:suppressAutoHyphens/>
              <w:contextualSpacing/>
              <w:rPr>
                <w:rFonts w:asciiTheme="majorHAnsi" w:hAnsiTheme="majorHAnsi" w:cstheme="majorHAnsi"/>
                <w:szCs w:val="22"/>
              </w:rPr>
            </w:pPr>
            <w:r w:rsidRPr="00A50D69">
              <w:rPr>
                <w:rFonts w:asciiTheme="majorHAnsi" w:hAnsiTheme="majorHAnsi" w:cstheme="majorHAnsi"/>
                <w:szCs w:val="22"/>
              </w:rPr>
              <w:t>03/</w:t>
            </w:r>
            <w:r>
              <w:rPr>
                <w:rFonts w:asciiTheme="majorHAnsi" w:hAnsiTheme="majorHAnsi" w:cstheme="majorHAnsi"/>
                <w:szCs w:val="22"/>
              </w:rPr>
              <w:t>22</w:t>
            </w:r>
            <w:r w:rsidRPr="00A50D69">
              <w:rPr>
                <w:rFonts w:asciiTheme="majorHAnsi" w:hAnsiTheme="majorHAnsi" w:cstheme="majorHAnsi"/>
                <w:szCs w:val="22"/>
              </w:rPr>
              <w:t>/2026</w:t>
            </w:r>
          </w:p>
        </w:tc>
        <w:tc>
          <w:tcPr>
            <w:tcW w:w="1725" w:type="dxa"/>
          </w:tcPr>
          <w:p w14:paraId="093CD81A" w14:textId="0AE33CEE" w:rsidR="00A325D0" w:rsidRPr="006B4954" w:rsidRDefault="00A50D69" w:rsidP="006B4954">
            <w:pPr>
              <w:suppressAutoHyphens/>
              <w:contextualSpacing/>
              <w:rPr>
                <w:rFonts w:asciiTheme="majorHAnsi" w:hAnsiTheme="majorHAnsi" w:cstheme="majorHAnsi"/>
                <w:szCs w:val="22"/>
              </w:rPr>
            </w:pPr>
            <w:r w:rsidRPr="00A50D69">
              <w:rPr>
                <w:rFonts w:asciiTheme="majorHAnsi" w:hAnsiTheme="majorHAnsi" w:cstheme="majorHAnsi"/>
                <w:szCs w:val="22"/>
              </w:rPr>
              <w:t>Abdoulie Faye</w:t>
            </w:r>
          </w:p>
        </w:tc>
        <w:tc>
          <w:tcPr>
            <w:tcW w:w="5109" w:type="dxa"/>
          </w:tcPr>
          <w:p w14:paraId="7E3B24A0" w14:textId="37878FDD" w:rsidR="00A325D0" w:rsidRPr="006B4954" w:rsidRDefault="00A50D69" w:rsidP="006B4954">
            <w:pPr>
              <w:suppressAutoHyphens/>
              <w:contextualSpacing/>
              <w:rPr>
                <w:rFonts w:asciiTheme="majorHAnsi" w:hAnsiTheme="majorHAnsi" w:cstheme="majorHAnsi"/>
                <w:szCs w:val="22"/>
              </w:rPr>
            </w:pPr>
            <w:r w:rsidRPr="00A50D69">
              <w:rPr>
                <w:rFonts w:asciiTheme="majorHAnsi" w:hAnsiTheme="majorHAnsi" w:cstheme="majorHAnsi"/>
                <w:szCs w:val="22"/>
              </w:rPr>
              <w:t>Initial version of software design document</w:t>
            </w:r>
          </w:p>
        </w:tc>
      </w:tr>
      <w:tr w:rsidR="00020E55" w:rsidRPr="006B4954" w14:paraId="40F8FD66" w14:textId="77777777" w:rsidTr="005F49E3">
        <w:trPr>
          <w:tblHeader/>
        </w:trPr>
        <w:tc>
          <w:tcPr>
            <w:tcW w:w="978" w:type="dxa"/>
          </w:tcPr>
          <w:p w14:paraId="0CA996CB" w14:textId="48026C90" w:rsidR="00020E55" w:rsidRPr="006B4954" w:rsidRDefault="00020E55" w:rsidP="006B4954">
            <w:pPr>
              <w:suppressAutoHyphens/>
              <w:contextualSpacing/>
              <w:jc w:val="center"/>
              <w:rPr>
                <w:rFonts w:asciiTheme="majorHAnsi" w:hAnsiTheme="majorHAnsi" w:cstheme="majorHAnsi"/>
                <w:szCs w:val="22"/>
              </w:rPr>
            </w:pPr>
            <w:r w:rsidRPr="00020E55">
              <w:rPr>
                <w:rFonts w:asciiTheme="majorHAnsi" w:hAnsiTheme="majorHAnsi" w:cstheme="majorHAnsi"/>
                <w:szCs w:val="22"/>
              </w:rPr>
              <w:t>1.1</w:t>
            </w:r>
          </w:p>
        </w:tc>
        <w:tc>
          <w:tcPr>
            <w:tcW w:w="1530" w:type="dxa"/>
          </w:tcPr>
          <w:p w14:paraId="610A9A26" w14:textId="285D3326" w:rsidR="00020E55" w:rsidRPr="00A50D69" w:rsidRDefault="00020E55" w:rsidP="006B4954">
            <w:pPr>
              <w:suppressAutoHyphens/>
              <w:contextualSpacing/>
              <w:rPr>
                <w:rFonts w:asciiTheme="majorHAnsi" w:hAnsiTheme="majorHAnsi" w:cstheme="majorHAnsi"/>
                <w:szCs w:val="22"/>
              </w:rPr>
            </w:pPr>
            <w:r w:rsidRPr="00020E55">
              <w:rPr>
                <w:rFonts w:asciiTheme="majorHAnsi" w:hAnsiTheme="majorHAnsi" w:cstheme="majorHAnsi"/>
                <w:szCs w:val="22"/>
              </w:rPr>
              <w:t>04/</w:t>
            </w:r>
            <w:r>
              <w:rPr>
                <w:rFonts w:asciiTheme="majorHAnsi" w:hAnsiTheme="majorHAnsi" w:cstheme="majorHAnsi"/>
                <w:szCs w:val="22"/>
              </w:rPr>
              <w:t>05</w:t>
            </w:r>
            <w:r w:rsidRPr="00020E55">
              <w:rPr>
                <w:rFonts w:asciiTheme="majorHAnsi" w:hAnsiTheme="majorHAnsi" w:cstheme="majorHAnsi"/>
                <w:szCs w:val="22"/>
              </w:rPr>
              <w:t>/2026</w:t>
            </w:r>
          </w:p>
        </w:tc>
        <w:tc>
          <w:tcPr>
            <w:tcW w:w="1725" w:type="dxa"/>
          </w:tcPr>
          <w:p w14:paraId="6EC88AAE" w14:textId="63FA1E84" w:rsidR="00020E55" w:rsidRPr="00A50D69" w:rsidRDefault="00020E55" w:rsidP="006B4954">
            <w:pPr>
              <w:suppressAutoHyphens/>
              <w:contextualSpacing/>
              <w:rPr>
                <w:rFonts w:asciiTheme="majorHAnsi" w:hAnsiTheme="majorHAnsi" w:cstheme="majorHAnsi"/>
                <w:szCs w:val="22"/>
              </w:rPr>
            </w:pPr>
            <w:r w:rsidRPr="00A50D69">
              <w:rPr>
                <w:rFonts w:asciiTheme="majorHAnsi" w:hAnsiTheme="majorHAnsi" w:cstheme="majorHAnsi"/>
                <w:szCs w:val="22"/>
              </w:rPr>
              <w:t>Abdoulie Faye</w:t>
            </w:r>
          </w:p>
        </w:tc>
        <w:tc>
          <w:tcPr>
            <w:tcW w:w="5109" w:type="dxa"/>
          </w:tcPr>
          <w:p w14:paraId="1E7D1E1D" w14:textId="4694B6DA" w:rsidR="00020E55" w:rsidRPr="00A50D69" w:rsidRDefault="00A254B0" w:rsidP="006B4954">
            <w:pPr>
              <w:suppressAutoHyphens/>
              <w:contextualSpacing/>
              <w:rPr>
                <w:rFonts w:asciiTheme="majorHAnsi" w:hAnsiTheme="majorHAnsi" w:cstheme="majorHAnsi"/>
                <w:szCs w:val="22"/>
              </w:rPr>
            </w:pPr>
            <w:r w:rsidRPr="00A254B0">
              <w:rPr>
                <w:rFonts w:asciiTheme="majorHAnsi" w:hAnsiTheme="majorHAnsi" w:cstheme="majorHAnsi"/>
                <w:szCs w:val="22"/>
              </w:rPr>
              <w:t>Updated evaluation section for Project Two</w:t>
            </w:r>
          </w:p>
        </w:tc>
      </w:tr>
      <w:tr w:rsidR="00F43EBF" w:rsidRPr="006B4954" w14:paraId="60873EC9" w14:textId="77777777" w:rsidTr="005F49E3">
        <w:trPr>
          <w:tblHeader/>
        </w:trPr>
        <w:tc>
          <w:tcPr>
            <w:tcW w:w="978" w:type="dxa"/>
          </w:tcPr>
          <w:p w14:paraId="2543239B" w14:textId="1A3E2871" w:rsidR="00F43EBF" w:rsidRPr="00020E55" w:rsidRDefault="00F43EBF"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BB9ABE8" w14:textId="724B97AA" w:rsidR="00F43EBF" w:rsidRPr="00020E55" w:rsidRDefault="009C73AC" w:rsidP="006B4954">
            <w:pPr>
              <w:suppressAutoHyphens/>
              <w:contextualSpacing/>
              <w:rPr>
                <w:rFonts w:asciiTheme="majorHAnsi" w:hAnsiTheme="majorHAnsi" w:cstheme="majorHAnsi"/>
                <w:szCs w:val="22"/>
              </w:rPr>
            </w:pPr>
            <w:r w:rsidRPr="00020E55">
              <w:rPr>
                <w:rFonts w:asciiTheme="majorHAnsi" w:hAnsiTheme="majorHAnsi" w:cstheme="majorHAnsi"/>
                <w:szCs w:val="22"/>
              </w:rPr>
              <w:t>04/</w:t>
            </w:r>
            <w:r>
              <w:rPr>
                <w:rFonts w:asciiTheme="majorHAnsi" w:hAnsiTheme="majorHAnsi" w:cstheme="majorHAnsi"/>
                <w:szCs w:val="22"/>
              </w:rPr>
              <w:t>19</w:t>
            </w:r>
            <w:r w:rsidRPr="00020E55">
              <w:rPr>
                <w:rFonts w:asciiTheme="majorHAnsi" w:hAnsiTheme="majorHAnsi" w:cstheme="majorHAnsi"/>
                <w:szCs w:val="22"/>
              </w:rPr>
              <w:t>/2026</w:t>
            </w:r>
          </w:p>
        </w:tc>
        <w:tc>
          <w:tcPr>
            <w:tcW w:w="1725" w:type="dxa"/>
          </w:tcPr>
          <w:p w14:paraId="3D049868" w14:textId="02D6DB8B" w:rsidR="00F43EBF" w:rsidRPr="00A50D69" w:rsidRDefault="009C73AC" w:rsidP="006B4954">
            <w:pPr>
              <w:suppressAutoHyphens/>
              <w:contextualSpacing/>
              <w:rPr>
                <w:rFonts w:asciiTheme="majorHAnsi" w:hAnsiTheme="majorHAnsi" w:cstheme="majorHAnsi"/>
                <w:szCs w:val="22"/>
              </w:rPr>
            </w:pPr>
            <w:r w:rsidRPr="00A50D69">
              <w:rPr>
                <w:rFonts w:asciiTheme="majorHAnsi" w:hAnsiTheme="majorHAnsi" w:cstheme="majorHAnsi"/>
                <w:szCs w:val="22"/>
              </w:rPr>
              <w:t>Abdoulie Faye</w:t>
            </w:r>
          </w:p>
        </w:tc>
        <w:tc>
          <w:tcPr>
            <w:tcW w:w="5109" w:type="dxa"/>
          </w:tcPr>
          <w:p w14:paraId="74579F4D" w14:textId="1B6097E6" w:rsidR="00F43EBF" w:rsidRPr="00A254B0" w:rsidRDefault="009C73AC" w:rsidP="006B4954">
            <w:pPr>
              <w:suppressAutoHyphens/>
              <w:contextualSpacing/>
              <w:rPr>
                <w:rFonts w:asciiTheme="majorHAnsi" w:hAnsiTheme="majorHAnsi" w:cstheme="majorHAnsi"/>
                <w:szCs w:val="22"/>
              </w:rPr>
            </w:pPr>
            <w:r w:rsidRPr="009C73AC">
              <w:rPr>
                <w:rFonts w:asciiTheme="majorHAnsi" w:hAnsiTheme="majorHAnsi" w:cstheme="majorHAnsi"/>
                <w:szCs w:val="22"/>
              </w:rPr>
              <w:t>Added Recommendations section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227298812"/>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C074F2A" w14:textId="6A87B25D" w:rsidR="005A21C4" w:rsidRDefault="005A21C4" w:rsidP="005A21C4">
      <w:pPr>
        <w:jc w:val="both"/>
      </w:pPr>
      <w:r>
        <w:t xml:space="preserve">This project aims at designing and developing a web-based version of the game </w:t>
      </w:r>
      <w:r w:rsidR="00E55CE6">
        <w:t xml:space="preserve">to </w:t>
      </w:r>
      <w:proofErr w:type="gramStart"/>
      <w:r w:rsidR="00E55CE6">
        <w:t>draw</w:t>
      </w:r>
      <w:r>
        <w:t xml:space="preserve"> it</w:t>
      </w:r>
      <w:proofErr w:type="gramEnd"/>
      <w:r>
        <w:t xml:space="preserve"> or lose it on behalf of The Gaming Room. The latest adaptation of the game can only be used with Android users, which limits the accessibility to more people. The suggested solution is to come up with an application based on the web that would be able to work on various platforms, such as desktop and mobile platforms.</w:t>
      </w:r>
    </w:p>
    <w:p w14:paraId="1F74EC8E" w14:textId="10933CD1" w:rsidR="005A21C4" w:rsidRDefault="005A21C4" w:rsidP="005A21C4">
      <w:pPr>
        <w:jc w:val="both"/>
      </w:pPr>
      <w:r>
        <w:t xml:space="preserve">The application will accommodate several teams and players and that every game and team name will be different. The system will also make sure that there is only one instance of the game service in the memory at a particular time, which will be achieved through the Singleton design pattern. Collection search to avoid duplication will be implemented by </w:t>
      </w:r>
      <w:r w:rsidR="00E55CE6">
        <w:t>using</w:t>
      </w:r>
      <w:r>
        <w:t xml:space="preserve"> the Iterator pattern.</w:t>
      </w:r>
    </w:p>
    <w:p w14:paraId="6A4ADFC1" w14:textId="63A3C572" w:rsidR="00A325D0" w:rsidRDefault="005A21C4" w:rsidP="005A21C4">
      <w:pPr>
        <w:jc w:val="both"/>
      </w:pPr>
      <w:r>
        <w:t>The solution will be able to offer scalability, better performance, and cross-platform compatibility so that The Gaming Room can increase the number of users and offer them the best gaming experience</w:t>
      </w:r>
      <w:r w:rsidR="00A50D69">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227298813"/>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250C335" w14:textId="77777777" w:rsidR="005A21C4" w:rsidRPr="005A21C4" w:rsidRDefault="005A21C4" w:rsidP="005A21C4">
      <w:pPr>
        <w:jc w:val="both"/>
        <w:rPr>
          <w:rFonts w:asciiTheme="majorHAnsi" w:hAnsiTheme="majorHAnsi" w:cstheme="majorHAnsi"/>
          <w:szCs w:val="22"/>
        </w:rPr>
      </w:pPr>
      <w:bookmarkStart w:id="9" w:name="_Hlk115077100"/>
      <w:r w:rsidRPr="005A21C4">
        <w:rPr>
          <w:rFonts w:asciiTheme="majorHAnsi" w:hAnsiTheme="majorHAnsi" w:cstheme="majorHAnsi"/>
          <w:szCs w:val="22"/>
        </w:rPr>
        <w:t>Gaming Room needs business and technical potential of the application.</w:t>
      </w:r>
    </w:p>
    <w:p w14:paraId="0F5D9D73" w14:textId="7C2BC031" w:rsidR="005A21C4" w:rsidRPr="005A21C4" w:rsidRDefault="005A21C4" w:rsidP="005A21C4">
      <w:pPr>
        <w:jc w:val="both"/>
        <w:rPr>
          <w:rFonts w:asciiTheme="majorHAnsi" w:hAnsiTheme="majorHAnsi" w:cstheme="majorHAnsi"/>
          <w:szCs w:val="22"/>
        </w:rPr>
      </w:pPr>
      <w:r w:rsidRPr="005A21C4">
        <w:rPr>
          <w:rFonts w:asciiTheme="majorHAnsi" w:hAnsiTheme="majorHAnsi" w:cstheme="majorHAnsi"/>
          <w:szCs w:val="22"/>
        </w:rPr>
        <w:t xml:space="preserve">In the business perspective, the system should be able to handle multiple teams and players and give them </w:t>
      </w:r>
      <w:r w:rsidR="00E55CE6" w:rsidRPr="005A21C4">
        <w:rPr>
          <w:rFonts w:asciiTheme="majorHAnsi" w:hAnsiTheme="majorHAnsi" w:cstheme="majorHAnsi"/>
          <w:szCs w:val="22"/>
        </w:rPr>
        <w:t>fun</w:t>
      </w:r>
      <w:r w:rsidRPr="005A21C4">
        <w:rPr>
          <w:rFonts w:asciiTheme="majorHAnsi" w:hAnsiTheme="majorHAnsi" w:cstheme="majorHAnsi"/>
          <w:szCs w:val="22"/>
        </w:rPr>
        <w:t xml:space="preserve"> and competitive gaming experience. It should also enable developers to make games with ease and make names of the games and the teams unique or avoid confusion.</w:t>
      </w:r>
    </w:p>
    <w:p w14:paraId="19AF4D52" w14:textId="748A4E0D" w:rsidR="007B28D2" w:rsidRPr="00712B39" w:rsidRDefault="005A21C4" w:rsidP="005A21C4">
      <w:pPr>
        <w:jc w:val="both"/>
        <w:rPr>
          <w:rFonts w:asciiTheme="majorHAnsi" w:hAnsiTheme="majorHAnsi" w:cstheme="majorHAnsi"/>
          <w:szCs w:val="22"/>
        </w:rPr>
      </w:pPr>
      <w:r w:rsidRPr="005A21C4">
        <w:rPr>
          <w:rFonts w:asciiTheme="majorHAnsi" w:hAnsiTheme="majorHAnsi" w:cstheme="majorHAnsi"/>
          <w:szCs w:val="22"/>
        </w:rPr>
        <w:t>Technically, the system should be web-based and should be available on other platforms. It should be able to guarantee that there is only a single instance of the game service in memory. All games, teams and players are supposed to be identified. The system also needs to be expandable, effective and serviceable</w:t>
      </w:r>
      <w:r w:rsidR="00712B39">
        <w:rPr>
          <w:rFonts w:asciiTheme="majorHAnsi" w:hAnsiTheme="majorHAnsi" w:cstheme="majorHAnsi"/>
          <w:szCs w:val="22"/>
        </w:rPr>
        <w: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27298814"/>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C3F4C1B" w14:textId="01C8AE0C"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 xml:space="preserve">The web-based game application has a number of design limitations which should be </w:t>
      </w:r>
      <w:r w:rsidR="00E55CE6" w:rsidRPr="006B6076">
        <w:rPr>
          <w:rFonts w:asciiTheme="majorHAnsi" w:hAnsiTheme="majorHAnsi" w:cstheme="majorHAnsi"/>
          <w:szCs w:val="22"/>
        </w:rPr>
        <w:t>considered</w:t>
      </w:r>
      <w:r w:rsidRPr="006B6076">
        <w:rPr>
          <w:rFonts w:asciiTheme="majorHAnsi" w:hAnsiTheme="majorHAnsi" w:cstheme="majorHAnsi"/>
          <w:szCs w:val="22"/>
        </w:rPr>
        <w:t xml:space="preserve"> in its development.</w:t>
      </w:r>
    </w:p>
    <w:p w14:paraId="33577489" w14:textId="7777777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First, the system will need to be platform-independent in order to be compatible with different devices and operating systems with the help of a web browser. This necessitates application of technologies that ensure cross platform compatibility.</w:t>
      </w:r>
    </w:p>
    <w:p w14:paraId="3D1E859C" w14:textId="7777777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Second, the system has to implement one instance of the game service. This limitation necessitates the use of Singleton design pattern to regulate the creation of objects.</w:t>
      </w:r>
    </w:p>
    <w:p w14:paraId="56F88358" w14:textId="7CF9C880"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 xml:space="preserve">Third, the necessity of games and teams to have unique names creates the necessity of validation mechanisms. This necessitates working through the existing data many times which can impair </w:t>
      </w:r>
      <w:r w:rsidR="008F3FDF" w:rsidRPr="006B6076">
        <w:rPr>
          <w:rFonts w:asciiTheme="majorHAnsi" w:hAnsiTheme="majorHAnsi" w:cstheme="majorHAnsi"/>
          <w:szCs w:val="22"/>
        </w:rPr>
        <w:t>performance</w:t>
      </w:r>
      <w:r w:rsidRPr="006B6076">
        <w:rPr>
          <w:rFonts w:asciiTheme="majorHAnsi" w:hAnsiTheme="majorHAnsi" w:cstheme="majorHAnsi"/>
          <w:szCs w:val="22"/>
        </w:rPr>
        <w:t xml:space="preserve"> in case of poor handling.</w:t>
      </w:r>
    </w:p>
    <w:p w14:paraId="16D3A05C" w14:textId="7777777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Further, the system is in a distributed environment, which implies that it is dependent upon network connectivity. This brings about the possibility of latency, downtime and synchronization problems.</w:t>
      </w:r>
    </w:p>
    <w:p w14:paraId="4FBBB7A5" w14:textId="7777777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Security is a limitation as well, since the data of the users should be secured. The system should employ safe communication protocol and effective authentication.</w:t>
      </w:r>
    </w:p>
    <w:p w14:paraId="692847A5" w14:textId="48C4366D" w:rsidR="00A325D0" w:rsidRPr="006B4954"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The design is restricted by these constraints that mean that it should be efficient in memory use, secure in data handling, and with scalable architecture</w:t>
      </w:r>
      <w:r w:rsidR="00730BFB" w:rsidRPr="006B4954">
        <w:rPr>
          <w:rFonts w:asciiTheme="majorHAnsi" w:hAnsiTheme="majorHAnsi" w:cstheme="majorHAnsi"/>
          <w:szCs w:val="22"/>
        </w:rPr>
        <w: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227298815"/>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227298816"/>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891DD9A" w14:textId="7EF9778C"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 xml:space="preserve">The UML </w:t>
      </w:r>
      <w:r w:rsidR="008F3FDF" w:rsidRPr="006B6076">
        <w:rPr>
          <w:rFonts w:asciiTheme="majorHAnsi" w:hAnsiTheme="majorHAnsi" w:cstheme="majorHAnsi"/>
          <w:szCs w:val="22"/>
        </w:rPr>
        <w:t>diagram</w:t>
      </w:r>
      <w:r w:rsidRPr="006B6076">
        <w:rPr>
          <w:rFonts w:asciiTheme="majorHAnsi" w:hAnsiTheme="majorHAnsi" w:cstheme="majorHAnsi"/>
          <w:szCs w:val="22"/>
        </w:rPr>
        <w:t xml:space="preserve"> shows the organization of the application in an object-oriented manner of designing.</w:t>
      </w:r>
    </w:p>
    <w:p w14:paraId="5EEF1118" w14:textId="7777777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Entity class is used as a base class with shared common attributes like id and name. The Game, Team, and Player classes are subclasses of the Entity class, and thus, the classes have inherited relationship and allow reuse of codes.</w:t>
      </w:r>
    </w:p>
    <w:p w14:paraId="146FAFBF" w14:textId="071A7AF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The Game object has a</w:t>
      </w:r>
      <w:r>
        <w:rPr>
          <w:rFonts w:asciiTheme="majorHAnsi" w:hAnsiTheme="majorHAnsi" w:cstheme="majorHAnsi"/>
          <w:szCs w:val="22"/>
        </w:rPr>
        <w:t>n</w:t>
      </w:r>
      <w:r w:rsidRPr="006B6076">
        <w:rPr>
          <w:rFonts w:asciiTheme="majorHAnsi" w:hAnsiTheme="majorHAnsi" w:cstheme="majorHAnsi"/>
          <w:szCs w:val="22"/>
        </w:rPr>
        <w:t xml:space="preserve"> array of Team objects that are one to many since a game can have more than one team. The same way, the Team class has a list of Player objects, which implies that a team may have many players.</w:t>
      </w:r>
    </w:p>
    <w:p w14:paraId="1BB5E6B0" w14:textId="7777777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The class of a player is a representation of individual players and is based on the common features of the class of the entity.</w:t>
      </w:r>
    </w:p>
    <w:p w14:paraId="2C5FBF89" w14:textId="77777777" w:rsidR="006B6076" w:rsidRPr="006B6076" w:rsidRDefault="006B6076" w:rsidP="006B6076">
      <w:pPr>
        <w:suppressAutoHyphens/>
        <w:contextualSpacing/>
        <w:rPr>
          <w:rFonts w:asciiTheme="majorHAnsi" w:hAnsiTheme="majorHAnsi" w:cstheme="majorHAnsi"/>
          <w:szCs w:val="22"/>
        </w:rPr>
      </w:pPr>
      <w:proofErr w:type="spellStart"/>
      <w:r w:rsidRPr="006B6076">
        <w:rPr>
          <w:rFonts w:asciiTheme="majorHAnsi" w:hAnsiTheme="majorHAnsi" w:cstheme="majorHAnsi"/>
          <w:szCs w:val="22"/>
        </w:rPr>
        <w:t>GameService</w:t>
      </w:r>
      <w:proofErr w:type="spellEnd"/>
      <w:r w:rsidRPr="006B6076">
        <w:rPr>
          <w:rFonts w:asciiTheme="majorHAnsi" w:hAnsiTheme="majorHAnsi" w:cstheme="majorHAnsi"/>
          <w:szCs w:val="22"/>
        </w:rPr>
        <w:t xml:space="preserve"> class is used to handle all the instances of the game, and it makes sure that there is only one instance of a game in memory, through the application of the Singleton design pattern. This assists in the centralization of control and eliminating duplication.</w:t>
      </w:r>
    </w:p>
    <w:p w14:paraId="7043BD30" w14:textId="77777777" w:rsidR="006B6076" w:rsidRPr="006B6076" w:rsidRDefault="006B6076" w:rsidP="006B6076">
      <w:pPr>
        <w:suppressAutoHyphens/>
        <w:contextualSpacing/>
        <w:rPr>
          <w:rFonts w:asciiTheme="majorHAnsi" w:hAnsiTheme="majorHAnsi" w:cstheme="majorHAnsi"/>
          <w:szCs w:val="22"/>
        </w:rPr>
      </w:pPr>
      <w:r w:rsidRPr="006B6076">
        <w:rPr>
          <w:rFonts w:asciiTheme="majorHAnsi" w:hAnsiTheme="majorHAnsi" w:cstheme="majorHAnsi"/>
          <w:szCs w:val="22"/>
        </w:rPr>
        <w:t>Iterator pattern is applied to go through collections of games, teams, and players to guarantee uniqueness of name as well as effective data retrieval.</w:t>
      </w:r>
    </w:p>
    <w:p w14:paraId="12201484" w14:textId="0F2DCE86" w:rsidR="00A325D0" w:rsidRPr="006B6076" w:rsidRDefault="006B6076" w:rsidP="006B4954">
      <w:pPr>
        <w:suppressAutoHyphens/>
        <w:contextualSpacing/>
        <w:rPr>
          <w:rFonts w:asciiTheme="majorHAnsi" w:hAnsiTheme="majorHAnsi" w:cstheme="majorHAnsi"/>
          <w:szCs w:val="22"/>
        </w:rPr>
      </w:pPr>
      <w:r w:rsidRPr="006B6076">
        <w:rPr>
          <w:rFonts w:asciiTheme="majorHAnsi" w:hAnsiTheme="majorHAnsi" w:cstheme="majorHAnsi"/>
          <w:szCs w:val="22"/>
        </w:rPr>
        <w:t>The design incorporates the most important object-oriented concepts such as encapsulation, inheritance, abstraction, and polymorphism, which guarantee a maintainable and scalable system.</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227298817"/>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GridTable4-Accent1"/>
        <w:tblW w:w="0" w:type="auto"/>
        <w:tblLook w:val="06A0" w:firstRow="1" w:lastRow="0" w:firstColumn="1" w:lastColumn="0" w:noHBand="1" w:noVBand="1"/>
      </w:tblPr>
      <w:tblGrid>
        <w:gridCol w:w="1544"/>
        <w:gridCol w:w="1946"/>
        <w:gridCol w:w="2050"/>
        <w:gridCol w:w="1991"/>
        <w:gridCol w:w="2045"/>
      </w:tblGrid>
      <w:tr w:rsidR="00020E55" w:rsidRPr="00DC5F49" w14:paraId="33726B45" w14:textId="77777777" w:rsidTr="00DC5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4F81BD" w:themeColor="accent1"/>
            </w:tcBorders>
            <w:hideMark/>
          </w:tcPr>
          <w:p w14:paraId="7A9CA980" w14:textId="77777777" w:rsidR="00DC5F49" w:rsidRPr="00DC5F49" w:rsidRDefault="00DC5F49" w:rsidP="00DC5F49">
            <w:pPr>
              <w:suppressAutoHyphens/>
              <w:contextualSpacing/>
              <w:rPr>
                <w:rFonts w:asciiTheme="majorHAnsi" w:hAnsiTheme="majorHAnsi" w:cstheme="majorHAnsi"/>
                <w:szCs w:val="22"/>
              </w:rPr>
            </w:pPr>
            <w:r w:rsidRPr="00DC5F49">
              <w:rPr>
                <w:rFonts w:asciiTheme="majorHAnsi" w:hAnsiTheme="majorHAnsi" w:cstheme="majorHAnsi"/>
                <w:szCs w:val="22"/>
              </w:rPr>
              <w:t>Development Requirements</w:t>
            </w:r>
          </w:p>
        </w:tc>
        <w:tc>
          <w:tcPr>
            <w:tcW w:w="0" w:type="auto"/>
            <w:tcBorders>
              <w:left w:val="single" w:sz="4" w:space="0" w:color="4F81BD" w:themeColor="accent1"/>
              <w:right w:val="single" w:sz="4" w:space="0" w:color="4F81BD" w:themeColor="accent1"/>
            </w:tcBorders>
            <w:hideMark/>
          </w:tcPr>
          <w:p w14:paraId="671F852A" w14:textId="77777777" w:rsidR="00DC5F49" w:rsidRPr="00DC5F49" w:rsidRDefault="00DC5F49" w:rsidP="00DC5F49">
            <w:pPr>
              <w:suppressAutoHyphens/>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DC5F49">
              <w:rPr>
                <w:rFonts w:asciiTheme="majorHAnsi" w:hAnsiTheme="majorHAnsi" w:cstheme="majorHAnsi"/>
                <w:szCs w:val="22"/>
              </w:rPr>
              <w:t>Mac</w:t>
            </w:r>
          </w:p>
        </w:tc>
        <w:tc>
          <w:tcPr>
            <w:tcW w:w="0" w:type="auto"/>
            <w:tcBorders>
              <w:left w:val="single" w:sz="4" w:space="0" w:color="4F81BD" w:themeColor="accent1"/>
              <w:right w:val="single" w:sz="4" w:space="0" w:color="4F81BD" w:themeColor="accent1"/>
            </w:tcBorders>
            <w:hideMark/>
          </w:tcPr>
          <w:p w14:paraId="3F448B3A" w14:textId="77777777" w:rsidR="00DC5F49" w:rsidRPr="00DC5F49" w:rsidRDefault="00DC5F49" w:rsidP="00DC5F49">
            <w:pPr>
              <w:suppressAutoHyphens/>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DC5F49">
              <w:rPr>
                <w:rFonts w:asciiTheme="majorHAnsi" w:hAnsiTheme="majorHAnsi" w:cstheme="majorHAnsi"/>
                <w:szCs w:val="22"/>
              </w:rPr>
              <w:t>Linux</w:t>
            </w:r>
          </w:p>
        </w:tc>
        <w:tc>
          <w:tcPr>
            <w:tcW w:w="0" w:type="auto"/>
            <w:tcBorders>
              <w:left w:val="single" w:sz="4" w:space="0" w:color="4F81BD" w:themeColor="accent1"/>
              <w:right w:val="single" w:sz="4" w:space="0" w:color="4F81BD" w:themeColor="accent1"/>
            </w:tcBorders>
            <w:hideMark/>
          </w:tcPr>
          <w:p w14:paraId="439E0A49" w14:textId="77777777" w:rsidR="00DC5F49" w:rsidRPr="00DC5F49" w:rsidRDefault="00DC5F49" w:rsidP="00DC5F49">
            <w:pPr>
              <w:suppressAutoHyphens/>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DC5F49">
              <w:rPr>
                <w:rFonts w:asciiTheme="majorHAnsi" w:hAnsiTheme="majorHAnsi" w:cstheme="majorHAnsi"/>
                <w:szCs w:val="22"/>
              </w:rPr>
              <w:t>Windows</w:t>
            </w:r>
          </w:p>
        </w:tc>
        <w:tc>
          <w:tcPr>
            <w:tcW w:w="0" w:type="auto"/>
            <w:tcBorders>
              <w:left w:val="single" w:sz="4" w:space="0" w:color="4F81BD" w:themeColor="accent1"/>
            </w:tcBorders>
            <w:hideMark/>
          </w:tcPr>
          <w:p w14:paraId="20FD60AC" w14:textId="77777777" w:rsidR="00DC5F49" w:rsidRPr="00DC5F49" w:rsidRDefault="00DC5F49" w:rsidP="00DC5F49">
            <w:pPr>
              <w:suppressAutoHyphens/>
              <w:contextualSpacing/>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DC5F49">
              <w:rPr>
                <w:rFonts w:asciiTheme="majorHAnsi" w:hAnsiTheme="majorHAnsi" w:cstheme="majorHAnsi"/>
                <w:szCs w:val="22"/>
              </w:rPr>
              <w:t>Mobile Devices</w:t>
            </w:r>
          </w:p>
        </w:tc>
      </w:tr>
      <w:tr w:rsidR="00020E55" w:rsidRPr="00DC5F49" w14:paraId="6F9D14F2" w14:textId="77777777" w:rsidTr="00DC5F49">
        <w:tc>
          <w:tcPr>
            <w:cnfStyle w:val="001000000000" w:firstRow="0" w:lastRow="0" w:firstColumn="1" w:lastColumn="0" w:oddVBand="0" w:evenVBand="0" w:oddHBand="0" w:evenHBand="0" w:firstRowFirstColumn="0" w:firstRowLastColumn="0" w:lastRowFirstColumn="0" w:lastRowLastColumn="0"/>
            <w:tcW w:w="0" w:type="auto"/>
            <w:hideMark/>
          </w:tcPr>
          <w:p w14:paraId="478A062A" w14:textId="77777777" w:rsidR="00DC5F49" w:rsidRPr="00DC5F49" w:rsidRDefault="00DC5F49" w:rsidP="00DC5F49">
            <w:pPr>
              <w:suppressAutoHyphens/>
              <w:contextualSpacing/>
              <w:rPr>
                <w:rFonts w:asciiTheme="majorHAnsi" w:hAnsiTheme="majorHAnsi" w:cstheme="majorHAnsi"/>
                <w:szCs w:val="22"/>
              </w:rPr>
            </w:pPr>
            <w:r w:rsidRPr="00DC5F49">
              <w:rPr>
                <w:rFonts w:asciiTheme="majorHAnsi" w:hAnsiTheme="majorHAnsi" w:cstheme="majorHAnsi"/>
                <w:szCs w:val="22"/>
              </w:rPr>
              <w:t>Server Side</w:t>
            </w:r>
          </w:p>
        </w:tc>
        <w:tc>
          <w:tcPr>
            <w:tcW w:w="0" w:type="auto"/>
            <w:hideMark/>
          </w:tcPr>
          <w:p w14:paraId="151B59C5" w14:textId="79C43859"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macOS is capable of supporting web servers like Apache but is not commonly deployed in production. It is more costly because of the cost of hardware and enterprise hosting has poor scalability</w:t>
            </w:r>
            <w:r w:rsidR="00DC5F49" w:rsidRPr="00DC5F49">
              <w:rPr>
                <w:rFonts w:asciiTheme="majorHAnsi" w:hAnsiTheme="majorHAnsi" w:cstheme="majorHAnsi"/>
                <w:bCs/>
                <w:szCs w:val="22"/>
              </w:rPr>
              <w:t>.</w:t>
            </w:r>
          </w:p>
        </w:tc>
        <w:tc>
          <w:tcPr>
            <w:tcW w:w="0" w:type="auto"/>
            <w:hideMark/>
          </w:tcPr>
          <w:p w14:paraId="554F8C3E" w14:textId="458DEEBF"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Linux is most suitable in server-side deployment since it has Apache, Nginx and other web servers. It is free, highly scalable, secure and is not associated with any cost of licensing, and therefore suitable in hosting large web applications</w:t>
            </w:r>
            <w:r w:rsidR="00DC5F49" w:rsidRPr="00DC5F49">
              <w:rPr>
                <w:rFonts w:asciiTheme="majorHAnsi" w:hAnsiTheme="majorHAnsi" w:cstheme="majorHAnsi"/>
                <w:bCs/>
                <w:szCs w:val="22"/>
              </w:rPr>
              <w:t>.</w:t>
            </w:r>
          </w:p>
        </w:tc>
        <w:tc>
          <w:tcPr>
            <w:tcW w:w="0" w:type="auto"/>
            <w:hideMark/>
          </w:tcPr>
          <w:p w14:paraId="67C410C5" w14:textId="46FBE71F"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Windows server is user-friendly, supports IIS and is also expensive in terms of licensing fees and system requirements. It can fit in enterprise setups but is not cheap compared to Linux.</w:t>
            </w:r>
          </w:p>
        </w:tc>
        <w:tc>
          <w:tcPr>
            <w:tcW w:w="0" w:type="auto"/>
            <w:hideMark/>
          </w:tcPr>
          <w:p w14:paraId="67C44522" w14:textId="4F2CB5D7"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Mobile devices cannot be placed on the server because of low processing capabilities, storage and reliability. They can be used as clients only.</w:t>
            </w:r>
          </w:p>
        </w:tc>
      </w:tr>
      <w:tr w:rsidR="00020E55" w:rsidRPr="00DC5F49" w14:paraId="55583435" w14:textId="77777777" w:rsidTr="00DC5F49">
        <w:tc>
          <w:tcPr>
            <w:cnfStyle w:val="001000000000" w:firstRow="0" w:lastRow="0" w:firstColumn="1" w:lastColumn="0" w:oddVBand="0" w:evenVBand="0" w:oddHBand="0" w:evenHBand="0" w:firstRowFirstColumn="0" w:firstRowLastColumn="0" w:lastRowFirstColumn="0" w:lastRowLastColumn="0"/>
            <w:tcW w:w="0" w:type="auto"/>
            <w:hideMark/>
          </w:tcPr>
          <w:p w14:paraId="783981D2" w14:textId="77777777" w:rsidR="00DC5F49" w:rsidRPr="00DC5F49" w:rsidRDefault="00DC5F49" w:rsidP="00DC5F49">
            <w:pPr>
              <w:suppressAutoHyphens/>
              <w:contextualSpacing/>
              <w:rPr>
                <w:rFonts w:asciiTheme="majorHAnsi" w:hAnsiTheme="majorHAnsi" w:cstheme="majorHAnsi"/>
                <w:szCs w:val="22"/>
              </w:rPr>
            </w:pPr>
            <w:r w:rsidRPr="00DC5F49">
              <w:rPr>
                <w:rFonts w:asciiTheme="majorHAnsi" w:hAnsiTheme="majorHAnsi" w:cstheme="majorHAnsi"/>
                <w:szCs w:val="22"/>
              </w:rPr>
              <w:t>Client Side</w:t>
            </w:r>
          </w:p>
        </w:tc>
        <w:tc>
          <w:tcPr>
            <w:tcW w:w="0" w:type="auto"/>
            <w:hideMark/>
          </w:tcPr>
          <w:p w14:paraId="51364382" w14:textId="758F695B"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MacOS is compatible with web applications by being able to use all major web browsers like Safari, Chrome, and Firefox. But the number of users is less than that of Windows</w:t>
            </w:r>
            <w:r w:rsidR="00DC5F49" w:rsidRPr="00DC5F49">
              <w:rPr>
                <w:rFonts w:asciiTheme="majorHAnsi" w:hAnsiTheme="majorHAnsi" w:cstheme="majorHAnsi"/>
                <w:bCs/>
                <w:szCs w:val="22"/>
              </w:rPr>
              <w:t>.</w:t>
            </w:r>
          </w:p>
        </w:tc>
        <w:tc>
          <w:tcPr>
            <w:tcW w:w="0" w:type="auto"/>
            <w:hideMark/>
          </w:tcPr>
          <w:p w14:paraId="29C8B38F" w14:textId="6A896153"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Linux is compatible with web browsers and provides flexibility although this could not be consistent across distributions. It might need technical expertise in installation and servicing</w:t>
            </w:r>
            <w:r w:rsidR="00DC5F49" w:rsidRPr="00DC5F49">
              <w:rPr>
                <w:rFonts w:asciiTheme="majorHAnsi" w:hAnsiTheme="majorHAnsi" w:cstheme="majorHAnsi"/>
                <w:bCs/>
                <w:szCs w:val="22"/>
              </w:rPr>
              <w:t>.</w:t>
            </w:r>
          </w:p>
        </w:tc>
        <w:tc>
          <w:tcPr>
            <w:tcW w:w="0" w:type="auto"/>
            <w:hideMark/>
          </w:tcPr>
          <w:p w14:paraId="139D4CEB" w14:textId="04BDE88E"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 xml:space="preserve">Windows has the best number of users and is compatible with all major browsers, </w:t>
            </w:r>
            <w:r>
              <w:rPr>
                <w:rFonts w:asciiTheme="majorHAnsi" w:hAnsiTheme="majorHAnsi" w:cstheme="majorHAnsi"/>
                <w:bCs/>
                <w:szCs w:val="22"/>
              </w:rPr>
              <w:t>so</w:t>
            </w:r>
            <w:r w:rsidRPr="00020E55">
              <w:rPr>
                <w:rFonts w:asciiTheme="majorHAnsi" w:hAnsiTheme="majorHAnsi" w:cstheme="majorHAnsi"/>
                <w:bCs/>
                <w:szCs w:val="22"/>
              </w:rPr>
              <w:t xml:space="preserve"> it is very convenient and user friendly</w:t>
            </w:r>
            <w:r w:rsidR="00DC5F49" w:rsidRPr="00DC5F49">
              <w:rPr>
                <w:rFonts w:asciiTheme="majorHAnsi" w:hAnsiTheme="majorHAnsi" w:cstheme="majorHAnsi"/>
                <w:bCs/>
                <w:szCs w:val="22"/>
              </w:rPr>
              <w:t>.</w:t>
            </w:r>
          </w:p>
        </w:tc>
        <w:tc>
          <w:tcPr>
            <w:tcW w:w="0" w:type="auto"/>
            <w:hideMark/>
          </w:tcPr>
          <w:p w14:paraId="149C904A" w14:textId="0397E4FE"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Android and iOS mobile devices demand responsive web design so as to be compatible regardless of the size of the screen. The mobile browsers should be supported, and optimization of performance is essential</w:t>
            </w:r>
            <w:r w:rsidR="00DC5F49" w:rsidRPr="00DC5F49">
              <w:rPr>
                <w:rFonts w:asciiTheme="majorHAnsi" w:hAnsiTheme="majorHAnsi" w:cstheme="majorHAnsi"/>
                <w:bCs/>
                <w:szCs w:val="22"/>
              </w:rPr>
              <w:t>.</w:t>
            </w:r>
          </w:p>
        </w:tc>
      </w:tr>
      <w:tr w:rsidR="00020E55" w:rsidRPr="00DC5F49" w14:paraId="65E1BA68" w14:textId="77777777" w:rsidTr="00DC5F49">
        <w:tc>
          <w:tcPr>
            <w:cnfStyle w:val="001000000000" w:firstRow="0" w:lastRow="0" w:firstColumn="1" w:lastColumn="0" w:oddVBand="0" w:evenVBand="0" w:oddHBand="0" w:evenHBand="0" w:firstRowFirstColumn="0" w:firstRowLastColumn="0" w:lastRowFirstColumn="0" w:lastRowLastColumn="0"/>
            <w:tcW w:w="0" w:type="auto"/>
            <w:hideMark/>
          </w:tcPr>
          <w:p w14:paraId="33D7C07A" w14:textId="77777777" w:rsidR="00DC5F49" w:rsidRPr="00DC5F49" w:rsidRDefault="00DC5F49" w:rsidP="00DC5F49">
            <w:pPr>
              <w:suppressAutoHyphens/>
              <w:contextualSpacing/>
              <w:rPr>
                <w:rFonts w:asciiTheme="majorHAnsi" w:hAnsiTheme="majorHAnsi" w:cstheme="majorHAnsi"/>
                <w:szCs w:val="22"/>
              </w:rPr>
            </w:pPr>
            <w:r w:rsidRPr="00DC5F49">
              <w:rPr>
                <w:rFonts w:asciiTheme="majorHAnsi" w:hAnsiTheme="majorHAnsi" w:cstheme="majorHAnsi"/>
                <w:szCs w:val="22"/>
              </w:rPr>
              <w:t>Development Tools</w:t>
            </w:r>
          </w:p>
        </w:tc>
        <w:tc>
          <w:tcPr>
            <w:tcW w:w="0" w:type="auto"/>
            <w:hideMark/>
          </w:tcPr>
          <w:p w14:paraId="76FFDF62" w14:textId="38D5F6F4"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 xml:space="preserve">Applications of developers include Xcode, IntelliJ IDEA, and Visual Studio Code. iOS development in particular is of concern to macOS. </w:t>
            </w:r>
            <w:r>
              <w:rPr>
                <w:rFonts w:asciiTheme="majorHAnsi" w:hAnsiTheme="majorHAnsi" w:cstheme="majorHAnsi"/>
                <w:bCs/>
                <w:szCs w:val="22"/>
              </w:rPr>
              <w:t>However</w:t>
            </w:r>
            <w:r w:rsidRPr="00020E55">
              <w:rPr>
                <w:rFonts w:asciiTheme="majorHAnsi" w:hAnsiTheme="majorHAnsi" w:cstheme="majorHAnsi"/>
                <w:bCs/>
                <w:szCs w:val="22"/>
              </w:rPr>
              <w:t>, Apple tools can also be paid for by developer accounts</w:t>
            </w:r>
            <w:r>
              <w:rPr>
                <w:rFonts w:asciiTheme="majorHAnsi" w:hAnsiTheme="majorHAnsi" w:cstheme="majorHAnsi"/>
                <w:bCs/>
                <w:szCs w:val="22"/>
              </w:rPr>
              <w:t>.</w:t>
            </w:r>
          </w:p>
        </w:tc>
        <w:tc>
          <w:tcPr>
            <w:tcW w:w="0" w:type="auto"/>
            <w:hideMark/>
          </w:tcPr>
          <w:p w14:paraId="5129B55A" w14:textId="70D897CA"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Linux will have the open-source languages of Eclipse, NetBeans, VS Code, and Git. It is affordable and application in the backend development is common. Technical skills are required in developers</w:t>
            </w:r>
            <w:r w:rsidR="00DC5F49" w:rsidRPr="00DC5F49">
              <w:rPr>
                <w:rFonts w:asciiTheme="majorHAnsi" w:hAnsiTheme="majorHAnsi" w:cstheme="majorHAnsi"/>
                <w:bCs/>
                <w:szCs w:val="22"/>
              </w:rPr>
              <w:t>.</w:t>
            </w:r>
          </w:p>
        </w:tc>
        <w:tc>
          <w:tcPr>
            <w:tcW w:w="0" w:type="auto"/>
            <w:hideMark/>
          </w:tcPr>
          <w:p w14:paraId="481F162F" w14:textId="03A0FA72"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Windows is compatible with Visual Studio, Vs Code, and .NET tools. It is user</w:t>
            </w:r>
            <w:r>
              <w:rPr>
                <w:rFonts w:asciiTheme="majorHAnsi" w:hAnsiTheme="majorHAnsi" w:cstheme="majorHAnsi"/>
                <w:bCs/>
                <w:szCs w:val="22"/>
              </w:rPr>
              <w:t>-</w:t>
            </w:r>
            <w:r w:rsidRPr="00020E55">
              <w:rPr>
                <w:rFonts w:asciiTheme="majorHAnsi" w:hAnsiTheme="majorHAnsi" w:cstheme="majorHAnsi"/>
                <w:bCs/>
                <w:szCs w:val="22"/>
              </w:rPr>
              <w:t>friendly and simple to use as long as some tools are licensed yet is commonly used among development teams</w:t>
            </w:r>
            <w:r w:rsidR="00DC5F49" w:rsidRPr="00DC5F49">
              <w:rPr>
                <w:rFonts w:asciiTheme="majorHAnsi" w:hAnsiTheme="majorHAnsi" w:cstheme="majorHAnsi"/>
                <w:bCs/>
                <w:szCs w:val="22"/>
              </w:rPr>
              <w:t>.</w:t>
            </w:r>
          </w:p>
        </w:tc>
        <w:tc>
          <w:tcPr>
            <w:tcW w:w="0" w:type="auto"/>
            <w:hideMark/>
          </w:tcPr>
          <w:p w14:paraId="6BA2F6C4" w14:textId="5A4D69A7" w:rsidR="00DC5F49" w:rsidRPr="00DC5F49" w:rsidRDefault="00020E55" w:rsidP="00DC5F49">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Cs w:val="22"/>
              </w:rPr>
            </w:pPr>
            <w:r w:rsidRPr="00020E55">
              <w:rPr>
                <w:rFonts w:asciiTheme="majorHAnsi" w:hAnsiTheme="majorHAnsi" w:cstheme="majorHAnsi"/>
                <w:bCs/>
                <w:szCs w:val="22"/>
              </w:rPr>
              <w:t>Development of mobile applications needs Android Studio (Android) and Xcode (iOS) as well as cross-platform tools like Flutter or React Native. Separate teams and increased costs may be necessary in development</w:t>
            </w:r>
            <w:r w:rsidR="00DC5F49" w:rsidRPr="00DC5F49">
              <w:rPr>
                <w:rFonts w:asciiTheme="majorHAnsi" w:hAnsiTheme="majorHAnsi" w:cstheme="majorHAnsi"/>
                <w:bCs/>
                <w:szCs w:val="22"/>
              </w:rPr>
              <w:t>.</w:t>
            </w:r>
          </w:p>
        </w:tc>
      </w:tr>
    </w:tbl>
    <w:p w14:paraId="1BFC0585" w14:textId="77777777" w:rsidR="006B4954" w:rsidRDefault="006B4954" w:rsidP="006B4954">
      <w:pPr>
        <w:suppressAutoHyphens/>
        <w:contextualSpacing/>
        <w:rPr>
          <w:rFonts w:asciiTheme="majorHAnsi" w:hAnsiTheme="majorHAnsi" w:cstheme="majorHAnsi"/>
          <w:b/>
          <w:szCs w:val="22"/>
        </w:rPr>
      </w:pPr>
    </w:p>
    <w:p w14:paraId="4C738BC1" w14:textId="13DDE7E9" w:rsidR="006B4954" w:rsidRPr="00020E55" w:rsidRDefault="00020E55" w:rsidP="00020E55">
      <w:pPr>
        <w:ind w:firstLine="720"/>
        <w:rPr>
          <w:rFonts w:asciiTheme="majorHAnsi" w:hAnsiTheme="majorHAnsi" w:cstheme="majorHAnsi"/>
          <w:bCs/>
          <w:szCs w:val="22"/>
        </w:rPr>
      </w:pPr>
      <w:r w:rsidRPr="00020E55">
        <w:rPr>
          <w:rFonts w:asciiTheme="majorHAnsi" w:hAnsiTheme="majorHAnsi" w:cstheme="majorHAnsi"/>
          <w:bCs/>
          <w:szCs w:val="22"/>
        </w:rPr>
        <w:t>There can be several development teams such as frontend, backend, and mobile developers, which makes it more expensive and harder to coordinate.</w:t>
      </w:r>
      <w:r w:rsidR="006B4954" w:rsidRPr="00020E55">
        <w:rPr>
          <w:rFonts w:asciiTheme="majorHAnsi" w:hAnsiTheme="majorHAnsi" w:cstheme="majorHAnsi"/>
          <w:bCs/>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227298818"/>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3B9D66A" w14:textId="77777777" w:rsidR="00C06C0B" w:rsidRPr="00C06C0B" w:rsidRDefault="00C06C0B" w:rsidP="00C06C0B">
      <w:pPr>
        <w:suppressAutoHyphens/>
        <w:contextualSpacing/>
        <w:jc w:val="both"/>
        <w:rPr>
          <w:rFonts w:asciiTheme="majorHAnsi" w:hAnsiTheme="majorHAnsi" w:cstheme="majorHAnsi"/>
          <w:b/>
          <w:bCs/>
          <w:szCs w:val="22"/>
        </w:rPr>
      </w:pPr>
      <w:r w:rsidRPr="00C06C0B">
        <w:rPr>
          <w:rFonts w:asciiTheme="majorHAnsi" w:hAnsiTheme="majorHAnsi" w:cstheme="majorHAnsi"/>
          <w:b/>
          <w:bCs/>
          <w:szCs w:val="22"/>
        </w:rPr>
        <w:t>1. Operating Platform</w:t>
      </w:r>
    </w:p>
    <w:p w14:paraId="20FAD549" w14:textId="2D83E7DF" w:rsidR="00C06C0B" w:rsidRPr="00C06C0B" w:rsidRDefault="00C06C0B" w:rsidP="00C06C0B">
      <w:pPr>
        <w:suppressAutoHyphens/>
        <w:contextualSpacing/>
        <w:jc w:val="both"/>
        <w:rPr>
          <w:rFonts w:asciiTheme="majorHAnsi" w:hAnsiTheme="majorHAnsi" w:cstheme="majorHAnsi"/>
          <w:szCs w:val="22"/>
        </w:rPr>
      </w:pPr>
      <w:r w:rsidRPr="00C06C0B">
        <w:rPr>
          <w:rFonts w:asciiTheme="majorHAnsi" w:hAnsiTheme="majorHAnsi" w:cstheme="majorHAnsi"/>
          <w:szCs w:val="22"/>
        </w:rPr>
        <w:t>The operating platform that is suggested to be used in The Gaming Room is Linux due to its reliability, scalability and affordability. It is commonly applied in the sphere of web-based applications and can be used with powerful server technologies, like Apache and Nginx. Linux is compatible with cloud computing, and this means that the Draw It or Lose It game can be easily deployed on various computing platforms like desktop and mobile devices. Also, Linux is not associated with high costs of licensing which makes it a practical and long-term solution.</w:t>
      </w:r>
    </w:p>
    <w:p w14:paraId="51D5173D" w14:textId="77777777" w:rsidR="00C06C0B" w:rsidRPr="00C06C0B" w:rsidRDefault="00C06C0B" w:rsidP="00C06C0B">
      <w:pPr>
        <w:suppressAutoHyphens/>
        <w:contextualSpacing/>
        <w:jc w:val="both"/>
        <w:rPr>
          <w:rFonts w:asciiTheme="majorHAnsi" w:hAnsiTheme="majorHAnsi" w:cstheme="majorHAnsi"/>
          <w:b/>
          <w:bCs/>
          <w:szCs w:val="22"/>
        </w:rPr>
      </w:pPr>
      <w:r w:rsidRPr="00C06C0B">
        <w:rPr>
          <w:rFonts w:asciiTheme="majorHAnsi" w:hAnsiTheme="majorHAnsi" w:cstheme="majorHAnsi"/>
          <w:b/>
          <w:bCs/>
          <w:szCs w:val="22"/>
        </w:rPr>
        <w:t>2. Operating Systems Architectures</w:t>
      </w:r>
    </w:p>
    <w:p w14:paraId="7400746D" w14:textId="36ABC1DE" w:rsidR="00C06C0B" w:rsidRPr="00C06C0B" w:rsidRDefault="00C06C0B" w:rsidP="00C06C0B">
      <w:pPr>
        <w:suppressAutoHyphens/>
        <w:contextualSpacing/>
        <w:jc w:val="both"/>
        <w:rPr>
          <w:rFonts w:asciiTheme="majorHAnsi" w:hAnsiTheme="majorHAnsi" w:cstheme="majorHAnsi"/>
          <w:szCs w:val="22"/>
        </w:rPr>
      </w:pPr>
      <w:r w:rsidRPr="00C06C0B">
        <w:rPr>
          <w:rFonts w:asciiTheme="majorHAnsi" w:hAnsiTheme="majorHAnsi" w:cstheme="majorHAnsi"/>
          <w:szCs w:val="22"/>
        </w:rPr>
        <w:t>Linux has a modular kernel structure which facilitates effective interaction between the software and hardware components. It also facilitates multi-tier architecture where the system is separated into presentation, application and data layers. This isolation enhances the performance, scalability and maintainability of the systems. Linux is capable of multi-user and multi-tasking, which means that a large number of players can simultaneously play the game without affecting its performance. This is why it is suitable in an environment of an online game with many players.</w:t>
      </w:r>
    </w:p>
    <w:p w14:paraId="507F6605" w14:textId="77777777" w:rsidR="00C06C0B" w:rsidRPr="00C06C0B" w:rsidRDefault="00C06C0B" w:rsidP="00C06C0B">
      <w:pPr>
        <w:suppressAutoHyphens/>
        <w:contextualSpacing/>
        <w:jc w:val="both"/>
        <w:rPr>
          <w:rFonts w:asciiTheme="majorHAnsi" w:hAnsiTheme="majorHAnsi" w:cstheme="majorHAnsi"/>
          <w:b/>
          <w:bCs/>
          <w:szCs w:val="22"/>
        </w:rPr>
      </w:pPr>
      <w:r w:rsidRPr="00C06C0B">
        <w:rPr>
          <w:rFonts w:asciiTheme="majorHAnsi" w:hAnsiTheme="majorHAnsi" w:cstheme="majorHAnsi"/>
          <w:b/>
          <w:bCs/>
          <w:szCs w:val="22"/>
        </w:rPr>
        <w:t>3. Storage Management</w:t>
      </w:r>
    </w:p>
    <w:p w14:paraId="4F303491" w14:textId="11EA7AB0" w:rsidR="00C06C0B" w:rsidRPr="00C06C0B" w:rsidRDefault="00C06C0B" w:rsidP="00C06C0B">
      <w:pPr>
        <w:suppressAutoHyphens/>
        <w:contextualSpacing/>
        <w:jc w:val="both"/>
        <w:rPr>
          <w:rFonts w:asciiTheme="majorHAnsi" w:hAnsiTheme="majorHAnsi" w:cstheme="majorHAnsi"/>
          <w:szCs w:val="22"/>
        </w:rPr>
      </w:pPr>
      <w:r w:rsidRPr="00C06C0B">
        <w:rPr>
          <w:rFonts w:asciiTheme="majorHAnsi" w:hAnsiTheme="majorHAnsi" w:cstheme="majorHAnsi"/>
          <w:szCs w:val="22"/>
        </w:rPr>
        <w:t>A relational database management system such as MySQL or PostgreSQL is recommended for storing and managing game data. These systems store data in table format, enabling the storage of data like users, teams and game sessions easily. Linux is capable of supporting file systems such as ext4 which have efficient storage, reliability and access to data quickly. Also, it can be integrated with cloud storage solutions to enable back-up of data, scalability and high availability to ensure that user data are not lost.</w:t>
      </w:r>
    </w:p>
    <w:p w14:paraId="075D78F8" w14:textId="77777777" w:rsidR="00C06C0B" w:rsidRPr="00C06C0B" w:rsidRDefault="00C06C0B" w:rsidP="00C06C0B">
      <w:pPr>
        <w:suppressAutoHyphens/>
        <w:contextualSpacing/>
        <w:jc w:val="both"/>
        <w:rPr>
          <w:rFonts w:asciiTheme="majorHAnsi" w:hAnsiTheme="majorHAnsi" w:cstheme="majorHAnsi"/>
          <w:b/>
          <w:bCs/>
          <w:szCs w:val="22"/>
        </w:rPr>
      </w:pPr>
      <w:r w:rsidRPr="00C06C0B">
        <w:rPr>
          <w:rFonts w:asciiTheme="majorHAnsi" w:hAnsiTheme="majorHAnsi" w:cstheme="majorHAnsi"/>
          <w:b/>
          <w:bCs/>
          <w:szCs w:val="22"/>
        </w:rPr>
        <w:t>4. Memory Management</w:t>
      </w:r>
    </w:p>
    <w:p w14:paraId="34541BDC" w14:textId="333AFF89" w:rsidR="00C06C0B" w:rsidRPr="00C06C0B" w:rsidRDefault="00C06C0B" w:rsidP="00C06C0B">
      <w:pPr>
        <w:suppressAutoHyphens/>
        <w:contextualSpacing/>
        <w:jc w:val="both"/>
        <w:rPr>
          <w:rFonts w:asciiTheme="majorHAnsi" w:hAnsiTheme="majorHAnsi" w:cstheme="majorHAnsi"/>
          <w:szCs w:val="22"/>
        </w:rPr>
      </w:pPr>
      <w:r w:rsidRPr="00C06C0B">
        <w:rPr>
          <w:rFonts w:asciiTheme="majorHAnsi" w:hAnsiTheme="majorHAnsi" w:cstheme="majorHAnsi"/>
          <w:szCs w:val="22"/>
        </w:rPr>
        <w:t>Linux also has virtual memory management that helps manage the system resources effectively. It breaks down memory into pages and employs paging and swapping to maximize performance. This guarantees that the Draw It or Lose It application can be used without any issues when more than one user is online. Linux is also said to offer memory protection, whereby one process cannot interfere with another process, enhancing stability in a system and minimizing the chances of crashing.</w:t>
      </w:r>
    </w:p>
    <w:p w14:paraId="19BD9766" w14:textId="77777777" w:rsidR="00C06C0B" w:rsidRPr="00C06C0B" w:rsidRDefault="00C06C0B" w:rsidP="00C06C0B">
      <w:pPr>
        <w:suppressAutoHyphens/>
        <w:contextualSpacing/>
        <w:jc w:val="both"/>
        <w:rPr>
          <w:rFonts w:asciiTheme="majorHAnsi" w:hAnsiTheme="majorHAnsi" w:cstheme="majorHAnsi"/>
          <w:b/>
          <w:bCs/>
          <w:szCs w:val="22"/>
        </w:rPr>
      </w:pPr>
      <w:r w:rsidRPr="00C06C0B">
        <w:rPr>
          <w:rFonts w:asciiTheme="majorHAnsi" w:hAnsiTheme="majorHAnsi" w:cstheme="majorHAnsi"/>
          <w:b/>
          <w:bCs/>
          <w:szCs w:val="22"/>
        </w:rPr>
        <w:t>5. Distributed Systems and Networks</w:t>
      </w:r>
    </w:p>
    <w:p w14:paraId="738308A5" w14:textId="24206ECA" w:rsidR="00C06C0B" w:rsidRPr="00C06C0B" w:rsidRDefault="00C06C0B" w:rsidP="00C06C0B">
      <w:pPr>
        <w:suppressAutoHyphens/>
        <w:contextualSpacing/>
        <w:jc w:val="both"/>
        <w:rPr>
          <w:rFonts w:asciiTheme="majorHAnsi" w:hAnsiTheme="majorHAnsi" w:cstheme="majorHAnsi"/>
          <w:szCs w:val="22"/>
        </w:rPr>
      </w:pPr>
      <w:r w:rsidRPr="00C06C0B">
        <w:rPr>
          <w:rFonts w:asciiTheme="majorHAnsi" w:hAnsiTheme="majorHAnsi" w:cstheme="majorHAnsi"/>
          <w:szCs w:val="22"/>
        </w:rPr>
        <w:t>The implementation will adopt a distributed approach of the client-server model, which will consist of various servers with each server performing distinct functions like user authentication, gameplay and storage of data. The clients and servers will communicate through the internet through HTTP/ HTTPS protocol. The system can be hosted on cloud services like AWS or Azure, to enable it to scale depending on the demand by the user. Load balancing has the ability to evenly allocate traffic among the servers and redundancy assures that the system does not stop functioning due to failure of one server. Reliability of the network, latency, and outages should be taken into consideration and proper failover strategies should be implemented.</w:t>
      </w:r>
    </w:p>
    <w:p w14:paraId="04EF8E11" w14:textId="77777777" w:rsidR="00C06C0B" w:rsidRPr="00C06C0B" w:rsidRDefault="00C06C0B" w:rsidP="00C06C0B">
      <w:pPr>
        <w:suppressAutoHyphens/>
        <w:contextualSpacing/>
        <w:jc w:val="both"/>
        <w:rPr>
          <w:rFonts w:asciiTheme="majorHAnsi" w:hAnsiTheme="majorHAnsi" w:cstheme="majorHAnsi"/>
          <w:b/>
          <w:bCs/>
          <w:szCs w:val="22"/>
        </w:rPr>
      </w:pPr>
      <w:r w:rsidRPr="00C06C0B">
        <w:rPr>
          <w:rFonts w:asciiTheme="majorHAnsi" w:hAnsiTheme="majorHAnsi" w:cstheme="majorHAnsi"/>
          <w:b/>
          <w:bCs/>
          <w:szCs w:val="22"/>
        </w:rPr>
        <w:t>6. Security</w:t>
      </w:r>
    </w:p>
    <w:p w14:paraId="7FCCC536" w14:textId="0091FAA2" w:rsidR="00B20A2D" w:rsidRPr="006B4954" w:rsidRDefault="00C06C0B" w:rsidP="00C06C0B">
      <w:pPr>
        <w:suppressAutoHyphens/>
        <w:contextualSpacing/>
        <w:jc w:val="both"/>
        <w:rPr>
          <w:rFonts w:asciiTheme="majorHAnsi" w:hAnsiTheme="majorHAnsi" w:cstheme="majorHAnsi"/>
          <w:szCs w:val="22"/>
        </w:rPr>
      </w:pPr>
      <w:r w:rsidRPr="00C06C0B">
        <w:rPr>
          <w:rFonts w:asciiTheme="majorHAnsi" w:hAnsiTheme="majorHAnsi" w:cstheme="majorHAnsi"/>
          <w:szCs w:val="22"/>
        </w:rPr>
        <w:t>The protection of data will be enabled through encryption measures like the use of the SSL/TLS protocol to ensure security when transmitting data. User authentication and authorization will be used to make sure that only authorized users can gain access to the system. Linux has good security systems including user permissions, firewalls and frequent updates of the system to prevent vulnerability. Moreover, user information will be secured through secure coding practices and data protection mechanisms, on all platforms. Potential security threats can also be detected and addressed by monitoring tools and intrusion detection systems.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7543E" w14:textId="77777777" w:rsidR="003E278E" w:rsidRDefault="003E278E">
      <w:r>
        <w:separator/>
      </w:r>
    </w:p>
  </w:endnote>
  <w:endnote w:type="continuationSeparator" w:id="0">
    <w:p w14:paraId="3050A82E" w14:textId="77777777" w:rsidR="003E278E" w:rsidRDefault="003E2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E1908" w14:textId="77777777" w:rsidR="003E278E" w:rsidRDefault="003E278E">
      <w:r>
        <w:separator/>
      </w:r>
    </w:p>
  </w:footnote>
  <w:footnote w:type="continuationSeparator" w:id="0">
    <w:p w14:paraId="6A828903" w14:textId="77777777" w:rsidR="003E278E" w:rsidRDefault="003E2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0E55"/>
    <w:rsid w:val="00025D96"/>
    <w:rsid w:val="00060745"/>
    <w:rsid w:val="000661AA"/>
    <w:rsid w:val="000E368B"/>
    <w:rsid w:val="000F5165"/>
    <w:rsid w:val="00163A96"/>
    <w:rsid w:val="00182A22"/>
    <w:rsid w:val="001B7DDA"/>
    <w:rsid w:val="002C25EE"/>
    <w:rsid w:val="002D1B79"/>
    <w:rsid w:val="003723B7"/>
    <w:rsid w:val="003E278E"/>
    <w:rsid w:val="004269FD"/>
    <w:rsid w:val="0043672B"/>
    <w:rsid w:val="004C5263"/>
    <w:rsid w:val="004D630E"/>
    <w:rsid w:val="00526891"/>
    <w:rsid w:val="005A21C4"/>
    <w:rsid w:val="005C74F4"/>
    <w:rsid w:val="005E3957"/>
    <w:rsid w:val="005F49E3"/>
    <w:rsid w:val="00691EB9"/>
    <w:rsid w:val="006B4954"/>
    <w:rsid w:val="006B6076"/>
    <w:rsid w:val="00712B39"/>
    <w:rsid w:val="00717FC1"/>
    <w:rsid w:val="00730BFB"/>
    <w:rsid w:val="00741F61"/>
    <w:rsid w:val="00785A5E"/>
    <w:rsid w:val="00791ED8"/>
    <w:rsid w:val="007B28D2"/>
    <w:rsid w:val="007F3EC1"/>
    <w:rsid w:val="00841DD3"/>
    <w:rsid w:val="008A485F"/>
    <w:rsid w:val="008F3FDF"/>
    <w:rsid w:val="009306DD"/>
    <w:rsid w:val="009456FD"/>
    <w:rsid w:val="009608FB"/>
    <w:rsid w:val="009649F5"/>
    <w:rsid w:val="00987146"/>
    <w:rsid w:val="009C2374"/>
    <w:rsid w:val="009C73AC"/>
    <w:rsid w:val="00A16860"/>
    <w:rsid w:val="00A254B0"/>
    <w:rsid w:val="00A27D76"/>
    <w:rsid w:val="00A325D0"/>
    <w:rsid w:val="00A50D69"/>
    <w:rsid w:val="00B20A2D"/>
    <w:rsid w:val="00B902AF"/>
    <w:rsid w:val="00BB4494"/>
    <w:rsid w:val="00BE5573"/>
    <w:rsid w:val="00C06C0B"/>
    <w:rsid w:val="00CC3D2A"/>
    <w:rsid w:val="00CF3015"/>
    <w:rsid w:val="00D14EDB"/>
    <w:rsid w:val="00D2667A"/>
    <w:rsid w:val="00D97062"/>
    <w:rsid w:val="00DC5F49"/>
    <w:rsid w:val="00DD2EB3"/>
    <w:rsid w:val="00E0390F"/>
    <w:rsid w:val="00E041A9"/>
    <w:rsid w:val="00E55CE6"/>
    <w:rsid w:val="00E61BA3"/>
    <w:rsid w:val="00E6447B"/>
    <w:rsid w:val="00F308D9"/>
    <w:rsid w:val="00F355EE"/>
    <w:rsid w:val="00F43EBF"/>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table" w:styleId="GridTable4-Accent1">
    <w:name w:val="Grid Table 4 Accent 1"/>
    <w:basedOn w:val="TableNormal"/>
    <w:uiPriority w:val="49"/>
    <w:rsid w:val="00DC5F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User</cp:lastModifiedBy>
  <cp:revision>19</cp:revision>
  <dcterms:created xsi:type="dcterms:W3CDTF">2022-09-26T13:33:00Z</dcterms:created>
  <dcterms:modified xsi:type="dcterms:W3CDTF">2026-04-17T01:15:00Z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