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0D1C" w14:textId="584563EA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>
        <w:rPr>
          <w:rFonts w:ascii="Verdana" w:eastAsia="SimSun-ExtB" w:hAnsi="Verdana" w:cs="Arial"/>
          <w:b/>
          <w:sz w:val="18"/>
          <w:szCs w:val="20"/>
        </w:rPr>
        <w:t>Hand over</w:t>
      </w:r>
      <w:r w:rsidRPr="001A5748">
        <w:rPr>
          <w:rFonts w:ascii="Verdana" w:eastAsia="SimSun-ExtB" w:hAnsi="Verdana" w:cs="Arial"/>
          <w:b/>
          <w:sz w:val="18"/>
          <w:szCs w:val="20"/>
        </w:rPr>
        <w:t xml:space="preserve"> by:</w:t>
      </w:r>
    </w:p>
    <w:p w14:paraId="565ED857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</w:p>
    <w:p w14:paraId="4CE70AE4" w14:textId="6832CAFD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 w:rsidRPr="001A5748">
        <w:rPr>
          <w:rFonts w:ascii="Verdana" w:eastAsia="SimSun-ExtB" w:hAnsi="Verdana" w:cs="Arial"/>
          <w:b/>
          <w:sz w:val="18"/>
          <w:szCs w:val="20"/>
        </w:rPr>
        <w:t>Name:  __</w:t>
      </w:r>
      <w:r>
        <w:rPr>
          <w:rFonts w:ascii="Verdana" w:eastAsia="SimSun-ExtB" w:hAnsi="Verdana" w:cs="Arial"/>
          <w:bCs/>
          <w:sz w:val="18"/>
          <w:szCs w:val="20"/>
        </w:rPr>
        <w:t>Yusupha Ceesay</w:t>
      </w:r>
      <w:r w:rsidRPr="001A5748">
        <w:rPr>
          <w:rFonts w:ascii="Verdana" w:eastAsia="SimSun-ExtB" w:hAnsi="Verdana" w:cs="Arial"/>
          <w:b/>
          <w:sz w:val="18"/>
          <w:szCs w:val="20"/>
        </w:rPr>
        <w:t>__           Email:  __</w:t>
      </w:r>
      <w:r>
        <w:rPr>
          <w:rFonts w:ascii="Verdana" w:eastAsia="SimSun-ExtB" w:hAnsi="Verdana" w:cs="Arial"/>
          <w:bCs/>
          <w:sz w:val="18"/>
          <w:szCs w:val="20"/>
        </w:rPr>
        <w:t>yuceesay@mrc.gm</w:t>
      </w:r>
      <w:r w:rsidRPr="001A5748">
        <w:rPr>
          <w:rFonts w:ascii="Verdana" w:eastAsia="SimSun-ExtB" w:hAnsi="Verdana" w:cs="Arial"/>
          <w:b/>
          <w:sz w:val="18"/>
          <w:szCs w:val="20"/>
        </w:rPr>
        <w:t>__</w:t>
      </w:r>
    </w:p>
    <w:p w14:paraId="5699AADD" w14:textId="1376BB4E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  <w:u w:val="single"/>
        </w:rPr>
      </w:pPr>
    </w:p>
    <w:p w14:paraId="603CB88D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</w:p>
    <w:p w14:paraId="1480D204" w14:textId="0E660A80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 w:rsidRPr="001A5748">
        <w:rPr>
          <w:rFonts w:ascii="Verdana" w:eastAsia="SimSun-ExtB" w:hAnsi="Verdana" w:cs="Arial"/>
          <w:sz w:val="18"/>
          <w:szCs w:val="20"/>
        </w:rPr>
        <w:t>Project short title: __</w:t>
      </w:r>
      <w:r>
        <w:rPr>
          <w:rFonts w:ascii="Verdana" w:eastAsia="SimSun-ExtB" w:hAnsi="Verdana" w:cs="Arial"/>
          <w:sz w:val="18"/>
          <w:szCs w:val="20"/>
        </w:rPr>
        <w:t>INDiGO Trial</w:t>
      </w:r>
      <w:r w:rsidRPr="001A5748">
        <w:rPr>
          <w:rFonts w:ascii="Verdana" w:eastAsia="SimSun-ExtB" w:hAnsi="Verdana" w:cs="Arial"/>
          <w:sz w:val="18"/>
          <w:szCs w:val="20"/>
        </w:rPr>
        <w:t>__      SCC</w:t>
      </w:r>
      <w:r>
        <w:rPr>
          <w:rFonts w:ascii="Verdana" w:eastAsia="SimSun-ExtB" w:hAnsi="Verdana" w:cs="Arial"/>
          <w:sz w:val="18"/>
          <w:szCs w:val="20"/>
        </w:rPr>
        <w:t>/LEO</w:t>
      </w:r>
      <w:r w:rsidRPr="001A5748">
        <w:rPr>
          <w:rFonts w:ascii="Verdana" w:eastAsia="SimSun-ExtB" w:hAnsi="Verdana" w:cs="Arial"/>
          <w:sz w:val="18"/>
          <w:szCs w:val="20"/>
        </w:rPr>
        <w:t xml:space="preserve"> No: 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|_</w:t>
      </w:r>
      <w:r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2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__|_</w:t>
      </w:r>
      <w:r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5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__|_</w:t>
      </w:r>
      <w:r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7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__|__</w:t>
      </w:r>
      <w:r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0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_|_</w:t>
      </w:r>
      <w:r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1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 xml:space="preserve">__| </w:t>
      </w:r>
      <w:r w:rsidRPr="001A5748">
        <w:rPr>
          <w:rFonts w:ascii="Verdana" w:eastAsia="SimSun-ExtB" w:hAnsi="Verdana" w:cs="Arial"/>
          <w:sz w:val="18"/>
          <w:szCs w:val="20"/>
        </w:rPr>
        <w:sym w:font="Wingdings" w:char="F072"/>
      </w:r>
      <w:r w:rsidRPr="001A5748">
        <w:rPr>
          <w:rFonts w:ascii="Verdana" w:eastAsia="SimSun-ExtB" w:hAnsi="Verdana" w:cs="Arial"/>
          <w:sz w:val="18"/>
          <w:szCs w:val="20"/>
        </w:rPr>
        <w:t xml:space="preserve"> </w:t>
      </w:r>
      <w:r>
        <w:rPr>
          <w:rFonts w:ascii="Verdana" w:eastAsia="SimSun-ExtB" w:hAnsi="Verdana" w:cs="Arial"/>
          <w:sz w:val="18"/>
          <w:szCs w:val="20"/>
        </w:rPr>
        <w:t>N/A</w:t>
      </w:r>
      <w:r w:rsidRPr="001A5748">
        <w:rPr>
          <w:rFonts w:ascii="Verdana" w:eastAsia="SimSun-ExtB" w:hAnsi="Verdana" w:cs="Arial"/>
          <w:sz w:val="18"/>
          <w:szCs w:val="20"/>
        </w:rPr>
        <w:t xml:space="preserve">  </w:t>
      </w:r>
      <w:r w:rsidRPr="001A5748">
        <w:rPr>
          <w:rFonts w:ascii="Verdana" w:eastAsia="SimSun-ExtB" w:hAnsi="Verdana" w:cs="Arial"/>
          <w:sz w:val="18"/>
          <w:szCs w:val="20"/>
        </w:rPr>
        <w:tab/>
        <w:t xml:space="preserve">                                            </w:t>
      </w:r>
    </w:p>
    <w:p w14:paraId="2D05A04C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3FA04798" w14:textId="68511071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>
        <w:rPr>
          <w:rFonts w:ascii="Verdana" w:eastAsia="SimSun-ExtB" w:hAnsi="Verdana" w:cs="Arial"/>
          <w:sz w:val="18"/>
          <w:szCs w:val="20"/>
        </w:rPr>
        <w:t>Reason for Handover</w:t>
      </w:r>
      <w:r w:rsidRPr="001A5748">
        <w:rPr>
          <w:rFonts w:ascii="Verdana" w:eastAsia="SimSun-ExtB" w:hAnsi="Verdana" w:cs="Arial"/>
          <w:sz w:val="18"/>
          <w:szCs w:val="20"/>
        </w:rPr>
        <w:t xml:space="preserve">:     </w:t>
      </w:r>
      <w:r w:rsidRPr="001A5748">
        <w:rPr>
          <w:rFonts w:ascii="Verdana" w:eastAsia="SimSun-ExtB" w:hAnsi="Verdana" w:cs="Arial"/>
          <w:sz w:val="18"/>
          <w:szCs w:val="20"/>
        </w:rPr>
        <w:sym w:font="Wingdings" w:char="F072"/>
      </w:r>
      <w:r w:rsidRPr="001A5748">
        <w:rPr>
          <w:rFonts w:ascii="Verdana" w:eastAsia="SimSun-ExtB" w:hAnsi="Verdana" w:cs="Arial"/>
          <w:sz w:val="18"/>
          <w:szCs w:val="20"/>
        </w:rPr>
        <w:t xml:space="preserve"> </w:t>
      </w:r>
      <w:r>
        <w:rPr>
          <w:rFonts w:ascii="Verdana" w:eastAsia="SimSun-ExtB" w:hAnsi="Verdana" w:cs="Arial"/>
          <w:sz w:val="18"/>
          <w:szCs w:val="20"/>
        </w:rPr>
        <w:t>Annual leave</w:t>
      </w:r>
    </w:p>
    <w:p w14:paraId="02E77222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041222A6" w14:textId="144BA459" w:rsidR="00870852" w:rsidRDefault="00461F00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>
        <w:rPr>
          <w:rFonts w:ascii="Verdana" w:eastAsia="SimSun-ExtB" w:hAnsi="Verdana" w:cs="Arial"/>
          <w:sz w:val="18"/>
          <w:szCs w:val="20"/>
        </w:rPr>
        <w:t>Proposed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870852">
        <w:rPr>
          <w:rFonts w:ascii="Verdana" w:eastAsia="SimSun-ExtB" w:hAnsi="Verdana" w:cs="Arial"/>
          <w:sz w:val="18"/>
          <w:szCs w:val="20"/>
        </w:rPr>
        <w:t>departure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date: 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28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0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8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2023</w:t>
      </w:r>
      <w:r w:rsidR="00564554">
        <w:rPr>
          <w:rFonts w:ascii="Verdana" w:eastAsia="SimSun-ExtB" w:hAnsi="Verdana" w:cs="Arial"/>
          <w:sz w:val="18"/>
          <w:szCs w:val="20"/>
          <w:u w:val="single"/>
        </w:rPr>
        <w:t>.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                </w:t>
      </w:r>
    </w:p>
    <w:p w14:paraId="46C7F8CC" w14:textId="77777777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00A08751" w14:textId="03CAC09B" w:rsidR="00870852" w:rsidRPr="001A5748" w:rsidRDefault="00461F00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>
        <w:rPr>
          <w:rFonts w:ascii="Verdana" w:eastAsia="SimSun-ExtB" w:hAnsi="Verdana" w:cs="Arial"/>
          <w:sz w:val="18"/>
          <w:szCs w:val="20"/>
        </w:rPr>
        <w:t>Proposed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870852">
        <w:rPr>
          <w:rFonts w:ascii="Verdana" w:eastAsia="SimSun-ExtB" w:hAnsi="Verdana" w:cs="Arial"/>
          <w:sz w:val="18"/>
          <w:szCs w:val="20"/>
        </w:rPr>
        <w:t>returned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870852" w:rsidRPr="001A5748">
        <w:rPr>
          <w:rFonts w:ascii="Verdana" w:eastAsia="SimSun-ExtB" w:hAnsi="Verdana" w:cs="Arial"/>
          <w:sz w:val="18"/>
          <w:szCs w:val="20"/>
        </w:rPr>
        <w:t>date</w:t>
      </w:r>
      <w:r w:rsidR="00870852">
        <w:rPr>
          <w:rFonts w:ascii="Verdana" w:eastAsia="SimSun-ExtB" w:hAnsi="Verdana" w:cs="Arial"/>
          <w:sz w:val="18"/>
          <w:szCs w:val="20"/>
        </w:rPr>
        <w:t>: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11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09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2023.</w:t>
      </w:r>
    </w:p>
    <w:p w14:paraId="2973D11F" w14:textId="068BEC8A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72048159" w14:textId="4F738631" w:rsidR="00870852" w:rsidRP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bCs/>
          <w:sz w:val="18"/>
          <w:szCs w:val="20"/>
        </w:rPr>
      </w:pPr>
      <w:r w:rsidRPr="00870852">
        <w:rPr>
          <w:rFonts w:ascii="Verdana" w:eastAsia="SimSun-ExtB" w:hAnsi="Verdana" w:cs="Arial"/>
          <w:b/>
          <w:bCs/>
          <w:sz w:val="18"/>
          <w:szCs w:val="20"/>
        </w:rPr>
        <w:t>Taken over by:</w:t>
      </w:r>
    </w:p>
    <w:p w14:paraId="7A39DEF9" w14:textId="1DD6EABE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 w:rsidRPr="001A5748">
        <w:rPr>
          <w:rFonts w:ascii="Verdana" w:eastAsia="SimSun-ExtB" w:hAnsi="Verdana" w:cs="Arial"/>
          <w:b/>
          <w:sz w:val="18"/>
          <w:szCs w:val="20"/>
        </w:rPr>
        <w:t>Name:  __</w:t>
      </w:r>
      <w:r>
        <w:rPr>
          <w:rFonts w:ascii="Verdana" w:eastAsia="SimSun-ExtB" w:hAnsi="Verdana" w:cs="Arial"/>
          <w:bCs/>
          <w:sz w:val="18"/>
          <w:szCs w:val="20"/>
        </w:rPr>
        <w:t>Abdoulie Bah (AB)</w:t>
      </w:r>
      <w:r w:rsidRPr="001A5748">
        <w:rPr>
          <w:rFonts w:ascii="Verdana" w:eastAsia="SimSun-ExtB" w:hAnsi="Verdana" w:cs="Arial"/>
          <w:b/>
          <w:sz w:val="18"/>
          <w:szCs w:val="20"/>
        </w:rPr>
        <w:t xml:space="preserve">__           Email:  </w:t>
      </w:r>
      <w:hyperlink r:id="rId7" w:history="1">
        <w:r w:rsidRPr="00BC48B5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  <w:r w:rsidRPr="00BC48B5">
          <w:rPr>
            <w:rStyle w:val="Hyperlink"/>
            <w:rFonts w:ascii="Verdana" w:eastAsia="SimSun-ExtB" w:hAnsi="Verdana" w:cs="Arial"/>
            <w:bCs/>
            <w:sz w:val="18"/>
            <w:szCs w:val="20"/>
          </w:rPr>
          <w:t>abliebah</w:t>
        </w:r>
        <w:r w:rsidRPr="00BC48B5">
          <w:rPr>
            <w:rStyle w:val="Hyperlink"/>
            <w:rFonts w:ascii="Verdana" w:eastAsia="SimSun-ExtB" w:hAnsi="Verdana" w:cs="Arial"/>
            <w:bCs/>
            <w:sz w:val="18"/>
            <w:szCs w:val="20"/>
          </w:rPr>
          <w:t>@mrc.gm</w:t>
        </w:r>
        <w:r w:rsidRPr="00BC48B5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</w:hyperlink>
    </w:p>
    <w:p w14:paraId="6961A468" w14:textId="06777969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 w:rsidRPr="001A5748">
        <w:rPr>
          <w:rFonts w:ascii="Verdana" w:eastAsia="SimSun-ExtB" w:hAnsi="Verdana" w:cs="Arial"/>
          <w:b/>
          <w:sz w:val="18"/>
          <w:szCs w:val="20"/>
        </w:rPr>
        <w:t>Name:  __</w:t>
      </w:r>
      <w:r>
        <w:rPr>
          <w:rFonts w:ascii="Verdana" w:eastAsia="SimSun-ExtB" w:hAnsi="Verdana" w:cs="Arial"/>
          <w:bCs/>
          <w:sz w:val="18"/>
          <w:szCs w:val="20"/>
        </w:rPr>
        <w:t>Bakary Sonko (BS)</w:t>
      </w:r>
      <w:r w:rsidRPr="001A5748">
        <w:rPr>
          <w:rFonts w:ascii="Verdana" w:eastAsia="SimSun-ExtB" w:hAnsi="Verdana" w:cs="Arial"/>
          <w:b/>
          <w:sz w:val="18"/>
          <w:szCs w:val="20"/>
        </w:rPr>
        <w:t xml:space="preserve">__           Email:  </w:t>
      </w:r>
      <w:hyperlink r:id="rId8" w:history="1">
        <w:r w:rsidRPr="00BC48B5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  <w:r w:rsidRPr="00BC48B5">
          <w:rPr>
            <w:rStyle w:val="Hyperlink"/>
            <w:rFonts w:ascii="Verdana" w:eastAsia="SimSun-ExtB" w:hAnsi="Verdana" w:cs="Arial"/>
            <w:bCs/>
            <w:sz w:val="18"/>
            <w:szCs w:val="20"/>
          </w:rPr>
          <w:t>bsonko</w:t>
        </w:r>
        <w:r w:rsidRPr="00BC48B5">
          <w:rPr>
            <w:rStyle w:val="Hyperlink"/>
            <w:rFonts w:ascii="Verdana" w:eastAsia="SimSun-ExtB" w:hAnsi="Verdana" w:cs="Arial"/>
            <w:bCs/>
            <w:sz w:val="18"/>
            <w:szCs w:val="20"/>
          </w:rPr>
          <w:t>@mrc.gm</w:t>
        </w:r>
        <w:r w:rsidRPr="00BC48B5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</w:hyperlink>
    </w:p>
    <w:p w14:paraId="7E66D206" w14:textId="77777777" w:rsidR="00870852" w:rsidRP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</w:p>
    <w:p w14:paraId="56B0919C" w14:textId="77777777" w:rsidR="000E2EC1" w:rsidRDefault="000E2EC1"/>
    <w:p w14:paraId="12CDBB30" w14:textId="1D8609B6" w:rsidR="000E2EC1" w:rsidRDefault="002C1A93" w:rsidP="002C1A93">
      <w:pPr>
        <w:pStyle w:val="ListParagraph"/>
        <w:numPr>
          <w:ilvl w:val="0"/>
          <w:numId w:val="1"/>
        </w:numPr>
      </w:pPr>
      <w:r>
        <w:t xml:space="preserve">Any task(s) which are pending or under </w:t>
      </w:r>
      <w:r w:rsidR="00C4107A">
        <w:t>progress</w:t>
      </w:r>
      <w:r>
        <w:t xml:space="preserve"> at the time of handover: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7371"/>
        <w:gridCol w:w="2126"/>
      </w:tblGrid>
      <w:tr w:rsidR="000E2EC1" w14:paraId="5322EA41" w14:textId="77777777" w:rsidTr="00461F00">
        <w:tc>
          <w:tcPr>
            <w:tcW w:w="851" w:type="dxa"/>
          </w:tcPr>
          <w:p w14:paraId="7BFFB1FB" w14:textId="6CCE5180" w:rsidR="000E2EC1" w:rsidRPr="00FC6854" w:rsidRDefault="00FC6854">
            <w:pPr>
              <w:rPr>
                <w:b/>
                <w:bCs/>
              </w:rPr>
            </w:pPr>
            <w:r w:rsidRPr="00FC6854">
              <w:rPr>
                <w:b/>
                <w:bCs/>
              </w:rPr>
              <w:t>Task</w:t>
            </w:r>
          </w:p>
        </w:tc>
        <w:tc>
          <w:tcPr>
            <w:tcW w:w="7371" w:type="dxa"/>
          </w:tcPr>
          <w:p w14:paraId="1B5BD3D6" w14:textId="45D7F757" w:rsidR="000E2EC1" w:rsidRPr="00FC6854" w:rsidRDefault="00FC6854">
            <w:pPr>
              <w:rPr>
                <w:b/>
                <w:bCs/>
              </w:rPr>
            </w:pPr>
            <w:r w:rsidRPr="00FC6854">
              <w:rPr>
                <w:b/>
                <w:bCs/>
              </w:rPr>
              <w:t>Description</w:t>
            </w:r>
          </w:p>
        </w:tc>
        <w:tc>
          <w:tcPr>
            <w:tcW w:w="2126" w:type="dxa"/>
          </w:tcPr>
          <w:p w14:paraId="2CDA70B7" w14:textId="0837896A" w:rsidR="000E2EC1" w:rsidRPr="00FC6854" w:rsidRDefault="00FC6854">
            <w:pPr>
              <w:rPr>
                <w:b/>
                <w:bCs/>
              </w:rPr>
            </w:pPr>
            <w:r w:rsidRPr="00FC6854">
              <w:rPr>
                <w:b/>
                <w:bCs/>
              </w:rPr>
              <w:t>Person Responsible</w:t>
            </w:r>
          </w:p>
        </w:tc>
      </w:tr>
      <w:tr w:rsidR="000E2EC1" w14:paraId="0912F350" w14:textId="77777777" w:rsidTr="00461F00">
        <w:tc>
          <w:tcPr>
            <w:tcW w:w="851" w:type="dxa"/>
          </w:tcPr>
          <w:p w14:paraId="7D81AE47" w14:textId="08A26AD9" w:rsidR="000E2EC1" w:rsidRDefault="000E2EC1">
            <w:r>
              <w:t>1.</w:t>
            </w:r>
          </w:p>
        </w:tc>
        <w:tc>
          <w:tcPr>
            <w:tcW w:w="7371" w:type="dxa"/>
          </w:tcPr>
          <w:p w14:paraId="697DB120" w14:textId="6C42E13D" w:rsidR="000E2EC1" w:rsidRPr="00FC6854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eCRF completion Guidelines</w:t>
            </w:r>
            <w:r w:rsidR="00FC6854" w:rsidRPr="00FC6854">
              <w:rPr>
                <w:i/>
                <w:iCs/>
              </w:rPr>
              <w:t>:</w:t>
            </w:r>
          </w:p>
          <w:p w14:paraId="7307E4DB" w14:textId="2E85C76A" w:rsidR="00FC6854" w:rsidRDefault="00FC6854">
            <w:r>
              <w:t>In progress</w:t>
            </w:r>
            <w:r>
              <w:t>- share for review and amendment with the investigations team (clinician, midwife, etc…)</w:t>
            </w:r>
          </w:p>
        </w:tc>
        <w:tc>
          <w:tcPr>
            <w:tcW w:w="2126" w:type="dxa"/>
          </w:tcPr>
          <w:p w14:paraId="10E3AA8F" w14:textId="3A9A8A81" w:rsidR="000E2EC1" w:rsidRDefault="00870852">
            <w:r>
              <w:t>AB</w:t>
            </w:r>
          </w:p>
        </w:tc>
      </w:tr>
      <w:tr w:rsidR="000E2EC1" w14:paraId="7B932FE9" w14:textId="77777777" w:rsidTr="00461F00">
        <w:tc>
          <w:tcPr>
            <w:tcW w:w="851" w:type="dxa"/>
          </w:tcPr>
          <w:p w14:paraId="370D02DA" w14:textId="14D348F4" w:rsidR="000E2EC1" w:rsidRDefault="000E2EC1">
            <w:r>
              <w:t>2.</w:t>
            </w:r>
          </w:p>
        </w:tc>
        <w:tc>
          <w:tcPr>
            <w:tcW w:w="7371" w:type="dxa"/>
          </w:tcPr>
          <w:p w14:paraId="0E275363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Weekly Call-List</w:t>
            </w:r>
            <w:r w:rsidR="00FC6854" w:rsidRPr="00FC6854">
              <w:rPr>
                <w:i/>
                <w:iCs/>
              </w:rPr>
              <w:t>:</w:t>
            </w:r>
          </w:p>
          <w:p w14:paraId="09334748" w14:textId="074091C5" w:rsidR="00FC6854" w:rsidRPr="00FC6854" w:rsidRDefault="00FC6854">
            <w:pPr>
              <w:rPr>
                <w:i/>
                <w:iCs/>
              </w:rPr>
            </w:pPr>
            <w:r>
              <w:t>Continuous</w:t>
            </w:r>
            <w:r>
              <w:t>- shared with the field team on weekly basis</w:t>
            </w:r>
          </w:p>
        </w:tc>
        <w:tc>
          <w:tcPr>
            <w:tcW w:w="2126" w:type="dxa"/>
          </w:tcPr>
          <w:p w14:paraId="0F423FB8" w14:textId="4EDC0FF1" w:rsidR="000E2EC1" w:rsidRDefault="00870852">
            <w:r>
              <w:t>AB</w:t>
            </w:r>
          </w:p>
        </w:tc>
      </w:tr>
      <w:tr w:rsidR="000E2EC1" w14:paraId="602FE4E5" w14:textId="77777777" w:rsidTr="00461F00">
        <w:tc>
          <w:tcPr>
            <w:tcW w:w="851" w:type="dxa"/>
          </w:tcPr>
          <w:p w14:paraId="58A1F514" w14:textId="4B5F2EB1" w:rsidR="000E2EC1" w:rsidRDefault="000E2EC1">
            <w:r>
              <w:t>3.</w:t>
            </w:r>
          </w:p>
        </w:tc>
        <w:tc>
          <w:tcPr>
            <w:tcW w:w="7371" w:type="dxa"/>
          </w:tcPr>
          <w:p w14:paraId="11C2759E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Data Cleaning</w:t>
            </w:r>
            <w:r w:rsidR="00FC6854" w:rsidRPr="00FC6854">
              <w:rPr>
                <w:i/>
                <w:iCs/>
              </w:rPr>
              <w:t>:</w:t>
            </w:r>
          </w:p>
          <w:p w14:paraId="5843EEC9" w14:textId="7A196D83" w:rsidR="00FC6854" w:rsidRPr="00FC6854" w:rsidRDefault="00FC6854">
            <w:r>
              <w:t>Continuous</w:t>
            </w:r>
            <w:r>
              <w:t>- done daily</w:t>
            </w:r>
          </w:p>
        </w:tc>
        <w:tc>
          <w:tcPr>
            <w:tcW w:w="2126" w:type="dxa"/>
          </w:tcPr>
          <w:p w14:paraId="412C6BC9" w14:textId="51FA608E" w:rsidR="000E2EC1" w:rsidRDefault="00870852">
            <w:r>
              <w:t>AB</w:t>
            </w:r>
          </w:p>
        </w:tc>
      </w:tr>
      <w:tr w:rsidR="000E2EC1" w14:paraId="720F6FA9" w14:textId="77777777" w:rsidTr="00461F00">
        <w:tc>
          <w:tcPr>
            <w:tcW w:w="851" w:type="dxa"/>
          </w:tcPr>
          <w:p w14:paraId="286D0E18" w14:textId="081AA18C" w:rsidR="000E2EC1" w:rsidRDefault="000E2EC1">
            <w:r>
              <w:t>4.</w:t>
            </w:r>
          </w:p>
        </w:tc>
        <w:tc>
          <w:tcPr>
            <w:tcW w:w="7371" w:type="dxa"/>
          </w:tcPr>
          <w:p w14:paraId="12F47AFE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Full blood count data importation</w:t>
            </w:r>
            <w:r w:rsidR="00FC6854">
              <w:rPr>
                <w:i/>
                <w:iCs/>
              </w:rPr>
              <w:t>:</w:t>
            </w:r>
          </w:p>
          <w:p w14:paraId="7AC26D95" w14:textId="612FE497" w:rsidR="00FC6854" w:rsidRPr="00FC6854" w:rsidRDefault="00FC6854">
            <w:r>
              <w:t>Continuous</w:t>
            </w:r>
            <w:r>
              <w:t>- upload to REDCap sysmex CRF when ever laboratory completed full blood count test</w:t>
            </w:r>
          </w:p>
        </w:tc>
        <w:tc>
          <w:tcPr>
            <w:tcW w:w="2126" w:type="dxa"/>
          </w:tcPr>
          <w:p w14:paraId="0FF2D62F" w14:textId="5C631557" w:rsidR="000E2EC1" w:rsidRDefault="00870852">
            <w:r>
              <w:t>AB</w:t>
            </w:r>
          </w:p>
        </w:tc>
      </w:tr>
      <w:tr w:rsidR="000E2EC1" w14:paraId="72B1D91F" w14:textId="77777777" w:rsidTr="00461F00">
        <w:tc>
          <w:tcPr>
            <w:tcW w:w="851" w:type="dxa"/>
          </w:tcPr>
          <w:p w14:paraId="553B9523" w14:textId="60B95406" w:rsidR="000E2EC1" w:rsidRDefault="000E2EC1">
            <w:r>
              <w:t>5.</w:t>
            </w:r>
          </w:p>
        </w:tc>
        <w:tc>
          <w:tcPr>
            <w:tcW w:w="7371" w:type="dxa"/>
          </w:tcPr>
          <w:p w14:paraId="1467C579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Project progress report</w:t>
            </w:r>
            <w:r w:rsidR="00FC6854" w:rsidRPr="00FC6854">
              <w:rPr>
                <w:i/>
                <w:iCs/>
              </w:rPr>
              <w:t>:</w:t>
            </w:r>
          </w:p>
          <w:p w14:paraId="69D54B89" w14:textId="24E6AC1B" w:rsidR="00FC6854" w:rsidRPr="00FC6854" w:rsidRDefault="00FC6854">
            <w:r>
              <w:t>Continuous</w:t>
            </w:r>
            <w:r>
              <w:t>- shared with the project</w:t>
            </w:r>
            <w:r>
              <w:t xml:space="preserve"> management team</w:t>
            </w:r>
            <w:r>
              <w:t xml:space="preserve"> (PI, and other team leads)</w:t>
            </w:r>
            <w:r>
              <w:t xml:space="preserve"> &amp; Query status report, </w:t>
            </w:r>
            <w:r>
              <w:t>shared with the field team on a weekly basis.</w:t>
            </w:r>
          </w:p>
        </w:tc>
        <w:tc>
          <w:tcPr>
            <w:tcW w:w="2126" w:type="dxa"/>
          </w:tcPr>
          <w:p w14:paraId="36BFAF38" w14:textId="277B0FF7" w:rsidR="000E2EC1" w:rsidRDefault="00870852">
            <w:r>
              <w:t>AB</w:t>
            </w:r>
          </w:p>
        </w:tc>
      </w:tr>
      <w:tr w:rsidR="000E2EC1" w14:paraId="32A32C2F" w14:textId="77777777" w:rsidTr="00461F00">
        <w:tc>
          <w:tcPr>
            <w:tcW w:w="851" w:type="dxa"/>
          </w:tcPr>
          <w:p w14:paraId="2BE37C0A" w14:textId="1F29FFDD" w:rsidR="000E2EC1" w:rsidRDefault="00FC6854">
            <w:r>
              <w:t>6.</w:t>
            </w:r>
          </w:p>
        </w:tc>
        <w:tc>
          <w:tcPr>
            <w:tcW w:w="7371" w:type="dxa"/>
          </w:tcPr>
          <w:p w14:paraId="7DF6BB68" w14:textId="15B3116A" w:rsidR="00FC6854" w:rsidRDefault="00FC6854" w:rsidP="00FC6854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 xml:space="preserve">Project Dashboard &amp; </w:t>
            </w:r>
            <w:r>
              <w:rPr>
                <w:i/>
                <w:iCs/>
              </w:rPr>
              <w:t xml:space="preserve">Data </w:t>
            </w:r>
            <w:r w:rsidRPr="00FC6854">
              <w:rPr>
                <w:i/>
                <w:iCs/>
              </w:rPr>
              <w:t>visualization</w:t>
            </w:r>
            <w:r>
              <w:rPr>
                <w:i/>
                <w:iCs/>
              </w:rPr>
              <w:t>:</w:t>
            </w:r>
          </w:p>
          <w:p w14:paraId="511A5630" w14:textId="640041A9" w:rsidR="00FC6854" w:rsidRPr="00FC6854" w:rsidRDefault="00FC6854" w:rsidP="00FC6854">
            <w:r>
              <w:t>Research- Research on the options on available options such as Shiny with R, Flask, and python etc…</w:t>
            </w:r>
          </w:p>
        </w:tc>
        <w:tc>
          <w:tcPr>
            <w:tcW w:w="2126" w:type="dxa"/>
          </w:tcPr>
          <w:p w14:paraId="7A693F02" w14:textId="6C4FD343" w:rsidR="000E2EC1" w:rsidRDefault="00870852">
            <w:r>
              <w:t>BS</w:t>
            </w:r>
          </w:p>
        </w:tc>
      </w:tr>
    </w:tbl>
    <w:p w14:paraId="11EC7D44" w14:textId="77777777" w:rsidR="000E2EC1" w:rsidRDefault="000E2EC1"/>
    <w:sectPr w:rsidR="000E2E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6A31" w14:textId="77777777" w:rsidR="00870852" w:rsidRDefault="00870852" w:rsidP="00870852">
      <w:pPr>
        <w:spacing w:after="0" w:line="240" w:lineRule="auto"/>
      </w:pPr>
      <w:r>
        <w:separator/>
      </w:r>
    </w:p>
  </w:endnote>
  <w:endnote w:type="continuationSeparator" w:id="0">
    <w:p w14:paraId="5824955D" w14:textId="77777777" w:rsidR="00870852" w:rsidRDefault="00870852" w:rsidP="0087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A586" w14:textId="77777777" w:rsidR="00870852" w:rsidRDefault="00870852" w:rsidP="00870852">
      <w:pPr>
        <w:spacing w:after="0" w:line="240" w:lineRule="auto"/>
      </w:pPr>
      <w:r>
        <w:separator/>
      </w:r>
    </w:p>
  </w:footnote>
  <w:footnote w:type="continuationSeparator" w:id="0">
    <w:p w14:paraId="013B7B57" w14:textId="77777777" w:rsidR="00870852" w:rsidRDefault="00870852" w:rsidP="0087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B942" w14:textId="7A2149F0" w:rsidR="00870852" w:rsidRPr="00870852" w:rsidRDefault="00870852">
    <w:pPr>
      <w:pStyle w:val="Header"/>
      <w:rPr>
        <w:b/>
        <w:bCs/>
      </w:rPr>
    </w:pPr>
    <w:r w:rsidRPr="00870852">
      <w:rPr>
        <w:b/>
        <w:bCs/>
      </w:rPr>
      <w:t>HANDING OVER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1643"/>
    <w:multiLevelType w:val="hybridMultilevel"/>
    <w:tmpl w:val="EB1C326C"/>
    <w:lvl w:ilvl="0" w:tplc="1B6A2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0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C1"/>
    <w:rsid w:val="000E2EC1"/>
    <w:rsid w:val="002C1A93"/>
    <w:rsid w:val="00461F00"/>
    <w:rsid w:val="00564554"/>
    <w:rsid w:val="00870852"/>
    <w:rsid w:val="00C4107A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D365"/>
  <w15:chartTrackingRefBased/>
  <w15:docId w15:val="{0FCB72BC-A508-4F84-BF50-CEC2314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0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52"/>
  </w:style>
  <w:style w:type="paragraph" w:styleId="Footer">
    <w:name w:val="footer"/>
    <w:basedOn w:val="Normal"/>
    <w:link w:val="FooterChar"/>
    <w:uiPriority w:val="99"/>
    <w:unhideWhenUsed/>
    <w:rsid w:val="00870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bsonko@mrc.gm__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__abliebah@mrc.gm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1</cp:revision>
  <dcterms:created xsi:type="dcterms:W3CDTF">2023-08-22T13:05:00Z</dcterms:created>
  <dcterms:modified xsi:type="dcterms:W3CDTF">2023-08-22T15:51:00Z</dcterms:modified>
</cp:coreProperties>
</file>