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70D1C" w14:textId="584563EA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  <w:r>
        <w:rPr>
          <w:rFonts w:ascii="Verdana" w:eastAsia="SimSun-ExtB" w:hAnsi="Verdana" w:cs="Arial"/>
          <w:b/>
          <w:sz w:val="18"/>
          <w:szCs w:val="20"/>
        </w:rPr>
        <w:t>Hand over</w:t>
      </w:r>
      <w:r w:rsidRPr="001A5748">
        <w:rPr>
          <w:rFonts w:ascii="Verdana" w:eastAsia="SimSun-ExtB" w:hAnsi="Verdana" w:cs="Arial"/>
          <w:b/>
          <w:sz w:val="18"/>
          <w:szCs w:val="20"/>
        </w:rPr>
        <w:t xml:space="preserve"> by:</w:t>
      </w:r>
    </w:p>
    <w:p w14:paraId="565ED857" w14:textId="7777777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</w:p>
    <w:p w14:paraId="4CE70AE4" w14:textId="1CB323F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  <w:r w:rsidRPr="001A5748">
        <w:rPr>
          <w:rFonts w:ascii="Verdana" w:eastAsia="SimSun-ExtB" w:hAnsi="Verdana" w:cs="Arial"/>
          <w:b/>
          <w:sz w:val="18"/>
          <w:szCs w:val="20"/>
        </w:rPr>
        <w:t>Name:  __</w:t>
      </w:r>
      <w:r w:rsidR="006C348F">
        <w:rPr>
          <w:rFonts w:ascii="Verdana" w:eastAsia="SimSun-ExtB" w:hAnsi="Verdana" w:cs="Arial"/>
          <w:bCs/>
          <w:sz w:val="18"/>
          <w:szCs w:val="20"/>
        </w:rPr>
        <w:t>Abdoulie Bah</w:t>
      </w:r>
      <w:r w:rsidRPr="001A5748">
        <w:rPr>
          <w:rFonts w:ascii="Verdana" w:eastAsia="SimSun-ExtB" w:hAnsi="Verdana" w:cs="Arial"/>
          <w:b/>
          <w:sz w:val="18"/>
          <w:szCs w:val="20"/>
        </w:rPr>
        <w:t>__           Email:  __</w:t>
      </w:r>
      <w:r w:rsidR="006C348F">
        <w:rPr>
          <w:rFonts w:ascii="Verdana" w:eastAsia="SimSun-ExtB" w:hAnsi="Verdana" w:cs="Arial"/>
          <w:bCs/>
          <w:sz w:val="18"/>
          <w:szCs w:val="20"/>
        </w:rPr>
        <w:t>abliebah</w:t>
      </w:r>
      <w:r>
        <w:rPr>
          <w:rFonts w:ascii="Verdana" w:eastAsia="SimSun-ExtB" w:hAnsi="Verdana" w:cs="Arial"/>
          <w:bCs/>
          <w:sz w:val="18"/>
          <w:szCs w:val="20"/>
        </w:rPr>
        <w:t>@mrc.gm</w:t>
      </w:r>
      <w:r w:rsidRPr="001A5748">
        <w:rPr>
          <w:rFonts w:ascii="Verdana" w:eastAsia="SimSun-ExtB" w:hAnsi="Verdana" w:cs="Arial"/>
          <w:b/>
          <w:sz w:val="18"/>
          <w:szCs w:val="20"/>
        </w:rPr>
        <w:t>__</w:t>
      </w:r>
    </w:p>
    <w:p w14:paraId="5699AADD" w14:textId="1376BB4E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  <w:u w:val="single"/>
        </w:rPr>
      </w:pPr>
    </w:p>
    <w:p w14:paraId="603CB88D" w14:textId="7777777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</w:p>
    <w:p w14:paraId="1480D204" w14:textId="65BDA985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  <w:r w:rsidRPr="001A5748">
        <w:rPr>
          <w:rFonts w:ascii="Verdana" w:eastAsia="SimSun-ExtB" w:hAnsi="Verdana" w:cs="Arial"/>
          <w:sz w:val="18"/>
          <w:szCs w:val="20"/>
        </w:rPr>
        <w:t>Project short title: __</w:t>
      </w:r>
      <w:r w:rsidR="006C348F">
        <w:rPr>
          <w:rFonts w:ascii="Verdana" w:eastAsia="SimSun-ExtB" w:hAnsi="Verdana" w:cs="Arial"/>
          <w:sz w:val="18"/>
          <w:szCs w:val="20"/>
        </w:rPr>
        <w:t xml:space="preserve">Eden  study </w:t>
      </w:r>
      <w:r w:rsidRPr="001A5748">
        <w:rPr>
          <w:rFonts w:ascii="Verdana" w:eastAsia="SimSun-ExtB" w:hAnsi="Verdana" w:cs="Arial"/>
          <w:sz w:val="18"/>
          <w:szCs w:val="20"/>
        </w:rPr>
        <w:t>_SCC</w:t>
      </w:r>
      <w:r>
        <w:rPr>
          <w:rFonts w:ascii="Verdana" w:eastAsia="SimSun-ExtB" w:hAnsi="Verdana" w:cs="Arial"/>
          <w:sz w:val="18"/>
          <w:szCs w:val="20"/>
        </w:rPr>
        <w:t>/LEO</w:t>
      </w:r>
      <w:r w:rsidRPr="001A5748">
        <w:rPr>
          <w:rFonts w:ascii="Verdana" w:eastAsia="SimSun-ExtB" w:hAnsi="Verdana" w:cs="Arial"/>
          <w:sz w:val="18"/>
          <w:szCs w:val="20"/>
        </w:rPr>
        <w:t xml:space="preserve"> No: 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|_</w:t>
      </w:r>
      <w:r w:rsidR="006C348F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2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_|_</w:t>
      </w:r>
      <w:r w:rsidR="006C348F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2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_|_</w:t>
      </w:r>
      <w:r w:rsidR="006C348F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9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__|__</w:t>
      </w:r>
      <w:r w:rsidR="006C348F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8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_|_</w:t>
      </w:r>
      <w:r w:rsidR="006C348F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>9</w:t>
      </w:r>
      <w:r w:rsidRPr="001A5748">
        <w:rPr>
          <w:rFonts w:ascii="Verdana" w:eastAsia="SimSun-ExtB" w:hAnsi="Verdana" w:cs="Arial"/>
          <w:color w:val="A6A6A6" w:themeColor="background1" w:themeShade="A6"/>
          <w:sz w:val="18"/>
          <w:szCs w:val="20"/>
        </w:rPr>
        <w:t xml:space="preserve">__| </w:t>
      </w:r>
      <w:r w:rsidRPr="001A5748">
        <w:rPr>
          <w:rFonts w:ascii="Verdana" w:eastAsia="SimSun-ExtB" w:hAnsi="Verdana" w:cs="Arial"/>
          <w:sz w:val="18"/>
          <w:szCs w:val="20"/>
        </w:rPr>
        <w:sym w:font="Wingdings" w:char="F072"/>
      </w:r>
      <w:r w:rsidRPr="001A5748">
        <w:rPr>
          <w:rFonts w:ascii="Verdana" w:eastAsia="SimSun-ExtB" w:hAnsi="Verdana" w:cs="Arial"/>
          <w:sz w:val="18"/>
          <w:szCs w:val="20"/>
        </w:rPr>
        <w:t xml:space="preserve"> </w:t>
      </w:r>
      <w:r>
        <w:rPr>
          <w:rFonts w:ascii="Verdana" w:eastAsia="SimSun-ExtB" w:hAnsi="Verdana" w:cs="Arial"/>
          <w:sz w:val="18"/>
          <w:szCs w:val="20"/>
        </w:rPr>
        <w:t>N/A</w:t>
      </w:r>
      <w:r w:rsidRPr="001A5748">
        <w:rPr>
          <w:rFonts w:ascii="Verdana" w:eastAsia="SimSun-ExtB" w:hAnsi="Verdana" w:cs="Arial"/>
          <w:sz w:val="18"/>
          <w:szCs w:val="20"/>
        </w:rPr>
        <w:t xml:space="preserve">  </w:t>
      </w:r>
      <w:r w:rsidRPr="001A5748">
        <w:rPr>
          <w:rFonts w:ascii="Verdana" w:eastAsia="SimSun-ExtB" w:hAnsi="Verdana" w:cs="Arial"/>
          <w:sz w:val="18"/>
          <w:szCs w:val="20"/>
        </w:rPr>
        <w:tab/>
        <w:t xml:space="preserve">                                            </w:t>
      </w:r>
    </w:p>
    <w:p w14:paraId="2D05A04C" w14:textId="7777777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</w:p>
    <w:p w14:paraId="3FA04798" w14:textId="68511071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  <w:r>
        <w:rPr>
          <w:rFonts w:ascii="Verdana" w:eastAsia="SimSun-ExtB" w:hAnsi="Verdana" w:cs="Arial"/>
          <w:sz w:val="18"/>
          <w:szCs w:val="20"/>
        </w:rPr>
        <w:t>Reason for Handover</w:t>
      </w:r>
      <w:r w:rsidRPr="001A5748">
        <w:rPr>
          <w:rFonts w:ascii="Verdana" w:eastAsia="SimSun-ExtB" w:hAnsi="Verdana" w:cs="Arial"/>
          <w:sz w:val="18"/>
          <w:szCs w:val="20"/>
        </w:rPr>
        <w:t xml:space="preserve">:     </w:t>
      </w:r>
      <w:r w:rsidRPr="001A5748">
        <w:rPr>
          <w:rFonts w:ascii="Verdana" w:eastAsia="SimSun-ExtB" w:hAnsi="Verdana" w:cs="Arial"/>
          <w:sz w:val="18"/>
          <w:szCs w:val="20"/>
        </w:rPr>
        <w:sym w:font="Wingdings" w:char="F072"/>
      </w:r>
      <w:r w:rsidRPr="001A5748">
        <w:rPr>
          <w:rFonts w:ascii="Verdana" w:eastAsia="SimSun-ExtB" w:hAnsi="Verdana" w:cs="Arial"/>
          <w:sz w:val="18"/>
          <w:szCs w:val="20"/>
        </w:rPr>
        <w:t xml:space="preserve"> </w:t>
      </w:r>
      <w:r>
        <w:rPr>
          <w:rFonts w:ascii="Verdana" w:eastAsia="SimSun-ExtB" w:hAnsi="Verdana" w:cs="Arial"/>
          <w:sz w:val="18"/>
          <w:szCs w:val="20"/>
        </w:rPr>
        <w:t>Annual leave</w:t>
      </w:r>
    </w:p>
    <w:p w14:paraId="02E77222" w14:textId="77777777" w:rsidR="00870852" w:rsidRPr="001A5748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</w:p>
    <w:p w14:paraId="041222A6" w14:textId="097BA5C5" w:rsidR="00870852" w:rsidRDefault="00461F00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  <w:r>
        <w:rPr>
          <w:rFonts w:ascii="Verdana" w:eastAsia="SimSun-ExtB" w:hAnsi="Verdana" w:cs="Arial"/>
          <w:sz w:val="18"/>
          <w:szCs w:val="20"/>
        </w:rPr>
        <w:t>Proposed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</w:t>
      </w:r>
      <w:r w:rsidR="00870852">
        <w:rPr>
          <w:rFonts w:ascii="Verdana" w:eastAsia="SimSun-ExtB" w:hAnsi="Verdana" w:cs="Arial"/>
          <w:sz w:val="18"/>
          <w:szCs w:val="20"/>
        </w:rPr>
        <w:t>departure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date: </w:t>
      </w:r>
      <w:r w:rsidR="006C348F">
        <w:rPr>
          <w:rFonts w:ascii="Verdana" w:eastAsia="SimSun-ExtB" w:hAnsi="Verdana" w:cs="Arial"/>
          <w:sz w:val="18"/>
          <w:szCs w:val="20"/>
          <w:u w:val="single"/>
        </w:rPr>
        <w:t>30</w:t>
      </w:r>
      <w:r w:rsidR="00564554" w:rsidRPr="001A5748">
        <w:rPr>
          <w:rFonts w:ascii="Verdana" w:eastAsia="SimSun-ExtB" w:hAnsi="Verdana" w:cs="Arial"/>
          <w:sz w:val="18"/>
          <w:szCs w:val="20"/>
        </w:rPr>
        <w:t>/</w:t>
      </w:r>
      <w:r w:rsidR="002F0AC6">
        <w:rPr>
          <w:rFonts w:ascii="Verdana" w:eastAsia="SimSun-ExtB" w:hAnsi="Verdana" w:cs="Arial"/>
          <w:sz w:val="18"/>
          <w:szCs w:val="20"/>
          <w:u w:val="single"/>
        </w:rPr>
        <w:t>1</w:t>
      </w:r>
      <w:r w:rsidR="006C348F">
        <w:rPr>
          <w:rFonts w:ascii="Verdana" w:eastAsia="SimSun-ExtB" w:hAnsi="Verdana" w:cs="Arial"/>
          <w:sz w:val="18"/>
          <w:szCs w:val="20"/>
          <w:u w:val="single"/>
        </w:rPr>
        <w:t>2</w:t>
      </w:r>
      <w:r w:rsidR="00564554" w:rsidRPr="001A5748">
        <w:rPr>
          <w:rFonts w:ascii="Verdana" w:eastAsia="SimSun-ExtB" w:hAnsi="Verdana" w:cs="Arial"/>
          <w:sz w:val="18"/>
          <w:szCs w:val="20"/>
        </w:rPr>
        <w:t>/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202</w:t>
      </w:r>
      <w:r w:rsidR="002F0AC6">
        <w:rPr>
          <w:rFonts w:ascii="Verdana" w:eastAsia="SimSun-ExtB" w:hAnsi="Verdana" w:cs="Arial"/>
          <w:sz w:val="18"/>
          <w:szCs w:val="20"/>
          <w:u w:val="single"/>
        </w:rPr>
        <w:t>4</w:t>
      </w:r>
      <w:r w:rsidR="00564554">
        <w:rPr>
          <w:rFonts w:ascii="Verdana" w:eastAsia="SimSun-ExtB" w:hAnsi="Verdana" w:cs="Arial"/>
          <w:sz w:val="18"/>
          <w:szCs w:val="20"/>
          <w:u w:val="single"/>
        </w:rPr>
        <w:t>.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                </w:t>
      </w:r>
    </w:p>
    <w:p w14:paraId="46C7F8CC" w14:textId="77777777" w:rsid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</w:p>
    <w:p w14:paraId="00A08751" w14:textId="5E78349A" w:rsidR="00870852" w:rsidRPr="001A5748" w:rsidRDefault="00461F00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  <w:r>
        <w:rPr>
          <w:rFonts w:ascii="Verdana" w:eastAsia="SimSun-ExtB" w:hAnsi="Verdana" w:cs="Arial"/>
          <w:sz w:val="18"/>
          <w:szCs w:val="20"/>
        </w:rPr>
        <w:t>Proposed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</w:t>
      </w:r>
      <w:r w:rsidR="00870852">
        <w:rPr>
          <w:rFonts w:ascii="Verdana" w:eastAsia="SimSun-ExtB" w:hAnsi="Verdana" w:cs="Arial"/>
          <w:sz w:val="18"/>
          <w:szCs w:val="20"/>
        </w:rPr>
        <w:t>returned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date</w:t>
      </w:r>
      <w:r w:rsidR="00870852">
        <w:rPr>
          <w:rFonts w:ascii="Verdana" w:eastAsia="SimSun-ExtB" w:hAnsi="Verdana" w:cs="Arial"/>
          <w:sz w:val="18"/>
          <w:szCs w:val="20"/>
        </w:rPr>
        <w:t>:</w:t>
      </w:r>
      <w:r w:rsidR="00870852" w:rsidRPr="001A5748">
        <w:rPr>
          <w:rFonts w:ascii="Verdana" w:eastAsia="SimSun-ExtB" w:hAnsi="Verdana" w:cs="Arial"/>
          <w:sz w:val="18"/>
          <w:szCs w:val="20"/>
        </w:rPr>
        <w:t xml:space="preserve"> </w:t>
      </w:r>
      <w:r w:rsidR="002F0AC6">
        <w:rPr>
          <w:rFonts w:ascii="Verdana" w:eastAsia="SimSun-ExtB" w:hAnsi="Verdana" w:cs="Arial"/>
          <w:sz w:val="18"/>
          <w:szCs w:val="20"/>
          <w:u w:val="single"/>
        </w:rPr>
        <w:t>2</w:t>
      </w:r>
      <w:r w:rsidR="006C348F">
        <w:rPr>
          <w:rFonts w:ascii="Verdana" w:eastAsia="SimSun-ExtB" w:hAnsi="Verdana" w:cs="Arial"/>
          <w:sz w:val="18"/>
          <w:szCs w:val="20"/>
          <w:u w:val="single"/>
        </w:rPr>
        <w:t>0</w:t>
      </w:r>
      <w:r w:rsidR="00564554" w:rsidRPr="001A5748">
        <w:rPr>
          <w:rFonts w:ascii="Verdana" w:eastAsia="SimSun-ExtB" w:hAnsi="Verdana" w:cs="Arial"/>
          <w:sz w:val="18"/>
          <w:szCs w:val="20"/>
        </w:rPr>
        <w:t>/</w:t>
      </w:r>
      <w:r w:rsidR="006C348F">
        <w:rPr>
          <w:rFonts w:ascii="Verdana" w:eastAsia="SimSun-ExtB" w:hAnsi="Verdana" w:cs="Arial"/>
          <w:sz w:val="18"/>
          <w:szCs w:val="20"/>
          <w:u w:val="single"/>
        </w:rPr>
        <w:t>01</w:t>
      </w:r>
      <w:r w:rsidR="00564554" w:rsidRPr="001A5748">
        <w:rPr>
          <w:rFonts w:ascii="Verdana" w:eastAsia="SimSun-ExtB" w:hAnsi="Verdana" w:cs="Arial"/>
          <w:sz w:val="18"/>
          <w:szCs w:val="20"/>
        </w:rPr>
        <w:t>/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202</w:t>
      </w:r>
      <w:r w:rsidR="006C348F">
        <w:rPr>
          <w:rFonts w:ascii="Verdana" w:eastAsia="SimSun-ExtB" w:hAnsi="Verdana" w:cs="Arial"/>
          <w:sz w:val="18"/>
          <w:szCs w:val="20"/>
          <w:u w:val="single"/>
        </w:rPr>
        <w:t>5</w:t>
      </w:r>
      <w:r w:rsidR="00564554" w:rsidRPr="00564554">
        <w:rPr>
          <w:rFonts w:ascii="Verdana" w:eastAsia="SimSun-ExtB" w:hAnsi="Verdana" w:cs="Arial"/>
          <w:sz w:val="18"/>
          <w:szCs w:val="20"/>
          <w:u w:val="single"/>
        </w:rPr>
        <w:t>.</w:t>
      </w:r>
    </w:p>
    <w:p w14:paraId="2973D11F" w14:textId="068BEC8A" w:rsid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sz w:val="18"/>
          <w:szCs w:val="20"/>
        </w:rPr>
      </w:pPr>
    </w:p>
    <w:p w14:paraId="72048159" w14:textId="4F738631" w:rsidR="00870852" w:rsidRP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bCs/>
          <w:sz w:val="18"/>
          <w:szCs w:val="20"/>
        </w:rPr>
      </w:pPr>
      <w:r w:rsidRPr="00870852">
        <w:rPr>
          <w:rFonts w:ascii="Verdana" w:eastAsia="SimSun-ExtB" w:hAnsi="Verdana" w:cs="Arial"/>
          <w:b/>
          <w:bCs/>
          <w:sz w:val="18"/>
          <w:szCs w:val="20"/>
        </w:rPr>
        <w:t>Taken over by:</w:t>
      </w:r>
    </w:p>
    <w:p w14:paraId="7A39DEF9" w14:textId="46F6048E" w:rsidR="00870852" w:rsidRDefault="00870852" w:rsidP="00870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  <w:r w:rsidRPr="001A5748">
        <w:rPr>
          <w:rFonts w:ascii="Verdana" w:eastAsia="SimSun-ExtB" w:hAnsi="Verdana" w:cs="Arial"/>
          <w:b/>
          <w:sz w:val="18"/>
          <w:szCs w:val="20"/>
        </w:rPr>
        <w:t>Name:  __</w:t>
      </w:r>
      <w:r w:rsidR="006C348F">
        <w:rPr>
          <w:rFonts w:ascii="Verdana" w:eastAsia="SimSun-ExtB" w:hAnsi="Verdana" w:cs="Arial"/>
          <w:bCs/>
          <w:sz w:val="18"/>
          <w:szCs w:val="20"/>
        </w:rPr>
        <w:t>Yusupha Ceesay</w:t>
      </w:r>
      <w:r>
        <w:rPr>
          <w:rFonts w:ascii="Verdana" w:eastAsia="SimSun-ExtB" w:hAnsi="Verdana" w:cs="Arial"/>
          <w:bCs/>
          <w:sz w:val="18"/>
          <w:szCs w:val="20"/>
        </w:rPr>
        <w:t xml:space="preserve"> (</w:t>
      </w:r>
      <w:r w:rsidR="006C348F">
        <w:rPr>
          <w:rFonts w:ascii="Verdana" w:eastAsia="SimSun-ExtB" w:hAnsi="Verdana" w:cs="Arial"/>
          <w:bCs/>
          <w:sz w:val="18"/>
          <w:szCs w:val="20"/>
        </w:rPr>
        <w:t>YC</w:t>
      </w:r>
      <w:r>
        <w:rPr>
          <w:rFonts w:ascii="Verdana" w:eastAsia="SimSun-ExtB" w:hAnsi="Verdana" w:cs="Arial"/>
          <w:bCs/>
          <w:sz w:val="18"/>
          <w:szCs w:val="20"/>
        </w:rPr>
        <w:t>)</w:t>
      </w:r>
      <w:r w:rsidRPr="001A5748">
        <w:rPr>
          <w:rFonts w:ascii="Verdana" w:eastAsia="SimSun-ExtB" w:hAnsi="Verdana" w:cs="Arial"/>
          <w:b/>
          <w:sz w:val="18"/>
          <w:szCs w:val="20"/>
        </w:rPr>
        <w:t xml:space="preserve">__           Email:  </w:t>
      </w:r>
      <w:hyperlink r:id="rId7" w:history="1">
        <w:r w:rsidR="006C348F" w:rsidRPr="000521D7">
          <w:rPr>
            <w:rStyle w:val="Hyperlink"/>
            <w:rFonts w:ascii="Verdana" w:eastAsia="SimSun-ExtB" w:hAnsi="Verdana" w:cs="Arial"/>
            <w:b/>
            <w:sz w:val="18"/>
            <w:szCs w:val="20"/>
          </w:rPr>
          <w:t>_</w:t>
        </w:r>
        <w:r w:rsidR="006C348F" w:rsidRPr="000521D7">
          <w:rPr>
            <w:rStyle w:val="Hyperlink"/>
            <w:rFonts w:ascii="Verdana" w:eastAsia="SimSun-ExtB" w:hAnsi="Verdana" w:cs="Arial"/>
            <w:b/>
            <w:sz w:val="18"/>
            <w:szCs w:val="20"/>
          </w:rPr>
          <w:t>yusupha.ceesay@lshtm.ac.uk</w:t>
        </w:r>
        <w:r w:rsidR="006C348F" w:rsidRPr="000521D7">
          <w:rPr>
            <w:rStyle w:val="Hyperlink"/>
            <w:rFonts w:ascii="Verdana" w:eastAsia="SimSun-ExtB" w:hAnsi="Verdana" w:cs="Arial"/>
            <w:b/>
            <w:sz w:val="18"/>
            <w:szCs w:val="20"/>
          </w:rPr>
          <w:t>__</w:t>
        </w:r>
      </w:hyperlink>
    </w:p>
    <w:p w14:paraId="56B0919C" w14:textId="760FE1EB" w:rsidR="000E2EC1" w:rsidRPr="009125CE" w:rsidRDefault="00870852" w:rsidP="009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SimSun-ExtB" w:hAnsi="Verdana" w:cs="Arial"/>
          <w:b/>
          <w:sz w:val="18"/>
          <w:szCs w:val="20"/>
        </w:rPr>
      </w:pPr>
      <w:r w:rsidRPr="001A5748">
        <w:rPr>
          <w:rFonts w:ascii="Verdana" w:eastAsia="SimSun-ExtB" w:hAnsi="Verdana" w:cs="Arial"/>
          <w:b/>
          <w:sz w:val="18"/>
          <w:szCs w:val="20"/>
        </w:rPr>
        <w:t>Name:  __</w:t>
      </w:r>
      <w:r>
        <w:rPr>
          <w:rFonts w:ascii="Verdana" w:eastAsia="SimSun-ExtB" w:hAnsi="Verdana" w:cs="Arial"/>
          <w:bCs/>
          <w:sz w:val="18"/>
          <w:szCs w:val="20"/>
        </w:rPr>
        <w:t>Bakary Sonko (BS)</w:t>
      </w:r>
      <w:r w:rsidRPr="001A5748">
        <w:rPr>
          <w:rFonts w:ascii="Verdana" w:eastAsia="SimSun-ExtB" w:hAnsi="Verdana" w:cs="Arial"/>
          <w:b/>
          <w:sz w:val="18"/>
          <w:szCs w:val="20"/>
        </w:rPr>
        <w:t xml:space="preserve">__           Email:  </w:t>
      </w:r>
      <w:hyperlink r:id="rId8" w:history="1">
        <w:r w:rsidRPr="00BC48B5">
          <w:rPr>
            <w:rStyle w:val="Hyperlink"/>
            <w:rFonts w:ascii="Verdana" w:eastAsia="SimSun-ExtB" w:hAnsi="Verdana" w:cs="Arial"/>
            <w:b/>
            <w:sz w:val="18"/>
            <w:szCs w:val="20"/>
          </w:rPr>
          <w:t>__</w:t>
        </w:r>
        <w:r w:rsidRPr="00BC48B5">
          <w:rPr>
            <w:rStyle w:val="Hyperlink"/>
            <w:rFonts w:ascii="Verdana" w:eastAsia="SimSun-ExtB" w:hAnsi="Verdana" w:cs="Arial"/>
            <w:bCs/>
            <w:sz w:val="18"/>
            <w:szCs w:val="20"/>
          </w:rPr>
          <w:t>bsonko@mrc.gm</w:t>
        </w:r>
        <w:r w:rsidRPr="00BC48B5">
          <w:rPr>
            <w:rStyle w:val="Hyperlink"/>
            <w:rFonts w:ascii="Verdana" w:eastAsia="SimSun-ExtB" w:hAnsi="Verdana" w:cs="Arial"/>
            <w:b/>
            <w:sz w:val="18"/>
            <w:szCs w:val="20"/>
          </w:rPr>
          <w:t>__</w:t>
        </w:r>
      </w:hyperlink>
    </w:p>
    <w:p w14:paraId="160CFF0C" w14:textId="77777777" w:rsidR="001C72E3" w:rsidRDefault="001C72E3" w:rsidP="001C72E3">
      <w:pPr>
        <w:pStyle w:val="ListParagraph"/>
        <w:ind w:left="1080"/>
      </w:pPr>
    </w:p>
    <w:p w14:paraId="12CDBB30" w14:textId="739AD5E7" w:rsidR="000E2EC1" w:rsidRDefault="002C1A93" w:rsidP="002C1A93">
      <w:pPr>
        <w:pStyle w:val="ListParagraph"/>
        <w:numPr>
          <w:ilvl w:val="0"/>
          <w:numId w:val="1"/>
        </w:numPr>
      </w:pPr>
      <w:r>
        <w:t xml:space="preserve">Any task(s) which are pending or under </w:t>
      </w:r>
      <w:r w:rsidR="00C4107A">
        <w:t>progress</w:t>
      </w:r>
      <w:r>
        <w:t xml:space="preserve"> at the time of handover: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7371"/>
        <w:gridCol w:w="2126"/>
      </w:tblGrid>
      <w:tr w:rsidR="000E2EC1" w14:paraId="5322EA41" w14:textId="77777777" w:rsidTr="00461F00">
        <w:tc>
          <w:tcPr>
            <w:tcW w:w="851" w:type="dxa"/>
          </w:tcPr>
          <w:p w14:paraId="7BFFB1FB" w14:textId="6CCE5180" w:rsidR="000E2EC1" w:rsidRPr="00FC6854" w:rsidRDefault="00FC6854">
            <w:pPr>
              <w:rPr>
                <w:b/>
                <w:bCs/>
              </w:rPr>
            </w:pPr>
            <w:r w:rsidRPr="00FC6854">
              <w:rPr>
                <w:b/>
                <w:bCs/>
              </w:rPr>
              <w:t>Task</w:t>
            </w:r>
          </w:p>
        </w:tc>
        <w:tc>
          <w:tcPr>
            <w:tcW w:w="7371" w:type="dxa"/>
          </w:tcPr>
          <w:p w14:paraId="1B5BD3D6" w14:textId="45D7F757" w:rsidR="000E2EC1" w:rsidRPr="00FC6854" w:rsidRDefault="00FC6854">
            <w:pPr>
              <w:rPr>
                <w:b/>
                <w:bCs/>
              </w:rPr>
            </w:pPr>
            <w:r w:rsidRPr="00FC6854">
              <w:rPr>
                <w:b/>
                <w:bCs/>
              </w:rPr>
              <w:t>Description</w:t>
            </w:r>
          </w:p>
        </w:tc>
        <w:tc>
          <w:tcPr>
            <w:tcW w:w="2126" w:type="dxa"/>
          </w:tcPr>
          <w:p w14:paraId="2CDA70B7" w14:textId="0837896A" w:rsidR="000E2EC1" w:rsidRPr="00FC6854" w:rsidRDefault="00FC6854">
            <w:pPr>
              <w:rPr>
                <w:b/>
                <w:bCs/>
              </w:rPr>
            </w:pPr>
            <w:r w:rsidRPr="00FC6854">
              <w:rPr>
                <w:b/>
                <w:bCs/>
              </w:rPr>
              <w:t>Person Responsible</w:t>
            </w:r>
          </w:p>
        </w:tc>
      </w:tr>
      <w:tr w:rsidR="000E2EC1" w14:paraId="7B932FE9" w14:textId="77777777" w:rsidTr="00461F00">
        <w:tc>
          <w:tcPr>
            <w:tcW w:w="851" w:type="dxa"/>
          </w:tcPr>
          <w:p w14:paraId="370D02DA" w14:textId="541FFD1E" w:rsidR="000E2EC1" w:rsidRDefault="000569F3" w:rsidP="000569F3">
            <w:r>
              <w:t>1</w:t>
            </w:r>
            <w:r w:rsidR="000E2EC1">
              <w:t>.</w:t>
            </w:r>
          </w:p>
        </w:tc>
        <w:tc>
          <w:tcPr>
            <w:tcW w:w="7371" w:type="dxa"/>
          </w:tcPr>
          <w:p w14:paraId="0E275363" w14:textId="77777777" w:rsidR="000E2EC1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Weekly Call-List</w:t>
            </w:r>
            <w:r w:rsidR="00FC6854" w:rsidRPr="00FC6854">
              <w:rPr>
                <w:i/>
                <w:iCs/>
              </w:rPr>
              <w:t>:</w:t>
            </w:r>
          </w:p>
          <w:p w14:paraId="09334748" w14:textId="074091C5" w:rsidR="00FC6854" w:rsidRPr="00FC6854" w:rsidRDefault="00FC6854">
            <w:pPr>
              <w:rPr>
                <w:i/>
                <w:iCs/>
              </w:rPr>
            </w:pPr>
            <w:r>
              <w:t>Continuous- shared with the field team on weekly basis</w:t>
            </w:r>
          </w:p>
        </w:tc>
        <w:tc>
          <w:tcPr>
            <w:tcW w:w="2126" w:type="dxa"/>
          </w:tcPr>
          <w:p w14:paraId="0F423FB8" w14:textId="39277752" w:rsidR="000E2EC1" w:rsidRDefault="006C348F">
            <w:r>
              <w:t>YC</w:t>
            </w:r>
          </w:p>
        </w:tc>
      </w:tr>
      <w:tr w:rsidR="000E2EC1" w14:paraId="602FE4E5" w14:textId="77777777" w:rsidTr="00461F00">
        <w:tc>
          <w:tcPr>
            <w:tcW w:w="851" w:type="dxa"/>
          </w:tcPr>
          <w:p w14:paraId="58A1F514" w14:textId="741322CF" w:rsidR="000E2EC1" w:rsidRDefault="000569F3">
            <w:r>
              <w:t>2</w:t>
            </w:r>
            <w:r w:rsidR="000E2EC1">
              <w:t>.</w:t>
            </w:r>
          </w:p>
        </w:tc>
        <w:tc>
          <w:tcPr>
            <w:tcW w:w="7371" w:type="dxa"/>
          </w:tcPr>
          <w:p w14:paraId="11C2759E" w14:textId="77777777" w:rsidR="000E2EC1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Data Cleaning</w:t>
            </w:r>
            <w:r w:rsidR="00FC6854" w:rsidRPr="00FC6854">
              <w:rPr>
                <w:i/>
                <w:iCs/>
              </w:rPr>
              <w:t>:</w:t>
            </w:r>
          </w:p>
          <w:p w14:paraId="5843EEC9" w14:textId="7A196D83" w:rsidR="00FC6854" w:rsidRPr="00FC6854" w:rsidRDefault="00FC6854">
            <w:r>
              <w:t>Continuous- done daily</w:t>
            </w:r>
          </w:p>
        </w:tc>
        <w:tc>
          <w:tcPr>
            <w:tcW w:w="2126" w:type="dxa"/>
          </w:tcPr>
          <w:p w14:paraId="412C6BC9" w14:textId="0C48F931" w:rsidR="000E2EC1" w:rsidRDefault="006C348F">
            <w:r>
              <w:t>YC</w:t>
            </w:r>
          </w:p>
        </w:tc>
      </w:tr>
      <w:tr w:rsidR="000E2EC1" w14:paraId="720F6FA9" w14:textId="77777777" w:rsidTr="00461F00">
        <w:tc>
          <w:tcPr>
            <w:tcW w:w="851" w:type="dxa"/>
          </w:tcPr>
          <w:p w14:paraId="286D0E18" w14:textId="21E11C39" w:rsidR="000E2EC1" w:rsidRDefault="000569F3">
            <w:r>
              <w:t>3</w:t>
            </w:r>
            <w:r w:rsidR="000E2EC1">
              <w:t>.</w:t>
            </w:r>
          </w:p>
        </w:tc>
        <w:tc>
          <w:tcPr>
            <w:tcW w:w="7371" w:type="dxa"/>
          </w:tcPr>
          <w:p w14:paraId="12F47AFE" w14:textId="77777777" w:rsidR="000E2EC1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Full blood count data importation</w:t>
            </w:r>
            <w:r w:rsidR="00FC6854">
              <w:rPr>
                <w:i/>
                <w:iCs/>
              </w:rPr>
              <w:t>:</w:t>
            </w:r>
          </w:p>
          <w:p w14:paraId="7AC26D95" w14:textId="612FE497" w:rsidR="00FC6854" w:rsidRPr="00FC6854" w:rsidRDefault="00FC6854">
            <w:r>
              <w:t>Continuous- upload to REDCap sysmex CRF when ever laboratory completed full blood count test</w:t>
            </w:r>
          </w:p>
        </w:tc>
        <w:tc>
          <w:tcPr>
            <w:tcW w:w="2126" w:type="dxa"/>
          </w:tcPr>
          <w:p w14:paraId="0FF2D62F" w14:textId="545D0EF5" w:rsidR="000E2EC1" w:rsidRDefault="006C348F">
            <w:r>
              <w:t>YC</w:t>
            </w:r>
          </w:p>
        </w:tc>
      </w:tr>
      <w:tr w:rsidR="000E2EC1" w14:paraId="72B1D91F" w14:textId="77777777" w:rsidTr="00461F00">
        <w:tc>
          <w:tcPr>
            <w:tcW w:w="851" w:type="dxa"/>
          </w:tcPr>
          <w:p w14:paraId="553B9523" w14:textId="4947B4CA" w:rsidR="000E2EC1" w:rsidRDefault="000569F3">
            <w:r>
              <w:t>4</w:t>
            </w:r>
            <w:r w:rsidR="000E2EC1">
              <w:t>.</w:t>
            </w:r>
          </w:p>
        </w:tc>
        <w:tc>
          <w:tcPr>
            <w:tcW w:w="7371" w:type="dxa"/>
          </w:tcPr>
          <w:p w14:paraId="1467C579" w14:textId="77777777" w:rsidR="000E2EC1" w:rsidRDefault="000E2EC1">
            <w:pPr>
              <w:rPr>
                <w:i/>
                <w:iCs/>
              </w:rPr>
            </w:pPr>
            <w:r w:rsidRPr="00FC6854">
              <w:rPr>
                <w:i/>
                <w:iCs/>
              </w:rPr>
              <w:t>Project progress report</w:t>
            </w:r>
            <w:r w:rsidR="00FC6854" w:rsidRPr="00FC6854">
              <w:rPr>
                <w:i/>
                <w:iCs/>
              </w:rPr>
              <w:t>:</w:t>
            </w:r>
          </w:p>
          <w:p w14:paraId="69D54B89" w14:textId="50C91D83" w:rsidR="00FC6854" w:rsidRPr="00FC6854" w:rsidRDefault="00FC6854">
            <w:r>
              <w:t>Continuous- shared with the project management team (PI, and other team leads) &amp; Query status report,</w:t>
            </w:r>
            <w:r w:rsidR="004315D3">
              <w:t xml:space="preserve"> weekly numbers- Wednesdays,</w:t>
            </w:r>
            <w:r>
              <w:t xml:space="preserve"> shared with the field team on a weekly basis.</w:t>
            </w:r>
          </w:p>
        </w:tc>
        <w:tc>
          <w:tcPr>
            <w:tcW w:w="2126" w:type="dxa"/>
          </w:tcPr>
          <w:p w14:paraId="36BFAF38" w14:textId="53396F50" w:rsidR="000E2EC1" w:rsidRDefault="006C348F">
            <w:r>
              <w:t>YC</w:t>
            </w:r>
          </w:p>
        </w:tc>
      </w:tr>
      <w:tr w:rsidR="00242DCA" w14:paraId="42871E8D" w14:textId="77777777" w:rsidTr="00461F00">
        <w:tc>
          <w:tcPr>
            <w:tcW w:w="851" w:type="dxa"/>
          </w:tcPr>
          <w:p w14:paraId="3FAE22DE" w14:textId="61F70832" w:rsidR="00242DCA" w:rsidRDefault="00242DCA">
            <w:r>
              <w:t>5.</w:t>
            </w:r>
          </w:p>
        </w:tc>
        <w:tc>
          <w:tcPr>
            <w:tcW w:w="7371" w:type="dxa"/>
          </w:tcPr>
          <w:p w14:paraId="330CADC0" w14:textId="77777777" w:rsidR="00242DCA" w:rsidRDefault="00242DCA">
            <w:pPr>
              <w:rPr>
                <w:i/>
                <w:iCs/>
              </w:rPr>
            </w:pPr>
            <w:r>
              <w:rPr>
                <w:i/>
                <w:iCs/>
              </w:rPr>
              <w:t>Project KPI:</w:t>
            </w:r>
          </w:p>
          <w:p w14:paraId="167C7C3D" w14:textId="79744FC8" w:rsidR="00242DCA" w:rsidRPr="00242DCA" w:rsidRDefault="000F6D09">
            <w:r>
              <w:t>Last day of every month.</w:t>
            </w:r>
          </w:p>
        </w:tc>
        <w:tc>
          <w:tcPr>
            <w:tcW w:w="2126" w:type="dxa"/>
          </w:tcPr>
          <w:p w14:paraId="40B6DE9E" w14:textId="09D0B34A" w:rsidR="000F6D09" w:rsidRDefault="006C348F" w:rsidP="000F6D09">
            <w:r>
              <w:t>YC</w:t>
            </w:r>
          </w:p>
        </w:tc>
      </w:tr>
      <w:tr w:rsidR="000F6D09" w14:paraId="22BD77F6" w14:textId="77777777" w:rsidTr="00461F00">
        <w:tc>
          <w:tcPr>
            <w:tcW w:w="851" w:type="dxa"/>
          </w:tcPr>
          <w:p w14:paraId="7D40C266" w14:textId="75DB676B" w:rsidR="000F6D09" w:rsidRDefault="00C94F0A">
            <w:r>
              <w:t>6.</w:t>
            </w:r>
          </w:p>
        </w:tc>
        <w:tc>
          <w:tcPr>
            <w:tcW w:w="7371" w:type="dxa"/>
          </w:tcPr>
          <w:p w14:paraId="5F8D7F81" w14:textId="77777777" w:rsidR="000F6D09" w:rsidRDefault="00C94F0A">
            <w:pPr>
              <w:rPr>
                <w:i/>
                <w:iCs/>
              </w:rPr>
            </w:pPr>
            <w:r>
              <w:rPr>
                <w:i/>
                <w:iCs/>
              </w:rPr>
              <w:t>Ad-hoc data report or request</w:t>
            </w:r>
          </w:p>
          <w:p w14:paraId="386EAE6D" w14:textId="6746924C" w:rsidR="00C94F0A" w:rsidRPr="00C94F0A" w:rsidRDefault="009125CE">
            <w:r>
              <w:t>Ad hoc</w:t>
            </w:r>
            <w:r w:rsidR="007465EB">
              <w:t xml:space="preserve"> data request by the PI, or CTC, and other team members</w:t>
            </w:r>
          </w:p>
        </w:tc>
        <w:tc>
          <w:tcPr>
            <w:tcW w:w="2126" w:type="dxa"/>
          </w:tcPr>
          <w:p w14:paraId="092670AE" w14:textId="3E467DE1" w:rsidR="007465EB" w:rsidRDefault="007465EB" w:rsidP="007465EB">
            <w:r>
              <w:t>BS</w:t>
            </w:r>
          </w:p>
        </w:tc>
      </w:tr>
      <w:tr w:rsidR="007465EB" w14:paraId="2B4413E8" w14:textId="77777777" w:rsidTr="00461F00">
        <w:tc>
          <w:tcPr>
            <w:tcW w:w="851" w:type="dxa"/>
          </w:tcPr>
          <w:p w14:paraId="72330FDC" w14:textId="07390523" w:rsidR="007465EB" w:rsidRDefault="009F5FC5">
            <w:r>
              <w:t>7.</w:t>
            </w:r>
          </w:p>
        </w:tc>
        <w:tc>
          <w:tcPr>
            <w:tcW w:w="7371" w:type="dxa"/>
          </w:tcPr>
          <w:p w14:paraId="30DA4A5A" w14:textId="16969048" w:rsidR="007465EB" w:rsidRDefault="009F5FC5">
            <w:pPr>
              <w:rPr>
                <w:i/>
                <w:iCs/>
              </w:rPr>
            </w:pPr>
            <w:r>
              <w:rPr>
                <w:i/>
                <w:iCs/>
              </w:rPr>
              <w:t>FBC reconciliation</w:t>
            </w:r>
          </w:p>
          <w:p w14:paraId="2BF47145" w14:textId="0D60887D" w:rsidR="009F5FC5" w:rsidRDefault="009125CE">
            <w:pPr>
              <w:rPr>
                <w:i/>
                <w:iCs/>
              </w:rPr>
            </w:pPr>
            <w:r>
              <w:rPr>
                <w:i/>
                <w:iCs/>
              </w:rPr>
              <w:t>Reconciliation</w:t>
            </w:r>
            <w:r w:rsidR="00E90D4F">
              <w:rPr>
                <w:i/>
                <w:iCs/>
              </w:rPr>
              <w:t xml:space="preserve"> between FBC on REDCap monthly against KEMRes </w:t>
            </w:r>
            <w:r w:rsidR="00150CCE">
              <w:rPr>
                <w:i/>
                <w:iCs/>
              </w:rPr>
              <w:t>FBC</w:t>
            </w:r>
          </w:p>
        </w:tc>
        <w:tc>
          <w:tcPr>
            <w:tcW w:w="2126" w:type="dxa"/>
          </w:tcPr>
          <w:p w14:paraId="5BAA31C4" w14:textId="527FF68C" w:rsidR="007465EB" w:rsidRDefault="00150CCE" w:rsidP="007465EB">
            <w:r>
              <w:t>BS</w:t>
            </w:r>
          </w:p>
        </w:tc>
      </w:tr>
      <w:tr w:rsidR="00C03447" w14:paraId="557BBA78" w14:textId="77777777" w:rsidTr="00461F00">
        <w:tc>
          <w:tcPr>
            <w:tcW w:w="851" w:type="dxa"/>
          </w:tcPr>
          <w:p w14:paraId="33C0760B" w14:textId="46F56D05" w:rsidR="00C03447" w:rsidRDefault="00C03447">
            <w:r>
              <w:t>8.</w:t>
            </w:r>
          </w:p>
        </w:tc>
        <w:tc>
          <w:tcPr>
            <w:tcW w:w="7371" w:type="dxa"/>
          </w:tcPr>
          <w:p w14:paraId="0F930BA3" w14:textId="77777777" w:rsidR="00C03447" w:rsidRDefault="00C0344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Monthly project </w:t>
            </w:r>
            <w:r w:rsidR="0089367C">
              <w:rPr>
                <w:i/>
                <w:iCs/>
              </w:rPr>
              <w:t>log.</w:t>
            </w:r>
          </w:p>
          <w:p w14:paraId="797D40C2" w14:textId="37F6FF9B" w:rsidR="0089367C" w:rsidRPr="0089367C" w:rsidRDefault="0089367C">
            <w:r>
              <w:t>Trial monthly project log, every last Monday, Tuesday</w:t>
            </w:r>
            <w:r w:rsidR="00AE5DEB">
              <w:t>, and Thursday</w:t>
            </w:r>
          </w:p>
        </w:tc>
        <w:tc>
          <w:tcPr>
            <w:tcW w:w="2126" w:type="dxa"/>
          </w:tcPr>
          <w:p w14:paraId="552A5E97" w14:textId="7004D20B" w:rsidR="00C03447" w:rsidRDefault="006C348F" w:rsidP="007465EB">
            <w:r>
              <w:t>YC</w:t>
            </w:r>
          </w:p>
        </w:tc>
      </w:tr>
      <w:tr w:rsidR="00AE5DEB" w14:paraId="6BCE6358" w14:textId="77777777" w:rsidTr="00461F00">
        <w:tc>
          <w:tcPr>
            <w:tcW w:w="851" w:type="dxa"/>
          </w:tcPr>
          <w:p w14:paraId="4B0C6909" w14:textId="67C615C9" w:rsidR="00AE5DEB" w:rsidRDefault="00AE5DEB">
            <w:r>
              <w:t>9</w:t>
            </w:r>
          </w:p>
        </w:tc>
        <w:tc>
          <w:tcPr>
            <w:tcW w:w="7371" w:type="dxa"/>
          </w:tcPr>
          <w:p w14:paraId="5BE9BC9B" w14:textId="1A423F0F" w:rsidR="00AE5DEB" w:rsidRPr="009125CE" w:rsidRDefault="009125CE">
            <w:pPr>
              <w:rPr>
                <w:i/>
                <w:iCs/>
              </w:rPr>
            </w:pPr>
            <w:r w:rsidRPr="009125CE">
              <w:rPr>
                <w:i/>
                <w:iCs/>
              </w:rPr>
              <w:t>Miscellaneous</w:t>
            </w:r>
          </w:p>
          <w:p w14:paraId="36265EA1" w14:textId="69242174" w:rsidR="00AE5DEB" w:rsidRPr="009125CE" w:rsidRDefault="00AE5DEB">
            <w:r w:rsidRPr="009125CE">
              <w:t xml:space="preserve">Other support requested by the </w:t>
            </w:r>
            <w:r w:rsidR="009125CE" w:rsidRPr="009125CE">
              <w:t>trial team members.</w:t>
            </w:r>
          </w:p>
        </w:tc>
        <w:tc>
          <w:tcPr>
            <w:tcW w:w="2126" w:type="dxa"/>
          </w:tcPr>
          <w:p w14:paraId="79091097" w14:textId="2B9534FA" w:rsidR="00AE5DEB" w:rsidRDefault="006C348F" w:rsidP="007465EB">
            <w:r>
              <w:t>YC</w:t>
            </w:r>
            <w:r w:rsidR="009125CE">
              <w:t xml:space="preserve"> &amp; BS</w:t>
            </w:r>
          </w:p>
        </w:tc>
      </w:tr>
    </w:tbl>
    <w:p w14:paraId="11EC7D44" w14:textId="77777777" w:rsidR="000E2EC1" w:rsidRDefault="000E2EC1"/>
    <w:sectPr w:rsidR="000E2EC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C36A6" w14:textId="77777777" w:rsidR="001E1BEB" w:rsidRDefault="001E1BEB" w:rsidP="00870852">
      <w:pPr>
        <w:spacing w:after="0" w:line="240" w:lineRule="auto"/>
      </w:pPr>
      <w:r>
        <w:separator/>
      </w:r>
    </w:p>
  </w:endnote>
  <w:endnote w:type="continuationSeparator" w:id="0">
    <w:p w14:paraId="3A0AFDFB" w14:textId="77777777" w:rsidR="001E1BEB" w:rsidRDefault="001E1BEB" w:rsidP="0087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DEF3D" w14:textId="77777777" w:rsidR="001E1BEB" w:rsidRDefault="001E1BEB" w:rsidP="00870852">
      <w:pPr>
        <w:spacing w:after="0" w:line="240" w:lineRule="auto"/>
      </w:pPr>
      <w:r>
        <w:separator/>
      </w:r>
    </w:p>
  </w:footnote>
  <w:footnote w:type="continuationSeparator" w:id="0">
    <w:p w14:paraId="0F11CF3B" w14:textId="77777777" w:rsidR="001E1BEB" w:rsidRDefault="001E1BEB" w:rsidP="0087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AB942" w14:textId="7A2149F0" w:rsidR="00870852" w:rsidRPr="00870852" w:rsidRDefault="00870852">
    <w:pPr>
      <w:pStyle w:val="Header"/>
      <w:rPr>
        <w:b/>
        <w:bCs/>
      </w:rPr>
    </w:pPr>
    <w:r w:rsidRPr="00870852">
      <w:rPr>
        <w:b/>
        <w:bCs/>
      </w:rPr>
      <w:t>HANDING OVER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11643"/>
    <w:multiLevelType w:val="hybridMultilevel"/>
    <w:tmpl w:val="EB1C326C"/>
    <w:lvl w:ilvl="0" w:tplc="1B6A2D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05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C1"/>
    <w:rsid w:val="000569F3"/>
    <w:rsid w:val="000E2EC1"/>
    <w:rsid w:val="000F6D09"/>
    <w:rsid w:val="00150CCE"/>
    <w:rsid w:val="001C72E3"/>
    <w:rsid w:val="001E1BEB"/>
    <w:rsid w:val="00242DCA"/>
    <w:rsid w:val="002C1A93"/>
    <w:rsid w:val="002F0AC6"/>
    <w:rsid w:val="0041511B"/>
    <w:rsid w:val="004315D3"/>
    <w:rsid w:val="00461F00"/>
    <w:rsid w:val="004A02D4"/>
    <w:rsid w:val="00564554"/>
    <w:rsid w:val="006C348F"/>
    <w:rsid w:val="007465EB"/>
    <w:rsid w:val="00750D93"/>
    <w:rsid w:val="00870852"/>
    <w:rsid w:val="0089367C"/>
    <w:rsid w:val="009125CE"/>
    <w:rsid w:val="009F5FC5"/>
    <w:rsid w:val="00AE5DEB"/>
    <w:rsid w:val="00B9062C"/>
    <w:rsid w:val="00C03447"/>
    <w:rsid w:val="00C4107A"/>
    <w:rsid w:val="00C94F0A"/>
    <w:rsid w:val="00E90D4F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D365"/>
  <w15:chartTrackingRefBased/>
  <w15:docId w15:val="{0FCB72BC-A508-4F84-BF50-CEC2314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0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52"/>
  </w:style>
  <w:style w:type="paragraph" w:styleId="Footer">
    <w:name w:val="footer"/>
    <w:basedOn w:val="Normal"/>
    <w:link w:val="FooterChar"/>
    <w:uiPriority w:val="99"/>
    <w:unhideWhenUsed/>
    <w:rsid w:val="00870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bsonko@mrc.gm__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_yusupha.ceesay@lshtm.ac.uk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Abdoulie Bah</cp:lastModifiedBy>
  <cp:revision>2</cp:revision>
  <dcterms:created xsi:type="dcterms:W3CDTF">2024-12-18T10:04:00Z</dcterms:created>
  <dcterms:modified xsi:type="dcterms:W3CDTF">2024-12-18T10:04:00Z</dcterms:modified>
</cp:coreProperties>
</file>