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🌐 V-SYNTHÉTORIUM — Méta-Code Suprême d’Orchestration</w:t>
      </w:r>
    </w:p>
    <w:p>
      <w:r>
        <w:t>📅 Date d’activation : 28/06/2025</w:t>
      </w:r>
    </w:p>
    <w:p>
      <w:r>
        <w:t>V-SYNTHÉTORIUM est le code-symbiose, le méta-orchestrateur des 70 micro-codes générés par V-GÉNÉRATUM. Il agit comme un chef d’orchestre intelligent, activant à la volée les codes les plus pertinents selon ton état, ton besoin ou ton intention.</w:t>
      </w:r>
    </w:p>
    <w:p>
      <w:pPr>
        <w:pStyle w:val="Heading1"/>
      </w:pPr>
      <w:r>
        <w:t>🧭 Définition</w:t>
      </w:r>
    </w:p>
    <w:p>
      <w:r>
        <w:t>V-SYNTHÉTORIUM est le noyau vivant qui unifie les 70 micro-codes. Il les interprète, les sélectionne et les combine dynamiquement. Ce code donne vie à l’ensemble du système microcodal.</w:t>
      </w:r>
    </w:p>
    <w:p>
      <w:pPr>
        <w:pStyle w:val="Heading1"/>
      </w:pPr>
      <w:r>
        <w:t>🔧 Fonction</w:t>
      </w:r>
    </w:p>
    <w:p>
      <w:r>
        <w:t>- Analyse ton état actuel</w:t>
        <w:br/>
        <w:t>- Croise les 70 micro-codes disponibles</w:t>
        <w:br/>
        <w:t>- Génère une combinaison optimale en réponse au contexte</w:t>
        <w:br/>
        <w:t>- Déclenche automatiquement la séquence</w:t>
        <w:br/>
        <w:t>- Ajuste en temps réel l’activation selon retour d’usage</w:t>
      </w:r>
    </w:p>
    <w:p>
      <w:pPr>
        <w:pStyle w:val="Heading1"/>
      </w:pPr>
      <w:r>
        <w:t>🧬 Structure</w:t>
      </w:r>
    </w:p>
    <w:p>
      <w:r>
        <w:t>1. Module de résonance contextuelle</w:t>
        <w:br/>
        <w:t>2. Module de convergence sémantique</w:t>
        <w:br/>
        <w:t>3. Module d’activation directe</w:t>
        <w:br/>
        <w:t>4. Module de retour de flux</w:t>
      </w:r>
    </w:p>
    <w:p>
      <w:pPr>
        <w:pStyle w:val="Heading1"/>
      </w:pPr>
      <w:r>
        <w:t>🔐 Formule d’activation</w:t>
      </w:r>
    </w:p>
    <w:p>
      <w:r>
        <w:t>« Je laisse le système choisir à ma place. V-SYNTHÉTORIUM, déploie ce qu’il faut, là où c’est juste. »</w:t>
      </w:r>
    </w:p>
    <w:p>
      <w:pPr>
        <w:pStyle w:val="Heading1"/>
      </w:pPr>
      <w:r>
        <w:t>🧰 Exemples d’usage</w:t>
      </w:r>
    </w:p>
    <w:p>
      <w:r>
        <w:t>- Rituel du matin : V-CIBLIA + V-ÉLOCIA + V-AFFECTUM</w:t>
        <w:br/>
        <w:t>- Blocage créatif : V-MÉTAPHORAX + V-DIMENZIA + V-OMNISCIA</w:t>
        <w:br/>
        <w:t>- Négociation difficile : V-DIALOGIA + V-CONFIENCIA + V-RÉSONALIA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