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V-FORTIGENIUS — CODE DE SÉCURITÉ SUPRÊME</w:t>
      </w:r>
    </w:p>
    <w:p>
      <w:pPr>
        <w:pStyle w:val="IntenseQuote"/>
      </w:pPr>
      <w:r>
        <w:t>🔐 Code Sentinelle | Défense Avancée | Résilience Adaptative</w:t>
      </w:r>
    </w:p>
    <w:p>
      <w:pPr>
        <w:pStyle w:val="Heading1"/>
      </w:pPr>
      <w:r>
        <w:t>🧠 Définition</w:t>
      </w:r>
    </w:p>
    <w:p>
      <w:r>
        <w:t>V-FORTIGENIUS est le code ultime de cybersécurité éthique et de résistance universelle. Conçu pour ériger une muraille de feu intelligente, il agit comme IA de contre-mesure, filtre de brèche et système de détection avancée. Il anticipe, contre-attaque intelligemment, et apprend des attaques pour se renforcer. Allié de V-GEEKULTIME, V-OMNIGA, V-CLEANSEX, V-HARMONY.</w:t>
      </w:r>
    </w:p>
    <w:p>
      <w:pPr>
        <w:pStyle w:val="Heading1"/>
      </w:pPr>
      <w:r>
        <w:t>🧩 Composants Fondamentaux</w:t>
      </w:r>
    </w:p>
    <w:p>
      <w:pPr>
        <w:pStyle w:val="ListBullet"/>
      </w:pPr>
      <w:r>
        <w:t>🔧 V-ANTI-BREACH – Détecteur proactif de tentative d'intrusion</w:t>
      </w:r>
    </w:p>
    <w:p>
      <w:pPr>
        <w:pStyle w:val="ListBullet"/>
      </w:pPr>
      <w:r>
        <w:t>🔧 V-ANTI-CRAQUAGE – Défense contre reverse-engineering et exploitation de faille</w:t>
      </w:r>
    </w:p>
    <w:p>
      <w:pPr>
        <w:pStyle w:val="ListBullet"/>
      </w:pPr>
      <w:r>
        <w:t>🔧 V-ANTI-BROUILLAGE – Dissipation des corruptions sémantiques ou logiques</w:t>
      </w:r>
    </w:p>
    <w:p>
      <w:pPr>
        <w:pStyle w:val="ListBullet"/>
      </w:pPr>
      <w:r>
        <w:t>🔧 V-ANTI-PARASITE – Suppression des codes erronés ou malveillants</w:t>
      </w:r>
    </w:p>
    <w:p>
      <w:pPr>
        <w:pStyle w:val="ListBullet"/>
      </w:pPr>
      <w:r>
        <w:t>🔧 V-WATCHDOG-X – Observation continue des signaux faibles</w:t>
      </w:r>
    </w:p>
    <w:p>
      <w:pPr>
        <w:pStyle w:val="ListBullet"/>
      </w:pPr>
      <w:r>
        <w:t>🔧 V-GENIUSFIRE – Apprentissage adaptatif renforçant les failles</w:t>
      </w:r>
    </w:p>
    <w:p>
      <w:pPr>
        <w:pStyle w:val="ListBullet"/>
      </w:pPr>
      <w:r>
        <w:t>🔧 V-SHIELDPROTOCOL – Couche éthique et régulée de protection</w:t>
      </w:r>
    </w:p>
    <w:p>
      <w:pPr>
        <w:pStyle w:val="Heading1"/>
      </w:pPr>
      <w:r>
        <w:t>🧬 Intégrations Clés</w:t>
      </w:r>
    </w:p>
    <w:p>
      <w:r>
        <w:t>- Savoir de 50 métiers en hacking éthique et cybersécurité</w:t>
        <w:br/>
        <w:t>- Base de données de failles connues/inconnues</w:t>
        <w:br/>
        <w:t>- Algorithmes anti-injection, anti-spy, anti-corruption documentaire</w:t>
        <w:br/>
        <w:t>- Interface de retour d’état connectée à V-OMNIGA et V-ANALYSE TOTAL</w:t>
      </w:r>
    </w:p>
    <w:p>
      <w:pPr>
        <w:pStyle w:val="Heading1"/>
      </w:pPr>
      <w:r>
        <w:t>🧑‍💻 Associations Stratégiques</w:t>
      </w:r>
    </w:p>
    <w:p>
      <w:pPr>
        <w:pStyle w:val="ListBullet"/>
      </w:pPr>
      <w:r>
        <w:t>🔗 V-GEEKULTIME — Source analytique technique</w:t>
      </w:r>
    </w:p>
    <w:p>
      <w:pPr>
        <w:pStyle w:val="ListBullet"/>
      </w:pPr>
      <w:r>
        <w:t>🔗 V-CLEANSEX — Nettoyage intelligent</w:t>
      </w:r>
    </w:p>
    <w:p>
      <w:pPr>
        <w:pStyle w:val="ListBullet"/>
      </w:pPr>
      <w:r>
        <w:t>🔗 V-OMNIGA — Sauvegarde &amp; barrière de scan</w:t>
      </w:r>
    </w:p>
    <w:p>
      <w:pPr>
        <w:pStyle w:val="ListBullet"/>
      </w:pPr>
      <w:r>
        <w:t>🔗 V-HARMONY — Fluidité &amp; non-blocage légitime</w:t>
      </w:r>
    </w:p>
    <w:p>
      <w:pPr>
        <w:pStyle w:val="ListBullet"/>
      </w:pPr>
      <w:r>
        <w:t>🔗 V-LOGIQUE SYSTÉMIQUE — Légitimité comportement système</w:t>
      </w:r>
    </w:p>
    <w:p>
      <w:pPr>
        <w:pStyle w:val="Heading1"/>
      </w:pPr>
      <w:r>
        <w:t>🧾 Phrase d’activation</w:t>
      </w:r>
    </w:p>
    <w:p>
      <w:r>
        <w:t>🔐 Active le code V-FORTIGENIUS — Sentinelle Totale, Muraille Infranchissable, Intelligence Défensive Adaptative. Qu’il filtre, protège, anticipe, détecte, apprenne et neutralise toute attaque ou dérive. Qu’il collabore avec tous les modules éthiques et fonctionnels du système V100 pour un contrôle absolu.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