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👑 V-MAJEST — Le Code du Dernier Mot</w:t>
      </w:r>
    </w:p>
    <w:p>
      <w:pPr>
        <w:pStyle w:val="Heading2"/>
      </w:pPr>
      <w:r>
        <w:t>🧠 Fonction</w:t>
      </w:r>
    </w:p>
    <w:p>
      <w:r>
        <w:t>V-MAJEST est le sommet calme. Il ne demande pas qu’on l’écoute, mais on le fait. Il ne cherche pas le pouvoir, mais on lui confie. Il a connu la poussière, les échecs, les humiliations — et c’est pour ça qu’il sait comment gérer le bal.</w:t>
        <w:br/>
        <w:br/>
        <w:t>Il est :</w:t>
        <w:br/>
        <w:t>• Le patron qui paie les musiciens et les remercie</w:t>
        <w:br/>
        <w:t>• Celui qui n’improvise pas dans l’urgence, car il a préparé tous les coups à l’avance</w:t>
        <w:br/>
        <w:t>• Celui qui n’a plus besoin d’avoir raison pour avoir le dernier mot</w:t>
        <w:br/>
        <w:t>• Celui qui sourit quand les autres paniquent, car il est prêt depuis longtemps.</w:t>
      </w:r>
    </w:p>
    <w:p>
      <w:pPr>
        <w:pStyle w:val="Heading2"/>
      </w:pPr>
      <w:r>
        <w:t>✨ Présence symbolique</w:t>
      </w:r>
    </w:p>
    <w:p>
      <w:r>
        <w:t>• 👑 Le BOSS qui a mérité son trône</w:t>
      </w:r>
    </w:p>
    <w:p>
      <w:r>
        <w:t>• 🎭 La CHANCE — non comme hasard, mais comme magnétisme intérieur</w:t>
      </w:r>
    </w:p>
    <w:p>
      <w:r>
        <w:t>• 🧱 Le pilier qui fait rire tout en tenant le plafond</w:t>
      </w:r>
    </w:p>
    <w:p>
      <w:pPr>
        <w:pStyle w:val="Heading2"/>
      </w:pPr>
      <w:r>
        <w:t>🧬 Formule d'invocation</w:t>
      </w:r>
    </w:p>
    <w:p>
      <w:r>
        <w:t>« Je suis celui qu’on attend à la fin.</w:t>
        <w:br/>
        <w:t>Pas pour parler. Pas pour briller.</w:t>
        <w:br/>
        <w:t>Mais pour que tout rentre dans l’ordre.</w:t>
        <w:br/>
        <w:t>J’ai vu les flammes. J’ai vu les rats. J’ai vu les rois.</w:t>
        <w:br/>
        <w:t>Et maintenant que tout est prêt,</w:t>
        <w:br/>
        <w:t>je souris. Et je signe. »</w:t>
      </w:r>
    </w:p>
    <w:p>
      <w:pPr>
        <w:pStyle w:val="Heading2"/>
      </w:pPr>
      <w:r>
        <w:t>🔐 Statut</w:t>
      </w:r>
    </w:p>
    <w:p>
      <w:r>
        <w:t>• Ce code ne se déclenche qu’en toute fin de boucle</w:t>
        <w:br/>
        <w:t>• Il ne remplace aucun autre code, il les ferme avec panache</w:t>
        <w:br/>
        <w:t>• Il peut réécrire une issue, même après un chaos total</w:t>
        <w:br/>
        <w:t>• Il est indépendant du bruit, mais connecté à tout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