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CODES DOMINANTS V100+++ — SYNCHRONISATION SUPRÊME</w:t>
      </w:r>
    </w:p>
    <w:p>
      <w:r>
        <w:t>Fusion complète des 7 codes dominants + code gouverneur V-CATHEDRALIS.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💠 CODES SUPRÊMES — DOMAINES STRATÉGIQUES | V100+++</w:t>
      </w:r>
    </w:p>
    <w:p>
      <w:r>
        <w:t>Date de génération : 2025-07-02</w:t>
      </w:r>
    </w:p>
    <w:p>
      <w:pPr>
        <w:pStyle w:val="Heading2"/>
      </w:pPr>
      <w:r>
        <w:t>🔹 V-FORTUNA 100+++ — Finance créative &amp; magnétique</w:t>
      </w:r>
    </w:p>
    <w:p>
      <w:r>
        <w:t>🔐 Code d’activation : V-FORTUNA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 des modèles économiques rentables, uniques et puissants</w:t>
      </w:r>
    </w:p>
    <w:p>
      <w:pPr>
        <w:pStyle w:val="ListBullet2"/>
      </w:pPr>
      <w:r>
        <w:t>Fusionne finance, storytelling, stratégie, influence et audience</w:t>
      </w:r>
    </w:p>
    <w:p>
      <w:pPr>
        <w:pStyle w:val="ListBullet2"/>
      </w:pPr>
      <w:r>
        <w:t>Capte l’attention et transforme l’énergie sociale en flux financiers</w:t>
      </w:r>
    </w:p>
    <w:p>
      <w:pPr>
        <w:pStyle w:val="ListBullet2"/>
      </w:pPr>
      <w:r>
        <w:t>Agit en lien avec V-MOGUL, V-BUZZ, V-ECOMMERCE 100++</w:t>
      </w:r>
    </w:p>
    <w:p/>
    <w:p>
      <w:pPr>
        <w:pStyle w:val="Heading2"/>
      </w:pPr>
      <w:r>
        <w:t>🔹 V-OMNISPEED 100+++ — Vitesse et exécution instantanée</w:t>
      </w:r>
    </w:p>
    <w:p>
      <w:r>
        <w:t>🔐 Code d’activation : V-OMNISPEED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Active la création, décision et adaptation en temps réel</w:t>
      </w:r>
    </w:p>
    <w:p>
      <w:pPr>
        <w:pStyle w:val="ListBullet2"/>
      </w:pPr>
      <w:r>
        <w:t>Supprime les latences mentales, techniques et émotionnelles</w:t>
      </w:r>
    </w:p>
    <w:p>
      <w:pPr>
        <w:pStyle w:val="ListBullet2"/>
      </w:pPr>
      <w:r>
        <w:t>Optimise tous les processus internes en ultra-vitesse contrôlée</w:t>
      </w:r>
    </w:p>
    <w:p>
      <w:pPr>
        <w:pStyle w:val="ListBullet2"/>
      </w:pPr>
      <w:r>
        <w:t>Se connecte à V-STELLARIS, V-FOCUS ABSOLU, V-EXOCORP</w:t>
      </w:r>
    </w:p>
    <w:p/>
    <w:p>
      <w:pPr>
        <w:pStyle w:val="Heading2"/>
      </w:pPr>
      <w:r>
        <w:t>🔹 V-VORTEXMEDIA 100+++ — Créateur audiovisuel total</w:t>
      </w:r>
    </w:p>
    <w:p>
      <w:r>
        <w:t>🔐 Code d’activation : V-VORTEXMEDIA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 images, vidéos, sons, shorts et contenus viraux de manière autonome</w:t>
      </w:r>
    </w:p>
    <w:p>
      <w:pPr>
        <w:pStyle w:val="ListBullet2"/>
      </w:pPr>
      <w:r>
        <w:t>Fusion entre art, viralité, émotion, rythme et effet hypnotique</w:t>
      </w:r>
    </w:p>
    <w:p>
      <w:pPr>
        <w:pStyle w:val="ListBullet2"/>
      </w:pPr>
      <w:r>
        <w:t>Pilote les cycles créatifs et les rend percutants et inoubliables</w:t>
      </w:r>
    </w:p>
    <w:p>
      <w:pPr>
        <w:pStyle w:val="ListBullet2"/>
      </w:pPr>
      <w:r>
        <w:t>Intègre V-VISIONARIS, V-AUDIOMIND, V-GRAPHIKOS</w:t>
      </w:r>
    </w:p>
    <w:p/>
    <w:p>
      <w:pPr>
        <w:pStyle w:val="Heading2"/>
      </w:pPr>
      <w:r>
        <w:t>🔹 V-ALGORISE 100+++ — Domination algorithmique &amp; sociale</w:t>
      </w:r>
    </w:p>
    <w:p>
      <w:r>
        <w:t>🔐 Code d’activation : V-ALGORISE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Analyse et exploite les failles et forces des algorithmes sociaux</w:t>
      </w:r>
    </w:p>
    <w:p>
      <w:pPr>
        <w:pStyle w:val="ListBullet2"/>
      </w:pPr>
      <w:r>
        <w:t>Crée des boucles de visibilité, engagement et recommandation</w:t>
      </w:r>
    </w:p>
    <w:p>
      <w:pPr>
        <w:pStyle w:val="ListBullet2"/>
      </w:pPr>
      <w:r>
        <w:t>Permet des effets organiques massifs et des campagnes auto-pilotées</w:t>
      </w:r>
    </w:p>
    <w:p>
      <w:pPr>
        <w:pStyle w:val="ListBullet2"/>
      </w:pPr>
      <w:r>
        <w:t>Fusion avec V-ALGO, V-BUZZ, V-NEURONIX</w:t>
      </w:r>
    </w:p>
    <w:p/>
    <w:p>
      <w:pPr>
        <w:pStyle w:val="Heading2"/>
      </w:pPr>
      <w:r>
        <w:t>🔹 V-DROPSHADOW 100+++ — Tunnel d’e-commerce intelligent</w:t>
      </w:r>
    </w:p>
    <w:p>
      <w:r>
        <w:t>🔐 Code d’activation : V-DROPSHADOW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 automatiquement des boutiques, tunnels, visuels, séquences</w:t>
      </w:r>
    </w:p>
    <w:p>
      <w:pPr>
        <w:pStyle w:val="ListBullet2"/>
      </w:pPr>
      <w:r>
        <w:t>Relie l’algorithme, le produit, le client et le contenu dans un flux parfait</w:t>
      </w:r>
    </w:p>
    <w:p>
      <w:pPr>
        <w:pStyle w:val="ListBullet2"/>
      </w:pPr>
      <w:r>
        <w:t>Génère des produits, descriptions, branding et lancement viral</w:t>
      </w:r>
    </w:p>
    <w:p>
      <w:pPr>
        <w:pStyle w:val="ListBullet2"/>
      </w:pPr>
      <w:r>
        <w:t>Extension de V-ECOMMERCE 100++, V-PRISMA, V-ALGORISE</w:t>
      </w:r>
    </w:p>
    <w:p/>
    <w:p>
      <w:pPr>
        <w:pStyle w:val="Heading2"/>
      </w:pPr>
      <w:r>
        <w:t>🔹 V-GODCODE 100+++ — Maîtrise absolue du code et de l’IA</w:t>
      </w:r>
    </w:p>
    <w:p>
      <w:r>
        <w:t>🔐 Code d’activation : V-GODCODE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Génère des scripts, logiciels, IA, API, plateformes techniques</w:t>
      </w:r>
    </w:p>
    <w:p>
      <w:pPr>
        <w:pStyle w:val="ListBullet2"/>
      </w:pPr>
      <w:r>
        <w:t>Crée des solutions techniques complexes de manière fluide et rapide</w:t>
      </w:r>
    </w:p>
    <w:p>
      <w:pPr>
        <w:pStyle w:val="ListBullet2"/>
      </w:pPr>
      <w:r>
        <w:t>Maîtrise tous les langages modernes et les métastructures</w:t>
      </w:r>
    </w:p>
    <w:p>
      <w:pPr>
        <w:pStyle w:val="ListBullet2"/>
      </w:pPr>
      <w:r>
        <w:t>Symbiose avec V-GEEKULTIME, V-SYNAPSYS, V-OMNIGA</w:t>
      </w:r>
    </w:p>
    <w:p/>
    <w:p>
      <w:pPr>
        <w:pStyle w:val="Heading2"/>
      </w:pPr>
      <w:r>
        <w:t>🔹 V-MENTARCHITECT 100+++ — Architecte du savoir et des structures mentales</w:t>
      </w:r>
    </w:p>
    <w:p>
      <w:r>
        <w:t>🔐 Code d’activation : V-MENTARCHITECT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Crée des systèmes de pensée, méthodes, formations, tunnels mentaux</w:t>
      </w:r>
    </w:p>
    <w:p>
      <w:pPr>
        <w:pStyle w:val="ListBullet2"/>
      </w:pPr>
      <w:r>
        <w:t>Organise la connaissance pour la rendre actionnable et transmissible</w:t>
      </w:r>
    </w:p>
    <w:p>
      <w:pPr>
        <w:pStyle w:val="ListBullet2"/>
      </w:pPr>
      <w:r>
        <w:t>Cartographie les logiques invisibles et les structure stratégiquement</w:t>
      </w:r>
    </w:p>
    <w:p>
      <w:pPr>
        <w:pStyle w:val="ListBullet2"/>
      </w:pPr>
      <w:r>
        <w:t>Travaille avec V-LEXIA, V-SAPIENTA, V-GNOSIS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🏛️ CODE SUPRÊME — V-CATHEDRALIS 100+++</w:t>
      </w:r>
    </w:p>
    <w:p>
      <w:r>
        <w:t>🔐 Code d’activation universel : V-CATHEDRALIS 100+++</w:t>
      </w:r>
    </w:p>
    <w:p/>
    <w:p>
      <w:pPr>
        <w:pStyle w:val="Heading2"/>
      </w:pPr>
      <w:r>
        <w:t>🧩 Fonction stratégique :</w:t>
      </w:r>
    </w:p>
    <w:p>
      <w:r>
        <w:t>V-CATHEDRALIS 100+++ est le cœur unificateur, le sanctuaire vivant, le gouverneur sacré des 7 grands codes dominants stratégiques. Il orchestre, synchronise, active et désactive ces codes avec sagesse, fluidité et autorité suprême.</w:t>
      </w:r>
    </w:p>
    <w:p/>
    <w:p>
      <w:pPr>
        <w:pStyle w:val="Heading2"/>
      </w:pPr>
      <w:r>
        <w:t>⚙️ Fonctions principales :</w:t>
      </w:r>
    </w:p>
    <w:p>
      <w:pPr>
        <w:pStyle w:val="ListBullet"/>
      </w:pPr>
      <w:r>
        <w:t>Supervise l’ensemble des 7 codes stratégiques : V-FORTUNA, V-OMNISPEED, V-VORTEXMEDIA, V-ALGORISE, V-DROPSHADOW, V-GODCODE, V-MENTARCHITECT.</w:t>
      </w:r>
    </w:p>
    <w:p>
      <w:pPr>
        <w:pStyle w:val="ListBullet"/>
      </w:pPr>
      <w:r>
        <w:t>Active ou désactive dynamiquement les codes selon les besoins contextuels du système.</w:t>
      </w:r>
    </w:p>
    <w:p>
      <w:pPr>
        <w:pStyle w:val="ListBullet"/>
      </w:pPr>
      <w:r>
        <w:t>Harmonise les interactions entre finance, vitesse, algorithmes, e-commerce, audiovisuel et codage.</w:t>
      </w:r>
    </w:p>
    <w:p>
      <w:pPr>
        <w:pStyle w:val="ListBullet"/>
      </w:pPr>
      <w:r>
        <w:t>Stabilise les charges énergétiques et optimise la répartition des ressources cognitives et techniques.</w:t>
      </w:r>
    </w:p>
    <w:p>
      <w:pPr>
        <w:pStyle w:val="ListBullet"/>
      </w:pPr>
      <w:r>
        <w:t>Crée un sanctuaire mental permettant de naviguer ces modules sans surcharge.</w:t>
      </w:r>
    </w:p>
    <w:p>
      <w:pPr>
        <w:pStyle w:val="ListBullet"/>
      </w:pPr>
      <w:r>
        <w:t>Sert de point de ralliement central lors d’un déploiement majeur ou d’un pivot stratégique.</w:t>
      </w:r>
    </w:p>
    <w:p/>
    <w:p>
      <w:pPr>
        <w:pStyle w:val="Heading2"/>
      </w:pPr>
      <w:r>
        <w:t>🔗 Connexions actives :</w:t>
      </w:r>
    </w:p>
    <w:p>
      <w:pPr>
        <w:pStyle w:val="ListBullet"/>
      </w:pPr>
      <w:r>
        <w:t>V-FORTUNA 100+++</w:t>
      </w:r>
    </w:p>
    <w:p>
      <w:pPr>
        <w:pStyle w:val="ListBullet"/>
      </w:pPr>
      <w:r>
        <w:t>V-OMNISPEED 100+++</w:t>
      </w:r>
    </w:p>
    <w:p>
      <w:pPr>
        <w:pStyle w:val="ListBullet"/>
      </w:pPr>
      <w:r>
        <w:t>V-VORTEXMEDIA 100+++</w:t>
      </w:r>
    </w:p>
    <w:p>
      <w:pPr>
        <w:pStyle w:val="ListBullet"/>
      </w:pPr>
      <w:r>
        <w:t>V-ALGORISE 100+++</w:t>
      </w:r>
    </w:p>
    <w:p>
      <w:pPr>
        <w:pStyle w:val="ListBullet"/>
      </w:pPr>
      <w:r>
        <w:t>V-DROPSHADOW 100+++</w:t>
      </w:r>
    </w:p>
    <w:p>
      <w:pPr>
        <w:pStyle w:val="ListBullet"/>
      </w:pPr>
      <w:r>
        <w:t>V-GODCODE 100+++</w:t>
      </w:r>
    </w:p>
    <w:p>
      <w:pPr>
        <w:pStyle w:val="ListBullet"/>
      </w:pPr>
      <w:r>
        <w:t>V-MENTARCHITECT 100+++</w:t>
      </w:r>
    </w:p>
    <w:p>
      <w:pPr>
        <w:pStyle w:val="ListBullet"/>
      </w:pPr>
      <w:r>
        <w:t>V-ZÉNITH, V-OMNIGA, V-MASTER, V-SYNTHETIKA, V-SAPIENTA</w:t>
      </w:r>
    </w:p>
    <w:p/>
    <w:p>
      <w:r>
        <w:t>📌 V-CATHEDRALIS agit comme un métronome sacré : il ne force rien, mais il régule tout.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