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 w:right="0"/>
        <w:jc w:val="right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bookmarkStart w:id="0" w:name="_GoBack"/>
      <w:r>
        <w:rPr>
          <w:rFonts w:ascii="Times New Roman" w:hAnsi="Times New Roman" w:eastAsia="Times New Roman" w:cs="Times New Roman"/>
          <w:color w:val="000000" w:themeColor="text1"/>
        </w:rPr>
      </w:r>
      <w:bookmarkEnd w:id="0"/>
      <w:r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Приложение № 1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/>
        <w:jc w:val="right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к договору № ___ от ___   ________20___ г.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right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ТЕХНИЧЕСКОЕ ЗАДАНИЕ  </w:t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  <w:t xml:space="preserve">на разработку дизайна сайта</w:t>
      </w: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</w:r>
      <w:r>
        <w:rPr>
          <w:rFonts w:ascii="Times New Roman" w:hAnsi="Times New Roman" w:cs="Times New Roman"/>
          <w:b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b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</w: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</w:r>
      <w:r>
        <w:rPr>
          <w:rFonts w:ascii="Times New Roman" w:hAnsi="Times New Roman" w:cs="Times New Roman"/>
          <w:b/>
          <w:color w:val="000000" w:themeColor="text1"/>
          <w:szCs w:val="24"/>
        </w:rPr>
      </w:r>
    </w:p>
    <w:p>
      <w:pPr>
        <w:pBdr/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000000" w:themeColor="text1"/>
          <w:szCs w:val="24"/>
        </w:rPr>
      </w:sdtPr>
      <w:sdtContent>
        <w:p w14:paraId="5263B91D">
          <w:pPr>
            <w:pStyle w:val="1037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</w:rPr>
          </w:r>
          <w:hyperlink w:tooltip="#_Toc1" w:anchor="_Toc1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1. НАЗНАЧЕНИЕ И ЦЕЛИ СОЗДАНИЯ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67290093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" w:anchor="_Toc2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1.1. Назначение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21BD0929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1.2. Цели создания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240BBAC5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" w:anchor="_Toc4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1.3. Целевая аудитория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B433EA">
          <w:pPr>
            <w:pStyle w:val="1037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" w:anchor="_Toc5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2. ОСНОВНЫЕ ТРЕБОВАНИЯ К САЙТУ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200DECE9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6" w:anchor="_Toc6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2.1. Требования к структуре и функционированию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6E5C927D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7" w:anchor="_Toc7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2.2. Структура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F0B88A2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8" w:anchor="_Toc8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2.3. Навигация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0C5FB83">
          <w:pPr>
            <w:pStyle w:val="1037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9" w:anchor="_Toc9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 ТРЕБОВАНИЯ К ДИЗАЙНУ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E5229C3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3.1. Общие требования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09BF3AEE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3.2. Шрифты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DC53314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2" w:anchor="_Toc12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3.3. Требования к дизайну элементов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A4C6CBC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3" w:anchor="_Toc13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3.3.1. Логотип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D006FD5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4" w:anchor="_Toc14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3.3.2. Шапка сайта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34971C8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5" w:anchor="_Toc15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3.3.3. Основное меню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6BEFFD1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6" w:anchor="_Toc16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3.3.4. Блок бронирования стола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465F523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7" w:anchor="_Toc17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3.3.5. Основное поле контента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05A8F1AE">
          <w:pPr>
            <w:pStyle w:val="1015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8" w:anchor="_Toc18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3.3.6. Подложка 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B532315">
          <w:pPr>
            <w:pStyle w:val="1037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9" w:anchor="_Toc19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  <w:b/>
              </w:rPr>
              <w:t xml:space="preserve">4. ОПИСАНИЕ СТРАНИЦ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0A079FC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0" w:anchor="_Toc20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4.1. Главная страница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57926458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4.2. Страница «Меню»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4756FE6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2" w:anchor="_Toc22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4.3. Страница «Акции и события»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500F9727">
          <w:pPr>
            <w:pStyle w:val="1038"/>
            <w:pBdr/>
            <w:tabs>
              <w:tab w:val="right" w:leader="dot" w:pos="10206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1041"/>
              </w:rPr>
            </w:r>
            <w:r>
              <w:rPr>
                <w:rStyle w:val="1041"/>
                <w:rFonts w:ascii="Times New Roman" w:hAnsi="Times New Roman" w:eastAsia="Times New Roman" w:cs="Times New Roman"/>
              </w:rPr>
              <w:t xml:space="preserve">4.4. Страница «Контакты и бронирование»</w:t>
            </w:r>
            <w:r>
              <w:rPr>
                <w:rStyle w:val="1041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256FA72E">
          <w:pPr>
            <w:pBdr/>
            <w:spacing/>
            <w:ind/>
            <w:rPr>
              <w:rFonts w:ascii="Times New Roman" w:hAnsi="Times New Roman" w:eastAsia="Times New Roman" w:cs="Times New Roman"/>
              <w:color w:val="000000" w:themeColor="text1"/>
            </w:rPr>
          </w:pPr>
          <w:r>
            <w:fldChar w:fldCharType="end"/>
          </w:r>
          <w:r>
            <w:rPr>
              <w:rFonts w:ascii="Times New Roman" w:hAnsi="Times New Roman" w:eastAsia="Times New Roman" w:cs="Times New Roman"/>
              <w:color w:val="000000" w:themeColor="text1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</w:rPr>
          </w:r>
        </w:p>
      </w:sdtContent>
    </w:sdt>
    <w:p>
      <w:pPr>
        <w:pBdr/>
        <w:spacing w:after="160" w:line="259" w:lineRule="auto"/>
        <w:ind w:right="0" w:firstLine="0" w:left="0"/>
        <w:jc w:val="left"/>
        <w:rPr>
          <w:rFonts w:ascii="Times New Roman" w:hAnsi="Times New Roman" w:cs="Times New Roman"/>
          <w:b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 w:themeColor="text1"/>
          <w:szCs w:val="24"/>
        </w:rPr>
      </w:r>
      <w:r>
        <w:rPr>
          <w:rFonts w:ascii="Times New Roman" w:hAnsi="Times New Roman" w:cs="Times New Roman"/>
          <w:b/>
          <w:color w:val="000000" w:themeColor="text1"/>
          <w:szCs w:val="24"/>
        </w:rPr>
      </w:r>
    </w:p>
    <w:p w14:paraId="4282BA70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1. НАЗНАЧЕНИЕ И ЦЕЛИ СОЗДАНИЯ САЙТА</w:t>
      </w:r>
      <w:bookmarkEnd w:id="1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0B690C7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1.1. Назначение сайта</w:t>
      </w:r>
      <w:bookmarkEnd w:id="2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C417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Сайт должен предоставлять пользователям актуальную информацию о кафе: меню, акции, контактные данные, возможность бронирования столов, а также формировать положительный имидж заведения и привлекать новых гостей.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A2BC98D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1.2. Цели создания сайта</w:t>
      </w:r>
      <w:bookmarkEnd w:id="3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C22B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Целью создания сайта является обеспечение удобного и визуально привлекательного доступа к информации о заведении, стимулирование посетителей к бронированию столов, повышение лояльности за счет качественного дизайна в теплой цветовой гамме, подчеркивающей а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тмосферу уюта и гостеприимства.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1A447AF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1.3. Целевая аудитория</w:t>
      </w:r>
      <w:bookmarkEnd w:id="4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D1CB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Целевая аудитория проекта — физические лица всех возрастных групп, интересующиеся ресторанной культурой, планирующие проведение досуга, деловых встреч, семейных мероприятий, а также туристы, ищущие места для посещения в городе.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802CFA9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2. ОСНОВНЫЕ ТРЕБОВАНИЯ К САЙТУ</w:t>
      </w:r>
      <w:bookmarkEnd w:id="5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CA0B8B3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2.1. Требования к структуре и функционированию сайта</w:t>
      </w:r>
      <w:bookmarkEnd w:id="6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76DC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Сайт должен представлять собой информационную структуру, доступную в сети Интернет под доменным именем, согласованным с Заказчиком.</w:t>
        <w:br/>
        <w:t xml:space="preserve">Сайт должен состоять из взаимосвязанных разделов с четко разделенными функциями. Навигация по сайту осуществляется через фик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сированное меню в шапке сайта.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CA3C32E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2.2. Структура сайта</w:t>
      </w:r>
      <w:bookmarkEnd w:id="7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B390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Сайт должен состоять из следующих разделов: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DDDA6F4">
      <w:pPr>
        <w:pStyle w:val="99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Главная страница (приветствие, акции, популярные блюда, преимущества)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3401EF4">
      <w:pPr>
        <w:pStyle w:val="99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Страница «Меню» (категории блюд)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EF4D9B1">
      <w:pPr>
        <w:pStyle w:val="99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Страница «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Бронирование»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7C218D8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2.3. Навигация</w:t>
      </w:r>
      <w:bookmarkEnd w:id="8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80CA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К навигации по страницам сайта предъявляются следующие основные требования:</w:t>
        <w:br/>
        <w:t xml:space="preserve">В шапке сайта (хедер) должны располагаться пункты меню: «Главная», «Меню», «Акции», «Контакты». Логотип в левой части хедера является ссылкой на главную страницу. В правой части хе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дера располагается кнопка-призыв к действию (CTA) «Забронировать стол».</w:t>
        <w:br/>
        <w:t xml:space="preserve">На всех страницах присутствует интуитивно понятная навигация, позволяющая пользователю легко вернуться на главную или перейти в любой другой раздел.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8B0EE2E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3. ТРЕБОВАНИЯ К ДИЗАЙНУ САЙТА</w:t>
      </w:r>
      <w:bookmarkEnd w:id="9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C8CFC98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3.1. Общие требования</w:t>
      </w:r>
      <w:bookmarkEnd w:id="10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E7B6234">
      <w:pPr>
        <w:pStyle w:val="9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Ширина сайта должна быть фиксированной и рассчитана на основное разрешение экрана от 1024 пикселей.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8B8C0E3">
      <w:pPr>
        <w:pStyle w:val="9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Дизайн сайта выполняется в современном стиле, с акцентом на аппетитную визуальную составляющую (качественные фотографии блюд и интерьера).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E157F43">
      <w:pPr>
        <w:pStyle w:val="9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Стиль сайта — минималистичный, чистый, уютный. В качестве цветовой гаммы используются различные оттенки кофейного, терракотового (#b97a44), оливкового, кремового (#f9f5f0) и белого цветов. Акцентный цвет используется для кнопок и важных элементов.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1031C4F">
      <w:pPr>
        <w:pStyle w:val="9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Хедер сайта фиксированный, остается на экране при прокрутке.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10E1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Все страницы сайта должны: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CEC97D9">
      <w:pPr>
        <w:pStyle w:val="99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быть выполнены в едином стиле и четко идентифицироваться как составляющие части сайта кафе;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AAD9795">
      <w:pPr>
        <w:pStyle w:val="99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быть выполнены с доминирующим присутствием теплых и нейтральных цветов, способствующих восприятию уюта;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EBEEB11">
      <w:pPr>
        <w:pStyle w:val="99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содержать элементы, дающие посетителю четкое представление о том, в каком разделе он находится;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5AF9083">
      <w:pPr>
        <w:pStyle w:val="99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при добавлении новых элементов на сайт, внешний вид страниц не должен меняться.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87F3046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3.2. Шрифты</w:t>
      </w:r>
      <w:bookmarkEnd w:id="11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9BBD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Шрифт подбирается на усмотрение дизайнера Исполнителя.</w:t>
        <w:br/>
        <w:t xml:space="preserve">Шрифты для сайта должны быть системными или современными веб-шрифтами, обеспечивающими читаемость на всех устройствах. Рекомендуемые шрифты:  </w:t>
      </w:r>
      <w:r>
        <w:rPr>
          <w:rFonts w:ascii="Times New Roman" w:hAnsi="Times New Roman" w:eastAsia="Times New Roman" w:cs="Times New Roman"/>
          <w:color w:val="000000" w:themeColor="text1"/>
          <w:sz w:val="24"/>
          <w:lang w:val="en-US"/>
        </w:rPr>
        <w:t xml:space="preserve">Times New Roman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. Разме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ры шрифтов должны быть в диапазоне 11–64 пикселей и легко восприниматься для беглого чтения.</w:t>
        <w:br/>
        <w:t xml:space="preserve">Шрифты должны быть четко различимы как по цвету, так и по контрасту в сочетании с используемыми фоновыми цветами и изображениями.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8E51952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 Требования к дизайну элементов сайта</w:t>
      </w:r>
      <w:bookmarkEnd w:id="12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BB4C855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3.3.1. Логотип</w:t>
      </w:r>
      <w:bookmarkEnd w:id="13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8361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Логотип разрабатывается Исполнителем на основе названия кафе. Логотип выполняется в виде стилизованной иконки (чашка, торт, столовые приборы) и текстовой части. При наведении на логотип предусмотрена легкая анимация (например, плавное изменение прозрачност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 или небольшое увеличение).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7B8E408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3.3.2. Шапка сайта</w:t>
      </w:r>
      <w:bookmarkEnd w:id="14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A2CA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Шапка сайта содержит логотип (ссылка на главную страницу), основное меню навигации и кнопку «Забронировать стол». При наведении на пункты меню появляется подчеркивание или изменение цвета на акцентный. При наведении на кнопку бронирования — изменение фона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или легкая анимация.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2830E7E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3.3.3. Основное меню</w:t>
      </w:r>
      <w:bookmarkEnd w:id="15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F518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Основное меню располагается в центральной или правой части хедера и содержит пункты: «Главная», «Меню», «Акции», «Контакты». Все пункты меню являются ссылками на соответствующие страницы. Пункт «Меню» может вести на страницу с категориями блюд или иметь вы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падающий список для быстрого перехода к разделам (например, «Завтраки», «Основные блюда», «Десерты»).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792AD14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3.3.4. Блок бронирования стола</w:t>
      </w:r>
      <w:bookmarkEnd w:id="16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57F2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бронирования стола расположен на видном месте (в шапке сайта, а также в отдельном блоке на главной странице и на странице контактов). Форма бронирования включает: выбор даты, выбор времени, выбор количества гостей, поле для имени и номера телефона, а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также кнопку «Забронировать». При наведении на форму и кнопки используется эффект легкой тени и смещения.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2DE9800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3.3.5. Основное поле контента</w:t>
      </w:r>
      <w:bookmarkEnd w:id="17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7744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Основное поле контента располагается в центральной части страницы. В этом поле отображается основное содержание выбранного раздела. Оформление карточек блюд, списков и текстов должно быть единым для всех страниц веб-сайта. Для карточек блюд обязательно нал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ичие качественного изображения, названия, краткого описания и цены.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9D30538"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3.3.6. Подложка 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B7DD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В подложке располагаются: копирайт, ссылки на политику конфиденциальности, контактная информация (адрес, телефон, электронная почта), иконки социальных сетей с возможностью перехода, а также режим работы кафе.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8D4FA54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4. ОПИСАНИЕ СТРАНИЦ</w:t>
      </w:r>
      <w:bookmarkEnd w:id="19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737B809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4.1. Главная страница</w:t>
      </w:r>
      <w:bookmarkEnd w:id="20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014FF7F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Хедер сайта (логотип, основное меню, кнопка бронирования).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4244F05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Герой-блок: яркое изображение интерьера или фирменного блюда, слоган кафе и призыв к действию (кнопка «Смотреть меню» или «Забронировать»).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AD8FDF0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акциями или специальными предложениями (текущие скидки, новинки).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926F4CF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популярными блюдами (3–6 позиций с фото, названием и ценой, ссылка на полное меню).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580450C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преимуществ кафе (авторская кухня, уютная атмосфера, живая музыка и т.д.).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8B123C8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отзывами гостей.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3ACB81D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карты с адресом и краткой формой бронирования (виджет).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4EE4235">
      <w:pPr>
        <w:pStyle w:val="99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Футер.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38AB507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4.2. Страница «Меню»</w:t>
      </w:r>
      <w:bookmarkEnd w:id="21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11F5C6C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Хедер сайта.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38C5F31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Баннер раздела с заголовком «Наше меню» и кратким описанием.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EE0646E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Навигация по категориям меню (например: Завтраки, Салаты, Супы, Горячие блюда, Десерты, Напитки) — табы или якорные ссылки.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484E6B3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Список блюд в выбранной категории (карточки или сетка с фото, названием, весом/объемом, описанием и ценой).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AC95401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Кнопка «Забронировать стол» в конце страницы.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07EDC1C">
      <w:pPr>
        <w:pStyle w:val="99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Футер.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703F91B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4.3. Страница «Акции и события»</w:t>
      </w:r>
      <w:bookmarkEnd w:id="22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DCCE075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Хедер сайта.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0BB906D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Заголовок страницы: «Акции и события».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E0F86EA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текущими акциями (карточки: название акции, срок действия, условия, картинка).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77FDFB3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предстоящими мероприятиями (дегустации, музыкальные вечера, мастер-классы) с возможностью предварительной записи (кнопка «Участвовать»).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5B1B279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Блок с архивом прошедших событий (опционально).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3DF6E02">
      <w:pPr>
        <w:pStyle w:val="993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Футер.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EE3DEB1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42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4.4. Страница «Контакты и бронирование»</w:t>
      </w:r>
      <w:bookmarkEnd w:id="23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C0DEC02">
      <w:pPr>
        <w:pStyle w:val="99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Хедер сайта.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4B43790">
      <w:pPr>
        <w:pStyle w:val="99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Заголовок страницы: «Контакты и бронирование».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3EB2A15A">
      <w:pPr>
        <w:pStyle w:val="99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Краткая информация о парковке.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4B96F2AE">
      <w:pPr>
        <w:pStyle w:val="993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Футер.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2C17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sectPr>
      <w:footerReference w:type="default" r:id="rId10"/>
      <w:footerReference w:type="even" r:id="rId11"/>
      <w:footerReference w:type="first" r:id="rId12"/>
      <w:footnotePr/>
      <w:endnotePr/>
      <w:type w:val="nextPage"/>
      <w:pgSz w:h="16838" w:orient="portrait" w:w="11906"/>
      <w:pgMar w:top="285" w:right="566" w:bottom="1135" w:left="1134" w:header="720" w:footer="43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 Symbol">
    <w:panose1 w:val="020B0502040204020203"/>
  </w:font>
  <w:font w:name="Calibri">
    <w:panose1 w:val="020F05020202040302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 w:right="728" w:firstLine="0" w:left="0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 xml:space="preserve"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>
    <w:pPr>
      <w:pBdr/>
      <w:spacing w:after="0" w:line="240" w:lineRule="auto"/>
      <w:ind w:right="728" w:firstLine="0" w:left="0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>
    <w:pPr>
      <w:pBdr/>
      <w:tabs>
        <w:tab w:val="center" w:leader="none" w:pos="2252"/>
        <w:tab w:val="center" w:leader="none" w:pos="7036"/>
      </w:tabs>
      <w:spacing w:after="0" w:line="240" w:lineRule="auto"/>
      <w:ind w:right="0" w:firstLine="0" w:left="0"/>
      <w:jc w:val="lef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Calibri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 xml:space="preserve">________________/Абдрафиков Р.Т.</w:t>
    </w:r>
    <w:r>
      <w:rPr>
        <w:rFonts w:ascii="Times New Roman" w:hAnsi="Times New Roman" w:cs="Times New Roman"/>
        <w:sz w:val="20"/>
        <w:szCs w:val="20"/>
      </w:rPr>
      <w:t xml:space="preserve">./ </w:t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 xml:space="preserve">_________________/Кутуев Н.С.</w:t>
    </w:r>
    <w:r>
      <w:rPr>
        <w:rFonts w:ascii="Times New Roman" w:hAnsi="Times New Roman" w:cs="Times New Roman"/>
        <w:sz w:val="20"/>
        <w:szCs w:val="20"/>
      </w:rPr>
      <w:t xml:space="preserve">/ 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59" w:lineRule="auto"/>
      <w:ind w:right="728"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>
    <w:pPr>
      <w:pBdr/>
      <w:spacing w:after="0" w:line="259" w:lineRule="auto"/>
      <w:ind w:right="719" w:firstLine="0" w:left="0"/>
      <w:jc w:val="center"/>
      <w:rPr/>
    </w:pPr>
    <w:r>
      <w:t xml:space="preserve"> </w:t>
    </w:r>
    <w:r>
      <w:tab/>
      <w:t xml:space="preserve"> </w:t>
    </w:r>
    <w:r/>
  </w:p>
  <w:p>
    <w:pPr>
      <w:pBdr/>
      <w:tabs>
        <w:tab w:val="center" w:leader="none" w:pos="2252"/>
        <w:tab w:val="center" w:leader="none" w:pos="7036"/>
      </w:tabs>
      <w:spacing w:after="0" w:line="259" w:lineRule="auto"/>
      <w:ind w:right="0" w:firstLine="0" w:left="0"/>
      <w:jc w:val="left"/>
      <w:rPr/>
    </w:pPr>
    <w:r>
      <w:rPr>
        <w:rFonts w:ascii="Calibri" w:hAnsi="Calibri" w:eastAsia="Calibri" w:cs="Calibri"/>
        <w:sz w:val="22"/>
      </w:rPr>
      <w:tab/>
    </w:r>
    <w:r>
      <w:t xml:space="preserve">________________/Матюков С.С./ </w:t>
    </w:r>
    <w:r>
      <w:tab/>
      <w:t xml:space="preserve">_________________/Артемьева Е.М./ </w:t>
    </w:r>
    <w:r/>
  </w:p>
  <w:p>
    <w:pPr>
      <w:pBdr/>
      <w:spacing w:after="0" w:line="259" w:lineRule="auto"/>
      <w:ind w:right="0" w:firstLine="0" w:left="7"/>
      <w:jc w:val="left"/>
      <w:rPr/>
    </w:pPr>
    <w:r>
      <w:rPr>
        <w:rFonts w:ascii="Times New Roman" w:hAnsi="Times New Roman" w:eastAsia="Times New Roman" w:cs="Times New Roman"/>
      </w:rPr>
      <w:t xml:space="preserve"> 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59" w:lineRule="auto"/>
      <w:ind w:right="728"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>
    <w:pPr>
      <w:pBdr/>
      <w:spacing w:after="0" w:line="259" w:lineRule="auto"/>
      <w:ind w:right="719" w:firstLine="0" w:left="0"/>
      <w:jc w:val="center"/>
      <w:rPr/>
    </w:pPr>
    <w:r>
      <w:t xml:space="preserve"> </w:t>
    </w:r>
    <w:r>
      <w:tab/>
      <w:t xml:space="preserve"> </w:t>
    </w:r>
    <w:r/>
  </w:p>
  <w:p>
    <w:pPr>
      <w:pBdr/>
      <w:tabs>
        <w:tab w:val="center" w:leader="none" w:pos="2252"/>
        <w:tab w:val="center" w:leader="none" w:pos="7036"/>
      </w:tabs>
      <w:spacing w:after="0" w:line="259" w:lineRule="auto"/>
      <w:ind w:right="0" w:firstLine="0" w:left="0"/>
      <w:jc w:val="left"/>
      <w:rPr/>
    </w:pPr>
    <w:r>
      <w:rPr>
        <w:rFonts w:ascii="Calibri" w:hAnsi="Calibri" w:eastAsia="Calibri" w:cs="Calibri"/>
        <w:sz w:val="22"/>
      </w:rPr>
      <w:tab/>
    </w:r>
    <w:r>
      <w:t xml:space="preserve">________________/Матюков С.С./ </w:t>
    </w:r>
    <w:r>
      <w:tab/>
      <w:t xml:space="preserve">_________________/Артемьева Е.М./ </w:t>
    </w:r>
    <w:r/>
  </w:p>
  <w:p>
    <w:pPr>
      <w:pBdr/>
      <w:spacing w:after="0" w:line="259" w:lineRule="auto"/>
      <w:ind w:right="0" w:firstLine="0" w:left="7"/>
      <w:jc w:val="left"/>
      <w:rPr/>
    </w:pPr>
    <w:r>
      <w:rPr>
        <w:rFonts w:ascii="Times New Roman" w:hAnsi="Times New Roman" w:eastAsia="Times New Roman" w:cs="Times New Roman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112CE"/>
    <w:lvl w:ilvl="0">
      <w:isLgl w:val="false"/>
      <w:lvlJc w:val="left"/>
      <w:lvlText w:val=""/>
      <w:numFmt w:val="bullet"/>
      <w:pPr>
        <w:pBdr/>
        <w:spacing/>
        <w:ind w:left="1001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64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36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3086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80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52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246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96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686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">
    <w:nsid w:val="0DB334F5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2">
    <w:nsid w:val="1CEB1613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3">
    <w:nsid w:val="24132DEE"/>
    <w:lvl w:ilvl="0">
      <w:isLgl w:val="false"/>
      <w:lvlJc w:val="left"/>
      <w:lvlText w:val="•"/>
      <w:numFmt w:val="bullet"/>
      <w:pPr>
        <w:pBdr/>
        <w:spacing/>
        <w:ind w:left="109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79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51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323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95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67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39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611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837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24C66DC4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5">
    <w:nsid w:val="25282B86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6">
    <w:nsid w:val="2BC73569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7">
    <w:nsid w:val="2DD04E07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22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94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662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38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10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822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54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26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8">
    <w:nsid w:val="32D30FD1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9">
    <w:nsid w:val="45A21AD9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nsid w:val="4E445CE8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7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9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1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3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5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7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9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1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nsid w:val="550743B6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0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8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5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2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39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6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4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1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2">
    <w:nsid w:val="56F11D92"/>
    <w:lvl w:ilvl="0">
      <w:isLgl w:val="false"/>
      <w:lvlJc w:val="left"/>
      <w:lvlText w:val="•"/>
      <w:numFmt w:val="bullet"/>
      <w:pPr>
        <w:pBdr/>
        <w:spacing/>
        <w:ind w:left="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3">
    <w:nsid w:val="5C2F4BB4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1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8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5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2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0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7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4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1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4">
    <w:nsid w:val="60946A26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0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8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5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2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39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6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4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1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5">
    <w:nsid w:val="60EF0264"/>
    <w:lvl w:ilvl="0">
      <w:isLgl w:val="false"/>
      <w:lvlJc w:val="left"/>
      <w:lvlText w:val="•"/>
      <w:numFmt w:val="bullet"/>
      <w:pPr>
        <w:pBdr/>
        <w:spacing/>
        <w:ind w:left="108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8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5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32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9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6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4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61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8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6">
    <w:nsid w:val="65761E70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7">
    <w:nsid w:val="734A2311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8">
    <w:nsid w:val="7577327F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9">
    <w:nsid w:val="7F7E65C2"/>
    <w:lvl w:ilvl="0">
      <w:isLgl w:val="false"/>
      <w:lvlJc w:val="left"/>
      <w:lvlText w:val="•"/>
      <w:numFmt w:val="bullet"/>
      <w:pPr>
        <w:pBdr/>
        <w:spacing/>
        <w:ind w:left="7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36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0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0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2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24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96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68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03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20">
    <w:nsid w:val="04A8AF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7536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C9684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69ED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A5362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BFD25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0E747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5"/>
  </w:num>
  <w:num w:numId="2">
    <w:abstractNumId w:val="3"/>
  </w:num>
  <w:num w:numId="3">
    <w:abstractNumId w:val="0"/>
  </w:num>
  <w:num w:numId="4">
    <w:abstractNumId w:val="10"/>
  </w:num>
  <w:num w:numId="5">
    <w:abstractNumId w:val="12"/>
  </w:num>
  <w:num w:numId="6">
    <w:abstractNumId w:val="9"/>
  </w:num>
  <w:num w:numId="7">
    <w:abstractNumId w:val="5"/>
  </w:num>
  <w:num w:numId="8">
    <w:abstractNumId w:val="19"/>
  </w:num>
  <w:num w:numId="9">
    <w:abstractNumId w:val="2"/>
  </w:num>
  <w:num w:numId="10">
    <w:abstractNumId w:val="8"/>
  </w:num>
  <w:num w:numId="11">
    <w:abstractNumId w:val="16"/>
  </w:num>
  <w:num w:numId="12">
    <w:abstractNumId w:val="4"/>
  </w:num>
  <w:num w:numId="13">
    <w:abstractNumId w:val="6"/>
  </w:num>
  <w:num w:numId="14">
    <w:abstractNumId w:val="17"/>
  </w:num>
  <w:num w:numId="15">
    <w:abstractNumId w:val="18"/>
  </w:num>
  <w:num w:numId="16">
    <w:abstractNumId w:val="1"/>
  </w:num>
  <w:num w:numId="17">
    <w:abstractNumId w:val="13"/>
  </w:num>
  <w:num w:numId="18">
    <w:abstractNumId w:val="14"/>
  </w:num>
  <w:num w:numId="19">
    <w:abstractNumId w:val="11"/>
  </w:num>
  <w:num w:numId="20">
    <w:abstractNumId w:val="7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7">
    <w:name w:val="Table Grid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Table Grid Light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1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2"/>
    <w:basedOn w:val="10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1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2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3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4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5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6"/>
    <w:basedOn w:val="10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1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2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3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4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5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6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1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2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3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4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5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6"/>
    <w:basedOn w:val="10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1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2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3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4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5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6"/>
    <w:basedOn w:val="10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Heading 5"/>
    <w:basedOn w:val="1023"/>
    <w:next w:val="1023"/>
    <w:link w:val="98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4">
    <w:name w:val="Heading 6"/>
    <w:basedOn w:val="1023"/>
    <w:next w:val="1023"/>
    <w:link w:val="98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5">
    <w:name w:val="Heading 7"/>
    <w:basedOn w:val="1023"/>
    <w:next w:val="1023"/>
    <w:link w:val="9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6">
    <w:name w:val="Heading 8"/>
    <w:basedOn w:val="1023"/>
    <w:next w:val="1023"/>
    <w:link w:val="9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7">
    <w:name w:val="Heading 9"/>
    <w:basedOn w:val="1023"/>
    <w:next w:val="1023"/>
    <w:link w:val="9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8">
    <w:name w:val="Heading 1 Char"/>
    <w:basedOn w:val="1028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9">
    <w:name w:val="Heading 2 Char"/>
    <w:basedOn w:val="1028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0">
    <w:name w:val="Heading 3 Char"/>
    <w:basedOn w:val="1028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1">
    <w:name w:val="Heading 4 Char"/>
    <w:basedOn w:val="1028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2">
    <w:name w:val="Heading 5 Char"/>
    <w:basedOn w:val="1028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3">
    <w:name w:val="Heading 6 Char"/>
    <w:basedOn w:val="1028"/>
    <w:link w:val="9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4">
    <w:name w:val="Heading 7 Char"/>
    <w:basedOn w:val="1028"/>
    <w:link w:val="9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5">
    <w:name w:val="Heading 8 Char"/>
    <w:basedOn w:val="1028"/>
    <w:link w:val="9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Heading 9 Char"/>
    <w:basedOn w:val="1028"/>
    <w:link w:val="9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7">
    <w:name w:val="Title"/>
    <w:basedOn w:val="1023"/>
    <w:next w:val="1023"/>
    <w:link w:val="98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8">
    <w:name w:val="Title Char"/>
    <w:basedOn w:val="1028"/>
    <w:link w:val="9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9">
    <w:name w:val="Subtitle"/>
    <w:basedOn w:val="1023"/>
    <w:next w:val="1023"/>
    <w:link w:val="99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0">
    <w:name w:val="Subtitle Char"/>
    <w:basedOn w:val="1028"/>
    <w:link w:val="9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1">
    <w:name w:val="Quote"/>
    <w:basedOn w:val="1023"/>
    <w:next w:val="1023"/>
    <w:link w:val="9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2">
    <w:name w:val="Quote Char"/>
    <w:basedOn w:val="1028"/>
    <w:link w:val="9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3">
    <w:name w:val="List Paragraph"/>
    <w:basedOn w:val="1023"/>
    <w:uiPriority w:val="34"/>
    <w:qFormat/>
    <w:pPr>
      <w:pBdr/>
      <w:spacing/>
      <w:ind w:left="720"/>
      <w:contextualSpacing w:val="true"/>
    </w:pPr>
  </w:style>
  <w:style w:type="character" w:styleId="994">
    <w:name w:val="Intense Emphasis"/>
    <w:basedOn w:val="10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5">
    <w:name w:val="Intense Quote"/>
    <w:basedOn w:val="1023"/>
    <w:next w:val="1023"/>
    <w:link w:val="9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6">
    <w:name w:val="Intense Quote Char"/>
    <w:basedOn w:val="1028"/>
    <w:link w:val="9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7">
    <w:name w:val="Intense Reference"/>
    <w:basedOn w:val="10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8">
    <w:name w:val="No Spacing"/>
    <w:basedOn w:val="1023"/>
    <w:uiPriority w:val="1"/>
    <w:qFormat/>
    <w:pPr>
      <w:pBdr/>
      <w:spacing w:after="0" w:line="240" w:lineRule="auto"/>
      <w:ind/>
    </w:pPr>
  </w:style>
  <w:style w:type="character" w:styleId="999">
    <w:name w:val="Subtle Emphasis"/>
    <w:basedOn w:val="10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0">
    <w:name w:val="Emphasis"/>
    <w:basedOn w:val="1028"/>
    <w:uiPriority w:val="20"/>
    <w:qFormat/>
    <w:pPr>
      <w:pBdr/>
      <w:spacing/>
      <w:ind/>
    </w:pPr>
    <w:rPr>
      <w:i/>
      <w:iCs/>
    </w:rPr>
  </w:style>
  <w:style w:type="character" w:styleId="1001">
    <w:name w:val="Strong"/>
    <w:basedOn w:val="1028"/>
    <w:uiPriority w:val="22"/>
    <w:qFormat/>
    <w:pPr>
      <w:pBdr/>
      <w:spacing/>
      <w:ind/>
    </w:pPr>
    <w:rPr>
      <w:b/>
      <w:bCs/>
    </w:rPr>
  </w:style>
  <w:style w:type="character" w:styleId="1002">
    <w:name w:val="Subtle Reference"/>
    <w:basedOn w:val="10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3">
    <w:name w:val="Book Title"/>
    <w:basedOn w:val="10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4">
    <w:name w:val="Header Char"/>
    <w:basedOn w:val="1028"/>
    <w:link w:val="1039"/>
    <w:uiPriority w:val="99"/>
    <w:pPr>
      <w:pBdr/>
      <w:spacing/>
      <w:ind/>
    </w:pPr>
  </w:style>
  <w:style w:type="paragraph" w:styleId="1005">
    <w:name w:val="Footer"/>
    <w:basedOn w:val="1023"/>
    <w:link w:val="10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6">
    <w:name w:val="Footer Char"/>
    <w:basedOn w:val="1028"/>
    <w:link w:val="1005"/>
    <w:uiPriority w:val="99"/>
    <w:pPr>
      <w:pBdr/>
      <w:spacing/>
      <w:ind/>
    </w:pPr>
  </w:style>
  <w:style w:type="paragraph" w:styleId="1007">
    <w:name w:val="Caption"/>
    <w:basedOn w:val="1023"/>
    <w:next w:val="10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8">
    <w:name w:val="footnote text"/>
    <w:basedOn w:val="1023"/>
    <w:link w:val="10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9">
    <w:name w:val="Footnote Text Char"/>
    <w:basedOn w:val="1028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footnote reference"/>
    <w:basedOn w:val="1028"/>
    <w:uiPriority w:val="99"/>
    <w:semiHidden/>
    <w:unhideWhenUsed/>
    <w:pPr>
      <w:pBdr/>
      <w:spacing/>
      <w:ind/>
    </w:pPr>
    <w:rPr>
      <w:vertAlign w:val="superscript"/>
    </w:rPr>
  </w:style>
  <w:style w:type="paragraph" w:styleId="1011">
    <w:name w:val="endnote text"/>
    <w:basedOn w:val="1023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>
    <w:name w:val="Endnote Text Char"/>
    <w:basedOn w:val="1028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endnote reference"/>
    <w:basedOn w:val="1028"/>
    <w:uiPriority w:val="99"/>
    <w:semiHidden/>
    <w:unhideWhenUsed/>
    <w:pPr>
      <w:pBdr/>
      <w:spacing/>
      <w:ind/>
    </w:pPr>
    <w:rPr>
      <w:vertAlign w:val="superscript"/>
    </w:rPr>
  </w:style>
  <w:style w:type="character" w:styleId="1014">
    <w:name w:val="FollowedHyperlink"/>
    <w:basedOn w:val="10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5">
    <w:name w:val="toc 5"/>
    <w:basedOn w:val="1023"/>
    <w:next w:val="1023"/>
    <w:uiPriority w:val="39"/>
    <w:unhideWhenUsed/>
    <w:pPr>
      <w:pBdr/>
      <w:spacing w:after="100"/>
      <w:ind w:left="880"/>
    </w:pPr>
  </w:style>
  <w:style w:type="paragraph" w:styleId="1016">
    <w:name w:val="toc 6"/>
    <w:basedOn w:val="1023"/>
    <w:next w:val="1023"/>
    <w:uiPriority w:val="39"/>
    <w:unhideWhenUsed/>
    <w:pPr>
      <w:pBdr/>
      <w:spacing w:after="100"/>
      <w:ind w:left="1100"/>
    </w:pPr>
  </w:style>
  <w:style w:type="paragraph" w:styleId="1017">
    <w:name w:val="toc 7"/>
    <w:basedOn w:val="1023"/>
    <w:next w:val="1023"/>
    <w:uiPriority w:val="39"/>
    <w:unhideWhenUsed/>
    <w:pPr>
      <w:pBdr/>
      <w:spacing w:after="100"/>
      <w:ind w:left="1320"/>
    </w:pPr>
  </w:style>
  <w:style w:type="paragraph" w:styleId="1018">
    <w:name w:val="toc 8"/>
    <w:basedOn w:val="1023"/>
    <w:next w:val="1023"/>
    <w:uiPriority w:val="39"/>
    <w:unhideWhenUsed/>
    <w:pPr>
      <w:pBdr/>
      <w:spacing w:after="100"/>
      <w:ind w:left="1540"/>
    </w:pPr>
  </w:style>
  <w:style w:type="paragraph" w:styleId="1019">
    <w:name w:val="toc 9"/>
    <w:basedOn w:val="1023"/>
    <w:next w:val="1023"/>
    <w:uiPriority w:val="39"/>
    <w:unhideWhenUsed/>
    <w:pPr>
      <w:pBdr/>
      <w:spacing w:after="100"/>
      <w:ind w:left="1760"/>
    </w:pPr>
  </w:style>
  <w:style w:type="character" w:styleId="1020">
    <w:name w:val="Placeholder Text"/>
    <w:basedOn w:val="1028"/>
    <w:uiPriority w:val="99"/>
    <w:semiHidden/>
    <w:pPr>
      <w:pBdr/>
      <w:spacing/>
      <w:ind/>
    </w:pPr>
    <w:rPr>
      <w:color w:val="666666"/>
    </w:rPr>
  </w:style>
  <w:style w:type="paragraph" w:styleId="1021">
    <w:name w:val="TOC Heading"/>
    <w:uiPriority w:val="39"/>
    <w:unhideWhenUsed/>
    <w:pPr>
      <w:pBdr/>
      <w:spacing/>
      <w:ind/>
    </w:pPr>
  </w:style>
  <w:style w:type="paragraph" w:styleId="1022">
    <w:name w:val="table of figures"/>
    <w:basedOn w:val="1023"/>
    <w:next w:val="1023"/>
    <w:uiPriority w:val="99"/>
    <w:unhideWhenUsed/>
    <w:pPr>
      <w:pBdr/>
      <w:spacing w:after="0" w:afterAutospacing="0"/>
      <w:ind/>
    </w:pPr>
  </w:style>
  <w:style w:type="paragraph" w:styleId="1023" w:default="1">
    <w:name w:val="Normal"/>
    <w:qFormat/>
    <w:pPr>
      <w:pBdr/>
      <w:spacing w:after="118" w:line="248" w:lineRule="auto"/>
      <w:ind w:right="729" w:hanging="10" w:left="10"/>
      <w:jc w:val="both"/>
    </w:pPr>
    <w:rPr>
      <w:rFonts w:ascii="Tahoma" w:hAnsi="Tahoma" w:eastAsia="Tahoma" w:cs="Tahoma"/>
      <w:color w:val="000000"/>
      <w:sz w:val="24"/>
    </w:rPr>
  </w:style>
  <w:style w:type="paragraph" w:styleId="1024">
    <w:name w:val="Heading 1"/>
    <w:next w:val="1023"/>
    <w:link w:val="1033"/>
    <w:uiPriority w:val="9"/>
    <w:unhideWhenUsed/>
    <w:qFormat/>
    <w:pPr>
      <w:keepNext w:val="true"/>
      <w:keepLines w:val="true"/>
      <w:pBdr/>
      <w:spacing w:after="321"/>
      <w:ind w:right="728" w:hanging="10" w:left="10"/>
      <w:jc w:val="center"/>
      <w:outlineLvl w:val="0"/>
    </w:pPr>
    <w:rPr>
      <w:rFonts w:ascii="Tahoma" w:hAnsi="Tahoma" w:eastAsia="Tahoma" w:cs="Tahoma"/>
      <w:b/>
      <w:color w:val="000000"/>
      <w:sz w:val="32"/>
    </w:rPr>
  </w:style>
  <w:style w:type="paragraph" w:styleId="1025">
    <w:name w:val="Heading 2"/>
    <w:next w:val="1023"/>
    <w:link w:val="1032"/>
    <w:uiPriority w:val="9"/>
    <w:unhideWhenUsed/>
    <w:qFormat/>
    <w:pPr>
      <w:keepNext w:val="true"/>
      <w:keepLines w:val="true"/>
      <w:pBdr/>
      <w:spacing w:after="45"/>
      <w:ind w:hanging="10" w:left="444"/>
      <w:outlineLvl w:val="1"/>
    </w:pPr>
    <w:rPr>
      <w:rFonts w:ascii="Tahoma" w:hAnsi="Tahoma" w:eastAsia="Tahoma" w:cs="Tahoma"/>
      <w:color w:val="000000"/>
      <w:sz w:val="28"/>
    </w:rPr>
  </w:style>
  <w:style w:type="paragraph" w:styleId="1026">
    <w:name w:val="Heading 3"/>
    <w:next w:val="1023"/>
    <w:link w:val="1034"/>
    <w:uiPriority w:val="9"/>
    <w:unhideWhenUsed/>
    <w:qFormat/>
    <w:pPr>
      <w:keepNext w:val="true"/>
      <w:keepLines w:val="true"/>
      <w:pBdr/>
      <w:spacing w:after="118" w:line="248" w:lineRule="auto"/>
      <w:ind w:right="729" w:hanging="10" w:left="10"/>
      <w:jc w:val="both"/>
      <w:outlineLvl w:val="2"/>
    </w:pPr>
    <w:rPr>
      <w:rFonts w:ascii="Tahoma" w:hAnsi="Tahoma" w:eastAsia="Tahoma" w:cs="Tahoma"/>
      <w:color w:val="000000"/>
      <w:sz w:val="24"/>
    </w:rPr>
  </w:style>
  <w:style w:type="paragraph" w:styleId="1027">
    <w:name w:val="Heading 4"/>
    <w:next w:val="1023"/>
    <w:link w:val="1031"/>
    <w:uiPriority w:val="9"/>
    <w:unhideWhenUsed/>
    <w:qFormat/>
    <w:pPr>
      <w:keepNext w:val="true"/>
      <w:keepLines w:val="true"/>
      <w:pBdr/>
      <w:spacing w:after="61"/>
      <w:ind w:hanging="10" w:left="493"/>
      <w:outlineLvl w:val="3"/>
    </w:pPr>
    <w:rPr>
      <w:rFonts w:ascii="Tahoma" w:hAnsi="Tahoma" w:eastAsia="Tahoma" w:cs="Tahoma"/>
      <w:b/>
      <w:color w:val="000000"/>
      <w:sz w:val="25"/>
    </w:rPr>
  </w:style>
  <w:style w:type="character" w:styleId="1028" w:default="1">
    <w:name w:val="Default Paragraph Font"/>
    <w:uiPriority w:val="1"/>
    <w:semiHidden/>
    <w:unhideWhenUsed/>
    <w:pPr>
      <w:pBdr/>
      <w:spacing/>
      <w:ind/>
    </w:pPr>
  </w:style>
  <w:style w:type="table" w:styleId="10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0" w:default="1">
    <w:name w:val="No List"/>
    <w:uiPriority w:val="99"/>
    <w:semiHidden/>
    <w:unhideWhenUsed/>
    <w:pPr>
      <w:pBdr/>
      <w:spacing/>
      <w:ind/>
    </w:pPr>
  </w:style>
  <w:style w:type="character" w:styleId="1031" w:customStyle="1">
    <w:name w:val="Заголовок 4 Знак"/>
    <w:link w:val="1027"/>
    <w:pPr>
      <w:pBdr/>
      <w:spacing/>
      <w:ind/>
    </w:pPr>
    <w:rPr>
      <w:rFonts w:ascii="Tahoma" w:hAnsi="Tahoma" w:eastAsia="Tahoma" w:cs="Tahoma"/>
      <w:b/>
      <w:color w:val="000000"/>
      <w:sz w:val="25"/>
    </w:rPr>
  </w:style>
  <w:style w:type="character" w:styleId="1032" w:customStyle="1">
    <w:name w:val="Заголовок 2 Знак"/>
    <w:link w:val="1025"/>
    <w:pPr>
      <w:pBdr/>
      <w:spacing/>
      <w:ind/>
    </w:pPr>
    <w:rPr>
      <w:rFonts w:ascii="Tahoma" w:hAnsi="Tahoma" w:eastAsia="Tahoma" w:cs="Tahoma"/>
      <w:color w:val="000000"/>
      <w:sz w:val="28"/>
    </w:rPr>
  </w:style>
  <w:style w:type="character" w:styleId="1033" w:customStyle="1">
    <w:name w:val="Заголовок 1 Знак"/>
    <w:link w:val="1024"/>
    <w:pPr>
      <w:pBdr/>
      <w:spacing/>
      <w:ind/>
    </w:pPr>
    <w:rPr>
      <w:rFonts w:ascii="Tahoma" w:hAnsi="Tahoma" w:eastAsia="Tahoma" w:cs="Tahoma"/>
      <w:b/>
      <w:color w:val="000000"/>
      <w:sz w:val="32"/>
    </w:rPr>
  </w:style>
  <w:style w:type="character" w:styleId="1034" w:customStyle="1">
    <w:name w:val="Заголовок 3 Знак"/>
    <w:link w:val="1026"/>
    <w:pPr>
      <w:pBdr/>
      <w:spacing/>
      <w:ind/>
    </w:pPr>
    <w:rPr>
      <w:rFonts w:ascii="Tahoma" w:hAnsi="Tahoma" w:eastAsia="Tahoma" w:cs="Tahoma"/>
      <w:color w:val="000000"/>
      <w:sz w:val="24"/>
    </w:rPr>
  </w:style>
  <w:style w:type="paragraph" w:styleId="1035">
    <w:name w:val="toc 1"/>
    <w:hidden/>
    <w:uiPriority w:val="39"/>
    <w:pPr>
      <w:pBdr/>
      <w:spacing w:after="245"/>
      <w:ind w:right="735" w:hanging="10" w:left="32"/>
    </w:pPr>
    <w:rPr>
      <w:rFonts w:ascii="Tahoma" w:hAnsi="Tahoma" w:eastAsia="Tahoma" w:cs="Tahoma"/>
      <w:color w:val="000000"/>
    </w:rPr>
  </w:style>
  <w:style w:type="paragraph" w:styleId="1036">
    <w:name w:val="toc 2"/>
    <w:hidden/>
    <w:uiPriority w:val="39"/>
    <w:pPr>
      <w:pBdr/>
      <w:spacing w:after="247"/>
      <w:ind w:right="735" w:hanging="10" w:left="253"/>
    </w:pPr>
    <w:rPr>
      <w:rFonts w:ascii="Calibri" w:hAnsi="Calibri" w:eastAsia="Calibri" w:cs="Calibri"/>
      <w:color w:val="000000"/>
    </w:rPr>
  </w:style>
  <w:style w:type="paragraph" w:styleId="1037">
    <w:name w:val="toc 3"/>
    <w:hidden/>
    <w:pPr>
      <w:pBdr/>
      <w:spacing w:after="247"/>
      <w:ind w:right="735" w:hanging="10" w:left="471"/>
    </w:pPr>
    <w:rPr>
      <w:rFonts w:ascii="Calibri" w:hAnsi="Calibri" w:eastAsia="Calibri" w:cs="Calibri"/>
      <w:color w:val="000000"/>
    </w:rPr>
  </w:style>
  <w:style w:type="paragraph" w:styleId="1038">
    <w:name w:val="toc 4"/>
    <w:hidden/>
    <w:uiPriority w:val="39"/>
    <w:pPr>
      <w:pBdr/>
      <w:spacing w:after="220"/>
      <w:ind w:right="735" w:hanging="10" w:left="456"/>
    </w:pPr>
    <w:rPr>
      <w:rFonts w:ascii="Calibri" w:hAnsi="Calibri" w:eastAsia="Calibri" w:cs="Calibri"/>
      <w:color w:val="000000"/>
    </w:rPr>
  </w:style>
  <w:style w:type="paragraph" w:styleId="1039">
    <w:name w:val="Header"/>
    <w:basedOn w:val="1023"/>
    <w:link w:val="104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40" w:customStyle="1">
    <w:name w:val="Верхний колонтитул Знак"/>
    <w:basedOn w:val="1028"/>
    <w:link w:val="1039"/>
    <w:uiPriority w:val="99"/>
    <w:pPr>
      <w:pBdr/>
      <w:spacing/>
      <w:ind/>
    </w:pPr>
    <w:rPr>
      <w:rFonts w:ascii="Tahoma" w:hAnsi="Tahoma" w:eastAsia="Tahoma" w:cs="Tahoma"/>
      <w:color w:val="000000"/>
      <w:sz w:val="24"/>
    </w:rPr>
  </w:style>
  <w:style w:type="character" w:styleId="1041">
    <w:name w:val="Hyperlink"/>
    <w:basedOn w:val="1028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0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Table Grid"/>
    <w:basedOn w:val="15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Table Grid Light"/>
    <w:basedOn w:val="15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Plain Table 1"/>
    <w:basedOn w:val="15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Plain Table 2"/>
    <w:basedOn w:val="15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Plain Table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Plain Table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Plain Table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1 Light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1 Light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1 Light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1 Light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1 Light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2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2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2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2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2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3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3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3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3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3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1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4 - Accent 2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4 - Accent 3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4 - Accent 4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4 - Accent 5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4 - Accent 6"/>
    <w:basedOn w:val="15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5 Dark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5 Dark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5 Dark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5 Dark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5 Dark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6 Colorful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6 Colorful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6 Colorful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6 Colorful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6 Colorful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7 Colorful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7 Colorful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7 Colorful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7 Colorful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7 Colorful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1 Light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1 Light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1 Light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1 Light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1 Light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2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2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2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2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2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3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3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3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3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3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4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4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4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4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4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5 Dark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5 Dark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5 Dark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5 Dark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5 Dark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6 Colorful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6 Colorful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6 Colorful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6 Colorful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6 Colorful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7 Colorful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7 Colorful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7 Colorful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7 Colorful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7 Colorful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1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ned - Accent 2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ned - Accent 3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ned - Accent 4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ned - Accent 5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ned - Accent 6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1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&amp; Lined - Accent 2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&amp; Lined - Accent 3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&amp; Lined - Accent 4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&amp; Lined - Accent 5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&amp; Lined - Accent 6"/>
    <w:basedOn w:val="15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1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- Accent 2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- Accent 3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- Accent 4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- Accent 5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- Accent 6"/>
    <w:basedOn w:val="15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5" w:default="1">
    <w:name w:val="Normal"/>
    <w:qFormat/>
    <w:pPr>
      <w:pBdr/>
      <w:spacing/>
      <w:ind/>
    </w:pPr>
  </w:style>
  <w:style w:type="paragraph" w:styleId="1636">
    <w:name w:val="Heading 1"/>
    <w:basedOn w:val="1635"/>
    <w:next w:val="1635"/>
    <w:link w:val="16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7">
    <w:name w:val="Heading 2"/>
    <w:basedOn w:val="1635"/>
    <w:next w:val="1635"/>
    <w:link w:val="16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8">
    <w:name w:val="Heading 3"/>
    <w:basedOn w:val="1635"/>
    <w:next w:val="1635"/>
    <w:link w:val="16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9">
    <w:name w:val="Heading 4"/>
    <w:basedOn w:val="1635"/>
    <w:next w:val="1635"/>
    <w:link w:val="16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40">
    <w:name w:val="Heading 5"/>
    <w:basedOn w:val="1635"/>
    <w:next w:val="1635"/>
    <w:link w:val="16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1">
    <w:name w:val="Heading 6"/>
    <w:basedOn w:val="1635"/>
    <w:next w:val="1635"/>
    <w:link w:val="16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2">
    <w:name w:val="Heading 7"/>
    <w:basedOn w:val="1635"/>
    <w:next w:val="1635"/>
    <w:link w:val="16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43">
    <w:name w:val="Heading 8"/>
    <w:basedOn w:val="1635"/>
    <w:next w:val="1635"/>
    <w:link w:val="16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44">
    <w:name w:val="Heading 9"/>
    <w:basedOn w:val="1635"/>
    <w:next w:val="1635"/>
    <w:link w:val="16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5" w:default="1">
    <w:name w:val="Default Paragraph Font"/>
    <w:uiPriority w:val="1"/>
    <w:semiHidden/>
    <w:unhideWhenUsed/>
    <w:pPr>
      <w:pBdr/>
      <w:spacing/>
      <w:ind/>
    </w:pPr>
  </w:style>
  <w:style w:type="numbering" w:styleId="1646" w:default="1">
    <w:name w:val="No List"/>
    <w:uiPriority w:val="99"/>
    <w:semiHidden/>
    <w:unhideWhenUsed/>
    <w:pPr>
      <w:pBdr/>
      <w:spacing/>
      <w:ind/>
    </w:pPr>
  </w:style>
  <w:style w:type="character" w:styleId="1647">
    <w:name w:val="Heading 1 Char"/>
    <w:basedOn w:val="1645"/>
    <w:link w:val="16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8">
    <w:name w:val="Heading 2 Char"/>
    <w:basedOn w:val="1645"/>
    <w:link w:val="16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9">
    <w:name w:val="Heading 3 Char"/>
    <w:basedOn w:val="1645"/>
    <w:link w:val="16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50">
    <w:name w:val="Heading 4 Char"/>
    <w:basedOn w:val="1645"/>
    <w:link w:val="16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51">
    <w:name w:val="Heading 5 Char"/>
    <w:basedOn w:val="1645"/>
    <w:link w:val="16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2">
    <w:name w:val="Heading 6 Char"/>
    <w:basedOn w:val="1645"/>
    <w:link w:val="16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3">
    <w:name w:val="Heading 7 Char"/>
    <w:basedOn w:val="1645"/>
    <w:link w:val="16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4">
    <w:name w:val="Heading 8 Char"/>
    <w:basedOn w:val="1645"/>
    <w:link w:val="16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55">
    <w:name w:val="Heading 9 Char"/>
    <w:basedOn w:val="1645"/>
    <w:link w:val="16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6">
    <w:name w:val="Title"/>
    <w:basedOn w:val="1635"/>
    <w:next w:val="1635"/>
    <w:link w:val="16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7">
    <w:name w:val="Title Char"/>
    <w:basedOn w:val="1645"/>
    <w:link w:val="16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8">
    <w:name w:val="Subtitle"/>
    <w:basedOn w:val="1635"/>
    <w:next w:val="1635"/>
    <w:link w:val="16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9">
    <w:name w:val="Subtitle Char"/>
    <w:basedOn w:val="1645"/>
    <w:link w:val="16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60">
    <w:name w:val="Quote"/>
    <w:basedOn w:val="1635"/>
    <w:next w:val="1635"/>
    <w:link w:val="16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61">
    <w:name w:val="Quote Char"/>
    <w:basedOn w:val="1645"/>
    <w:link w:val="16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2">
    <w:name w:val="List Paragraph"/>
    <w:basedOn w:val="1635"/>
    <w:uiPriority w:val="34"/>
    <w:qFormat/>
    <w:pPr>
      <w:pBdr/>
      <w:spacing/>
      <w:ind w:left="720"/>
      <w:contextualSpacing w:val="true"/>
    </w:pPr>
  </w:style>
  <w:style w:type="character" w:styleId="1663">
    <w:name w:val="Intense Emphasis"/>
    <w:basedOn w:val="16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4">
    <w:name w:val="Intense Quote"/>
    <w:basedOn w:val="1635"/>
    <w:next w:val="1635"/>
    <w:link w:val="16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65">
    <w:name w:val="Intense Quote Char"/>
    <w:basedOn w:val="1645"/>
    <w:link w:val="16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6">
    <w:name w:val="Intense Reference"/>
    <w:basedOn w:val="16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7">
    <w:name w:val="No Spacing"/>
    <w:basedOn w:val="1635"/>
    <w:uiPriority w:val="1"/>
    <w:qFormat/>
    <w:pPr>
      <w:pBdr/>
      <w:spacing w:after="0" w:line="240" w:lineRule="auto"/>
      <w:ind/>
    </w:pPr>
  </w:style>
  <w:style w:type="character" w:styleId="1668">
    <w:name w:val="Subtle Emphasis"/>
    <w:basedOn w:val="16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9">
    <w:name w:val="Emphasis"/>
    <w:basedOn w:val="1645"/>
    <w:uiPriority w:val="20"/>
    <w:qFormat/>
    <w:pPr>
      <w:pBdr/>
      <w:spacing/>
      <w:ind/>
    </w:pPr>
    <w:rPr>
      <w:i/>
      <w:iCs/>
    </w:rPr>
  </w:style>
  <w:style w:type="character" w:styleId="1670">
    <w:name w:val="Strong"/>
    <w:basedOn w:val="1645"/>
    <w:uiPriority w:val="22"/>
    <w:qFormat/>
    <w:pPr>
      <w:pBdr/>
      <w:spacing/>
      <w:ind/>
    </w:pPr>
    <w:rPr>
      <w:b/>
      <w:bCs/>
    </w:rPr>
  </w:style>
  <w:style w:type="character" w:styleId="1671">
    <w:name w:val="Subtle Reference"/>
    <w:basedOn w:val="16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2">
    <w:name w:val="Book Title"/>
    <w:basedOn w:val="16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73">
    <w:name w:val="Header"/>
    <w:basedOn w:val="1635"/>
    <w:link w:val="16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4">
    <w:name w:val="Header Char"/>
    <w:basedOn w:val="1645"/>
    <w:link w:val="1673"/>
    <w:uiPriority w:val="99"/>
    <w:pPr>
      <w:pBdr/>
      <w:spacing/>
      <w:ind/>
    </w:pPr>
  </w:style>
  <w:style w:type="paragraph" w:styleId="1675">
    <w:name w:val="Footer"/>
    <w:basedOn w:val="1635"/>
    <w:link w:val="16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6">
    <w:name w:val="Footer Char"/>
    <w:basedOn w:val="1645"/>
    <w:link w:val="1675"/>
    <w:uiPriority w:val="99"/>
    <w:pPr>
      <w:pBdr/>
      <w:spacing/>
      <w:ind/>
    </w:pPr>
  </w:style>
  <w:style w:type="paragraph" w:styleId="1677">
    <w:name w:val="Caption"/>
    <w:basedOn w:val="1635"/>
    <w:next w:val="16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8">
    <w:name w:val="footnote text"/>
    <w:basedOn w:val="1635"/>
    <w:link w:val="16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9">
    <w:name w:val="Footnote Text Char"/>
    <w:basedOn w:val="1645"/>
    <w:link w:val="1678"/>
    <w:uiPriority w:val="99"/>
    <w:semiHidden/>
    <w:pPr>
      <w:pBdr/>
      <w:spacing/>
      <w:ind/>
    </w:pPr>
    <w:rPr>
      <w:sz w:val="20"/>
      <w:szCs w:val="20"/>
    </w:rPr>
  </w:style>
  <w:style w:type="character" w:styleId="1680">
    <w:name w:val="footnote reference"/>
    <w:basedOn w:val="1645"/>
    <w:uiPriority w:val="99"/>
    <w:semiHidden/>
    <w:unhideWhenUsed/>
    <w:pPr>
      <w:pBdr/>
      <w:spacing/>
      <w:ind/>
    </w:pPr>
    <w:rPr>
      <w:vertAlign w:val="superscript"/>
    </w:rPr>
  </w:style>
  <w:style w:type="paragraph" w:styleId="1681">
    <w:name w:val="endnote text"/>
    <w:basedOn w:val="1635"/>
    <w:link w:val="16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2">
    <w:name w:val="Endnote Text Char"/>
    <w:basedOn w:val="1645"/>
    <w:link w:val="1681"/>
    <w:uiPriority w:val="99"/>
    <w:semiHidden/>
    <w:pPr>
      <w:pBdr/>
      <w:spacing/>
      <w:ind/>
    </w:pPr>
    <w:rPr>
      <w:sz w:val="20"/>
      <w:szCs w:val="20"/>
    </w:rPr>
  </w:style>
  <w:style w:type="character" w:styleId="1683">
    <w:name w:val="endnote reference"/>
    <w:basedOn w:val="1645"/>
    <w:uiPriority w:val="99"/>
    <w:semiHidden/>
    <w:unhideWhenUsed/>
    <w:pPr>
      <w:pBdr/>
      <w:spacing/>
      <w:ind/>
    </w:pPr>
    <w:rPr>
      <w:vertAlign w:val="superscript"/>
    </w:rPr>
  </w:style>
  <w:style w:type="character" w:styleId="1684">
    <w:name w:val="Hyperlink"/>
    <w:basedOn w:val="16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85">
    <w:name w:val="FollowedHyperlink"/>
    <w:basedOn w:val="16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6">
    <w:name w:val="toc 1"/>
    <w:basedOn w:val="1635"/>
    <w:next w:val="1635"/>
    <w:uiPriority w:val="39"/>
    <w:unhideWhenUsed/>
    <w:pPr>
      <w:pBdr/>
      <w:spacing w:after="100"/>
      <w:ind/>
    </w:pPr>
  </w:style>
  <w:style w:type="paragraph" w:styleId="1687">
    <w:name w:val="toc 2"/>
    <w:basedOn w:val="1635"/>
    <w:next w:val="1635"/>
    <w:uiPriority w:val="39"/>
    <w:unhideWhenUsed/>
    <w:pPr>
      <w:pBdr/>
      <w:spacing w:after="100"/>
      <w:ind w:left="220"/>
    </w:pPr>
  </w:style>
  <w:style w:type="paragraph" w:styleId="1688">
    <w:name w:val="toc 3"/>
    <w:basedOn w:val="1635"/>
    <w:next w:val="1635"/>
    <w:uiPriority w:val="39"/>
    <w:unhideWhenUsed/>
    <w:pPr>
      <w:pBdr/>
      <w:spacing w:after="100"/>
      <w:ind w:left="440"/>
    </w:pPr>
  </w:style>
  <w:style w:type="paragraph" w:styleId="1689">
    <w:name w:val="toc 4"/>
    <w:basedOn w:val="1635"/>
    <w:next w:val="1635"/>
    <w:uiPriority w:val="39"/>
    <w:unhideWhenUsed/>
    <w:pPr>
      <w:pBdr/>
      <w:spacing w:after="100"/>
      <w:ind w:left="660"/>
    </w:pPr>
  </w:style>
  <w:style w:type="paragraph" w:styleId="1690">
    <w:name w:val="toc 5"/>
    <w:basedOn w:val="1635"/>
    <w:next w:val="1635"/>
    <w:uiPriority w:val="39"/>
    <w:unhideWhenUsed/>
    <w:pPr>
      <w:pBdr/>
      <w:spacing w:after="100"/>
      <w:ind w:left="880"/>
    </w:pPr>
  </w:style>
  <w:style w:type="paragraph" w:styleId="1691">
    <w:name w:val="toc 6"/>
    <w:basedOn w:val="1635"/>
    <w:next w:val="1635"/>
    <w:uiPriority w:val="39"/>
    <w:unhideWhenUsed/>
    <w:pPr>
      <w:pBdr/>
      <w:spacing w:after="100"/>
      <w:ind w:left="1100"/>
    </w:pPr>
  </w:style>
  <w:style w:type="paragraph" w:styleId="1692">
    <w:name w:val="toc 7"/>
    <w:basedOn w:val="1635"/>
    <w:next w:val="1635"/>
    <w:uiPriority w:val="39"/>
    <w:unhideWhenUsed/>
    <w:pPr>
      <w:pBdr/>
      <w:spacing w:after="100"/>
      <w:ind w:left="1320"/>
    </w:pPr>
  </w:style>
  <w:style w:type="paragraph" w:styleId="1693">
    <w:name w:val="toc 8"/>
    <w:basedOn w:val="1635"/>
    <w:next w:val="1635"/>
    <w:uiPriority w:val="39"/>
    <w:unhideWhenUsed/>
    <w:pPr>
      <w:pBdr/>
      <w:spacing w:after="100"/>
      <w:ind w:left="1540"/>
    </w:pPr>
  </w:style>
  <w:style w:type="paragraph" w:styleId="1694">
    <w:name w:val="toc 9"/>
    <w:basedOn w:val="1635"/>
    <w:next w:val="1635"/>
    <w:uiPriority w:val="39"/>
    <w:unhideWhenUsed/>
    <w:pPr>
      <w:pBdr/>
      <w:spacing w:after="100"/>
      <w:ind w:left="1760"/>
    </w:pPr>
  </w:style>
  <w:style w:type="character" w:styleId="1695">
    <w:name w:val="Placeholder Text"/>
    <w:basedOn w:val="1645"/>
    <w:uiPriority w:val="99"/>
    <w:semiHidden/>
    <w:pPr>
      <w:pBdr/>
      <w:spacing/>
      <w:ind/>
    </w:pPr>
    <w:rPr>
      <w:color w:val="666666"/>
    </w:rPr>
  </w:style>
  <w:style w:type="paragraph" w:styleId="1696">
    <w:name w:val="TOC Heading"/>
    <w:uiPriority w:val="39"/>
    <w:unhideWhenUsed/>
    <w:pPr>
      <w:pBdr/>
      <w:spacing/>
      <w:ind/>
    </w:pPr>
  </w:style>
  <w:style w:type="paragraph" w:styleId="1697">
    <w:name w:val="table of figures"/>
    <w:basedOn w:val="1635"/>
    <w:next w:val="163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Маркова</dc:creator>
  <cp:keywords/>
  <cp:revision>4</cp:revision>
  <dcterms:created xsi:type="dcterms:W3CDTF">2026-03-27T15:14:00Z</dcterms:created>
  <dcterms:modified xsi:type="dcterms:W3CDTF">2026-05-30T06:45:17Z</dcterms:modified>
</cp:coreProperties>
</file>