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B223E3" w14:textId="42A52739" w:rsidR="004607CE" w:rsidRPr="007E0B01" w:rsidRDefault="000A4A35" w:rsidP="007E0B01">
      <w:pPr>
        <w:jc w:val="center"/>
        <w:rPr>
          <w:rFonts w:ascii="Times New Roman" w:hAnsi="Times New Roman" w:cs="Times New Roman"/>
          <w:b/>
          <w:bCs/>
          <w:sz w:val="32"/>
          <w:szCs w:val="32"/>
        </w:rPr>
      </w:pPr>
      <w:r w:rsidRPr="007E0B01">
        <w:rPr>
          <w:rFonts w:ascii="Times New Roman" w:hAnsi="Times New Roman" w:cs="Times New Roman"/>
          <w:b/>
          <w:bCs/>
          <w:sz w:val="32"/>
          <w:szCs w:val="32"/>
        </w:rPr>
        <w:t xml:space="preserve">AI-Powered Chatbot for Streamlining Admission </w:t>
      </w:r>
      <w:r w:rsidR="007E0B01" w:rsidRPr="007E0B01">
        <w:rPr>
          <w:rFonts w:ascii="Times New Roman" w:hAnsi="Times New Roman" w:cs="Times New Roman"/>
          <w:b/>
          <w:bCs/>
          <w:sz w:val="32"/>
          <w:szCs w:val="32"/>
        </w:rPr>
        <w:t>E</w:t>
      </w:r>
      <w:r w:rsidRPr="007E0B01">
        <w:rPr>
          <w:rFonts w:ascii="Times New Roman" w:hAnsi="Times New Roman" w:cs="Times New Roman"/>
          <w:b/>
          <w:bCs/>
          <w:sz w:val="32"/>
          <w:szCs w:val="32"/>
        </w:rPr>
        <w:t>nquiries</w:t>
      </w:r>
    </w:p>
    <w:p w14:paraId="130434A7" w14:textId="1505F4C9" w:rsidR="004607CE" w:rsidRPr="007E0B01" w:rsidRDefault="004607CE" w:rsidP="004607CE">
      <w:pPr>
        <w:spacing w:line="276" w:lineRule="auto"/>
        <w:jc w:val="both"/>
        <w:rPr>
          <w:rFonts w:ascii="Times New Roman" w:hAnsi="Times New Roman" w:cs="Times New Roman"/>
          <w:sz w:val="24"/>
          <w:szCs w:val="24"/>
        </w:rPr>
      </w:pPr>
    </w:p>
    <w:p w14:paraId="0F4E4621" w14:textId="1881275C" w:rsidR="000A4A35" w:rsidRPr="007E0B01" w:rsidRDefault="000A4A35" w:rsidP="000A4A35">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7E0B01">
        <w:rPr>
          <w:rFonts w:ascii="Times New Roman" w:eastAsia="Times New Roman" w:hAnsi="Times New Roman" w:cs="Times New Roman"/>
          <w:b/>
          <w:bCs/>
          <w:kern w:val="0"/>
          <w:sz w:val="28"/>
          <w:szCs w:val="28"/>
          <w:lang w:eastAsia="en-IN"/>
          <w14:ligatures w14:val="none"/>
        </w:rPr>
        <w:t>Abstract:</w:t>
      </w:r>
    </w:p>
    <w:p w14:paraId="48E50680" w14:textId="65930B41" w:rsidR="000A4A35" w:rsidRPr="007E0B01" w:rsidRDefault="000A4A35" w:rsidP="000A4A35">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E0B01">
        <w:rPr>
          <w:rFonts w:ascii="Times New Roman" w:eastAsia="Times New Roman" w:hAnsi="Times New Roman" w:cs="Times New Roman"/>
          <w:kern w:val="0"/>
          <w:sz w:val="24"/>
          <w:szCs w:val="24"/>
          <w:lang w:eastAsia="en-IN"/>
          <w14:ligatures w14:val="none"/>
        </w:rPr>
        <w:t>The increasing volume of admission-related inquiries in engineerin</w:t>
      </w:r>
      <w:r w:rsidR="00196E5A" w:rsidRPr="007E0B01">
        <w:rPr>
          <w:rFonts w:ascii="Times New Roman" w:eastAsia="Times New Roman" w:hAnsi="Times New Roman" w:cs="Times New Roman"/>
          <w:kern w:val="0"/>
          <w:sz w:val="24"/>
          <w:szCs w:val="24"/>
          <w:lang w:eastAsia="en-IN"/>
          <w14:ligatures w14:val="none"/>
        </w:rPr>
        <w:t>g</w:t>
      </w:r>
      <w:r w:rsidRPr="007E0B01">
        <w:rPr>
          <w:rFonts w:ascii="Times New Roman" w:eastAsia="Times New Roman" w:hAnsi="Times New Roman" w:cs="Times New Roman"/>
          <w:kern w:val="0"/>
          <w:sz w:val="24"/>
          <w:szCs w:val="24"/>
          <w:lang w:eastAsia="en-IN"/>
          <w14:ligatures w14:val="none"/>
        </w:rPr>
        <w:t xml:space="preserve"> poses a significant challenge for both stakeholders and college administration. Currently, students, parents, and other stakeholders must reach out to individual colleges via phone, email, or personal visits, making the process cumbersome and time-consuming.</w:t>
      </w:r>
    </w:p>
    <w:p w14:paraId="15374447" w14:textId="77777777" w:rsidR="000A4A35" w:rsidRPr="007E0B01" w:rsidRDefault="000A4A35" w:rsidP="000A4A35">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E0B01">
        <w:rPr>
          <w:rFonts w:ascii="Times New Roman" w:eastAsia="Times New Roman" w:hAnsi="Times New Roman" w:cs="Times New Roman"/>
          <w:kern w:val="0"/>
          <w:sz w:val="24"/>
          <w:szCs w:val="24"/>
          <w:lang w:eastAsia="en-IN"/>
          <w14:ligatures w14:val="none"/>
        </w:rPr>
        <w:t xml:space="preserve">To address this challenge, this project proposes the development of an AI-powered chatbot that will act as a </w:t>
      </w:r>
      <w:r w:rsidRPr="007E0B01">
        <w:rPr>
          <w:rFonts w:ascii="Times New Roman" w:eastAsia="Times New Roman" w:hAnsi="Times New Roman" w:cs="Times New Roman"/>
          <w:b/>
          <w:bCs/>
          <w:kern w:val="0"/>
          <w:sz w:val="24"/>
          <w:szCs w:val="24"/>
          <w:lang w:eastAsia="en-IN"/>
          <w14:ligatures w14:val="none"/>
        </w:rPr>
        <w:t>centralized virtual assistant</w:t>
      </w:r>
      <w:r w:rsidRPr="007E0B01">
        <w:rPr>
          <w:rFonts w:ascii="Times New Roman" w:eastAsia="Times New Roman" w:hAnsi="Times New Roman" w:cs="Times New Roman"/>
          <w:kern w:val="0"/>
          <w:sz w:val="24"/>
          <w:szCs w:val="24"/>
          <w:lang w:eastAsia="en-IN"/>
          <w14:ligatures w14:val="none"/>
        </w:rPr>
        <w:t xml:space="preserve">, providing instant responses to frequently asked questions. The chatbot will assist users with </w:t>
      </w:r>
      <w:r w:rsidRPr="007E0B01">
        <w:rPr>
          <w:rFonts w:ascii="Times New Roman" w:eastAsia="Times New Roman" w:hAnsi="Times New Roman" w:cs="Times New Roman"/>
          <w:b/>
          <w:bCs/>
          <w:kern w:val="0"/>
          <w:sz w:val="24"/>
          <w:szCs w:val="24"/>
          <w:lang w:eastAsia="en-IN"/>
          <w14:ligatures w14:val="none"/>
        </w:rPr>
        <w:t>admission procedures, eligibility criteria, college details, fee structures, scholarship opportunities, curriculum, hostel facilities, past-year cutoff trends, and placement statistics</w:t>
      </w:r>
      <w:r w:rsidRPr="007E0B01">
        <w:rPr>
          <w:rFonts w:ascii="Times New Roman" w:eastAsia="Times New Roman" w:hAnsi="Times New Roman" w:cs="Times New Roman"/>
          <w:kern w:val="0"/>
          <w:sz w:val="24"/>
          <w:szCs w:val="24"/>
          <w:lang w:eastAsia="en-IN"/>
          <w14:ligatures w14:val="none"/>
        </w:rPr>
        <w:t xml:space="preserve">. It will leverage </w:t>
      </w:r>
      <w:r w:rsidRPr="007E0B01">
        <w:rPr>
          <w:rFonts w:ascii="Times New Roman" w:eastAsia="Times New Roman" w:hAnsi="Times New Roman" w:cs="Times New Roman"/>
          <w:b/>
          <w:bCs/>
          <w:kern w:val="0"/>
          <w:sz w:val="24"/>
          <w:szCs w:val="24"/>
          <w:lang w:eastAsia="en-IN"/>
          <w14:ligatures w14:val="none"/>
        </w:rPr>
        <w:t>Natural Language Processing (NLP)</w:t>
      </w:r>
      <w:r w:rsidRPr="007E0B01">
        <w:rPr>
          <w:rFonts w:ascii="Times New Roman" w:eastAsia="Times New Roman" w:hAnsi="Times New Roman" w:cs="Times New Roman"/>
          <w:kern w:val="0"/>
          <w:sz w:val="24"/>
          <w:szCs w:val="24"/>
          <w:lang w:eastAsia="en-IN"/>
          <w14:ligatures w14:val="none"/>
        </w:rPr>
        <w:t xml:space="preserve"> to support </w:t>
      </w:r>
      <w:r w:rsidRPr="007E0B01">
        <w:rPr>
          <w:rFonts w:ascii="Times New Roman" w:eastAsia="Times New Roman" w:hAnsi="Times New Roman" w:cs="Times New Roman"/>
          <w:b/>
          <w:bCs/>
          <w:kern w:val="0"/>
          <w:sz w:val="24"/>
          <w:szCs w:val="24"/>
          <w:lang w:eastAsia="en-IN"/>
          <w14:ligatures w14:val="none"/>
        </w:rPr>
        <w:t>text and voice-based queries</w:t>
      </w:r>
      <w:r w:rsidRPr="007E0B01">
        <w:rPr>
          <w:rFonts w:ascii="Times New Roman" w:eastAsia="Times New Roman" w:hAnsi="Times New Roman" w:cs="Times New Roman"/>
          <w:kern w:val="0"/>
          <w:sz w:val="24"/>
          <w:szCs w:val="24"/>
          <w:lang w:eastAsia="en-IN"/>
          <w14:ligatures w14:val="none"/>
        </w:rPr>
        <w:t xml:space="preserve"> in English, with future expansion to Hindi and other regional languages for broader accessibility.</w:t>
      </w:r>
    </w:p>
    <w:p w14:paraId="0443213A" w14:textId="77777777" w:rsidR="000A4A35" w:rsidRPr="007E0B01" w:rsidRDefault="000A4A35" w:rsidP="000A4A35">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E0B01">
        <w:rPr>
          <w:rFonts w:ascii="Times New Roman" w:eastAsia="Times New Roman" w:hAnsi="Times New Roman" w:cs="Times New Roman"/>
          <w:kern w:val="0"/>
          <w:sz w:val="24"/>
          <w:szCs w:val="24"/>
          <w:lang w:eastAsia="en-IN"/>
          <w14:ligatures w14:val="none"/>
        </w:rPr>
        <w:t xml:space="preserve">By </w:t>
      </w:r>
      <w:r w:rsidRPr="007E0B01">
        <w:rPr>
          <w:rFonts w:ascii="Times New Roman" w:eastAsia="Times New Roman" w:hAnsi="Times New Roman" w:cs="Times New Roman"/>
          <w:b/>
          <w:bCs/>
          <w:kern w:val="0"/>
          <w:sz w:val="24"/>
          <w:szCs w:val="24"/>
          <w:lang w:eastAsia="en-IN"/>
          <w14:ligatures w14:val="none"/>
        </w:rPr>
        <w:t>automating responses</w:t>
      </w:r>
      <w:r w:rsidRPr="007E0B01">
        <w:rPr>
          <w:rFonts w:ascii="Times New Roman" w:eastAsia="Times New Roman" w:hAnsi="Times New Roman" w:cs="Times New Roman"/>
          <w:kern w:val="0"/>
          <w:sz w:val="24"/>
          <w:szCs w:val="24"/>
          <w:lang w:eastAsia="en-IN"/>
          <w14:ligatures w14:val="none"/>
        </w:rPr>
        <w:t xml:space="preserve">, the chatbot will significantly </w:t>
      </w:r>
      <w:r w:rsidRPr="007E0B01">
        <w:rPr>
          <w:rFonts w:ascii="Times New Roman" w:eastAsia="Times New Roman" w:hAnsi="Times New Roman" w:cs="Times New Roman"/>
          <w:b/>
          <w:bCs/>
          <w:kern w:val="0"/>
          <w:sz w:val="24"/>
          <w:szCs w:val="24"/>
          <w:lang w:eastAsia="en-IN"/>
          <w14:ligatures w14:val="none"/>
        </w:rPr>
        <w:t>reduce the workload</w:t>
      </w:r>
      <w:r w:rsidRPr="007E0B01">
        <w:rPr>
          <w:rFonts w:ascii="Times New Roman" w:eastAsia="Times New Roman" w:hAnsi="Times New Roman" w:cs="Times New Roman"/>
          <w:kern w:val="0"/>
          <w:sz w:val="24"/>
          <w:szCs w:val="24"/>
          <w:lang w:eastAsia="en-IN"/>
          <w14:ligatures w14:val="none"/>
        </w:rPr>
        <w:t xml:space="preserve"> on administrative staff, ensuring </w:t>
      </w:r>
      <w:r w:rsidRPr="007E0B01">
        <w:rPr>
          <w:rFonts w:ascii="Times New Roman" w:eastAsia="Times New Roman" w:hAnsi="Times New Roman" w:cs="Times New Roman"/>
          <w:b/>
          <w:bCs/>
          <w:kern w:val="0"/>
          <w:sz w:val="24"/>
          <w:szCs w:val="24"/>
          <w:lang w:eastAsia="en-IN"/>
          <w14:ligatures w14:val="none"/>
        </w:rPr>
        <w:t>efficient information retrieval</w:t>
      </w:r>
      <w:r w:rsidRPr="007E0B01">
        <w:rPr>
          <w:rFonts w:ascii="Times New Roman" w:eastAsia="Times New Roman" w:hAnsi="Times New Roman" w:cs="Times New Roman"/>
          <w:kern w:val="0"/>
          <w:sz w:val="24"/>
          <w:szCs w:val="24"/>
          <w:lang w:eastAsia="en-IN"/>
          <w14:ligatures w14:val="none"/>
        </w:rPr>
        <w:t xml:space="preserve"> and </w:t>
      </w:r>
      <w:r w:rsidRPr="007E0B01">
        <w:rPr>
          <w:rFonts w:ascii="Times New Roman" w:eastAsia="Times New Roman" w:hAnsi="Times New Roman" w:cs="Times New Roman"/>
          <w:b/>
          <w:bCs/>
          <w:kern w:val="0"/>
          <w:sz w:val="24"/>
          <w:szCs w:val="24"/>
          <w:lang w:eastAsia="en-IN"/>
          <w14:ligatures w14:val="none"/>
        </w:rPr>
        <w:t>enhancing user experience</w:t>
      </w:r>
      <w:r w:rsidRPr="007E0B01">
        <w:rPr>
          <w:rFonts w:ascii="Times New Roman" w:eastAsia="Times New Roman" w:hAnsi="Times New Roman" w:cs="Times New Roman"/>
          <w:kern w:val="0"/>
          <w:sz w:val="24"/>
          <w:szCs w:val="24"/>
          <w:lang w:eastAsia="en-IN"/>
          <w14:ligatures w14:val="none"/>
        </w:rPr>
        <w:t xml:space="preserve">. Additionally, the chatbot will </w:t>
      </w:r>
      <w:r w:rsidRPr="007E0B01">
        <w:rPr>
          <w:rFonts w:ascii="Times New Roman" w:eastAsia="Times New Roman" w:hAnsi="Times New Roman" w:cs="Times New Roman"/>
          <w:b/>
          <w:bCs/>
          <w:kern w:val="0"/>
          <w:sz w:val="24"/>
          <w:szCs w:val="24"/>
          <w:lang w:eastAsia="en-IN"/>
          <w14:ligatures w14:val="none"/>
        </w:rPr>
        <w:t xml:space="preserve">collect and </w:t>
      </w:r>
      <w:proofErr w:type="spellStart"/>
      <w:r w:rsidRPr="007E0B01">
        <w:rPr>
          <w:rFonts w:ascii="Times New Roman" w:eastAsia="Times New Roman" w:hAnsi="Times New Roman" w:cs="Times New Roman"/>
          <w:b/>
          <w:bCs/>
          <w:kern w:val="0"/>
          <w:sz w:val="24"/>
          <w:szCs w:val="24"/>
          <w:lang w:eastAsia="en-IN"/>
          <w14:ligatures w14:val="none"/>
        </w:rPr>
        <w:t>analyze</w:t>
      </w:r>
      <w:proofErr w:type="spellEnd"/>
      <w:r w:rsidRPr="007E0B01">
        <w:rPr>
          <w:rFonts w:ascii="Times New Roman" w:eastAsia="Times New Roman" w:hAnsi="Times New Roman" w:cs="Times New Roman"/>
          <w:b/>
          <w:bCs/>
          <w:kern w:val="0"/>
          <w:sz w:val="24"/>
          <w:szCs w:val="24"/>
          <w:lang w:eastAsia="en-IN"/>
          <w14:ligatures w14:val="none"/>
        </w:rPr>
        <w:t xml:space="preserve"> user queries</w:t>
      </w:r>
      <w:r w:rsidRPr="007E0B01">
        <w:rPr>
          <w:rFonts w:ascii="Times New Roman" w:eastAsia="Times New Roman" w:hAnsi="Times New Roman" w:cs="Times New Roman"/>
          <w:kern w:val="0"/>
          <w:sz w:val="24"/>
          <w:szCs w:val="24"/>
          <w:lang w:eastAsia="en-IN"/>
          <w14:ligatures w14:val="none"/>
        </w:rPr>
        <w:t xml:space="preserve">, enabling institutions to identify common concerns and optimize their services accordingly. This solution aims to </w:t>
      </w:r>
      <w:r w:rsidRPr="007E0B01">
        <w:rPr>
          <w:rFonts w:ascii="Times New Roman" w:eastAsia="Times New Roman" w:hAnsi="Times New Roman" w:cs="Times New Roman"/>
          <w:b/>
          <w:bCs/>
          <w:kern w:val="0"/>
          <w:sz w:val="24"/>
          <w:szCs w:val="24"/>
          <w:lang w:eastAsia="en-IN"/>
          <w14:ligatures w14:val="none"/>
        </w:rPr>
        <w:t>streamline the admission inquiry process, improve accessibility to information, and enhance overall stakeholder satisfaction</w:t>
      </w:r>
      <w:r w:rsidRPr="007E0B01">
        <w:rPr>
          <w:rFonts w:ascii="Times New Roman" w:eastAsia="Times New Roman" w:hAnsi="Times New Roman" w:cs="Times New Roman"/>
          <w:kern w:val="0"/>
          <w:sz w:val="24"/>
          <w:szCs w:val="24"/>
          <w:lang w:eastAsia="en-IN"/>
          <w14:ligatures w14:val="none"/>
        </w:rPr>
        <w:t>.</w:t>
      </w:r>
    </w:p>
    <w:p w14:paraId="37C42A2E" w14:textId="77777777" w:rsidR="009B76C8" w:rsidRPr="007E0B01" w:rsidRDefault="009B76C8" w:rsidP="00B52FE6">
      <w:pPr>
        <w:spacing w:line="276" w:lineRule="auto"/>
        <w:jc w:val="both"/>
        <w:rPr>
          <w:rFonts w:ascii="Times New Roman" w:hAnsi="Times New Roman" w:cs="Times New Roman"/>
          <w:sz w:val="24"/>
          <w:szCs w:val="24"/>
        </w:rPr>
      </w:pPr>
    </w:p>
    <w:p w14:paraId="07C12DCE" w14:textId="77777777" w:rsidR="000A4A35" w:rsidRPr="007E0B01" w:rsidRDefault="000A4A35" w:rsidP="00B52FE6">
      <w:pPr>
        <w:spacing w:line="276" w:lineRule="auto"/>
        <w:jc w:val="both"/>
        <w:rPr>
          <w:rFonts w:ascii="Times New Roman" w:hAnsi="Times New Roman" w:cs="Times New Roman"/>
          <w:sz w:val="24"/>
          <w:szCs w:val="24"/>
        </w:rPr>
      </w:pPr>
    </w:p>
    <w:p w14:paraId="4DB79EDD" w14:textId="77777777" w:rsidR="009B76C8" w:rsidRPr="007E0B01" w:rsidRDefault="009B76C8" w:rsidP="00B52FE6">
      <w:pPr>
        <w:spacing w:line="276" w:lineRule="auto"/>
        <w:jc w:val="both"/>
        <w:rPr>
          <w:rFonts w:ascii="Times New Roman" w:hAnsi="Times New Roman" w:cs="Times New Roman"/>
          <w:sz w:val="24"/>
          <w:szCs w:val="24"/>
        </w:rPr>
      </w:pPr>
    </w:p>
    <w:p w14:paraId="475CA128" w14:textId="77777777" w:rsidR="009B76C8" w:rsidRPr="007E0B01" w:rsidRDefault="009B76C8" w:rsidP="006C2C07">
      <w:pPr>
        <w:spacing w:line="276" w:lineRule="auto"/>
        <w:ind w:firstLine="720"/>
        <w:jc w:val="both"/>
        <w:rPr>
          <w:rFonts w:ascii="Times New Roman" w:hAnsi="Times New Roman" w:cs="Times New Roman"/>
          <w:sz w:val="24"/>
          <w:szCs w:val="24"/>
        </w:rPr>
      </w:pPr>
    </w:p>
    <w:p w14:paraId="4478C7C1" w14:textId="77777777" w:rsidR="009B76C8" w:rsidRPr="007E0B01" w:rsidRDefault="009B76C8" w:rsidP="00B52FE6">
      <w:pPr>
        <w:spacing w:line="276" w:lineRule="auto"/>
        <w:jc w:val="both"/>
        <w:rPr>
          <w:rFonts w:ascii="Times New Roman" w:hAnsi="Times New Roman" w:cs="Times New Roman"/>
          <w:sz w:val="24"/>
          <w:szCs w:val="24"/>
        </w:rPr>
      </w:pPr>
    </w:p>
    <w:p w14:paraId="15A597EF" w14:textId="77777777" w:rsidR="009B76C8" w:rsidRPr="007E0B01" w:rsidRDefault="009B76C8" w:rsidP="00B52FE6">
      <w:pPr>
        <w:spacing w:line="276" w:lineRule="auto"/>
        <w:jc w:val="both"/>
        <w:rPr>
          <w:rFonts w:ascii="Times New Roman" w:hAnsi="Times New Roman" w:cs="Times New Roman"/>
          <w:sz w:val="24"/>
          <w:szCs w:val="24"/>
        </w:rPr>
      </w:pPr>
    </w:p>
    <w:p w14:paraId="183C19BC" w14:textId="77777777" w:rsidR="009B76C8" w:rsidRPr="007E0B01" w:rsidRDefault="009B76C8" w:rsidP="00B52FE6">
      <w:pPr>
        <w:spacing w:line="276" w:lineRule="auto"/>
        <w:jc w:val="both"/>
        <w:rPr>
          <w:rFonts w:ascii="Times New Roman" w:hAnsi="Times New Roman" w:cs="Times New Roman"/>
          <w:sz w:val="24"/>
          <w:szCs w:val="24"/>
        </w:rPr>
      </w:pPr>
    </w:p>
    <w:p w14:paraId="37215C77" w14:textId="75AC3E02" w:rsidR="00066223" w:rsidRPr="007E0B01" w:rsidRDefault="00973A0D" w:rsidP="00E42FB8">
      <w:pPr>
        <w:spacing w:line="276" w:lineRule="auto"/>
        <w:jc w:val="both"/>
        <w:rPr>
          <w:rFonts w:ascii="Times New Roman" w:hAnsi="Times New Roman" w:cs="Times New Roman"/>
          <w:sz w:val="24"/>
          <w:szCs w:val="24"/>
          <w:lang w:val="en-US"/>
        </w:rPr>
      </w:pPr>
      <w:r w:rsidRPr="007E0B01">
        <w:rPr>
          <w:rFonts w:ascii="Times New Roman" w:hAnsi="Times New Roman" w:cs="Times New Roman"/>
          <w:b/>
          <w:bCs/>
          <w:sz w:val="24"/>
          <w:szCs w:val="24"/>
          <w:lang w:val="en-US"/>
        </w:rPr>
        <w:t>IOMP ID:</w:t>
      </w:r>
      <w:r w:rsidR="009D0A8E" w:rsidRPr="007E0B01">
        <w:rPr>
          <w:rFonts w:ascii="Times New Roman" w:hAnsi="Times New Roman" w:cs="Times New Roman"/>
          <w:sz w:val="24"/>
          <w:szCs w:val="24"/>
          <w:lang w:val="en-US"/>
        </w:rPr>
        <w:t>IT-25-</w:t>
      </w:r>
      <w:r w:rsidR="004607CE" w:rsidRPr="007E0B01">
        <w:rPr>
          <w:rFonts w:ascii="Times New Roman" w:hAnsi="Times New Roman" w:cs="Times New Roman"/>
          <w:sz w:val="24"/>
          <w:szCs w:val="24"/>
          <w:lang w:val="en-US"/>
        </w:rPr>
        <w:t>22</w:t>
      </w:r>
      <w:r w:rsidR="00523ADD" w:rsidRPr="007E0B01">
        <w:rPr>
          <w:rFonts w:ascii="Times New Roman" w:hAnsi="Times New Roman" w:cs="Times New Roman"/>
          <w:sz w:val="24"/>
          <w:szCs w:val="24"/>
          <w:lang w:val="en-US"/>
        </w:rPr>
        <w:t xml:space="preserve">                                                                                                    </w:t>
      </w:r>
      <w:r w:rsidR="0075155F" w:rsidRPr="007E0B01">
        <w:rPr>
          <w:rFonts w:ascii="Times New Roman" w:hAnsi="Times New Roman" w:cs="Times New Roman"/>
          <w:sz w:val="24"/>
          <w:szCs w:val="24"/>
          <w:lang w:val="en-US"/>
        </w:rPr>
        <w:t xml:space="preserve"> </w:t>
      </w:r>
      <w:proofErr w:type="gramStart"/>
      <w:r w:rsidR="0075155F" w:rsidRPr="007E0B01">
        <w:rPr>
          <w:rFonts w:ascii="Times New Roman" w:hAnsi="Times New Roman" w:cs="Times New Roman"/>
          <w:sz w:val="24"/>
          <w:szCs w:val="24"/>
          <w:lang w:val="en-US"/>
        </w:rPr>
        <w:t xml:space="preserve"> </w:t>
      </w:r>
      <w:r w:rsidR="0073387A" w:rsidRPr="007E0B01">
        <w:rPr>
          <w:rFonts w:ascii="Times New Roman" w:hAnsi="Times New Roman" w:cs="Times New Roman"/>
          <w:sz w:val="24"/>
          <w:szCs w:val="24"/>
          <w:lang w:val="en-US"/>
        </w:rPr>
        <w:t xml:space="preserve">  </w:t>
      </w:r>
      <w:r w:rsidR="004607CE" w:rsidRPr="007E0B01">
        <w:rPr>
          <w:rFonts w:ascii="Times New Roman" w:hAnsi="Times New Roman" w:cs="Times New Roman"/>
          <w:sz w:val="24"/>
          <w:szCs w:val="24"/>
          <w:lang w:val="en-US"/>
        </w:rPr>
        <w:t>(</w:t>
      </w:r>
      <w:proofErr w:type="spellStart"/>
      <w:proofErr w:type="gramEnd"/>
      <w:r w:rsidR="004607CE" w:rsidRPr="007E0B01">
        <w:rPr>
          <w:rFonts w:ascii="Times New Roman" w:hAnsi="Times New Roman" w:cs="Times New Roman"/>
          <w:sz w:val="24"/>
          <w:szCs w:val="24"/>
          <w:lang w:val="en-US"/>
        </w:rPr>
        <w:t>Dr.</w:t>
      </w:r>
      <w:proofErr w:type="gramStart"/>
      <w:r w:rsidR="004607CE" w:rsidRPr="007E0B01">
        <w:rPr>
          <w:rFonts w:ascii="Times New Roman" w:hAnsi="Times New Roman" w:cs="Times New Roman"/>
          <w:sz w:val="24"/>
          <w:szCs w:val="24"/>
          <w:lang w:val="en-US"/>
        </w:rPr>
        <w:t>M.Rudra</w:t>
      </w:r>
      <w:proofErr w:type="spellEnd"/>
      <w:proofErr w:type="gramEnd"/>
      <w:r w:rsidR="004607CE" w:rsidRPr="007E0B01">
        <w:rPr>
          <w:rFonts w:ascii="Times New Roman" w:hAnsi="Times New Roman" w:cs="Times New Roman"/>
          <w:sz w:val="24"/>
          <w:szCs w:val="24"/>
          <w:lang w:val="en-US"/>
        </w:rPr>
        <w:t xml:space="preserve"> Kumar)</w:t>
      </w:r>
    </w:p>
    <w:p w14:paraId="4AEC8E3D" w14:textId="1A935AC5" w:rsidR="009D0A8E" w:rsidRPr="007E0B01" w:rsidRDefault="009D0A8E" w:rsidP="00211ACC">
      <w:pPr>
        <w:spacing w:line="360" w:lineRule="auto"/>
        <w:rPr>
          <w:rFonts w:ascii="Times New Roman" w:hAnsi="Times New Roman" w:cs="Times New Roman"/>
          <w:sz w:val="24"/>
          <w:szCs w:val="24"/>
          <w:lang w:val="en-US"/>
        </w:rPr>
      </w:pPr>
      <w:r w:rsidRPr="007E0B01">
        <w:rPr>
          <w:rFonts w:ascii="Times New Roman" w:hAnsi="Times New Roman" w:cs="Times New Roman"/>
          <w:b/>
          <w:bCs/>
          <w:sz w:val="24"/>
          <w:szCs w:val="24"/>
          <w:lang w:val="en-US"/>
        </w:rPr>
        <w:t>Name</w:t>
      </w:r>
      <w:r w:rsidR="00020281" w:rsidRPr="007E0B01">
        <w:rPr>
          <w:rFonts w:ascii="Times New Roman" w:hAnsi="Times New Roman" w:cs="Times New Roman"/>
          <w:b/>
          <w:bCs/>
          <w:sz w:val="24"/>
          <w:szCs w:val="24"/>
          <w:lang w:val="en-US"/>
        </w:rPr>
        <w:t xml:space="preserve"> 1</w:t>
      </w:r>
      <w:r w:rsidRPr="007E0B01">
        <w:rPr>
          <w:rFonts w:ascii="Times New Roman" w:hAnsi="Times New Roman" w:cs="Times New Roman"/>
          <w:b/>
          <w:bCs/>
          <w:sz w:val="24"/>
          <w:szCs w:val="24"/>
          <w:lang w:val="en-US"/>
        </w:rPr>
        <w:t>:</w:t>
      </w:r>
      <w:r w:rsidR="00020281" w:rsidRPr="007E0B01">
        <w:rPr>
          <w:rFonts w:ascii="Times New Roman" w:hAnsi="Times New Roman" w:cs="Times New Roman"/>
          <w:sz w:val="24"/>
          <w:szCs w:val="24"/>
          <w:lang w:val="en-US"/>
        </w:rPr>
        <w:t xml:space="preserve"> </w:t>
      </w:r>
      <w:r w:rsidR="004607CE" w:rsidRPr="007E0B01">
        <w:rPr>
          <w:rFonts w:ascii="Times New Roman" w:hAnsi="Times New Roman" w:cs="Times New Roman"/>
          <w:sz w:val="24"/>
          <w:szCs w:val="24"/>
          <w:lang w:val="en-US"/>
        </w:rPr>
        <w:t xml:space="preserve">Abdul Rasheed       </w:t>
      </w:r>
      <w:r w:rsidR="00491ED2" w:rsidRPr="007E0B01">
        <w:rPr>
          <w:rFonts w:ascii="Times New Roman" w:hAnsi="Times New Roman" w:cs="Times New Roman"/>
          <w:sz w:val="24"/>
          <w:szCs w:val="24"/>
          <w:lang w:val="en-US"/>
        </w:rPr>
        <w:t xml:space="preserve">                                                                              </w:t>
      </w:r>
      <w:r w:rsidR="006C2C07" w:rsidRPr="007E0B01">
        <w:rPr>
          <w:rFonts w:ascii="Times New Roman" w:hAnsi="Times New Roman" w:cs="Times New Roman"/>
          <w:sz w:val="24"/>
          <w:szCs w:val="24"/>
          <w:lang w:val="en-US"/>
        </w:rPr>
        <w:t xml:space="preserve">  </w:t>
      </w:r>
      <w:r w:rsidR="0073387A" w:rsidRPr="007E0B01">
        <w:rPr>
          <w:rFonts w:ascii="Times New Roman" w:hAnsi="Times New Roman" w:cs="Times New Roman"/>
          <w:sz w:val="24"/>
          <w:szCs w:val="24"/>
          <w:lang w:val="en-US"/>
        </w:rPr>
        <w:t xml:space="preserve"> </w:t>
      </w:r>
      <w:r w:rsidR="00491ED2" w:rsidRPr="007E0B01">
        <w:rPr>
          <w:rFonts w:ascii="Times New Roman" w:hAnsi="Times New Roman" w:cs="Times New Roman"/>
          <w:b/>
          <w:bCs/>
          <w:sz w:val="24"/>
          <w:szCs w:val="24"/>
          <w:lang w:val="en-US"/>
        </w:rPr>
        <w:t>Internal</w:t>
      </w:r>
      <w:r w:rsidR="001275EF" w:rsidRPr="007E0B01">
        <w:rPr>
          <w:rFonts w:ascii="Times New Roman" w:hAnsi="Times New Roman" w:cs="Times New Roman"/>
          <w:b/>
          <w:bCs/>
          <w:sz w:val="24"/>
          <w:szCs w:val="24"/>
          <w:lang w:val="en-US"/>
        </w:rPr>
        <w:t xml:space="preserve"> Supervisor</w:t>
      </w:r>
    </w:p>
    <w:p w14:paraId="7948E6B1" w14:textId="706D0738" w:rsidR="00AF715D" w:rsidRPr="007E0B01" w:rsidRDefault="007E43C7" w:rsidP="00211ACC">
      <w:pPr>
        <w:spacing w:line="360" w:lineRule="auto"/>
        <w:rPr>
          <w:rFonts w:ascii="Times New Roman" w:hAnsi="Times New Roman" w:cs="Times New Roman"/>
          <w:sz w:val="24"/>
          <w:szCs w:val="24"/>
          <w:lang w:val="en-US"/>
        </w:rPr>
      </w:pPr>
      <w:r w:rsidRPr="007E0B01">
        <w:rPr>
          <w:rFonts w:ascii="Times New Roman" w:hAnsi="Times New Roman" w:cs="Times New Roman"/>
          <w:b/>
          <w:bCs/>
          <w:sz w:val="24"/>
          <w:szCs w:val="24"/>
          <w:lang w:val="en-US"/>
        </w:rPr>
        <w:t>Roll</w:t>
      </w:r>
      <w:r w:rsidR="00BF55EC" w:rsidRPr="007E0B01">
        <w:rPr>
          <w:rFonts w:ascii="Times New Roman" w:hAnsi="Times New Roman" w:cs="Times New Roman"/>
          <w:b/>
          <w:bCs/>
          <w:sz w:val="24"/>
          <w:szCs w:val="24"/>
          <w:lang w:val="en-US"/>
        </w:rPr>
        <w:t xml:space="preserve"> No:</w:t>
      </w:r>
      <w:r w:rsidR="00CF22A8" w:rsidRPr="007E0B01">
        <w:rPr>
          <w:rFonts w:ascii="Times New Roman" w:hAnsi="Times New Roman" w:cs="Times New Roman"/>
          <w:sz w:val="24"/>
          <w:szCs w:val="24"/>
          <w:lang w:val="en-US"/>
        </w:rPr>
        <w:t>22261A12</w:t>
      </w:r>
      <w:r w:rsidR="004607CE" w:rsidRPr="007E0B01">
        <w:rPr>
          <w:rFonts w:ascii="Times New Roman" w:hAnsi="Times New Roman" w:cs="Times New Roman"/>
          <w:sz w:val="24"/>
          <w:szCs w:val="24"/>
          <w:lang w:val="en-US"/>
        </w:rPr>
        <w:t>02</w:t>
      </w:r>
      <w:r w:rsidR="00833B65" w:rsidRPr="007E0B01">
        <w:rPr>
          <w:rFonts w:ascii="Times New Roman" w:hAnsi="Times New Roman" w:cs="Times New Roman"/>
          <w:sz w:val="24"/>
          <w:szCs w:val="24"/>
          <w:lang w:val="en-US"/>
        </w:rPr>
        <w:t xml:space="preserve">                                                                              </w:t>
      </w:r>
    </w:p>
    <w:p w14:paraId="71E1EF77" w14:textId="7867485B" w:rsidR="00020281" w:rsidRPr="007E0B01" w:rsidRDefault="00020281" w:rsidP="00211ACC">
      <w:pPr>
        <w:spacing w:line="360" w:lineRule="auto"/>
        <w:rPr>
          <w:rFonts w:ascii="Times New Roman" w:hAnsi="Times New Roman" w:cs="Times New Roman"/>
          <w:sz w:val="24"/>
          <w:szCs w:val="24"/>
          <w:lang w:val="en-US"/>
        </w:rPr>
      </w:pPr>
      <w:r w:rsidRPr="007E0B01">
        <w:rPr>
          <w:rFonts w:ascii="Times New Roman" w:hAnsi="Times New Roman" w:cs="Times New Roman"/>
          <w:b/>
          <w:bCs/>
          <w:sz w:val="24"/>
          <w:szCs w:val="24"/>
          <w:lang w:val="en-US"/>
        </w:rPr>
        <w:t xml:space="preserve">Name </w:t>
      </w:r>
      <w:r w:rsidR="004607CE" w:rsidRPr="007E0B01">
        <w:rPr>
          <w:rFonts w:ascii="Times New Roman" w:hAnsi="Times New Roman" w:cs="Times New Roman"/>
          <w:b/>
          <w:bCs/>
          <w:sz w:val="24"/>
          <w:szCs w:val="24"/>
          <w:lang w:val="en-US"/>
        </w:rPr>
        <w:t>2:</w:t>
      </w:r>
      <w:r w:rsidR="004607CE" w:rsidRPr="007E0B01">
        <w:rPr>
          <w:rFonts w:ascii="Times New Roman" w:hAnsi="Times New Roman" w:cs="Times New Roman"/>
          <w:sz w:val="24"/>
          <w:szCs w:val="24"/>
          <w:lang w:val="en-US"/>
        </w:rPr>
        <w:t xml:space="preserve"> Kanaka Sharon</w:t>
      </w:r>
      <w:r w:rsidR="00833B65" w:rsidRPr="007E0B01">
        <w:rPr>
          <w:rFonts w:ascii="Times New Roman" w:hAnsi="Times New Roman" w:cs="Times New Roman"/>
          <w:sz w:val="24"/>
          <w:szCs w:val="24"/>
          <w:lang w:val="en-US"/>
        </w:rPr>
        <w:t xml:space="preserve">                                                                   </w:t>
      </w:r>
      <w:r w:rsidR="002D786D" w:rsidRPr="007E0B01">
        <w:rPr>
          <w:rFonts w:ascii="Times New Roman" w:hAnsi="Times New Roman" w:cs="Times New Roman"/>
          <w:sz w:val="24"/>
          <w:szCs w:val="24"/>
          <w:lang w:val="en-US"/>
        </w:rPr>
        <w:t xml:space="preserve"> </w:t>
      </w:r>
      <w:r w:rsidR="004607CE" w:rsidRPr="007E0B01">
        <w:rPr>
          <w:rFonts w:ascii="Times New Roman" w:hAnsi="Times New Roman" w:cs="Times New Roman"/>
          <w:sz w:val="24"/>
          <w:szCs w:val="24"/>
          <w:lang w:val="en-US"/>
        </w:rPr>
        <w:t xml:space="preserve">                 </w:t>
      </w:r>
      <w:proofErr w:type="gramStart"/>
      <w:r w:rsidR="004607CE" w:rsidRPr="007E0B01">
        <w:rPr>
          <w:rFonts w:ascii="Times New Roman" w:hAnsi="Times New Roman" w:cs="Times New Roman"/>
          <w:sz w:val="24"/>
          <w:szCs w:val="24"/>
          <w:lang w:val="en-US"/>
        </w:rPr>
        <w:t xml:space="preserve"> </w:t>
      </w:r>
      <w:r w:rsidR="0073387A" w:rsidRPr="007E0B01">
        <w:rPr>
          <w:rFonts w:ascii="Times New Roman" w:hAnsi="Times New Roman" w:cs="Times New Roman"/>
          <w:sz w:val="24"/>
          <w:szCs w:val="24"/>
          <w:lang w:val="en-US"/>
        </w:rPr>
        <w:t xml:space="preserve">  </w:t>
      </w:r>
      <w:r w:rsidR="00833B65" w:rsidRPr="007E0B01">
        <w:rPr>
          <w:rFonts w:ascii="Times New Roman" w:hAnsi="Times New Roman" w:cs="Times New Roman"/>
          <w:sz w:val="24"/>
          <w:szCs w:val="24"/>
          <w:lang w:val="en-US"/>
        </w:rPr>
        <w:t>(</w:t>
      </w:r>
      <w:proofErr w:type="gramEnd"/>
      <w:r w:rsidR="00A500AE" w:rsidRPr="007E0B01">
        <w:rPr>
          <w:rFonts w:ascii="Times New Roman" w:hAnsi="Times New Roman" w:cs="Times New Roman"/>
          <w:sz w:val="24"/>
          <w:szCs w:val="24"/>
          <w:lang w:val="en-US"/>
        </w:rPr>
        <w:t>Mrs</w:t>
      </w:r>
      <w:r w:rsidR="002D786D" w:rsidRPr="007E0B01">
        <w:rPr>
          <w:rFonts w:ascii="Times New Roman" w:hAnsi="Times New Roman" w:cs="Times New Roman"/>
          <w:sz w:val="24"/>
          <w:szCs w:val="24"/>
          <w:lang w:val="en-US"/>
        </w:rPr>
        <w:t xml:space="preserve">. </w:t>
      </w:r>
      <w:proofErr w:type="spellStart"/>
      <w:proofErr w:type="gramStart"/>
      <w:r w:rsidR="002D786D" w:rsidRPr="007E0B01">
        <w:rPr>
          <w:rFonts w:ascii="Times New Roman" w:hAnsi="Times New Roman" w:cs="Times New Roman"/>
          <w:sz w:val="24"/>
          <w:szCs w:val="24"/>
          <w:lang w:val="en-US"/>
        </w:rPr>
        <w:t>U.Chaitanya</w:t>
      </w:r>
      <w:proofErr w:type="spellEnd"/>
      <w:proofErr w:type="gramEnd"/>
      <w:r w:rsidR="002D786D" w:rsidRPr="007E0B01">
        <w:rPr>
          <w:rFonts w:ascii="Times New Roman" w:hAnsi="Times New Roman" w:cs="Times New Roman"/>
          <w:sz w:val="24"/>
          <w:szCs w:val="24"/>
          <w:lang w:val="en-US"/>
        </w:rPr>
        <w:t>)</w:t>
      </w:r>
    </w:p>
    <w:p w14:paraId="15B2C95D" w14:textId="396FCE62" w:rsidR="009E5757" w:rsidRPr="007E0B01" w:rsidRDefault="009E5757" w:rsidP="00211ACC">
      <w:pPr>
        <w:spacing w:line="360" w:lineRule="auto"/>
        <w:rPr>
          <w:rFonts w:ascii="Times New Roman" w:hAnsi="Times New Roman" w:cs="Times New Roman"/>
          <w:sz w:val="24"/>
          <w:szCs w:val="24"/>
          <w:lang w:val="en-US"/>
        </w:rPr>
      </w:pPr>
      <w:r w:rsidRPr="007E0B01">
        <w:rPr>
          <w:rFonts w:ascii="Times New Roman" w:hAnsi="Times New Roman" w:cs="Times New Roman"/>
          <w:b/>
          <w:bCs/>
          <w:sz w:val="24"/>
          <w:szCs w:val="24"/>
          <w:lang w:val="en-US"/>
        </w:rPr>
        <w:lastRenderedPageBreak/>
        <w:t>Roll No:</w:t>
      </w:r>
      <w:r w:rsidR="00523ADD" w:rsidRPr="007E0B01">
        <w:rPr>
          <w:rFonts w:ascii="Times New Roman" w:hAnsi="Times New Roman" w:cs="Times New Roman"/>
          <w:sz w:val="24"/>
          <w:szCs w:val="24"/>
          <w:lang w:val="en-US"/>
        </w:rPr>
        <w:t>22261A12</w:t>
      </w:r>
      <w:r w:rsidR="004607CE" w:rsidRPr="007E0B01">
        <w:rPr>
          <w:rFonts w:ascii="Times New Roman" w:hAnsi="Times New Roman" w:cs="Times New Roman"/>
          <w:sz w:val="24"/>
          <w:szCs w:val="24"/>
          <w:lang w:val="en-US"/>
        </w:rPr>
        <w:t>29</w:t>
      </w:r>
      <w:r w:rsidR="002D786D" w:rsidRPr="007E0B01">
        <w:rPr>
          <w:rFonts w:ascii="Times New Roman" w:hAnsi="Times New Roman" w:cs="Times New Roman"/>
          <w:sz w:val="24"/>
          <w:szCs w:val="24"/>
          <w:lang w:val="en-US"/>
        </w:rPr>
        <w:t xml:space="preserve">                                                                                             </w:t>
      </w:r>
      <w:r w:rsidR="006C2C07" w:rsidRPr="007E0B01">
        <w:rPr>
          <w:rFonts w:ascii="Times New Roman" w:hAnsi="Times New Roman" w:cs="Times New Roman"/>
          <w:sz w:val="24"/>
          <w:szCs w:val="24"/>
          <w:lang w:val="en-US"/>
        </w:rPr>
        <w:t xml:space="preserve">  </w:t>
      </w:r>
      <w:r w:rsidR="0073387A" w:rsidRPr="007E0B01">
        <w:rPr>
          <w:rFonts w:ascii="Times New Roman" w:hAnsi="Times New Roman" w:cs="Times New Roman"/>
          <w:sz w:val="24"/>
          <w:szCs w:val="24"/>
          <w:lang w:val="en-US"/>
        </w:rPr>
        <w:t xml:space="preserve"> </w:t>
      </w:r>
      <w:r w:rsidR="002D786D" w:rsidRPr="007E0B01">
        <w:rPr>
          <w:rFonts w:ascii="Times New Roman" w:hAnsi="Times New Roman" w:cs="Times New Roman"/>
          <w:b/>
          <w:bCs/>
          <w:sz w:val="24"/>
          <w:szCs w:val="24"/>
          <w:lang w:val="en-US"/>
        </w:rPr>
        <w:t>IOMP Supervisor</w:t>
      </w:r>
    </w:p>
    <w:p w14:paraId="3532EDDF" w14:textId="067A0EDE" w:rsidR="00CF22A8" w:rsidRDefault="00CF22A8" w:rsidP="00CF22A8">
      <w:pPr>
        <w:spacing w:line="240" w:lineRule="auto"/>
        <w:rPr>
          <w:sz w:val="24"/>
          <w:szCs w:val="24"/>
          <w:lang w:val="en-US"/>
        </w:rPr>
      </w:pPr>
    </w:p>
    <w:p w14:paraId="4372695C" w14:textId="77777777" w:rsidR="00CF22A8" w:rsidRDefault="00CF22A8" w:rsidP="00EB60ED">
      <w:pPr>
        <w:rPr>
          <w:sz w:val="24"/>
          <w:szCs w:val="24"/>
          <w:lang w:val="en-US"/>
        </w:rPr>
      </w:pPr>
    </w:p>
    <w:p w14:paraId="46DD10AA" w14:textId="77777777" w:rsidR="00066223" w:rsidRDefault="00066223" w:rsidP="00EB60ED">
      <w:pPr>
        <w:rPr>
          <w:sz w:val="24"/>
          <w:szCs w:val="24"/>
          <w:lang w:val="en-US"/>
        </w:rPr>
      </w:pPr>
    </w:p>
    <w:p w14:paraId="7258C404" w14:textId="77777777" w:rsidR="00066223" w:rsidRDefault="00066223" w:rsidP="00EB60ED">
      <w:pPr>
        <w:rPr>
          <w:sz w:val="24"/>
          <w:szCs w:val="24"/>
          <w:lang w:val="en-US"/>
        </w:rPr>
      </w:pPr>
    </w:p>
    <w:p w14:paraId="7F49A253" w14:textId="77777777" w:rsidR="00066223" w:rsidRPr="00267798" w:rsidRDefault="00066223" w:rsidP="00EB60ED">
      <w:pPr>
        <w:rPr>
          <w:sz w:val="24"/>
          <w:szCs w:val="24"/>
          <w:lang w:val="en-US"/>
        </w:rPr>
      </w:pPr>
    </w:p>
    <w:p w14:paraId="5A0DE489" w14:textId="77777777" w:rsidR="0084420D" w:rsidRDefault="0084420D" w:rsidP="00EB60ED">
      <w:pPr>
        <w:rPr>
          <w:sz w:val="24"/>
          <w:szCs w:val="24"/>
          <w:lang w:val="en-US"/>
        </w:rPr>
      </w:pPr>
    </w:p>
    <w:p w14:paraId="011F42B9" w14:textId="77777777" w:rsidR="0084420D" w:rsidRDefault="0084420D" w:rsidP="00EB60ED">
      <w:pPr>
        <w:rPr>
          <w:sz w:val="24"/>
          <w:szCs w:val="24"/>
          <w:lang w:val="en-US"/>
        </w:rPr>
      </w:pPr>
    </w:p>
    <w:p w14:paraId="29D2F3E4" w14:textId="77777777" w:rsidR="0084420D" w:rsidRDefault="0084420D" w:rsidP="00EB60ED">
      <w:pPr>
        <w:rPr>
          <w:sz w:val="24"/>
          <w:szCs w:val="24"/>
          <w:lang w:val="en-US"/>
        </w:rPr>
      </w:pPr>
    </w:p>
    <w:p w14:paraId="5380A765" w14:textId="77777777" w:rsidR="0084420D" w:rsidRDefault="0084420D" w:rsidP="00EB60ED">
      <w:pPr>
        <w:rPr>
          <w:sz w:val="24"/>
          <w:szCs w:val="24"/>
          <w:lang w:val="en-US"/>
        </w:rPr>
      </w:pPr>
    </w:p>
    <w:p w14:paraId="4330C974" w14:textId="77777777" w:rsidR="0084420D" w:rsidRDefault="0084420D" w:rsidP="00EB60ED">
      <w:pPr>
        <w:rPr>
          <w:sz w:val="24"/>
          <w:szCs w:val="24"/>
          <w:lang w:val="en-US"/>
        </w:rPr>
      </w:pPr>
    </w:p>
    <w:p w14:paraId="2C7AC7B0" w14:textId="77777777" w:rsidR="0084420D" w:rsidRDefault="0084420D" w:rsidP="00EB60ED">
      <w:pPr>
        <w:rPr>
          <w:sz w:val="24"/>
          <w:szCs w:val="24"/>
          <w:lang w:val="en-US"/>
        </w:rPr>
      </w:pPr>
    </w:p>
    <w:p w14:paraId="52F87192" w14:textId="77777777" w:rsidR="0084420D" w:rsidRDefault="0084420D" w:rsidP="00EB60ED">
      <w:pPr>
        <w:rPr>
          <w:sz w:val="24"/>
          <w:szCs w:val="24"/>
          <w:lang w:val="en-US"/>
        </w:rPr>
      </w:pPr>
    </w:p>
    <w:p w14:paraId="7F614356" w14:textId="77777777" w:rsidR="0084420D" w:rsidRDefault="0084420D" w:rsidP="00EB60ED">
      <w:pPr>
        <w:rPr>
          <w:sz w:val="24"/>
          <w:szCs w:val="24"/>
          <w:lang w:val="en-US"/>
        </w:rPr>
      </w:pPr>
    </w:p>
    <w:p w14:paraId="6BAAF9A4" w14:textId="5465CB53" w:rsidR="0084420D" w:rsidRPr="00EB60ED" w:rsidRDefault="0084420D" w:rsidP="00EB60ED">
      <w:pPr>
        <w:rPr>
          <w:sz w:val="24"/>
          <w:szCs w:val="24"/>
          <w:lang w:val="en-US"/>
        </w:rPr>
      </w:pPr>
    </w:p>
    <w:sectPr w:rsidR="0084420D" w:rsidRPr="00EB60ED" w:rsidSect="0092220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0ED"/>
    <w:rsid w:val="00020281"/>
    <w:rsid w:val="0005512B"/>
    <w:rsid w:val="00066223"/>
    <w:rsid w:val="000A4A35"/>
    <w:rsid w:val="000A6480"/>
    <w:rsid w:val="001275EF"/>
    <w:rsid w:val="001532CB"/>
    <w:rsid w:val="0017759A"/>
    <w:rsid w:val="001943CA"/>
    <w:rsid w:val="00196E5A"/>
    <w:rsid w:val="001D118B"/>
    <w:rsid w:val="00211ACC"/>
    <w:rsid w:val="0022440B"/>
    <w:rsid w:val="00267798"/>
    <w:rsid w:val="00277BDE"/>
    <w:rsid w:val="002D786D"/>
    <w:rsid w:val="003640AC"/>
    <w:rsid w:val="00372663"/>
    <w:rsid w:val="004607CE"/>
    <w:rsid w:val="004649CA"/>
    <w:rsid w:val="00491ED2"/>
    <w:rsid w:val="00523ADD"/>
    <w:rsid w:val="005831C8"/>
    <w:rsid w:val="005A72E4"/>
    <w:rsid w:val="006476AF"/>
    <w:rsid w:val="006C2C07"/>
    <w:rsid w:val="0073387A"/>
    <w:rsid w:val="0075155F"/>
    <w:rsid w:val="007E0B01"/>
    <w:rsid w:val="007E16A3"/>
    <w:rsid w:val="007E43C7"/>
    <w:rsid w:val="007F2311"/>
    <w:rsid w:val="00822177"/>
    <w:rsid w:val="00833B65"/>
    <w:rsid w:val="0084420D"/>
    <w:rsid w:val="00863803"/>
    <w:rsid w:val="00917217"/>
    <w:rsid w:val="0092220E"/>
    <w:rsid w:val="009578AA"/>
    <w:rsid w:val="00973A0D"/>
    <w:rsid w:val="009A00EB"/>
    <w:rsid w:val="009B76C8"/>
    <w:rsid w:val="009D0A8E"/>
    <w:rsid w:val="009E5757"/>
    <w:rsid w:val="00A23BA1"/>
    <w:rsid w:val="00A500AE"/>
    <w:rsid w:val="00A9421D"/>
    <w:rsid w:val="00AF715D"/>
    <w:rsid w:val="00B04C3C"/>
    <w:rsid w:val="00B52FE6"/>
    <w:rsid w:val="00B87048"/>
    <w:rsid w:val="00BA62AD"/>
    <w:rsid w:val="00BF55EC"/>
    <w:rsid w:val="00C37DCE"/>
    <w:rsid w:val="00C600DB"/>
    <w:rsid w:val="00C82A7B"/>
    <w:rsid w:val="00CF22A8"/>
    <w:rsid w:val="00CF4935"/>
    <w:rsid w:val="00E42FB8"/>
    <w:rsid w:val="00E546FA"/>
    <w:rsid w:val="00EA1D2B"/>
    <w:rsid w:val="00EB60ED"/>
    <w:rsid w:val="00EC02F8"/>
    <w:rsid w:val="00F2263E"/>
    <w:rsid w:val="00F33E67"/>
    <w:rsid w:val="00FA34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A59A7"/>
  <w15:chartTrackingRefBased/>
  <w15:docId w15:val="{EDA70B47-9F5A-49DF-BC6D-871C01962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60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60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60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60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60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60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60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60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60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0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60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60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60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60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60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60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60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60ED"/>
    <w:rPr>
      <w:rFonts w:eastAsiaTheme="majorEastAsia" w:cstheme="majorBidi"/>
      <w:color w:val="272727" w:themeColor="text1" w:themeTint="D8"/>
    </w:rPr>
  </w:style>
  <w:style w:type="paragraph" w:styleId="Title">
    <w:name w:val="Title"/>
    <w:basedOn w:val="Normal"/>
    <w:next w:val="Normal"/>
    <w:link w:val="TitleChar"/>
    <w:uiPriority w:val="10"/>
    <w:qFormat/>
    <w:rsid w:val="00EB60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0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60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60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60ED"/>
    <w:pPr>
      <w:spacing w:before="160"/>
      <w:jc w:val="center"/>
    </w:pPr>
    <w:rPr>
      <w:i/>
      <w:iCs/>
      <w:color w:val="404040" w:themeColor="text1" w:themeTint="BF"/>
    </w:rPr>
  </w:style>
  <w:style w:type="character" w:customStyle="1" w:styleId="QuoteChar">
    <w:name w:val="Quote Char"/>
    <w:basedOn w:val="DefaultParagraphFont"/>
    <w:link w:val="Quote"/>
    <w:uiPriority w:val="29"/>
    <w:rsid w:val="00EB60ED"/>
    <w:rPr>
      <w:i/>
      <w:iCs/>
      <w:color w:val="404040" w:themeColor="text1" w:themeTint="BF"/>
    </w:rPr>
  </w:style>
  <w:style w:type="paragraph" w:styleId="ListParagraph">
    <w:name w:val="List Paragraph"/>
    <w:basedOn w:val="Normal"/>
    <w:uiPriority w:val="34"/>
    <w:qFormat/>
    <w:rsid w:val="00EB60ED"/>
    <w:pPr>
      <w:ind w:left="720"/>
      <w:contextualSpacing/>
    </w:pPr>
  </w:style>
  <w:style w:type="character" w:styleId="IntenseEmphasis">
    <w:name w:val="Intense Emphasis"/>
    <w:basedOn w:val="DefaultParagraphFont"/>
    <w:uiPriority w:val="21"/>
    <w:qFormat/>
    <w:rsid w:val="00EB60ED"/>
    <w:rPr>
      <w:i/>
      <w:iCs/>
      <w:color w:val="2F5496" w:themeColor="accent1" w:themeShade="BF"/>
    </w:rPr>
  </w:style>
  <w:style w:type="paragraph" w:styleId="IntenseQuote">
    <w:name w:val="Intense Quote"/>
    <w:basedOn w:val="Normal"/>
    <w:next w:val="Normal"/>
    <w:link w:val="IntenseQuoteChar"/>
    <w:uiPriority w:val="30"/>
    <w:qFormat/>
    <w:rsid w:val="00EB60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60ED"/>
    <w:rPr>
      <w:i/>
      <w:iCs/>
      <w:color w:val="2F5496" w:themeColor="accent1" w:themeShade="BF"/>
    </w:rPr>
  </w:style>
  <w:style w:type="character" w:styleId="IntenseReference">
    <w:name w:val="Intense Reference"/>
    <w:basedOn w:val="DefaultParagraphFont"/>
    <w:uiPriority w:val="32"/>
    <w:qFormat/>
    <w:rsid w:val="00EB60E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409098">
      <w:bodyDiv w:val="1"/>
      <w:marLeft w:val="0"/>
      <w:marRight w:val="0"/>
      <w:marTop w:val="0"/>
      <w:marBottom w:val="0"/>
      <w:divBdr>
        <w:top w:val="none" w:sz="0" w:space="0" w:color="auto"/>
        <w:left w:val="none" w:sz="0" w:space="0" w:color="auto"/>
        <w:bottom w:val="none" w:sz="0" w:space="0" w:color="auto"/>
        <w:right w:val="none" w:sz="0" w:space="0" w:color="auto"/>
      </w:divBdr>
    </w:div>
    <w:div w:id="234322050">
      <w:bodyDiv w:val="1"/>
      <w:marLeft w:val="0"/>
      <w:marRight w:val="0"/>
      <w:marTop w:val="0"/>
      <w:marBottom w:val="0"/>
      <w:divBdr>
        <w:top w:val="none" w:sz="0" w:space="0" w:color="auto"/>
        <w:left w:val="none" w:sz="0" w:space="0" w:color="auto"/>
        <w:bottom w:val="none" w:sz="0" w:space="0" w:color="auto"/>
        <w:right w:val="none" w:sz="0" w:space="0" w:color="auto"/>
      </w:divBdr>
    </w:div>
    <w:div w:id="518810320">
      <w:bodyDiv w:val="1"/>
      <w:marLeft w:val="0"/>
      <w:marRight w:val="0"/>
      <w:marTop w:val="0"/>
      <w:marBottom w:val="0"/>
      <w:divBdr>
        <w:top w:val="none" w:sz="0" w:space="0" w:color="auto"/>
        <w:left w:val="none" w:sz="0" w:space="0" w:color="auto"/>
        <w:bottom w:val="none" w:sz="0" w:space="0" w:color="auto"/>
        <w:right w:val="none" w:sz="0" w:space="0" w:color="auto"/>
      </w:divBdr>
    </w:div>
    <w:div w:id="755328811">
      <w:bodyDiv w:val="1"/>
      <w:marLeft w:val="0"/>
      <w:marRight w:val="0"/>
      <w:marTop w:val="0"/>
      <w:marBottom w:val="0"/>
      <w:divBdr>
        <w:top w:val="none" w:sz="0" w:space="0" w:color="auto"/>
        <w:left w:val="none" w:sz="0" w:space="0" w:color="auto"/>
        <w:bottom w:val="none" w:sz="0" w:space="0" w:color="auto"/>
        <w:right w:val="none" w:sz="0" w:space="0" w:color="auto"/>
      </w:divBdr>
    </w:div>
    <w:div w:id="884222782">
      <w:bodyDiv w:val="1"/>
      <w:marLeft w:val="0"/>
      <w:marRight w:val="0"/>
      <w:marTop w:val="0"/>
      <w:marBottom w:val="0"/>
      <w:divBdr>
        <w:top w:val="none" w:sz="0" w:space="0" w:color="auto"/>
        <w:left w:val="none" w:sz="0" w:space="0" w:color="auto"/>
        <w:bottom w:val="none" w:sz="0" w:space="0" w:color="auto"/>
        <w:right w:val="none" w:sz="0" w:space="0" w:color="auto"/>
      </w:divBdr>
    </w:div>
    <w:div w:id="1290891589">
      <w:bodyDiv w:val="1"/>
      <w:marLeft w:val="0"/>
      <w:marRight w:val="0"/>
      <w:marTop w:val="0"/>
      <w:marBottom w:val="0"/>
      <w:divBdr>
        <w:top w:val="none" w:sz="0" w:space="0" w:color="auto"/>
        <w:left w:val="none" w:sz="0" w:space="0" w:color="auto"/>
        <w:bottom w:val="none" w:sz="0" w:space="0" w:color="auto"/>
        <w:right w:val="none" w:sz="0" w:space="0" w:color="auto"/>
      </w:divBdr>
    </w:div>
    <w:div w:id="212356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Tharuni Ganapathi</dc:creator>
  <cp:keywords/>
  <dc:description/>
  <cp:lastModifiedBy>Abdul Rasheed</cp:lastModifiedBy>
  <cp:revision>7</cp:revision>
  <cp:lastPrinted>2025-02-06T17:07:00Z</cp:lastPrinted>
  <dcterms:created xsi:type="dcterms:W3CDTF">2025-02-06T16:41:00Z</dcterms:created>
  <dcterms:modified xsi:type="dcterms:W3CDTF">2025-06-26T11:52:00Z</dcterms:modified>
</cp:coreProperties>
</file>