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4170" w14:textId="77777777" w:rsidR="004B7A62" w:rsidRDefault="00512B66">
      <w:pPr>
        <w:spacing w:before="1200" w:after="100"/>
        <w:jc w:val="center"/>
      </w:pPr>
      <w:r>
        <w:rPr>
          <w:b/>
          <w:bCs/>
          <w:color w:val="1F3B2C"/>
          <w:sz w:val="56"/>
          <w:szCs w:val="56"/>
        </w:rPr>
        <w:t xml:space="preserve">Hi Herbs Product </w:t>
      </w:r>
      <w:proofErr w:type="spellStart"/>
      <w:r>
        <w:rPr>
          <w:b/>
          <w:bCs/>
          <w:color w:val="1F3B2C"/>
          <w:sz w:val="56"/>
          <w:szCs w:val="56"/>
        </w:rPr>
        <w:t>Catalog</w:t>
      </w:r>
      <w:proofErr w:type="spellEnd"/>
    </w:p>
    <w:p w14:paraId="08CC2E5F" w14:textId="77777777" w:rsidR="004B7A62" w:rsidRDefault="00512B66">
      <w:pPr>
        <w:spacing w:after="1600"/>
        <w:jc w:val="center"/>
      </w:pPr>
      <w:r>
        <w:rPr>
          <w:i/>
          <w:iCs/>
          <w:color w:val="555555"/>
          <w:sz w:val="28"/>
          <w:szCs w:val="28"/>
        </w:rPr>
        <w:t>Organized by Product Category</w:t>
      </w:r>
    </w:p>
    <w:p w14:paraId="1C1BAD55" w14:textId="77777777" w:rsidR="004B7A62" w:rsidRDefault="00512B66">
      <w:r>
        <w:br w:type="page"/>
      </w:r>
    </w:p>
    <w:p w14:paraId="6CD55FE8" w14:textId="77777777" w:rsidR="004B7A62" w:rsidRDefault="00512B66">
      <w:pPr>
        <w:pStyle w:val="Heading1"/>
        <w:pBdr>
          <w:bottom w:val="single" w:sz="8" w:space="4" w:color="1F3B2C"/>
        </w:pBdr>
        <w:spacing w:before="400" w:after="200"/>
      </w:pPr>
      <w:r>
        <w:rPr>
          <w:b/>
          <w:bCs/>
          <w:color w:val="1F3B2C"/>
        </w:rPr>
        <w:t>1. Oils</w:t>
      </w:r>
    </w:p>
    <w:p w14:paraId="50CD32CD" w14:textId="77777777" w:rsidR="004B7A62" w:rsidRDefault="00512B66">
      <w:pPr>
        <w:spacing w:before="200" w:after="100"/>
        <w:jc w:val="center"/>
      </w:pPr>
      <w:r>
        <w:rPr>
          <w:noProof/>
        </w:rPr>
        <w:drawing>
          <wp:inline distT="0" distB="0" distL="0" distR="0" wp14:anchorId="5C31305D" wp14:editId="66193B45">
            <wp:extent cx="2476500" cy="1352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D57C" w14:textId="77777777" w:rsidR="004B7A62" w:rsidRDefault="00512B66">
      <w:pPr>
        <w:spacing w:after="60"/>
        <w:jc w:val="center"/>
        <w:rPr>
          <w:b/>
          <w:bCs/>
          <w:color w:val="1F3B2C"/>
          <w:sz w:val="24"/>
          <w:szCs w:val="24"/>
        </w:rPr>
      </w:pPr>
      <w:r>
        <w:rPr>
          <w:b/>
          <w:bCs/>
          <w:color w:val="1F3B2C"/>
          <w:sz w:val="24"/>
          <w:szCs w:val="24"/>
        </w:rPr>
        <w:t>Onion Hair Oil</w:t>
      </w:r>
    </w:p>
    <w:p w14:paraId="3A4AEBA6" w14:textId="48C8203D" w:rsidR="00FB08BF" w:rsidRDefault="00D30C63">
      <w:pPr>
        <w:spacing w:after="60"/>
        <w:jc w:val="center"/>
      </w:pPr>
      <w:proofErr w:type="spellStart"/>
      <w:r>
        <w:rPr>
          <w:b/>
          <w:bCs/>
          <w:color w:val="1F3B2C"/>
          <w:sz w:val="24"/>
          <w:szCs w:val="24"/>
        </w:rPr>
        <w:t>Rs</w:t>
      </w:r>
      <w:proofErr w:type="spellEnd"/>
      <w:r>
        <w:rPr>
          <w:b/>
          <w:bCs/>
          <w:color w:val="1F3B2C"/>
          <w:sz w:val="24"/>
          <w:szCs w:val="24"/>
        </w:rPr>
        <w:t xml:space="preserve"> 250/</w:t>
      </w:r>
      <w:r>
        <w:rPr>
          <w:i/>
          <w:iCs/>
          <w:color w:val="555555"/>
        </w:rPr>
        <w:t>30ml</w:t>
      </w:r>
    </w:p>
    <w:p w14:paraId="3264EF48" w14:textId="186DD66F" w:rsidR="004B7A62" w:rsidRPr="00D30C63" w:rsidRDefault="00512B66" w:rsidP="00D30C63">
      <w:pPr>
        <w:spacing w:after="30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For strong, healthy hair growth — made with red onion extract &amp; 10 natural oils</w:t>
      </w:r>
      <w:r>
        <w:rPr>
          <w:i/>
          <w:iCs/>
          <w:color w:val="555555"/>
        </w:rPr>
        <w:t>.</w:t>
      </w:r>
    </w:p>
    <w:p w14:paraId="653C72F2" w14:textId="77777777" w:rsidR="004B7A62" w:rsidRDefault="00512B66">
      <w:pPr>
        <w:spacing w:before="200" w:after="100"/>
        <w:jc w:val="center"/>
      </w:pPr>
      <w:r>
        <w:rPr>
          <w:noProof/>
        </w:rPr>
        <w:drawing>
          <wp:inline distT="0" distB="0" distL="0" distR="0" wp14:anchorId="7103BDF3" wp14:editId="379B0518">
            <wp:extent cx="2476500" cy="1381125"/>
            <wp:effectExtent l="0" t="0" r="0" b="0"/>
            <wp:docPr id="14127261" name="Picture 14127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AD4A" w14:textId="77777777" w:rsidR="004B7A62" w:rsidRDefault="00512B66">
      <w:pPr>
        <w:spacing w:after="60"/>
        <w:jc w:val="center"/>
        <w:rPr>
          <w:b/>
          <w:bCs/>
          <w:color w:val="1F3B2C"/>
          <w:sz w:val="24"/>
          <w:szCs w:val="24"/>
        </w:rPr>
      </w:pPr>
      <w:proofErr w:type="spellStart"/>
      <w:r>
        <w:rPr>
          <w:b/>
          <w:bCs/>
          <w:color w:val="1F3B2C"/>
          <w:sz w:val="24"/>
          <w:szCs w:val="24"/>
        </w:rPr>
        <w:t>Sarsoo</w:t>
      </w:r>
      <w:proofErr w:type="spellEnd"/>
      <w:r>
        <w:rPr>
          <w:b/>
          <w:bCs/>
          <w:color w:val="1F3B2C"/>
          <w:sz w:val="24"/>
          <w:szCs w:val="24"/>
        </w:rPr>
        <w:t xml:space="preserve"> Oil (Mustard Oil)</w:t>
      </w:r>
    </w:p>
    <w:p w14:paraId="061632CB" w14:textId="3397C136" w:rsidR="00D30C63" w:rsidRDefault="00D30C63">
      <w:pPr>
        <w:spacing w:after="60"/>
        <w:jc w:val="center"/>
      </w:pPr>
      <w:proofErr w:type="spellStart"/>
      <w:r>
        <w:rPr>
          <w:b/>
          <w:bCs/>
          <w:color w:val="1F3B2C"/>
          <w:sz w:val="24"/>
          <w:szCs w:val="24"/>
        </w:rPr>
        <w:t>Rs</w:t>
      </w:r>
      <w:proofErr w:type="spellEnd"/>
      <w:r>
        <w:rPr>
          <w:b/>
          <w:bCs/>
          <w:color w:val="1F3B2C"/>
          <w:sz w:val="24"/>
          <w:szCs w:val="24"/>
        </w:rPr>
        <w:t xml:space="preserve"> </w:t>
      </w:r>
      <w:r w:rsidR="002821C6">
        <w:rPr>
          <w:b/>
          <w:bCs/>
          <w:color w:val="1F3B2C"/>
          <w:sz w:val="24"/>
          <w:szCs w:val="24"/>
        </w:rPr>
        <w:t xml:space="preserve">600/ 1 litre </w:t>
      </w:r>
    </w:p>
    <w:p w14:paraId="768EE7FD" w14:textId="77777777" w:rsidR="004B7A62" w:rsidRDefault="00512B66">
      <w:pPr>
        <w:spacing w:after="300"/>
        <w:jc w:val="center"/>
      </w:pPr>
      <w:r>
        <w:rPr>
          <w:i/>
          <w:iCs/>
          <w:color w:val="555555"/>
        </w:rPr>
        <w:t>100% pure &amp; natural mustard oil, 1 litre.</w:t>
      </w:r>
    </w:p>
    <w:p w14:paraId="6366DBA1" w14:textId="77777777" w:rsidR="004B7A62" w:rsidRDefault="00512B66">
      <w:pPr>
        <w:spacing w:before="200" w:after="100"/>
        <w:jc w:val="center"/>
      </w:pPr>
      <w:r>
        <w:rPr>
          <w:noProof/>
        </w:rPr>
        <w:drawing>
          <wp:inline distT="0" distB="0" distL="0" distR="0" wp14:anchorId="511F4043" wp14:editId="36F11C50">
            <wp:extent cx="2476500" cy="1352550"/>
            <wp:effectExtent l="0" t="0" r="0" b="0"/>
            <wp:docPr id="398250318" name="Picture 398250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9FF4" w14:textId="77777777" w:rsidR="004B7A62" w:rsidRDefault="00512B66">
      <w:pPr>
        <w:spacing w:after="60"/>
        <w:jc w:val="center"/>
        <w:rPr>
          <w:b/>
          <w:bCs/>
          <w:color w:val="1F3B2C"/>
          <w:sz w:val="24"/>
          <w:szCs w:val="24"/>
        </w:rPr>
      </w:pPr>
      <w:proofErr w:type="spellStart"/>
      <w:r>
        <w:rPr>
          <w:b/>
          <w:bCs/>
          <w:color w:val="1F3B2C"/>
          <w:sz w:val="24"/>
          <w:szCs w:val="24"/>
        </w:rPr>
        <w:t>Retha</w:t>
      </w:r>
      <w:proofErr w:type="spellEnd"/>
      <w:r>
        <w:rPr>
          <w:b/>
          <w:bCs/>
          <w:color w:val="1F3B2C"/>
          <w:sz w:val="24"/>
          <w:szCs w:val="24"/>
        </w:rPr>
        <w:t xml:space="preserve"> &amp; </w:t>
      </w:r>
      <w:proofErr w:type="spellStart"/>
      <w:r>
        <w:rPr>
          <w:b/>
          <w:bCs/>
          <w:color w:val="1F3B2C"/>
          <w:sz w:val="24"/>
          <w:szCs w:val="24"/>
        </w:rPr>
        <w:t>Dhaniya</w:t>
      </w:r>
      <w:proofErr w:type="spellEnd"/>
      <w:r>
        <w:rPr>
          <w:b/>
          <w:bCs/>
          <w:color w:val="1F3B2C"/>
          <w:sz w:val="24"/>
          <w:szCs w:val="24"/>
        </w:rPr>
        <w:t xml:space="preserve"> Hair Oil</w:t>
      </w:r>
    </w:p>
    <w:p w14:paraId="15FE68E1" w14:textId="61120C9C" w:rsidR="002821C6" w:rsidRDefault="002821C6">
      <w:pPr>
        <w:spacing w:after="60"/>
        <w:jc w:val="center"/>
      </w:pPr>
      <w:proofErr w:type="spellStart"/>
      <w:r>
        <w:rPr>
          <w:b/>
          <w:bCs/>
          <w:color w:val="1F3B2C"/>
          <w:sz w:val="24"/>
          <w:szCs w:val="24"/>
        </w:rPr>
        <w:t>Rs</w:t>
      </w:r>
      <w:proofErr w:type="spellEnd"/>
      <w:r>
        <w:rPr>
          <w:b/>
          <w:bCs/>
          <w:color w:val="1F3B2C"/>
          <w:sz w:val="24"/>
          <w:szCs w:val="24"/>
        </w:rPr>
        <w:t xml:space="preserve"> </w:t>
      </w:r>
      <w:r w:rsidR="00F36C2F">
        <w:rPr>
          <w:b/>
          <w:bCs/>
          <w:color w:val="1F3B2C"/>
          <w:sz w:val="24"/>
          <w:szCs w:val="24"/>
        </w:rPr>
        <w:t xml:space="preserve">300/ 250 </w:t>
      </w:r>
      <w:proofErr w:type="spellStart"/>
      <w:r w:rsidR="00F36C2F">
        <w:t>gms</w:t>
      </w:r>
      <w:proofErr w:type="spellEnd"/>
    </w:p>
    <w:p w14:paraId="58794621" w14:textId="77777777" w:rsidR="004B7A62" w:rsidRDefault="00512B66">
      <w:pPr>
        <w:spacing w:after="300"/>
        <w:jc w:val="center"/>
      </w:pPr>
      <w:r>
        <w:rPr>
          <w:i/>
          <w:iCs/>
          <w:color w:val="555555"/>
        </w:rPr>
        <w:t xml:space="preserve">For revitalized scalp health — made with </w:t>
      </w:r>
      <w:proofErr w:type="spellStart"/>
      <w:r>
        <w:rPr>
          <w:i/>
          <w:iCs/>
          <w:color w:val="555555"/>
        </w:rPr>
        <w:t>retha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dhaniya</w:t>
      </w:r>
      <w:proofErr w:type="spellEnd"/>
      <w:r>
        <w:rPr>
          <w:i/>
          <w:iCs/>
          <w:color w:val="555555"/>
        </w:rPr>
        <w:t xml:space="preserve"> oil &amp; natural oils, 250g.</w:t>
      </w:r>
    </w:p>
    <w:p w14:paraId="3F844ECF" w14:textId="77777777" w:rsidR="004B7A62" w:rsidRDefault="00512B66">
      <w:pPr>
        <w:spacing w:before="200" w:after="100"/>
        <w:jc w:val="center"/>
      </w:pPr>
      <w:r>
        <w:rPr>
          <w:noProof/>
        </w:rPr>
        <w:drawing>
          <wp:inline distT="0" distB="0" distL="0" distR="0" wp14:anchorId="5AD7F7F6" wp14:editId="2A507C79">
            <wp:extent cx="2476500" cy="1352550"/>
            <wp:effectExtent l="0" t="0" r="0" b="0"/>
            <wp:docPr id="1267228596" name="Picture 1267228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277A" w14:textId="77777777" w:rsidR="004B7A62" w:rsidRDefault="00512B66">
      <w:pPr>
        <w:spacing w:after="60"/>
        <w:jc w:val="center"/>
        <w:rPr>
          <w:b/>
          <w:bCs/>
          <w:color w:val="1F3B2C"/>
          <w:sz w:val="24"/>
          <w:szCs w:val="24"/>
        </w:rPr>
      </w:pPr>
      <w:r>
        <w:rPr>
          <w:b/>
          <w:bCs/>
          <w:color w:val="1F3B2C"/>
          <w:sz w:val="24"/>
          <w:szCs w:val="24"/>
        </w:rPr>
        <w:t>Rosemary Hair Oil</w:t>
      </w:r>
    </w:p>
    <w:p w14:paraId="7E07C839" w14:textId="01CDBB4D" w:rsidR="00F36C2F" w:rsidRDefault="00F36C2F">
      <w:pPr>
        <w:spacing w:after="60"/>
        <w:jc w:val="center"/>
      </w:pPr>
      <w:proofErr w:type="spellStart"/>
      <w:r>
        <w:rPr>
          <w:b/>
          <w:bCs/>
          <w:color w:val="1F3B2C"/>
          <w:sz w:val="24"/>
          <w:szCs w:val="24"/>
        </w:rPr>
        <w:t>Rs</w:t>
      </w:r>
      <w:proofErr w:type="spellEnd"/>
      <w:r>
        <w:rPr>
          <w:b/>
          <w:bCs/>
          <w:color w:val="1F3B2C"/>
          <w:sz w:val="24"/>
          <w:szCs w:val="24"/>
        </w:rPr>
        <w:t xml:space="preserve"> 120/ 50gms</w:t>
      </w:r>
    </w:p>
    <w:p w14:paraId="398749B7" w14:textId="5FF9AEC6" w:rsidR="004B7A62" w:rsidRDefault="00512B66">
      <w:pPr>
        <w:spacing w:after="300"/>
        <w:jc w:val="center"/>
      </w:pPr>
      <w:r>
        <w:rPr>
          <w:i/>
          <w:iCs/>
          <w:color w:val="555555"/>
        </w:rPr>
        <w:t xml:space="preserve">For revitalized, healthy hair — made with pure rosemary oil &amp; natural oils, </w:t>
      </w:r>
      <w:r>
        <w:rPr>
          <w:i/>
          <w:iCs/>
          <w:color w:val="555555"/>
        </w:rPr>
        <w:t>50g.</w:t>
      </w:r>
    </w:p>
    <w:p w14:paraId="1623B585" w14:textId="77777777" w:rsidR="004B7A62" w:rsidRDefault="00512B66">
      <w:pPr>
        <w:spacing w:before="200" w:after="100"/>
        <w:jc w:val="center"/>
      </w:pPr>
      <w:r>
        <w:rPr>
          <w:noProof/>
        </w:rPr>
        <w:drawing>
          <wp:inline distT="0" distB="0" distL="0" distR="0" wp14:anchorId="6CC3FB35" wp14:editId="35890482">
            <wp:extent cx="2476500" cy="1352550"/>
            <wp:effectExtent l="0" t="0" r="0" b="0"/>
            <wp:docPr id="613010216" name="Picture 613010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6018" w14:textId="77777777" w:rsidR="004B7A62" w:rsidRDefault="00512B66">
      <w:pPr>
        <w:spacing w:after="60"/>
        <w:jc w:val="center"/>
        <w:rPr>
          <w:b/>
          <w:bCs/>
          <w:color w:val="1F3B2C"/>
          <w:sz w:val="24"/>
          <w:szCs w:val="24"/>
        </w:rPr>
      </w:pPr>
      <w:r>
        <w:rPr>
          <w:b/>
          <w:bCs/>
          <w:color w:val="1F3B2C"/>
          <w:sz w:val="24"/>
          <w:szCs w:val="24"/>
        </w:rPr>
        <w:t>Coconut Hair Oil</w:t>
      </w:r>
    </w:p>
    <w:p w14:paraId="75FC4297" w14:textId="69939D14" w:rsidR="00F36C2F" w:rsidRPr="00F36C2F" w:rsidRDefault="00F36C2F" w:rsidP="00F36C2F">
      <w:pPr>
        <w:spacing w:after="60"/>
        <w:jc w:val="center"/>
        <w:rPr>
          <w:b/>
          <w:bCs/>
          <w:color w:val="1F3B2C"/>
          <w:sz w:val="24"/>
          <w:szCs w:val="24"/>
        </w:rPr>
      </w:pPr>
      <w:proofErr w:type="spellStart"/>
      <w:r>
        <w:rPr>
          <w:b/>
          <w:bCs/>
          <w:color w:val="1F3B2C"/>
          <w:sz w:val="24"/>
          <w:szCs w:val="24"/>
        </w:rPr>
        <w:t>Rs</w:t>
      </w:r>
      <w:proofErr w:type="spellEnd"/>
      <w:r>
        <w:rPr>
          <w:b/>
          <w:bCs/>
          <w:color w:val="1F3B2C"/>
          <w:sz w:val="24"/>
          <w:szCs w:val="24"/>
        </w:rPr>
        <w:t xml:space="preserve"> 400/ 250gms</w:t>
      </w:r>
    </w:p>
    <w:p w14:paraId="172E5C14" w14:textId="77777777" w:rsidR="004B7A62" w:rsidRDefault="00512B66">
      <w:pPr>
        <w:spacing w:after="300"/>
        <w:jc w:val="center"/>
      </w:pPr>
      <w:r>
        <w:rPr>
          <w:i/>
          <w:iCs/>
          <w:color w:val="555555"/>
        </w:rPr>
        <w:t>For nourished, shiny hair — made with pure coconut oil &amp; natural oils, 250g.</w:t>
      </w:r>
    </w:p>
    <w:p w14:paraId="688F1932" w14:textId="77777777" w:rsidR="004B7A62" w:rsidRDefault="00512B66">
      <w:pPr>
        <w:spacing w:before="200" w:after="100"/>
        <w:jc w:val="center"/>
      </w:pPr>
      <w:r>
        <w:rPr>
          <w:noProof/>
        </w:rPr>
        <w:drawing>
          <wp:inline distT="0" distB="0" distL="0" distR="0" wp14:anchorId="647ECA6A" wp14:editId="6F282084">
            <wp:extent cx="2476500" cy="1352550"/>
            <wp:effectExtent l="0" t="0" r="0" b="0"/>
            <wp:docPr id="117629413" name="Picture 117629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7A44" w14:textId="77777777" w:rsidR="004B7A62" w:rsidRDefault="00512B66">
      <w:pPr>
        <w:spacing w:after="60"/>
        <w:jc w:val="center"/>
        <w:rPr>
          <w:b/>
          <w:bCs/>
          <w:color w:val="1F3B2C"/>
          <w:sz w:val="24"/>
          <w:szCs w:val="24"/>
        </w:rPr>
      </w:pPr>
      <w:proofErr w:type="spellStart"/>
      <w:r>
        <w:rPr>
          <w:b/>
          <w:bCs/>
          <w:color w:val="1F3B2C"/>
          <w:sz w:val="24"/>
          <w:szCs w:val="24"/>
        </w:rPr>
        <w:t>Amla</w:t>
      </w:r>
      <w:proofErr w:type="spellEnd"/>
      <w:r>
        <w:rPr>
          <w:b/>
          <w:bCs/>
          <w:color w:val="1F3B2C"/>
          <w:sz w:val="24"/>
          <w:szCs w:val="24"/>
        </w:rPr>
        <w:t xml:space="preserve"> Hair Oil</w:t>
      </w:r>
    </w:p>
    <w:p w14:paraId="50D189B3" w14:textId="0F768E2E" w:rsidR="00F36C2F" w:rsidRDefault="00F36C2F">
      <w:pPr>
        <w:spacing w:after="60"/>
        <w:jc w:val="center"/>
        <w:rPr>
          <w:b/>
          <w:bCs/>
          <w:color w:val="1F3B2C"/>
          <w:sz w:val="24"/>
          <w:szCs w:val="24"/>
        </w:rPr>
      </w:pPr>
      <w:proofErr w:type="spellStart"/>
      <w:r>
        <w:rPr>
          <w:b/>
          <w:bCs/>
          <w:color w:val="1F3B2C"/>
          <w:sz w:val="24"/>
          <w:szCs w:val="24"/>
        </w:rPr>
        <w:t>Rs</w:t>
      </w:r>
      <w:proofErr w:type="spellEnd"/>
      <w:r>
        <w:rPr>
          <w:b/>
          <w:bCs/>
          <w:color w:val="1F3B2C"/>
          <w:sz w:val="24"/>
          <w:szCs w:val="24"/>
        </w:rPr>
        <w:t xml:space="preserve"> 300/ 250gms</w:t>
      </w:r>
    </w:p>
    <w:p w14:paraId="74C22F39" w14:textId="77777777" w:rsidR="00F36C2F" w:rsidRDefault="00F36C2F">
      <w:pPr>
        <w:spacing w:after="60"/>
        <w:jc w:val="center"/>
      </w:pPr>
    </w:p>
    <w:p w14:paraId="5D4D5A25" w14:textId="77777777" w:rsidR="004B7A62" w:rsidRDefault="00512B66">
      <w:pPr>
        <w:spacing w:after="300"/>
        <w:jc w:val="center"/>
      </w:pPr>
      <w:r>
        <w:rPr>
          <w:i/>
          <w:iCs/>
          <w:color w:val="555555"/>
        </w:rPr>
        <w:t xml:space="preserve">For strong, vital hair — made with pure </w:t>
      </w:r>
      <w:proofErr w:type="spellStart"/>
      <w:r>
        <w:rPr>
          <w:i/>
          <w:iCs/>
          <w:color w:val="555555"/>
        </w:rPr>
        <w:t>amla</w:t>
      </w:r>
      <w:proofErr w:type="spellEnd"/>
      <w:r>
        <w:rPr>
          <w:i/>
          <w:iCs/>
          <w:color w:val="555555"/>
        </w:rPr>
        <w:t xml:space="preserve"> oil &amp; natural oils, 250g.</w:t>
      </w:r>
    </w:p>
    <w:p w14:paraId="7B88164E" w14:textId="77777777" w:rsidR="004B7A62" w:rsidRDefault="00512B66">
      <w:pPr>
        <w:spacing w:before="200" w:after="100"/>
        <w:jc w:val="center"/>
      </w:pPr>
      <w:r>
        <w:rPr>
          <w:noProof/>
        </w:rPr>
        <w:drawing>
          <wp:inline distT="0" distB="0" distL="0" distR="0" wp14:anchorId="71746A40" wp14:editId="1A1D14A9">
            <wp:extent cx="2476500" cy="1352550"/>
            <wp:effectExtent l="0" t="0" r="0" b="0"/>
            <wp:docPr id="1509206232" name="Picture 1509206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9883" w14:textId="77777777" w:rsidR="004B7A62" w:rsidRDefault="00512B66">
      <w:pPr>
        <w:spacing w:after="60"/>
        <w:jc w:val="center"/>
        <w:rPr>
          <w:b/>
          <w:bCs/>
          <w:color w:val="1F3B2C"/>
          <w:sz w:val="24"/>
          <w:szCs w:val="24"/>
        </w:rPr>
      </w:pPr>
      <w:r>
        <w:rPr>
          <w:b/>
          <w:bCs/>
          <w:color w:val="1F3B2C"/>
          <w:sz w:val="24"/>
          <w:szCs w:val="24"/>
        </w:rPr>
        <w:t>Almond Hair Oil</w:t>
      </w:r>
    </w:p>
    <w:p w14:paraId="3AF70FDD" w14:textId="38D5096F" w:rsidR="00F36C2F" w:rsidRDefault="00F36C2F">
      <w:pPr>
        <w:spacing w:after="60"/>
        <w:jc w:val="center"/>
      </w:pPr>
      <w:proofErr w:type="spellStart"/>
      <w:r>
        <w:rPr>
          <w:b/>
          <w:bCs/>
          <w:color w:val="1F3B2C"/>
          <w:sz w:val="24"/>
          <w:szCs w:val="24"/>
        </w:rPr>
        <w:t>Rs</w:t>
      </w:r>
      <w:proofErr w:type="spellEnd"/>
      <w:r>
        <w:rPr>
          <w:b/>
          <w:bCs/>
          <w:color w:val="1F3B2C"/>
          <w:sz w:val="24"/>
          <w:szCs w:val="24"/>
        </w:rPr>
        <w:t xml:space="preserve"> </w:t>
      </w:r>
      <w:r w:rsidR="0077169C">
        <w:rPr>
          <w:b/>
          <w:bCs/>
          <w:color w:val="1F3B2C"/>
          <w:sz w:val="24"/>
          <w:szCs w:val="24"/>
        </w:rPr>
        <w:t>250/ 50gms</w:t>
      </w:r>
    </w:p>
    <w:p w14:paraId="7A039BE6" w14:textId="22819339" w:rsidR="004B7A62" w:rsidRDefault="00512B66">
      <w:pPr>
        <w:spacing w:after="300"/>
        <w:jc w:val="center"/>
      </w:pPr>
      <w:r>
        <w:rPr>
          <w:i/>
          <w:iCs/>
          <w:color w:val="555555"/>
        </w:rPr>
        <w:t>For nourished, silky hair — made with sweet almond oil &amp; 10 natural oils</w:t>
      </w:r>
      <w:r w:rsidR="0077169C">
        <w:rPr>
          <w:i/>
          <w:iCs/>
          <w:color w:val="555555"/>
        </w:rPr>
        <w:t>.</w:t>
      </w:r>
    </w:p>
    <w:p w14:paraId="7780BD3D" w14:textId="77777777" w:rsidR="004B7A62" w:rsidRDefault="00512B66">
      <w:r>
        <w:br w:type="page"/>
      </w:r>
    </w:p>
    <w:p w14:paraId="20E8C293" w14:textId="77777777" w:rsidR="004B7A62" w:rsidRDefault="00512B66">
      <w:pPr>
        <w:pStyle w:val="Heading1"/>
        <w:pBdr>
          <w:bottom w:val="single" w:sz="8" w:space="4" w:color="1F3B2C"/>
        </w:pBdr>
        <w:spacing w:before="400" w:after="200"/>
      </w:pPr>
      <w:r>
        <w:rPr>
          <w:b/>
          <w:bCs/>
          <w:color w:val="1F3B2C"/>
        </w:rPr>
        <w:t>2. Skin Care</w:t>
      </w:r>
    </w:p>
    <w:p w14:paraId="1C7D4D28" w14:textId="77777777" w:rsidR="004B7A62" w:rsidRDefault="00512B66">
      <w:pPr>
        <w:spacing w:before="200" w:after="100"/>
        <w:jc w:val="center"/>
      </w:pPr>
      <w:r>
        <w:rPr>
          <w:b/>
          <w:bCs/>
          <w:color w:val="1F3B2C"/>
          <w:sz w:val="24"/>
          <w:szCs w:val="24"/>
        </w:rPr>
        <w:t>Rose Water Spray</w:t>
      </w:r>
    </w:p>
    <w:p w14:paraId="0E05C383" w14:textId="77777777" w:rsidR="004B7A62" w:rsidRDefault="00512B66">
      <w:pPr>
        <w:spacing w:after="100"/>
        <w:jc w:val="center"/>
      </w:pPr>
      <w:r>
        <w:rPr>
          <w:i/>
          <w:iCs/>
          <w:color w:val="555555"/>
        </w:rPr>
        <w:t>Natural, refreshing rose water toning spray for daily skin care.</w:t>
      </w:r>
    </w:p>
    <w:p w14:paraId="0E2A331D" w14:textId="77777777" w:rsidR="004B7A62" w:rsidRDefault="00512B66">
      <w:pPr>
        <w:spacing w:after="300"/>
        <w:jc w:val="center"/>
      </w:pPr>
      <w:r>
        <w:rPr>
          <w:color w:val="AA0000"/>
          <w:sz w:val="18"/>
          <w:szCs w:val="18"/>
        </w:rPr>
        <w:t>(No product image was included in the uploaded files — placeholder entry.)</w:t>
      </w:r>
    </w:p>
    <w:p w14:paraId="03F78DB2" w14:textId="77777777" w:rsidR="004B7A62" w:rsidRDefault="00512B66">
      <w:r>
        <w:br w:type="page"/>
      </w:r>
    </w:p>
    <w:p w14:paraId="4B0394F2" w14:textId="77777777" w:rsidR="004B7A62" w:rsidRDefault="00512B66">
      <w:pPr>
        <w:pStyle w:val="Heading1"/>
        <w:pBdr>
          <w:bottom w:val="single" w:sz="8" w:space="4" w:color="1F3B2C"/>
        </w:pBdr>
        <w:spacing w:before="400" w:after="200"/>
      </w:pPr>
      <w:r>
        <w:rPr>
          <w:b/>
          <w:bCs/>
          <w:color w:val="1F3B2C"/>
        </w:rPr>
        <w:t>3. Hair Care</w:t>
      </w:r>
    </w:p>
    <w:p w14:paraId="6375D2FE" w14:textId="77777777" w:rsidR="004B7A62" w:rsidRDefault="00512B66">
      <w:pPr>
        <w:spacing w:before="200" w:after="100"/>
        <w:jc w:val="center"/>
      </w:pPr>
      <w:r>
        <w:rPr>
          <w:noProof/>
        </w:rPr>
        <w:drawing>
          <wp:inline distT="0" distB="0" distL="0" distR="0" wp14:anchorId="68AE5129" wp14:editId="026C93D3">
            <wp:extent cx="1600200" cy="2857500"/>
            <wp:effectExtent l="0" t="0" r="0" b="0"/>
            <wp:docPr id="640590993" name="Picture 640590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3443" w14:textId="77777777" w:rsidR="004B7A62" w:rsidRDefault="00512B66">
      <w:pPr>
        <w:spacing w:after="60"/>
        <w:jc w:val="center"/>
        <w:rPr>
          <w:b/>
          <w:bCs/>
          <w:color w:val="1F3B2C"/>
          <w:sz w:val="24"/>
          <w:szCs w:val="24"/>
        </w:rPr>
      </w:pPr>
      <w:r>
        <w:rPr>
          <w:b/>
          <w:bCs/>
          <w:color w:val="1F3B2C"/>
          <w:sz w:val="24"/>
          <w:szCs w:val="24"/>
        </w:rPr>
        <w:t>Flora Roots Herbal Hair Oil</w:t>
      </w:r>
    </w:p>
    <w:p w14:paraId="0B575B9C" w14:textId="316231C3" w:rsidR="00897BB3" w:rsidRPr="00897BB3" w:rsidRDefault="00897BB3" w:rsidP="00897BB3">
      <w:pPr>
        <w:spacing w:after="60"/>
        <w:jc w:val="center"/>
        <w:rPr>
          <w:b/>
          <w:bCs/>
          <w:color w:val="1F3B2C"/>
          <w:sz w:val="24"/>
          <w:szCs w:val="24"/>
        </w:rPr>
      </w:pPr>
      <w:proofErr w:type="spellStart"/>
      <w:r>
        <w:rPr>
          <w:b/>
          <w:bCs/>
          <w:color w:val="1F3B2C"/>
          <w:sz w:val="24"/>
          <w:szCs w:val="24"/>
        </w:rPr>
        <w:t>Rs</w:t>
      </w:r>
      <w:proofErr w:type="spellEnd"/>
      <w:r>
        <w:rPr>
          <w:b/>
          <w:bCs/>
          <w:color w:val="1F3B2C"/>
          <w:sz w:val="24"/>
          <w:szCs w:val="24"/>
        </w:rPr>
        <w:t xml:space="preserve"> 699/ 150ml</w:t>
      </w:r>
    </w:p>
    <w:p w14:paraId="4CDDCDF3" w14:textId="77777777" w:rsidR="004B7A62" w:rsidRDefault="00512B66">
      <w:pPr>
        <w:spacing w:after="300"/>
        <w:jc w:val="center"/>
      </w:pPr>
      <w:r>
        <w:rPr>
          <w:i/>
          <w:iCs/>
          <w:color w:val="555555"/>
        </w:rPr>
        <w:t>"The Essence of Strength" — 100% natural herbal hair oil, 150mg, for stronger roots.</w:t>
      </w:r>
    </w:p>
    <w:p w14:paraId="7432B46C" w14:textId="77777777" w:rsidR="004B7A62" w:rsidRDefault="00512B66">
      <w:pPr>
        <w:spacing w:before="200" w:after="100"/>
        <w:jc w:val="center"/>
      </w:pPr>
      <w:r>
        <w:rPr>
          <w:noProof/>
        </w:rPr>
        <w:drawing>
          <wp:inline distT="0" distB="0" distL="0" distR="0" wp14:anchorId="1A6FB7C8" wp14:editId="4AEA3AFD">
            <wp:extent cx="1600200" cy="2857500"/>
            <wp:effectExtent l="0" t="0" r="0" b="0"/>
            <wp:docPr id="958233910" name="Picture 958233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8892" w14:textId="77777777" w:rsidR="004B7A62" w:rsidRDefault="00512B66">
      <w:pPr>
        <w:spacing w:after="60"/>
        <w:jc w:val="center"/>
        <w:rPr>
          <w:b/>
          <w:bCs/>
          <w:color w:val="1F3B2C"/>
          <w:sz w:val="24"/>
          <w:szCs w:val="24"/>
        </w:rPr>
      </w:pPr>
      <w:r>
        <w:rPr>
          <w:b/>
          <w:bCs/>
          <w:color w:val="1F3B2C"/>
          <w:sz w:val="24"/>
          <w:szCs w:val="24"/>
        </w:rPr>
        <w:t>Flora Roots Herbal Shampoo</w:t>
      </w:r>
    </w:p>
    <w:p w14:paraId="385DD6D6" w14:textId="2F38FA34" w:rsidR="00E61E71" w:rsidRDefault="00E61E71">
      <w:pPr>
        <w:spacing w:after="60"/>
        <w:jc w:val="center"/>
        <w:rPr>
          <w:b/>
          <w:bCs/>
          <w:color w:val="1F3B2C"/>
          <w:sz w:val="24"/>
          <w:szCs w:val="24"/>
        </w:rPr>
      </w:pPr>
      <w:proofErr w:type="spellStart"/>
      <w:r>
        <w:rPr>
          <w:b/>
          <w:bCs/>
          <w:color w:val="1F3B2C"/>
          <w:sz w:val="24"/>
          <w:szCs w:val="24"/>
        </w:rPr>
        <w:t>Rs</w:t>
      </w:r>
      <w:proofErr w:type="spellEnd"/>
      <w:r>
        <w:rPr>
          <w:b/>
          <w:bCs/>
          <w:color w:val="1F3B2C"/>
          <w:sz w:val="24"/>
          <w:szCs w:val="24"/>
        </w:rPr>
        <w:t xml:space="preserve"> 250/ 150ml</w:t>
      </w:r>
    </w:p>
    <w:p w14:paraId="2A26CE70" w14:textId="77777777" w:rsidR="00E61E71" w:rsidRDefault="00E61E71" w:rsidP="00E61E71">
      <w:pPr>
        <w:spacing w:after="60"/>
      </w:pPr>
    </w:p>
    <w:p w14:paraId="3EC4341D" w14:textId="77777777" w:rsidR="004B7A62" w:rsidRDefault="00512B66">
      <w:pPr>
        <w:spacing w:after="300"/>
        <w:jc w:val="center"/>
      </w:pPr>
      <w:r>
        <w:rPr>
          <w:i/>
          <w:iCs/>
          <w:color w:val="555555"/>
        </w:rPr>
        <w:t>"The Natural Path to Luminous Hair" — 100% natural, paraben-free herbal shampoo, 150ml.</w:t>
      </w:r>
    </w:p>
    <w:p w14:paraId="081005AB" w14:textId="77777777" w:rsidR="004B7A62" w:rsidRDefault="00512B66">
      <w:r>
        <w:br w:type="page"/>
      </w:r>
    </w:p>
    <w:p w14:paraId="69B62F62" w14:textId="77777777" w:rsidR="004B7A62" w:rsidRDefault="00512B66">
      <w:pPr>
        <w:pStyle w:val="Heading1"/>
        <w:pBdr>
          <w:bottom w:val="single" w:sz="8" w:space="4" w:color="1F3B2C"/>
        </w:pBdr>
        <w:spacing w:before="400" w:after="200"/>
      </w:pPr>
      <w:r>
        <w:rPr>
          <w:b/>
          <w:bCs/>
          <w:color w:val="1F3B2C"/>
        </w:rPr>
        <w:t>4. Other Product Categories</w:t>
      </w:r>
    </w:p>
    <w:p w14:paraId="0D44C0A2" w14:textId="77777777" w:rsidR="004B7A62" w:rsidRDefault="00512B66">
      <w:pPr>
        <w:pStyle w:val="Heading2"/>
        <w:spacing w:before="200" w:after="150"/>
      </w:pPr>
      <w:r>
        <w:rPr>
          <w:b/>
          <w:bCs/>
          <w:color w:val="8A6D3B"/>
        </w:rPr>
        <w:t>Men's Fertility Health</w:t>
      </w:r>
    </w:p>
    <w:p w14:paraId="219ECE43" w14:textId="77777777" w:rsidR="004B7A62" w:rsidRDefault="00512B66">
      <w:pPr>
        <w:spacing w:before="200" w:after="100"/>
        <w:jc w:val="center"/>
      </w:pPr>
      <w:r>
        <w:rPr>
          <w:noProof/>
        </w:rPr>
        <w:drawing>
          <wp:inline distT="0" distB="0" distL="0" distR="0" wp14:anchorId="16E5E9C2" wp14:editId="0D4575E5">
            <wp:extent cx="2476500" cy="2476500"/>
            <wp:effectExtent l="0" t="0" r="0" b="0"/>
            <wp:docPr id="1584728606" name="Picture 1584728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97C9" w14:textId="77777777" w:rsidR="004B7A62" w:rsidRDefault="00512B66">
      <w:pPr>
        <w:spacing w:after="60"/>
        <w:jc w:val="center"/>
        <w:rPr>
          <w:b/>
          <w:bCs/>
          <w:color w:val="1F3B2C"/>
          <w:sz w:val="24"/>
          <w:szCs w:val="24"/>
        </w:rPr>
      </w:pPr>
      <w:r>
        <w:rPr>
          <w:b/>
          <w:bCs/>
          <w:color w:val="1F3B2C"/>
          <w:sz w:val="24"/>
          <w:szCs w:val="24"/>
        </w:rPr>
        <w:t>Hi Herbs Naturals — Men's Fertility Health</w:t>
      </w:r>
    </w:p>
    <w:p w14:paraId="49457E52" w14:textId="7FE29F38" w:rsidR="00E61E71" w:rsidRDefault="008A2FF0">
      <w:pPr>
        <w:spacing w:after="60"/>
        <w:jc w:val="center"/>
      </w:pPr>
      <w:proofErr w:type="spellStart"/>
      <w:r>
        <w:rPr>
          <w:b/>
          <w:bCs/>
          <w:color w:val="1F3B2C"/>
          <w:sz w:val="24"/>
          <w:szCs w:val="24"/>
        </w:rPr>
        <w:t>Rs</w:t>
      </w:r>
      <w:proofErr w:type="spellEnd"/>
      <w:r>
        <w:rPr>
          <w:b/>
          <w:bCs/>
          <w:color w:val="1F3B2C"/>
          <w:sz w:val="24"/>
          <w:szCs w:val="24"/>
        </w:rPr>
        <w:t xml:space="preserve"> 1000/ 100gms</w:t>
      </w:r>
    </w:p>
    <w:p w14:paraId="28DAE3BF" w14:textId="77777777" w:rsidR="004B7A62" w:rsidRDefault="00512B66">
      <w:pPr>
        <w:spacing w:after="300"/>
        <w:jc w:val="center"/>
      </w:pPr>
      <w:r>
        <w:rPr>
          <w:i/>
          <w:iCs/>
          <w:color w:val="555555"/>
        </w:rPr>
        <w:t>100% botanical formulation designed for male well-being. Start your journey to family today. +60 synergistic capsules.</w:t>
      </w:r>
    </w:p>
    <w:p w14:paraId="705FD52D" w14:textId="77777777" w:rsidR="004B7A62" w:rsidRDefault="00512B66">
      <w:r>
        <w:br w:type="page"/>
      </w:r>
    </w:p>
    <w:p w14:paraId="2782016E" w14:textId="77777777" w:rsidR="004B7A62" w:rsidRDefault="00512B66">
      <w:pPr>
        <w:pStyle w:val="Heading2"/>
        <w:spacing w:before="200" w:after="150"/>
      </w:pPr>
      <w:r>
        <w:rPr>
          <w:b/>
          <w:bCs/>
          <w:color w:val="8A6D3B"/>
        </w:rPr>
        <w:t>Diabetes Support</w:t>
      </w:r>
    </w:p>
    <w:p w14:paraId="417DA9F5" w14:textId="77777777" w:rsidR="004B7A62" w:rsidRDefault="00512B66">
      <w:pPr>
        <w:spacing w:before="200" w:after="100"/>
        <w:jc w:val="center"/>
      </w:pPr>
      <w:r>
        <w:rPr>
          <w:noProof/>
        </w:rPr>
        <w:drawing>
          <wp:inline distT="0" distB="0" distL="0" distR="0" wp14:anchorId="3CC8916E" wp14:editId="75800E7C">
            <wp:extent cx="2476500" cy="2476500"/>
            <wp:effectExtent l="0" t="0" r="0" b="0"/>
            <wp:docPr id="893919326" name="Picture 893919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0369" w14:textId="77777777" w:rsidR="004B7A62" w:rsidRDefault="00512B66">
      <w:pPr>
        <w:spacing w:after="60"/>
        <w:jc w:val="center"/>
        <w:rPr>
          <w:b/>
          <w:bCs/>
          <w:color w:val="1F3B2C"/>
          <w:sz w:val="24"/>
          <w:szCs w:val="24"/>
        </w:rPr>
      </w:pPr>
      <w:proofErr w:type="spellStart"/>
      <w:r>
        <w:rPr>
          <w:b/>
          <w:bCs/>
          <w:color w:val="1F3B2C"/>
          <w:sz w:val="24"/>
          <w:szCs w:val="24"/>
        </w:rPr>
        <w:t>DiaCure</w:t>
      </w:r>
      <w:proofErr w:type="spellEnd"/>
      <w:r>
        <w:rPr>
          <w:b/>
          <w:bCs/>
          <w:color w:val="1F3B2C"/>
          <w:sz w:val="24"/>
          <w:szCs w:val="24"/>
        </w:rPr>
        <w:t xml:space="preserve"> Naturals — Diabetes Support</w:t>
      </w:r>
    </w:p>
    <w:p w14:paraId="755C36B2" w14:textId="0EBBA5A9" w:rsidR="008A2FF0" w:rsidRDefault="008A2FF0">
      <w:pPr>
        <w:spacing w:after="60"/>
        <w:jc w:val="center"/>
      </w:pPr>
      <w:r>
        <w:rPr>
          <w:b/>
          <w:bCs/>
          <w:color w:val="1F3B2C"/>
          <w:sz w:val="24"/>
          <w:szCs w:val="24"/>
        </w:rPr>
        <w:t xml:space="preserve">Rs500/ 60 capsules </w:t>
      </w:r>
    </w:p>
    <w:p w14:paraId="220579BC" w14:textId="4624B170" w:rsidR="004B7A62" w:rsidRDefault="00512B66">
      <w:pPr>
        <w:spacing w:after="300"/>
        <w:jc w:val="center"/>
      </w:pPr>
      <w:r>
        <w:rPr>
          <w:i/>
          <w:iCs/>
          <w:color w:val="555555"/>
        </w:rPr>
        <w:t>Advanced blood sugar management blend, supports healthy insulin function, crafted with clinically studied herbs</w:t>
      </w:r>
      <w:r>
        <w:rPr>
          <w:i/>
          <w:iCs/>
          <w:color w:val="555555"/>
        </w:rPr>
        <w:t>.</w:t>
      </w:r>
    </w:p>
    <w:p w14:paraId="471BE9AD" w14:textId="77777777" w:rsidR="004B7A62" w:rsidRDefault="00512B66">
      <w:r>
        <w:br w:type="page"/>
      </w:r>
    </w:p>
    <w:p w14:paraId="14E07D86" w14:textId="77777777" w:rsidR="004B7A62" w:rsidRDefault="00512B66">
      <w:pPr>
        <w:pStyle w:val="Heading2"/>
        <w:spacing w:before="200" w:after="150"/>
      </w:pPr>
      <w:r>
        <w:rPr>
          <w:b/>
          <w:bCs/>
          <w:color w:val="8A6D3B"/>
        </w:rPr>
        <w:t>Kids' Growth Nutrition</w:t>
      </w:r>
    </w:p>
    <w:p w14:paraId="033C31D5" w14:textId="77777777" w:rsidR="004B7A62" w:rsidRDefault="00512B66">
      <w:pPr>
        <w:spacing w:before="200" w:after="100"/>
        <w:jc w:val="center"/>
      </w:pPr>
      <w:r>
        <w:rPr>
          <w:noProof/>
        </w:rPr>
        <w:drawing>
          <wp:inline distT="0" distB="0" distL="0" distR="0" wp14:anchorId="4CB8AFF8" wp14:editId="64439FC6">
            <wp:extent cx="2476500" cy="2476500"/>
            <wp:effectExtent l="0" t="0" r="0" b="0"/>
            <wp:docPr id="1014299526" name="Picture 1014299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7C0A" w14:textId="77777777" w:rsidR="004B7A62" w:rsidRDefault="00512B66">
      <w:pPr>
        <w:spacing w:after="60"/>
        <w:jc w:val="center"/>
        <w:rPr>
          <w:b/>
          <w:bCs/>
          <w:color w:val="1F3B2C"/>
          <w:sz w:val="24"/>
          <w:szCs w:val="24"/>
        </w:rPr>
      </w:pPr>
      <w:r>
        <w:rPr>
          <w:b/>
          <w:bCs/>
          <w:color w:val="1F3B2C"/>
          <w:sz w:val="24"/>
          <w:szCs w:val="24"/>
        </w:rPr>
        <w:t xml:space="preserve">Hi Herbs </w:t>
      </w:r>
      <w:proofErr w:type="spellStart"/>
      <w:r>
        <w:rPr>
          <w:b/>
          <w:bCs/>
          <w:color w:val="1F3B2C"/>
          <w:sz w:val="24"/>
          <w:szCs w:val="24"/>
        </w:rPr>
        <w:t>Talbina</w:t>
      </w:r>
      <w:proofErr w:type="spellEnd"/>
      <w:r>
        <w:rPr>
          <w:b/>
          <w:bCs/>
          <w:color w:val="1F3B2C"/>
          <w:sz w:val="24"/>
          <w:szCs w:val="24"/>
        </w:rPr>
        <w:t xml:space="preserve"> Powder</w:t>
      </w:r>
    </w:p>
    <w:p w14:paraId="14FF4D9D" w14:textId="537A71DB" w:rsidR="007F7D5F" w:rsidRDefault="007F7D5F">
      <w:pPr>
        <w:spacing w:after="60"/>
        <w:jc w:val="center"/>
      </w:pPr>
      <w:proofErr w:type="spellStart"/>
      <w:r>
        <w:rPr>
          <w:b/>
          <w:bCs/>
          <w:color w:val="1F3B2C"/>
          <w:sz w:val="24"/>
          <w:szCs w:val="24"/>
        </w:rPr>
        <w:t>Rs</w:t>
      </w:r>
      <w:proofErr w:type="spellEnd"/>
      <w:r>
        <w:rPr>
          <w:b/>
          <w:bCs/>
          <w:color w:val="1F3B2C"/>
          <w:sz w:val="24"/>
          <w:szCs w:val="24"/>
        </w:rPr>
        <w:t xml:space="preserve"> 1000/ 500gms</w:t>
      </w:r>
    </w:p>
    <w:p w14:paraId="25B3664D" w14:textId="77777777" w:rsidR="004B7A62" w:rsidRDefault="00512B66">
      <w:pPr>
        <w:spacing w:after="300"/>
        <w:jc w:val="center"/>
      </w:pPr>
      <w:r>
        <w:rPr>
          <w:i/>
          <w:iCs/>
          <w:color w:val="555555"/>
        </w:rPr>
        <w:t>For kids' growth — enriched with barley, pure &amp; natural, 200g.</w:t>
      </w:r>
    </w:p>
    <w:p w14:paraId="6E685A35" w14:textId="77777777" w:rsidR="004B7A62" w:rsidRDefault="00512B66">
      <w:r>
        <w:br w:type="page"/>
      </w:r>
    </w:p>
    <w:p w14:paraId="345992F9" w14:textId="77777777" w:rsidR="004B7A62" w:rsidRDefault="00512B66">
      <w:pPr>
        <w:pStyle w:val="Heading2"/>
        <w:spacing w:before="200" w:after="150"/>
      </w:pPr>
      <w:r>
        <w:rPr>
          <w:b/>
          <w:bCs/>
          <w:color w:val="8A6D3B"/>
        </w:rPr>
        <w:t>Acidity &amp; Reflux Relief (</w:t>
      </w:r>
      <w:proofErr w:type="spellStart"/>
      <w:r>
        <w:rPr>
          <w:b/>
          <w:bCs/>
          <w:color w:val="8A6D3B"/>
        </w:rPr>
        <w:t>AciCalm</w:t>
      </w:r>
      <w:proofErr w:type="spellEnd"/>
      <w:r>
        <w:rPr>
          <w:b/>
          <w:bCs/>
          <w:color w:val="8A6D3B"/>
        </w:rPr>
        <w:t>)</w:t>
      </w:r>
    </w:p>
    <w:p w14:paraId="6B682DB3" w14:textId="77777777" w:rsidR="004B7A62" w:rsidRDefault="00512B66">
      <w:pPr>
        <w:spacing w:before="200" w:after="100"/>
        <w:jc w:val="center"/>
      </w:pPr>
      <w:r>
        <w:rPr>
          <w:noProof/>
        </w:rPr>
        <w:drawing>
          <wp:inline distT="0" distB="0" distL="0" distR="0" wp14:anchorId="1155513D" wp14:editId="111A50A1">
            <wp:extent cx="2476500" cy="2476500"/>
            <wp:effectExtent l="0" t="0" r="0" b="0"/>
            <wp:docPr id="1344039435" name="Picture 1344039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24AA" w14:textId="77777777" w:rsidR="004B7A62" w:rsidRDefault="00512B66">
      <w:pPr>
        <w:spacing w:after="60"/>
        <w:jc w:val="center"/>
        <w:rPr>
          <w:b/>
          <w:bCs/>
          <w:color w:val="1F3B2C"/>
          <w:sz w:val="24"/>
          <w:szCs w:val="24"/>
        </w:rPr>
      </w:pPr>
      <w:proofErr w:type="spellStart"/>
      <w:r>
        <w:rPr>
          <w:b/>
          <w:bCs/>
          <w:color w:val="1F3B2C"/>
          <w:sz w:val="24"/>
          <w:szCs w:val="24"/>
        </w:rPr>
        <w:t>AciCalm</w:t>
      </w:r>
      <w:proofErr w:type="spellEnd"/>
      <w:r>
        <w:rPr>
          <w:b/>
          <w:bCs/>
          <w:color w:val="1F3B2C"/>
          <w:sz w:val="24"/>
          <w:szCs w:val="24"/>
        </w:rPr>
        <w:t xml:space="preserve"> Powder &amp; Mint Essence</w:t>
      </w:r>
    </w:p>
    <w:p w14:paraId="5CC1287A" w14:textId="7AC5BEA8" w:rsidR="008E7A1D" w:rsidRDefault="00AA1D1A" w:rsidP="008E7A1D">
      <w:pPr>
        <w:spacing w:after="60"/>
        <w:jc w:val="center"/>
        <w:rPr>
          <w:b/>
          <w:bCs/>
          <w:color w:val="1F3B2C"/>
          <w:sz w:val="24"/>
          <w:szCs w:val="24"/>
        </w:rPr>
      </w:pPr>
      <w:proofErr w:type="spellStart"/>
      <w:r>
        <w:rPr>
          <w:b/>
          <w:bCs/>
          <w:color w:val="1F3B2C"/>
          <w:sz w:val="24"/>
          <w:szCs w:val="24"/>
        </w:rPr>
        <w:t>Rs</w:t>
      </w:r>
      <w:proofErr w:type="spellEnd"/>
      <w:r>
        <w:rPr>
          <w:b/>
          <w:bCs/>
          <w:color w:val="1F3B2C"/>
          <w:sz w:val="24"/>
          <w:szCs w:val="24"/>
        </w:rPr>
        <w:t xml:space="preserve"> 200</w:t>
      </w:r>
      <w:r w:rsidR="008E7A1D">
        <w:rPr>
          <w:b/>
          <w:bCs/>
          <w:color w:val="1F3B2C"/>
          <w:sz w:val="24"/>
          <w:szCs w:val="24"/>
        </w:rPr>
        <w:t xml:space="preserve">/ </w:t>
      </w:r>
      <w:proofErr w:type="spellStart"/>
      <w:r w:rsidR="008E7A1D">
        <w:rPr>
          <w:b/>
          <w:bCs/>
          <w:color w:val="1F3B2C"/>
          <w:sz w:val="24"/>
          <w:szCs w:val="24"/>
        </w:rPr>
        <w:t>AciCalm</w:t>
      </w:r>
      <w:proofErr w:type="spellEnd"/>
    </w:p>
    <w:p w14:paraId="470AB7E4" w14:textId="22FBBCDE" w:rsidR="008E7A1D" w:rsidRPr="008E7A1D" w:rsidRDefault="008E7A1D" w:rsidP="008E7A1D">
      <w:pPr>
        <w:spacing w:after="60"/>
        <w:jc w:val="center"/>
        <w:rPr>
          <w:b/>
          <w:bCs/>
          <w:color w:val="1F3B2C"/>
          <w:sz w:val="24"/>
          <w:szCs w:val="24"/>
        </w:rPr>
      </w:pPr>
      <w:proofErr w:type="spellStart"/>
      <w:r>
        <w:rPr>
          <w:b/>
          <w:bCs/>
          <w:color w:val="1F3B2C"/>
          <w:sz w:val="24"/>
          <w:szCs w:val="24"/>
        </w:rPr>
        <w:t>Rs</w:t>
      </w:r>
      <w:proofErr w:type="spellEnd"/>
      <w:r>
        <w:rPr>
          <w:b/>
          <w:bCs/>
          <w:color w:val="1F3B2C"/>
          <w:sz w:val="24"/>
          <w:szCs w:val="24"/>
        </w:rPr>
        <w:t xml:space="preserve"> 200/ Mint </w:t>
      </w:r>
      <w:r w:rsidR="00807F53">
        <w:rPr>
          <w:b/>
          <w:bCs/>
          <w:color w:val="1F3B2C"/>
          <w:sz w:val="24"/>
          <w:szCs w:val="24"/>
        </w:rPr>
        <w:t xml:space="preserve">Essence </w:t>
      </w:r>
    </w:p>
    <w:p w14:paraId="31C1522B" w14:textId="1F2E8689" w:rsidR="004B7A62" w:rsidRDefault="00512B66">
      <w:pPr>
        <w:spacing w:after="300"/>
        <w:jc w:val="center"/>
      </w:pPr>
      <w:r>
        <w:rPr>
          <w:i/>
          <w:iCs/>
          <w:color w:val="555555"/>
        </w:rPr>
        <w:t>Stomach harmony &amp; reflux balance. Powder calms acidity &amp; relieves discomfort with soothing herbal minerals (150g). Mint Essence soothes reflux &amp; heartburn with pure cooling peppermint (</w:t>
      </w:r>
      <w:r w:rsidR="00AA1D1A">
        <w:rPr>
          <w:i/>
          <w:iCs/>
          <w:color w:val="555555"/>
        </w:rPr>
        <w:t>100g</w:t>
      </w:r>
      <w:r>
        <w:rPr>
          <w:i/>
          <w:iCs/>
          <w:color w:val="555555"/>
        </w:rPr>
        <w:t>).</w:t>
      </w:r>
    </w:p>
    <w:p w14:paraId="607A0F3D" w14:textId="77777777" w:rsidR="004B7A62" w:rsidRDefault="00512B66">
      <w:pPr>
        <w:spacing w:before="200" w:after="100"/>
        <w:jc w:val="center"/>
      </w:pPr>
      <w:r>
        <w:rPr>
          <w:noProof/>
        </w:rPr>
        <w:drawing>
          <wp:inline distT="0" distB="0" distL="0" distR="0" wp14:anchorId="3993DE32" wp14:editId="78BFF65B">
            <wp:extent cx="2476500" cy="2476500"/>
            <wp:effectExtent l="0" t="0" r="0" b="0"/>
            <wp:docPr id="1412854496" name="Picture 1412854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8C46" w14:textId="77777777" w:rsidR="004B7A62" w:rsidRDefault="00512B66">
      <w:pPr>
        <w:spacing w:after="60"/>
        <w:jc w:val="center"/>
        <w:rPr>
          <w:b/>
          <w:bCs/>
          <w:color w:val="1F3B2C"/>
          <w:sz w:val="24"/>
          <w:szCs w:val="24"/>
        </w:rPr>
      </w:pPr>
      <w:proofErr w:type="spellStart"/>
      <w:r>
        <w:rPr>
          <w:b/>
          <w:bCs/>
          <w:color w:val="1F3B2C"/>
          <w:sz w:val="24"/>
          <w:szCs w:val="24"/>
        </w:rPr>
        <w:t>AciCalm</w:t>
      </w:r>
      <w:proofErr w:type="spellEnd"/>
      <w:r>
        <w:rPr>
          <w:b/>
          <w:bCs/>
          <w:color w:val="1F3B2C"/>
          <w:sz w:val="24"/>
          <w:szCs w:val="24"/>
        </w:rPr>
        <w:t xml:space="preserve"> Heartburn Relief Liquid &amp; Cooling Chewable Tabs</w:t>
      </w:r>
    </w:p>
    <w:p w14:paraId="655A5686" w14:textId="06379619" w:rsidR="00807F53" w:rsidRDefault="001F0A86">
      <w:pPr>
        <w:spacing w:after="60"/>
        <w:jc w:val="center"/>
        <w:rPr>
          <w:b/>
          <w:bCs/>
          <w:color w:val="1F3B2C"/>
          <w:sz w:val="24"/>
          <w:szCs w:val="24"/>
        </w:rPr>
      </w:pPr>
      <w:proofErr w:type="spellStart"/>
      <w:r>
        <w:rPr>
          <w:b/>
          <w:bCs/>
          <w:color w:val="1F3B2C"/>
          <w:sz w:val="24"/>
          <w:szCs w:val="24"/>
        </w:rPr>
        <w:t>Rs</w:t>
      </w:r>
      <w:proofErr w:type="spellEnd"/>
      <w:r>
        <w:rPr>
          <w:b/>
          <w:bCs/>
          <w:color w:val="1F3B2C"/>
          <w:sz w:val="24"/>
          <w:szCs w:val="24"/>
        </w:rPr>
        <w:t xml:space="preserve"> 150/ </w:t>
      </w:r>
      <w:proofErr w:type="spellStart"/>
      <w:r w:rsidR="00A64EE3">
        <w:rPr>
          <w:b/>
          <w:bCs/>
          <w:color w:val="1F3B2C"/>
          <w:sz w:val="24"/>
          <w:szCs w:val="24"/>
        </w:rPr>
        <w:t>AciCalm</w:t>
      </w:r>
      <w:proofErr w:type="spellEnd"/>
      <w:r w:rsidR="00A64EE3">
        <w:rPr>
          <w:b/>
          <w:bCs/>
          <w:color w:val="1F3B2C"/>
          <w:sz w:val="24"/>
          <w:szCs w:val="24"/>
        </w:rPr>
        <w:t xml:space="preserve"> Heartburn Relief Liquid</w:t>
      </w:r>
    </w:p>
    <w:p w14:paraId="00118054" w14:textId="5F6C832D" w:rsidR="00A64EE3" w:rsidRDefault="00A64EE3">
      <w:pPr>
        <w:spacing w:after="60"/>
        <w:jc w:val="center"/>
        <w:rPr>
          <w:b/>
          <w:bCs/>
          <w:color w:val="1F3B2C"/>
          <w:sz w:val="24"/>
          <w:szCs w:val="24"/>
        </w:rPr>
      </w:pPr>
      <w:proofErr w:type="spellStart"/>
      <w:r>
        <w:rPr>
          <w:b/>
          <w:bCs/>
          <w:color w:val="1F3B2C"/>
          <w:sz w:val="24"/>
          <w:szCs w:val="24"/>
        </w:rPr>
        <w:t>Rs</w:t>
      </w:r>
      <w:proofErr w:type="spellEnd"/>
      <w:r>
        <w:rPr>
          <w:b/>
          <w:bCs/>
          <w:color w:val="1F3B2C"/>
          <w:sz w:val="24"/>
          <w:szCs w:val="24"/>
        </w:rPr>
        <w:t xml:space="preserve"> 200/ </w:t>
      </w:r>
      <w:r>
        <w:rPr>
          <w:b/>
          <w:bCs/>
          <w:color w:val="1F3B2C"/>
          <w:sz w:val="24"/>
          <w:szCs w:val="24"/>
        </w:rPr>
        <w:t>Cooling Chewable Tabs</w:t>
      </w:r>
    </w:p>
    <w:p w14:paraId="28E58C46" w14:textId="77777777" w:rsidR="001F0A86" w:rsidRDefault="001F0A86">
      <w:pPr>
        <w:spacing w:after="60"/>
        <w:jc w:val="center"/>
      </w:pPr>
    </w:p>
    <w:p w14:paraId="47BD2F99" w14:textId="77777777" w:rsidR="004B7A62" w:rsidRDefault="00512B66">
      <w:pPr>
        <w:spacing w:after="300"/>
        <w:jc w:val="center"/>
      </w:pPr>
      <w:r>
        <w:rPr>
          <w:i/>
          <w:iCs/>
          <w:color w:val="555555"/>
        </w:rPr>
        <w:t>Heartburn &amp; acidity balance. Relief Liquid forms a protective soothing barrier with ginger &amp; marshmallow root (150ml). Cooling Chewable Tabs give rapid acid neutralization with calcium carbonate &amp; peppermint oil (60 tabs).</w:t>
      </w:r>
    </w:p>
    <w:p w14:paraId="3FD7D613" w14:textId="77777777" w:rsidR="004B7A62" w:rsidRDefault="00512B66">
      <w:r>
        <w:br w:type="page"/>
      </w:r>
    </w:p>
    <w:p w14:paraId="563C7A68" w14:textId="77777777" w:rsidR="004B7A62" w:rsidRDefault="00512B66">
      <w:pPr>
        <w:pStyle w:val="Heading2"/>
        <w:spacing w:before="200" w:after="150"/>
      </w:pPr>
      <w:r>
        <w:rPr>
          <w:b/>
          <w:bCs/>
          <w:color w:val="8A6D3B"/>
        </w:rPr>
        <w:t>Herbal Weight Gain</w:t>
      </w:r>
    </w:p>
    <w:p w14:paraId="6930CA03" w14:textId="77777777" w:rsidR="004B7A62" w:rsidRDefault="00512B66">
      <w:pPr>
        <w:spacing w:before="200" w:after="100"/>
        <w:jc w:val="center"/>
      </w:pPr>
      <w:r>
        <w:rPr>
          <w:noProof/>
        </w:rPr>
        <w:drawing>
          <wp:inline distT="0" distB="0" distL="0" distR="0" wp14:anchorId="775B0B39" wp14:editId="7ACA87CF">
            <wp:extent cx="2476500" cy="2476500"/>
            <wp:effectExtent l="0" t="0" r="0" b="0"/>
            <wp:docPr id="485191210" name="Picture 485191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B3F4" w14:textId="77777777" w:rsidR="004B7A62" w:rsidRDefault="00512B66">
      <w:pPr>
        <w:spacing w:after="60"/>
        <w:jc w:val="center"/>
        <w:rPr>
          <w:b/>
          <w:bCs/>
          <w:color w:val="1F3B2C"/>
          <w:sz w:val="24"/>
          <w:szCs w:val="24"/>
        </w:rPr>
      </w:pPr>
      <w:r>
        <w:rPr>
          <w:b/>
          <w:bCs/>
          <w:color w:val="1F3B2C"/>
          <w:sz w:val="24"/>
          <w:szCs w:val="24"/>
        </w:rPr>
        <w:t xml:space="preserve">Hi Herbs </w:t>
      </w:r>
      <w:proofErr w:type="spellStart"/>
      <w:r>
        <w:rPr>
          <w:b/>
          <w:bCs/>
          <w:color w:val="1F3B2C"/>
          <w:sz w:val="24"/>
          <w:szCs w:val="24"/>
        </w:rPr>
        <w:t>GainX</w:t>
      </w:r>
      <w:proofErr w:type="spellEnd"/>
      <w:r>
        <w:rPr>
          <w:b/>
          <w:bCs/>
          <w:color w:val="1F3B2C"/>
          <w:sz w:val="24"/>
          <w:szCs w:val="24"/>
        </w:rPr>
        <w:t xml:space="preserve"> Powder</w:t>
      </w:r>
    </w:p>
    <w:p w14:paraId="01A71C5A" w14:textId="24D4EBAB" w:rsidR="00A64EE3" w:rsidRDefault="00A64EE3">
      <w:pPr>
        <w:spacing w:after="60"/>
        <w:jc w:val="center"/>
        <w:rPr>
          <w:b/>
          <w:bCs/>
          <w:color w:val="1F3B2C"/>
          <w:sz w:val="24"/>
          <w:szCs w:val="24"/>
        </w:rPr>
      </w:pPr>
      <w:r>
        <w:rPr>
          <w:b/>
          <w:bCs/>
          <w:color w:val="1F3B2C"/>
          <w:sz w:val="24"/>
          <w:szCs w:val="24"/>
        </w:rPr>
        <w:t>Rs1000/ one month</w:t>
      </w:r>
    </w:p>
    <w:p w14:paraId="1DC1FE94" w14:textId="292544D5" w:rsidR="00A64EE3" w:rsidRDefault="00A64EE3">
      <w:pPr>
        <w:spacing w:after="60"/>
        <w:jc w:val="center"/>
      </w:pP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AF"/>
          </mc:Choice>
          <mc:Fallback>
            <w:t>💯</w:t>
          </mc:Fallback>
        </mc:AlternateContent>
      </w:r>
      <w:r>
        <w:t xml:space="preserve"> guaranteed result </w:t>
      </w:r>
    </w:p>
    <w:p w14:paraId="3B7E4978" w14:textId="77777777" w:rsidR="004B7A62" w:rsidRDefault="00512B66">
      <w:pPr>
        <w:spacing w:after="300"/>
        <w:jc w:val="center"/>
      </w:pPr>
      <w:r>
        <w:rPr>
          <w:i/>
          <w:iCs/>
          <w:color w:val="555555"/>
        </w:rPr>
        <w:t>Herbal and natural power for herbal weight gain. Nature's strength to help you grow.</w:t>
      </w:r>
    </w:p>
    <w:p w14:paraId="76D5526A" w14:textId="77777777" w:rsidR="004B7A62" w:rsidRDefault="00512B66">
      <w:r>
        <w:br w:type="page"/>
      </w:r>
    </w:p>
    <w:p w14:paraId="70C793D5" w14:textId="77777777" w:rsidR="004B7A62" w:rsidRDefault="00512B66">
      <w:pPr>
        <w:pStyle w:val="Heading2"/>
        <w:spacing w:before="200" w:after="150"/>
      </w:pPr>
      <w:r>
        <w:rPr>
          <w:b/>
          <w:bCs/>
          <w:color w:val="8A6D3B"/>
        </w:rPr>
        <w:t xml:space="preserve">Joint &amp; Muscle Pain Relief — </w:t>
      </w:r>
      <w:proofErr w:type="spellStart"/>
      <w:r>
        <w:rPr>
          <w:b/>
          <w:bCs/>
          <w:color w:val="8A6D3B"/>
        </w:rPr>
        <w:t>PainRoot</w:t>
      </w:r>
      <w:proofErr w:type="spellEnd"/>
    </w:p>
    <w:p w14:paraId="337F3ECD" w14:textId="77777777" w:rsidR="004B7A62" w:rsidRDefault="00512B66">
      <w:pPr>
        <w:spacing w:before="200" w:after="100"/>
        <w:jc w:val="center"/>
      </w:pPr>
      <w:r>
        <w:rPr>
          <w:noProof/>
        </w:rPr>
        <w:drawing>
          <wp:inline distT="0" distB="0" distL="0" distR="0" wp14:anchorId="46C90503" wp14:editId="28D224D3">
            <wp:extent cx="2476500" cy="2476500"/>
            <wp:effectExtent l="0" t="0" r="0" b="0"/>
            <wp:docPr id="1507484635" name="Picture 1507484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1205" w14:textId="77777777" w:rsidR="004B7A62" w:rsidRDefault="00512B66">
      <w:pPr>
        <w:spacing w:after="60"/>
        <w:jc w:val="center"/>
        <w:rPr>
          <w:b/>
          <w:bCs/>
          <w:color w:val="1F3B2C"/>
          <w:sz w:val="24"/>
          <w:szCs w:val="24"/>
        </w:rPr>
      </w:pPr>
      <w:proofErr w:type="spellStart"/>
      <w:r>
        <w:rPr>
          <w:b/>
          <w:bCs/>
          <w:color w:val="1F3B2C"/>
          <w:sz w:val="24"/>
          <w:szCs w:val="24"/>
        </w:rPr>
        <w:t>PainRoot</w:t>
      </w:r>
      <w:proofErr w:type="spellEnd"/>
      <w:r>
        <w:rPr>
          <w:b/>
          <w:bCs/>
          <w:color w:val="1F3B2C"/>
          <w:sz w:val="24"/>
          <w:szCs w:val="24"/>
        </w:rPr>
        <w:t xml:space="preserve"> Naturals — Joint &amp; Muscle</w:t>
      </w:r>
    </w:p>
    <w:p w14:paraId="722A12B1" w14:textId="7B1032EB" w:rsidR="005B660E" w:rsidRDefault="005B660E">
      <w:pPr>
        <w:spacing w:after="60"/>
        <w:jc w:val="center"/>
      </w:pPr>
      <w:proofErr w:type="spellStart"/>
      <w:r>
        <w:rPr>
          <w:b/>
          <w:bCs/>
          <w:color w:val="1F3B2C"/>
          <w:sz w:val="24"/>
          <w:szCs w:val="24"/>
        </w:rPr>
        <w:t>Rs</w:t>
      </w:r>
      <w:proofErr w:type="spellEnd"/>
      <w:r>
        <w:rPr>
          <w:b/>
          <w:bCs/>
          <w:color w:val="1F3B2C"/>
          <w:sz w:val="24"/>
          <w:szCs w:val="24"/>
        </w:rPr>
        <w:t xml:space="preserve"> 200/-</w:t>
      </w:r>
    </w:p>
    <w:p w14:paraId="1255119A" w14:textId="77777777" w:rsidR="004B7A62" w:rsidRDefault="00512B66">
      <w:pPr>
        <w:spacing w:after="300"/>
        <w:jc w:val="center"/>
      </w:pPr>
      <w:r>
        <w:rPr>
          <w:i/>
          <w:iCs/>
          <w:color w:val="555555"/>
        </w:rPr>
        <w:t xml:space="preserve">Nourishes movement with the natural power of </w:t>
      </w:r>
      <w:proofErr w:type="spellStart"/>
      <w:r>
        <w:rPr>
          <w:i/>
          <w:iCs/>
          <w:color w:val="555555"/>
        </w:rPr>
        <w:t>GoldenRoot</w:t>
      </w:r>
      <w:proofErr w:type="spellEnd"/>
      <w:r>
        <w:rPr>
          <w:i/>
          <w:iCs/>
          <w:color w:val="555555"/>
        </w:rPr>
        <w:t>. Targets pain, supports flexibility, aids rapid recovery. +12 golden capsules.</w:t>
      </w:r>
    </w:p>
    <w:p w14:paraId="6490F4DE" w14:textId="77777777" w:rsidR="004B7A62" w:rsidRDefault="00512B66">
      <w:r>
        <w:br w:type="page"/>
      </w:r>
    </w:p>
    <w:p w14:paraId="280EE422" w14:textId="77777777" w:rsidR="004B7A62" w:rsidRDefault="00512B66">
      <w:pPr>
        <w:pStyle w:val="Heading2"/>
        <w:spacing w:before="200" w:after="150"/>
      </w:pPr>
      <w:r>
        <w:rPr>
          <w:b/>
          <w:bCs/>
          <w:color w:val="8A6D3B"/>
        </w:rPr>
        <w:t>Weight Loss (Trim &amp; Tone)</w:t>
      </w:r>
    </w:p>
    <w:p w14:paraId="5E52AD03" w14:textId="77777777" w:rsidR="004B7A62" w:rsidRDefault="00512B66">
      <w:pPr>
        <w:spacing w:before="200" w:after="100"/>
        <w:jc w:val="center"/>
      </w:pPr>
      <w:r>
        <w:rPr>
          <w:noProof/>
        </w:rPr>
        <w:drawing>
          <wp:inline distT="0" distB="0" distL="0" distR="0" wp14:anchorId="20DB793D" wp14:editId="1EC6D0AF">
            <wp:extent cx="2476500" cy="2476500"/>
            <wp:effectExtent l="0" t="0" r="0" b="0"/>
            <wp:docPr id="176851012" name="Picture 17685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42EE" w14:textId="77777777" w:rsidR="004B7A62" w:rsidRDefault="00512B66">
      <w:pPr>
        <w:spacing w:after="60"/>
        <w:jc w:val="center"/>
        <w:rPr>
          <w:b/>
          <w:bCs/>
          <w:color w:val="1F3B2C"/>
          <w:sz w:val="24"/>
          <w:szCs w:val="24"/>
        </w:rPr>
      </w:pPr>
      <w:r>
        <w:rPr>
          <w:b/>
          <w:bCs/>
          <w:color w:val="1F3B2C"/>
          <w:sz w:val="24"/>
          <w:szCs w:val="24"/>
        </w:rPr>
        <w:t>Hi Herbs Trim &amp; Tone Chia Powder</w:t>
      </w:r>
    </w:p>
    <w:p w14:paraId="06BFB296" w14:textId="57705F18" w:rsidR="005B660E" w:rsidRDefault="005B660E">
      <w:pPr>
        <w:spacing w:after="60"/>
        <w:jc w:val="center"/>
        <w:rPr>
          <w:b/>
          <w:bCs/>
          <w:color w:val="1F3B2C"/>
          <w:sz w:val="24"/>
          <w:szCs w:val="24"/>
        </w:rPr>
      </w:pPr>
      <w:proofErr w:type="spellStart"/>
      <w:r>
        <w:rPr>
          <w:b/>
          <w:bCs/>
          <w:color w:val="1F3B2C"/>
          <w:sz w:val="24"/>
          <w:szCs w:val="24"/>
        </w:rPr>
        <w:t>Rs</w:t>
      </w:r>
      <w:proofErr w:type="spellEnd"/>
      <w:r>
        <w:rPr>
          <w:b/>
          <w:bCs/>
          <w:color w:val="1F3B2C"/>
          <w:sz w:val="24"/>
          <w:szCs w:val="24"/>
        </w:rPr>
        <w:t xml:space="preserve"> 400/ 250gm</w:t>
      </w:r>
    </w:p>
    <w:p w14:paraId="5F3A228F" w14:textId="77777777" w:rsidR="005B660E" w:rsidRDefault="005B660E" w:rsidP="005B660E">
      <w:pPr>
        <w:spacing w:after="60"/>
      </w:pPr>
    </w:p>
    <w:p w14:paraId="18485B16" w14:textId="7F98B2E8" w:rsidR="004B7A62" w:rsidRDefault="00512B66">
      <w:pPr>
        <w:spacing w:after="300"/>
        <w:jc w:val="center"/>
      </w:pPr>
      <w:r>
        <w:rPr>
          <w:i/>
          <w:iCs/>
          <w:color w:val="555555"/>
        </w:rPr>
        <w:t>Nature's secret to a slimmer you — eco-friendly</w:t>
      </w:r>
      <w:r>
        <w:rPr>
          <w:i/>
          <w:iCs/>
          <w:color w:val="555555"/>
        </w:rPr>
        <w:t>.</w:t>
      </w:r>
    </w:p>
    <w:p w14:paraId="2ADB1E6E" w14:textId="77777777" w:rsidR="004B7A62" w:rsidRDefault="00512B66">
      <w:r>
        <w:br w:type="page"/>
      </w:r>
    </w:p>
    <w:p w14:paraId="332B27B8" w14:textId="77777777" w:rsidR="004B7A62" w:rsidRDefault="00512B66">
      <w:pPr>
        <w:pStyle w:val="Heading2"/>
        <w:spacing w:before="200" w:after="150"/>
      </w:pPr>
      <w:r>
        <w:rPr>
          <w:b/>
          <w:bCs/>
          <w:color w:val="8A6D3B"/>
        </w:rPr>
        <w:t>Women's Health</w:t>
      </w:r>
    </w:p>
    <w:p w14:paraId="199F9BCE" w14:textId="77777777" w:rsidR="004B7A62" w:rsidRDefault="00512B66">
      <w:pPr>
        <w:spacing w:before="200" w:after="100"/>
        <w:jc w:val="center"/>
      </w:pPr>
      <w:r>
        <w:rPr>
          <w:noProof/>
        </w:rPr>
        <w:drawing>
          <wp:inline distT="0" distB="0" distL="0" distR="0" wp14:anchorId="4C4093E7" wp14:editId="6476E5F3">
            <wp:extent cx="2476500" cy="2476500"/>
            <wp:effectExtent l="0" t="0" r="0" b="0"/>
            <wp:docPr id="1132306049" name="Picture 1132306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FF23" w14:textId="77777777" w:rsidR="004B7A62" w:rsidRDefault="00512B66">
      <w:pPr>
        <w:spacing w:after="60"/>
        <w:jc w:val="center"/>
        <w:rPr>
          <w:b/>
          <w:bCs/>
          <w:color w:val="1F3B2C"/>
          <w:sz w:val="24"/>
          <w:szCs w:val="24"/>
        </w:rPr>
      </w:pPr>
      <w:r>
        <w:rPr>
          <w:b/>
          <w:bCs/>
          <w:color w:val="1F3B2C"/>
          <w:sz w:val="24"/>
          <w:szCs w:val="24"/>
        </w:rPr>
        <w:t>Hi Herbs Women Powder</w:t>
      </w:r>
    </w:p>
    <w:p w14:paraId="491EF0F8" w14:textId="567039A7" w:rsidR="005B660E" w:rsidRDefault="005B660E">
      <w:pPr>
        <w:spacing w:after="60"/>
        <w:jc w:val="center"/>
      </w:pPr>
      <w:proofErr w:type="spellStart"/>
      <w:r>
        <w:rPr>
          <w:b/>
          <w:bCs/>
          <w:color w:val="1F3B2C"/>
          <w:sz w:val="24"/>
          <w:szCs w:val="24"/>
        </w:rPr>
        <w:t>Rs</w:t>
      </w:r>
      <w:proofErr w:type="spellEnd"/>
      <w:r>
        <w:rPr>
          <w:b/>
          <w:bCs/>
          <w:color w:val="1F3B2C"/>
          <w:sz w:val="24"/>
          <w:szCs w:val="24"/>
        </w:rPr>
        <w:t xml:space="preserve"> </w:t>
      </w:r>
      <w:r w:rsidR="00F3129A">
        <w:rPr>
          <w:b/>
          <w:bCs/>
          <w:color w:val="1F3B2C"/>
          <w:sz w:val="24"/>
          <w:szCs w:val="24"/>
        </w:rPr>
        <w:t>1000</w:t>
      </w:r>
    </w:p>
    <w:p w14:paraId="0ED09844" w14:textId="77777777" w:rsidR="004B7A62" w:rsidRDefault="00512B66">
      <w:pPr>
        <w:spacing w:after="300"/>
        <w:jc w:val="center"/>
      </w:pPr>
      <w:r>
        <w:rPr>
          <w:i/>
          <w:iCs/>
          <w:color w:val="555555"/>
        </w:rPr>
        <w:t>Relieve body &amp; back pain naturally! Ancient wisdom for modern women, 150g.</w:t>
      </w:r>
    </w:p>
    <w:p w14:paraId="6394D2DD" w14:textId="4ACC8349" w:rsidR="004B7A62" w:rsidRDefault="004B7A62" w:rsidP="00512B66"/>
    <w:p w14:paraId="32B4C688" w14:textId="4E5BA839" w:rsidR="004B7A62" w:rsidRDefault="004B7A62" w:rsidP="00F3129A">
      <w:pPr>
        <w:spacing w:before="200" w:after="100"/>
        <w:jc w:val="center"/>
      </w:pPr>
    </w:p>
    <w:sectPr w:rsidR="004B7A6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Noto Serif Yezid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074F7"/>
    <w:multiLevelType w:val="hybridMultilevel"/>
    <w:tmpl w:val="FFFFFFFF"/>
    <w:lvl w:ilvl="0" w:tplc="02BA0144">
      <w:start w:val="1"/>
      <w:numFmt w:val="bullet"/>
      <w:lvlText w:val="●"/>
      <w:lvlJc w:val="left"/>
      <w:pPr>
        <w:ind w:left="720" w:hanging="360"/>
      </w:pPr>
    </w:lvl>
    <w:lvl w:ilvl="1" w:tplc="DCDA14BA">
      <w:start w:val="1"/>
      <w:numFmt w:val="bullet"/>
      <w:lvlText w:val="○"/>
      <w:lvlJc w:val="left"/>
      <w:pPr>
        <w:ind w:left="1440" w:hanging="360"/>
      </w:pPr>
    </w:lvl>
    <w:lvl w:ilvl="2" w:tplc="8A60182C">
      <w:start w:val="1"/>
      <w:numFmt w:val="bullet"/>
      <w:lvlText w:val="■"/>
      <w:lvlJc w:val="left"/>
      <w:pPr>
        <w:ind w:left="2160" w:hanging="360"/>
      </w:pPr>
    </w:lvl>
    <w:lvl w:ilvl="3" w:tplc="A5A8979A">
      <w:start w:val="1"/>
      <w:numFmt w:val="bullet"/>
      <w:lvlText w:val="●"/>
      <w:lvlJc w:val="left"/>
      <w:pPr>
        <w:ind w:left="2880" w:hanging="360"/>
      </w:pPr>
    </w:lvl>
    <w:lvl w:ilvl="4" w:tplc="661A55F4">
      <w:start w:val="1"/>
      <w:numFmt w:val="bullet"/>
      <w:lvlText w:val="○"/>
      <w:lvlJc w:val="left"/>
      <w:pPr>
        <w:ind w:left="3600" w:hanging="360"/>
      </w:pPr>
    </w:lvl>
    <w:lvl w:ilvl="5" w:tplc="CE2AA924">
      <w:start w:val="1"/>
      <w:numFmt w:val="bullet"/>
      <w:lvlText w:val="■"/>
      <w:lvlJc w:val="left"/>
      <w:pPr>
        <w:ind w:left="4320" w:hanging="360"/>
      </w:pPr>
    </w:lvl>
    <w:lvl w:ilvl="6" w:tplc="6610080A">
      <w:start w:val="1"/>
      <w:numFmt w:val="bullet"/>
      <w:lvlText w:val="●"/>
      <w:lvlJc w:val="left"/>
      <w:pPr>
        <w:ind w:left="5040" w:hanging="360"/>
      </w:pPr>
    </w:lvl>
    <w:lvl w:ilvl="7" w:tplc="C7326032">
      <w:start w:val="1"/>
      <w:numFmt w:val="bullet"/>
      <w:lvlText w:val="●"/>
      <w:lvlJc w:val="left"/>
      <w:pPr>
        <w:ind w:left="5760" w:hanging="360"/>
      </w:pPr>
    </w:lvl>
    <w:lvl w:ilvl="8" w:tplc="E6BEAD04">
      <w:start w:val="1"/>
      <w:numFmt w:val="bullet"/>
      <w:lvlText w:val="●"/>
      <w:lvlJc w:val="left"/>
      <w:pPr>
        <w:ind w:left="6480" w:hanging="360"/>
      </w:pPr>
    </w:lvl>
  </w:abstractNum>
  <w:num w:numId="1" w16cid:durableId="1517033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A62"/>
    <w:rsid w:val="001F0A86"/>
    <w:rsid w:val="002821C6"/>
    <w:rsid w:val="004B7A62"/>
    <w:rsid w:val="00512B66"/>
    <w:rsid w:val="005B660E"/>
    <w:rsid w:val="0077169C"/>
    <w:rsid w:val="007F7D5F"/>
    <w:rsid w:val="00807F53"/>
    <w:rsid w:val="00897BB3"/>
    <w:rsid w:val="008A2FF0"/>
    <w:rsid w:val="008E7A1D"/>
    <w:rsid w:val="00A64EE3"/>
    <w:rsid w:val="00AA1D1A"/>
    <w:rsid w:val="00D30C63"/>
    <w:rsid w:val="00D70F66"/>
    <w:rsid w:val="00E61E71"/>
    <w:rsid w:val="00F3129A"/>
    <w:rsid w:val="00F36C2F"/>
    <w:rsid w:val="00FB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98E4"/>
  <w15:docId w15:val="{945E158F-343D-8543-BC32-68A6AEE00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image" Target="media/image14.jpg" /><Relationship Id="rId3" Type="http://schemas.openxmlformats.org/officeDocument/2006/relationships/settings" Target="settings.xml" /><Relationship Id="rId21" Type="http://schemas.openxmlformats.org/officeDocument/2006/relationships/image" Target="media/image17.jpg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image" Target="media/image16.jpg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24" Type="http://schemas.openxmlformats.org/officeDocument/2006/relationships/theme" Target="theme/theme1.xml" /><Relationship Id="rId5" Type="http://schemas.openxmlformats.org/officeDocument/2006/relationships/image" Target="media/image1.jpg" /><Relationship Id="rId15" Type="http://schemas.openxmlformats.org/officeDocument/2006/relationships/image" Target="media/image11.jpg" /><Relationship Id="rId23" Type="http://schemas.openxmlformats.org/officeDocument/2006/relationships/fontTable" Target="fontTable.xml" /><Relationship Id="rId10" Type="http://schemas.openxmlformats.org/officeDocument/2006/relationships/image" Target="media/image6.jpg" /><Relationship Id="rId19" Type="http://schemas.openxmlformats.org/officeDocument/2006/relationships/image" Target="media/image15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Relationship Id="rId22" Type="http://schemas.openxmlformats.org/officeDocument/2006/relationships/image" Target="media/image18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Guest User</cp:lastModifiedBy>
  <cp:revision>18</cp:revision>
  <dcterms:created xsi:type="dcterms:W3CDTF">2026-08-20T07:36:00Z</dcterms:created>
  <dcterms:modified xsi:type="dcterms:W3CDTF">2026-08-20T07:54:00Z</dcterms:modified>
</cp:coreProperties>
</file>