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sz w:val="32"/>
          <w:szCs w:val="32"/>
          <w:rtl w:val="0"/>
        </w:rPr>
        <w:t xml:space="preserve">Intelligent Robotics: Group 11 Final Project Proposal</w:t>
      </w:r>
    </w:p>
    <w:p w:rsidR="00000000" w:rsidDel="00000000" w:rsidP="00000000" w:rsidRDefault="00000000" w:rsidRPr="00000000" w14:paraId="00000002">
      <w:pPr>
        <w:rPr>
          <w:color w:val="ff0000"/>
        </w:rPr>
      </w:pPr>
      <w:r w:rsidDel="00000000" w:rsidR="00000000" w:rsidRPr="00000000">
        <w:rPr>
          <w:rtl w:val="0"/>
        </w:rPr>
      </w:r>
    </w:p>
    <w:p w:rsidR="00000000" w:rsidDel="00000000" w:rsidP="00000000" w:rsidRDefault="00000000" w:rsidRPr="00000000" w14:paraId="00000003">
      <w:pPr>
        <w:shd w:fill="ffffff" w:val="clear"/>
        <w:spacing w:after="0" w:before="0" w:line="240" w:lineRule="auto"/>
        <w:rPr/>
      </w:pPr>
      <w:r w:rsidDel="00000000" w:rsidR="00000000" w:rsidRPr="00000000">
        <w:rPr>
          <w:rtl w:val="0"/>
        </w:rPr>
        <w:t xml:space="preserve">The aim for our project is to develop a robot which can autonomously find, collect and dispose of litter. The robot would be intended to operate mainly in indoor areas such as within the School of Computer Science building, but the techniques we use could be applied in many varied contexts where litter is a problem. Robots for collecting waste are already being tested on the streets of Italy [1], a river in Chicago [2], the ocean [3,4], and even in orbit [5,6]. This breadth of varied applications gives an indication of just how big the problem is, giving strong motivation for investigating the technologies and techniques involved, albeit within less extreme environments than mentioned above. This is a particularly interesting problem as it combines several problems of moving around an environment, identifying particular objects in the environment and then interacting with them, actively changing the environment the robot has to move through. This type of problem is therefore very applicable in many areas of robotics beyond just trash collection but also in scenarios such as rubble clearance in nuclear power plants</w:t>
      </w:r>
      <w:r w:rsidDel="00000000" w:rsidR="00000000" w:rsidRPr="00000000">
        <w:rPr>
          <w:rtl w:val="0"/>
        </w:rPr>
        <w:t xml:space="preserve">[7]</w:t>
      </w:r>
      <w:r w:rsidDel="00000000" w:rsidR="00000000" w:rsidRPr="00000000">
        <w:rPr>
          <w:rtl w:val="0"/>
        </w:rPr>
        <w:t xml:space="preserve"> and terraforming efforts on other planets</w:t>
      </w:r>
      <w:r w:rsidDel="00000000" w:rsidR="00000000" w:rsidRPr="00000000">
        <w:rPr>
          <w:rtl w:val="0"/>
        </w:rPr>
        <w:t xml:space="preserve">[8]</w:t>
      </w:r>
      <w:r w:rsidDel="00000000" w:rsidR="00000000" w:rsidRPr="00000000">
        <w:rPr>
          <w:rtl w:val="0"/>
        </w:rPr>
        <w:t xml:space="preserve">.</w:t>
      </w:r>
    </w:p>
    <w:p w:rsidR="00000000" w:rsidDel="00000000" w:rsidP="00000000" w:rsidRDefault="00000000" w:rsidRPr="00000000" w14:paraId="00000004">
      <w:pPr>
        <w:shd w:fill="ffffff" w:val="clear"/>
        <w:spacing w:after="0" w:before="0" w:line="240" w:lineRule="auto"/>
        <w:rPr/>
      </w:pPr>
      <w:r w:rsidDel="00000000" w:rsidR="00000000" w:rsidRPr="00000000">
        <w:rPr>
          <w:rtl w:val="0"/>
        </w:rPr>
      </w:r>
    </w:p>
    <w:p w:rsidR="00000000" w:rsidDel="00000000" w:rsidP="00000000" w:rsidRDefault="00000000" w:rsidRPr="00000000" w14:paraId="00000005">
      <w:pPr>
        <w:shd w:fill="ffffff" w:val="clear"/>
        <w:spacing w:after="0" w:before="0" w:line="240" w:lineRule="auto"/>
        <w:rPr/>
      </w:pPr>
      <w:r w:rsidDel="00000000" w:rsidR="00000000" w:rsidRPr="00000000">
        <w:rPr>
          <w:rtl w:val="0"/>
        </w:rPr>
        <w:t xml:space="preserve">We aim to create a robot which can:</w:t>
      </w:r>
    </w:p>
    <w:p w:rsidR="00000000" w:rsidDel="00000000" w:rsidP="00000000" w:rsidRDefault="00000000" w:rsidRPr="00000000" w14:paraId="00000006">
      <w:pPr>
        <w:numPr>
          <w:ilvl w:val="0"/>
          <w:numId w:val="1"/>
        </w:numPr>
        <w:shd w:fill="ffffff" w:val="clear"/>
        <w:spacing w:after="0" w:before="0" w:line="240" w:lineRule="auto"/>
        <w:ind w:left="720" w:hanging="360"/>
        <w:rPr/>
      </w:pPr>
      <w:r w:rsidDel="00000000" w:rsidR="00000000" w:rsidRPr="00000000">
        <w:rPr>
          <w:rtl w:val="0"/>
        </w:rPr>
        <w:t xml:space="preserve">explore an indoor area until it sees an object which is potentially litter,</w:t>
      </w:r>
    </w:p>
    <w:p w:rsidR="00000000" w:rsidDel="00000000" w:rsidP="00000000" w:rsidRDefault="00000000" w:rsidRPr="00000000" w14:paraId="00000007">
      <w:pPr>
        <w:numPr>
          <w:ilvl w:val="0"/>
          <w:numId w:val="1"/>
        </w:numPr>
        <w:shd w:fill="ffffff" w:val="clear"/>
        <w:spacing w:after="0" w:before="0" w:line="240" w:lineRule="auto"/>
        <w:ind w:left="720" w:hanging="360"/>
        <w:rPr/>
      </w:pPr>
      <w:r w:rsidDel="00000000" w:rsidR="00000000" w:rsidRPr="00000000">
        <w:rPr>
          <w:rtl w:val="0"/>
        </w:rPr>
        <w:t xml:space="preserve">navigate toward the object to gather more information about it, so that it can</w:t>
      </w:r>
    </w:p>
    <w:p w:rsidR="00000000" w:rsidDel="00000000" w:rsidP="00000000" w:rsidRDefault="00000000" w:rsidRPr="00000000" w14:paraId="00000008">
      <w:pPr>
        <w:numPr>
          <w:ilvl w:val="0"/>
          <w:numId w:val="1"/>
        </w:numPr>
        <w:shd w:fill="ffffff" w:val="clear"/>
        <w:spacing w:after="0" w:before="0" w:line="240" w:lineRule="auto"/>
        <w:ind w:left="720" w:hanging="360"/>
        <w:rPr/>
      </w:pPr>
      <w:r w:rsidDel="00000000" w:rsidR="00000000" w:rsidRPr="00000000">
        <w:rPr>
          <w:rtl w:val="0"/>
        </w:rPr>
        <w:t xml:space="preserve">decide whether the object is litter.</w:t>
      </w:r>
    </w:p>
    <w:p w:rsidR="00000000" w:rsidDel="00000000" w:rsidP="00000000" w:rsidRDefault="00000000" w:rsidRPr="00000000" w14:paraId="00000009">
      <w:pPr>
        <w:shd w:fill="ffffff" w:val="clear"/>
        <w:spacing w:after="0" w:before="0" w:line="240" w:lineRule="auto"/>
        <w:ind w:left="0" w:firstLine="0"/>
        <w:rPr/>
      </w:pPr>
      <w:r w:rsidDel="00000000" w:rsidR="00000000" w:rsidRPr="00000000">
        <w:rPr>
          <w:rtl w:val="0"/>
        </w:rPr>
        <w:t xml:space="preserve">Then, if the robot decides that the object is litter, it must:</w:t>
      </w:r>
    </w:p>
    <w:p w:rsidR="00000000" w:rsidDel="00000000" w:rsidP="00000000" w:rsidRDefault="00000000" w:rsidRPr="00000000" w14:paraId="0000000A">
      <w:pPr>
        <w:numPr>
          <w:ilvl w:val="0"/>
          <w:numId w:val="1"/>
        </w:numPr>
        <w:shd w:fill="ffffff" w:val="clear"/>
        <w:spacing w:after="0" w:before="0" w:line="240" w:lineRule="auto"/>
        <w:ind w:left="720" w:hanging="360"/>
        <w:rPr/>
      </w:pPr>
      <w:r w:rsidDel="00000000" w:rsidR="00000000" w:rsidRPr="00000000">
        <w:rPr>
          <w:rtl w:val="0"/>
        </w:rPr>
        <w:t xml:space="preserve">navigate close enough to the litter to interact with it,</w:t>
      </w:r>
    </w:p>
    <w:p w:rsidR="00000000" w:rsidDel="00000000" w:rsidP="00000000" w:rsidRDefault="00000000" w:rsidRPr="00000000" w14:paraId="0000000B">
      <w:pPr>
        <w:numPr>
          <w:ilvl w:val="0"/>
          <w:numId w:val="1"/>
        </w:numPr>
        <w:shd w:fill="ffffff" w:val="clear"/>
        <w:spacing w:after="0" w:before="0" w:line="240" w:lineRule="auto"/>
        <w:ind w:left="720" w:hanging="360"/>
        <w:rPr/>
      </w:pPr>
      <w:r w:rsidDel="00000000" w:rsidR="00000000" w:rsidRPr="00000000">
        <w:rPr>
          <w:rtl w:val="0"/>
        </w:rPr>
        <w:t xml:space="preserve">pick up the litter,</w:t>
      </w:r>
    </w:p>
    <w:p w:rsidR="00000000" w:rsidDel="00000000" w:rsidP="00000000" w:rsidRDefault="00000000" w:rsidRPr="00000000" w14:paraId="0000000C">
      <w:pPr>
        <w:numPr>
          <w:ilvl w:val="0"/>
          <w:numId w:val="1"/>
        </w:numPr>
        <w:shd w:fill="ffffff" w:val="clear"/>
        <w:spacing w:after="0" w:before="0" w:line="240" w:lineRule="auto"/>
        <w:ind w:left="720" w:hanging="360"/>
        <w:rPr/>
      </w:pPr>
      <w:r w:rsidDel="00000000" w:rsidR="00000000" w:rsidRPr="00000000">
        <w:rPr>
          <w:rtl w:val="0"/>
        </w:rPr>
        <w:t xml:space="preserve">carry the litter to a predefined disposal location, and</w:t>
      </w:r>
    </w:p>
    <w:p w:rsidR="00000000" w:rsidDel="00000000" w:rsidP="00000000" w:rsidRDefault="00000000" w:rsidRPr="00000000" w14:paraId="0000000D">
      <w:pPr>
        <w:numPr>
          <w:ilvl w:val="0"/>
          <w:numId w:val="1"/>
        </w:numPr>
        <w:shd w:fill="ffffff" w:val="clear"/>
        <w:spacing w:after="0" w:before="0" w:line="240" w:lineRule="auto"/>
        <w:ind w:left="720" w:hanging="360"/>
        <w:rPr/>
      </w:pPr>
      <w:r w:rsidDel="00000000" w:rsidR="00000000" w:rsidRPr="00000000">
        <w:rPr>
          <w:rtl w:val="0"/>
        </w:rPr>
        <w:t xml:space="preserve">drop the litter at this location.</w:t>
      </w:r>
    </w:p>
    <w:p w:rsidR="00000000" w:rsidDel="00000000" w:rsidP="00000000" w:rsidRDefault="00000000" w:rsidRPr="00000000" w14:paraId="0000000E">
      <w:pPr>
        <w:shd w:fill="ffffff" w:val="clear"/>
        <w:spacing w:after="0" w:before="0" w:line="240" w:lineRule="auto"/>
        <w:rPr/>
      </w:pPr>
      <w:r w:rsidDel="00000000" w:rsidR="00000000" w:rsidRPr="00000000">
        <w:rPr>
          <w:rtl w:val="0"/>
        </w:rPr>
      </w:r>
    </w:p>
    <w:p w:rsidR="00000000" w:rsidDel="00000000" w:rsidP="00000000" w:rsidRDefault="00000000" w:rsidRPr="00000000" w14:paraId="0000000F">
      <w:pPr>
        <w:shd w:fill="ffffff" w:val="clear"/>
        <w:spacing w:after="0" w:before="0" w:line="240" w:lineRule="auto"/>
        <w:rPr/>
      </w:pPr>
      <w:r w:rsidDel="00000000" w:rsidR="00000000" w:rsidRPr="00000000">
        <w:rPr>
          <w:rtl w:val="0"/>
        </w:rPr>
        <w:t xml:space="preserve">There are several challenges to overcome in achieving this. Firstly, the robot must be able to localise. This could be achieved using ROS’ built-in AMCL localisation node, or with the localisation node we wrote for assignment 1. As an optional extra feature the robot could also build a map of its environment as it explores, although if we don’t manage to do this in time then using an existing map would be fine. Secondly, the robot must be able to detect objects within its field of vision, and determine whether they are litter. This could be achieved using a camera and a computer vision library such as OpenCV [9]. The TACO (Trash Annotations in COntext) dataset [10] provides a substantial set of labelled images of litter for object detection, and also includes a pre-trained R-CNN which can perform this task. We would have to ensure that the lasers that the robot uses for localisation are high up enough that they would not be affected by the litter on the floor, as the litter would not be stored on the map and could make the robot think it is in a different location to its actual position.  Lastly, the robot needs to be able to plan and make decisions, both for navigation as well as at a higher level. This could be achieved using a hierarchical POMDP as described in [11], or perhaps another probabilistic decision-making model. We have suggested POMDPs as our approach as they have several advantages to other decision making methods. They are particularly useful when dealing with uncertainty as they use a belief based probabilistic model that is constantly updated. They are often given information gathering actions that they can use to update the belief distribution, particularly when a highly weighted belief is unlikely given the previous belief. The high reliability shown in a paper exploring hierarchical POMDPs </w:t>
      </w:r>
      <w:r w:rsidDel="00000000" w:rsidR="00000000" w:rsidRPr="00000000">
        <w:rPr>
          <w:rtl w:val="0"/>
        </w:rPr>
        <w:t xml:space="preserve">[12]</w:t>
      </w:r>
      <w:r w:rsidDel="00000000" w:rsidR="00000000" w:rsidRPr="00000000">
        <w:rPr>
          <w:rtl w:val="0"/>
        </w:rPr>
        <w:t xml:space="preserve"> is also a factor as this allows us to evaluate our implementation well due to its high theoretical effectiveness.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planning and decision-making component will be our main focus; we will implement it ourselves from scratch as a ROS node. The specific area of high level decision making is an extremely interesting area due to the number of different approaches there are, from machine learning methods to simple hard coded rules. By attempting to implement a POMDP approach we directly build upon our knowledge gained in this module aiming to better understand how these techniques can be used and extended.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For this to be part of a full system we will need to use many other components, primarily ones already created and well regarded so that we can effectively evaluate our project. For the localisation component, we will have to do some experimentation to decide whether our implementation is more or less suitable for the task than ROS’ AMCL implementation. The object detection component would ideally be provided by the pre-trained vision model included with TACO.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Because we will be doing all development and testing using a simulated robot due to COVID-19, there are some considerations we will have to make. In particular, using a computer vision model to recognise litter given a view from the robot’s perspective may not be feasible without a physical robot. We will investigate whether it is possible and practical to render a view from a simulated camera in ROS, and whether it’s possible to place realistic-looking trash around the virtual space so that the robot’s view can be used by an object detection model. If this turns out to be infeasible then we could implement a substitute for the vision model which, given the positions and orientations of pieces of virtual litter and of the robot, produces approximations of what a trained object detection model would give in the real world, i.e. view-space bounding boxes and probabilistic class estimates for any objects of interest in the robot’s field of view. This would allow our decision-making component to reason as it would in the real world using data from an actual computer vision model. In place of a physical ‘arm’ for collecting litter, the virtual robot would have some action it could perform which removes a piece of virtual litter from the world with some probability (likely dependent on how close the robot is to the litter), transitioning the robot to a “carrying litter” state if it succeeds. In this state the robot would then know to travel to the disposal location and perform a “deposit litter” action which succeeds with some probability, sending the robot back into a “searching” state.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the robot is searching for litter, there are a few approaches we could take for the path planning. If the map is known beforehand, the robot could use it to compute a route to travel which maximises the covered area, perhaps represented by a sequence of waypoints to move through. An alternative approach would be for the robot to maintain an occupancy grid describing areas which it has searched. This would be a part of the overall state considered by the decision-making and the robot could use it to navigate to the nearest grid square it hasn’t searched yet. This approach would also be applicable if the map was not known beforehand, and could perhaps be used in combination with a premade SLAM implementation.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There are many factors we will need to measure when evaluating the effectiveness of our robot.</w:t>
      </w:r>
    </w:p>
    <w:p w:rsidR="00000000" w:rsidDel="00000000" w:rsidP="00000000" w:rsidRDefault="00000000" w:rsidRPr="00000000" w14:paraId="0000001A">
      <w:pPr>
        <w:rPr/>
      </w:pPr>
      <w:r w:rsidDel="00000000" w:rsidR="00000000" w:rsidRPr="00000000">
        <w:rPr>
          <w:rtl w:val="0"/>
        </w:rPr>
        <w:t xml:space="preserve">To measure how reliably the robot can localise, we can compare its belief of its pose to the ground truth and compute an error value. Additionally, we could calculate other statistics such as the spread of the robot’s belief distribution of its pose as an indication of the reliability of the localisation. Tests of the localisation could be done independently to the other components.</w:t>
      </w:r>
    </w:p>
    <w:p w:rsidR="00000000" w:rsidDel="00000000" w:rsidP="00000000" w:rsidRDefault="00000000" w:rsidRPr="00000000" w14:paraId="0000001B">
      <w:pPr>
        <w:rPr/>
      </w:pPr>
      <w:r w:rsidDel="00000000" w:rsidR="00000000" w:rsidRPr="00000000">
        <w:rPr>
          <w:rtl w:val="0"/>
        </w:rPr>
        <w:t xml:space="preserve">To measure how effectively the robot searches for litter, we can use an occupancy grid which tracks places which have been inside the robots field of vision, and calculate the total area from this grid as a percentage of the area of the whole map. We would aim for the robot to achieve at least 90% coverage of all maps we test it in. Testing the search coverage would require all of the components to be implemented.</w:t>
      </w:r>
    </w:p>
    <w:p w:rsidR="00000000" w:rsidDel="00000000" w:rsidP="00000000" w:rsidRDefault="00000000" w:rsidRPr="00000000" w14:paraId="0000001C">
      <w:pPr>
        <w:rPr/>
      </w:pPr>
      <w:r w:rsidDel="00000000" w:rsidR="00000000" w:rsidRPr="00000000">
        <w:rPr>
          <w:rtl w:val="0"/>
        </w:rPr>
        <w:t xml:space="preserve">Testing the performance of a premade object detection model would be helpful to inform how we design the decision-making component, although for evaluating the robot as a whole will not be too important. However if we implement a substitute for the vision model which works in the simulation, we will need to test that thoroughly to ensure that the information it passes to the decision-making component is appropriate and close to what a real vision model would produce.</w:t>
      </w:r>
    </w:p>
    <w:p w:rsidR="00000000" w:rsidDel="00000000" w:rsidP="00000000" w:rsidRDefault="00000000" w:rsidRPr="00000000" w14:paraId="0000001D">
      <w:pPr>
        <w:rPr/>
      </w:pPr>
      <w:r w:rsidDel="00000000" w:rsidR="00000000" w:rsidRPr="00000000">
        <w:rPr>
          <w:rtl w:val="0"/>
        </w:rPr>
        <w:t xml:space="preserve">To test how well the robot decides which actions to take, we can record how frequently the robot performs inappropriate actions. In particular, when the robot does not pick up litter that it sees, tries to pick up litter which is not there, does not deposit litter it has picked up, tries to deposit litter when it has none, or deposits litter in the wrong place.</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References:</w:t>
      </w:r>
    </w:p>
    <w:p w:rsidR="00000000" w:rsidDel="00000000" w:rsidP="00000000" w:rsidRDefault="00000000" w:rsidRPr="00000000" w14:paraId="00000020">
      <w:pPr>
        <w:rPr/>
      </w:pPr>
      <w:r w:rsidDel="00000000" w:rsidR="00000000" w:rsidRPr="00000000">
        <w:rPr>
          <w:rtl w:val="0"/>
        </w:rPr>
        <w:t xml:space="preserve">[1] </w:t>
      </w:r>
      <w:hyperlink r:id="rId6">
        <w:r w:rsidDel="00000000" w:rsidR="00000000" w:rsidRPr="00000000">
          <w:rPr>
            <w:color w:val="1155cc"/>
            <w:u w:val="single"/>
            <w:rtl w:val="0"/>
          </w:rPr>
          <w:t xml:space="preserve">https://phys.org/news/2009-07-robot-trash-collectors-roaming-streets.html</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 </w:t>
      </w:r>
      <w:hyperlink r:id="rId7">
        <w:r w:rsidDel="00000000" w:rsidR="00000000" w:rsidRPr="00000000">
          <w:rPr>
            <w:color w:val="1155cc"/>
            <w:u w:val="single"/>
            <w:rtl w:val="0"/>
          </w:rPr>
          <w:t xml:space="preserve">https://mymodernmet.com/trash-collecting-robot-chicago-river/</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w:t>
      </w:r>
      <w:hyperlink r:id="rId8">
        <w:r w:rsidDel="00000000" w:rsidR="00000000" w:rsidRPr="00000000">
          <w:rPr>
            <w:color w:val="1155cc"/>
            <w:u w:val="single"/>
            <w:rtl w:val="0"/>
          </w:rPr>
          <w:t xml:space="preserve">https://www.clearbluesea.org/meet-fred/</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 </w:t>
      </w:r>
      <w:hyperlink r:id="rId9">
        <w:r w:rsidDel="00000000" w:rsidR="00000000" w:rsidRPr="00000000">
          <w:rPr>
            <w:color w:val="1155cc"/>
            <w:u w:val="single"/>
            <w:rtl w:val="0"/>
          </w:rPr>
          <w:t xml:space="preserve">https://robofluence.com/jellyfishbot-autonomous-marine-robot/</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[5] </w:t>
      </w:r>
      <w:hyperlink r:id="rId10">
        <w:r w:rsidDel="00000000" w:rsidR="00000000" w:rsidRPr="00000000">
          <w:rPr>
            <w:color w:val="1155cc"/>
            <w:u w:val="single"/>
            <w:rtl w:val="0"/>
          </w:rPr>
          <w:t xml:space="preserve">https://roboticsandautomationnews.com/2021/04/28/china-launches-robot-to-collect-space-debris-and-mine-asteroids/42822/</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[6] </w:t>
      </w:r>
      <w:hyperlink r:id="rId11">
        <w:r w:rsidDel="00000000" w:rsidR="00000000" w:rsidRPr="00000000">
          <w:rPr>
            <w:color w:val="1155cc"/>
            <w:u w:val="single"/>
            <w:rtl w:val="0"/>
          </w:rPr>
          <w:t xml:space="preserve">https://roboticsandautomationnews.com/2019/12/12/european-space-agency-to-launch-robot-to-clean-up-space/27396/</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[7] </w:t>
      </w:r>
      <w:hyperlink r:id="rId12">
        <w:r w:rsidDel="00000000" w:rsidR="00000000" w:rsidRPr="00000000">
          <w:rPr>
            <w:color w:val="1155cc"/>
            <w:u w:val="single"/>
            <w:rtl w:val="0"/>
          </w:rPr>
          <w:t xml:space="preserve">www.sciencedaily.com/releases/2015/03/150319193120.htm</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[8] Blind bulldozing: multiple robot nest construction, by Parker, C.A.C., Zhang, H., Kube, C.R.</w:t>
      </w:r>
    </w:p>
    <w:p w:rsidR="00000000" w:rsidDel="00000000" w:rsidP="00000000" w:rsidRDefault="00000000" w:rsidRPr="00000000" w14:paraId="00000028">
      <w:pPr>
        <w:rPr/>
      </w:pPr>
      <w:r w:rsidDel="00000000" w:rsidR="00000000" w:rsidRPr="00000000">
        <w:rPr>
          <w:rtl w:val="0"/>
        </w:rPr>
        <w:t xml:space="preserve">[9] </w:t>
      </w:r>
      <w:hyperlink r:id="rId13">
        <w:r w:rsidDel="00000000" w:rsidR="00000000" w:rsidRPr="00000000">
          <w:rPr>
            <w:color w:val="1155cc"/>
            <w:u w:val="single"/>
            <w:rtl w:val="0"/>
          </w:rPr>
          <w:t xml:space="preserve">https://opencv.org</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 </w:t>
      </w:r>
      <w:hyperlink r:id="rId14">
        <w:r w:rsidDel="00000000" w:rsidR="00000000" w:rsidRPr="00000000">
          <w:rPr>
            <w:color w:val="1155cc"/>
            <w:u w:val="single"/>
            <w:rtl w:val="0"/>
          </w:rPr>
          <w:t xml:space="preserve">https://github.com/pedropro/TACO</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[11] High-level robot behavior control using POMDPs, by Joelle Pineau and Sebastian Thrun (2002)</w:t>
      </w:r>
    </w:p>
    <w:p w:rsidR="00000000" w:rsidDel="00000000" w:rsidP="00000000" w:rsidRDefault="00000000" w:rsidRPr="00000000" w14:paraId="0000002B">
      <w:pPr>
        <w:rPr>
          <w:color w:val="ff0000"/>
        </w:rPr>
      </w:pPr>
      <w:r w:rsidDel="00000000" w:rsidR="00000000" w:rsidRPr="00000000">
        <w:rPr>
          <w:rtl w:val="0"/>
        </w:rPr>
        <w:t xml:space="preserve">[12] HiPPo: Hierarchical POMDPs for Planning Information Processing and Sensing Actions on a Robot, by Mohan Sridharan, Jeremy Wyatt and Richard Dearden (2008).</w:t>
      </w:r>
      <w:r w:rsidDel="00000000" w:rsidR="00000000" w:rsidRPr="00000000">
        <w:rPr>
          <w:rtl w:val="0"/>
        </w:rPr>
      </w:r>
    </w:p>
    <w:sectPr>
      <w:headerReference r:id="rId15" w:type="default"/>
      <w:footerReference r:id="rId16" w:type="default"/>
      <w:footerReference r:id="rId17"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d3b45"/>
        <w:sz w:val="22"/>
        <w:szCs w:val="22"/>
        <w:lang w:val="en_GB"/>
      </w:rPr>
    </w:rPrDefault>
    <w:pPrDefault>
      <w:pPr>
        <w:shd w:fill="ffffff" w:val="clea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oboticsandautomationnews.com/2019/12/12/european-space-agency-to-launch-robot-to-clean-up-space/27396/" TargetMode="External"/><Relationship Id="rId10" Type="http://schemas.openxmlformats.org/officeDocument/2006/relationships/hyperlink" Target="https://roboticsandautomationnews.com/2021/04/28/china-launches-robot-to-collect-space-debris-and-mine-asteroids/42822/" TargetMode="External"/><Relationship Id="rId13" Type="http://schemas.openxmlformats.org/officeDocument/2006/relationships/hyperlink" Target="https://opencv.org" TargetMode="External"/><Relationship Id="rId12" Type="http://schemas.openxmlformats.org/officeDocument/2006/relationships/hyperlink" Target="http://www.sciencedaily.com/releases/2015/03/150319193120.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obofluence.com/jellyfishbot-autonomous-marine-robot/" TargetMode="External"/><Relationship Id="rId15" Type="http://schemas.openxmlformats.org/officeDocument/2006/relationships/header" Target="header1.xml"/><Relationship Id="rId14" Type="http://schemas.openxmlformats.org/officeDocument/2006/relationships/hyperlink" Target="https://github.com/pedropro/TACO"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phys.org/news/2009-07-robot-trash-collectors-roaming-streets.html" TargetMode="External"/><Relationship Id="rId7" Type="http://schemas.openxmlformats.org/officeDocument/2006/relationships/hyperlink" Target="https://mymodernmet.com/trash-collecting-robot-chicago-river/" TargetMode="External"/><Relationship Id="rId8" Type="http://schemas.openxmlformats.org/officeDocument/2006/relationships/hyperlink" Target="https://www.clearbluesea.org/meet-f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