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1 bo‘lim  3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Frontend va Backend o‘rtasidagi farqlar. HTML, CSS va JavaScript texnologiyalarining vazifalari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«Frontend va Backend o‘rtasidagi farqlar. HTML, CSS va JavaScript texnologiyalarining vazifalari» mavzusining asosiy tushunchalarini o‘z so‘zlari bilan izohlaydi va hayotiy misol orqali farqlaydi.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1–2-mavzular: interfeys, brauzer va server.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Frontend</w:t>
      </w:r>
    </w:p>
    <w:p>
      <w:pPr>
        <w:spacing w:line="240" w:lineRule="auto"/>
      </w:pPr>
      <w:r>
        <w:rPr>
          <w:rFonts w:ascii="Calibri" w:hAnsi="Calibri"/>
          <w:sz w:val="28"/>
        </w:rPr>
        <w:t>2. Backend</w:t>
      </w:r>
    </w:p>
    <w:p>
      <w:pPr>
        <w:spacing w:line="240" w:lineRule="auto"/>
      </w:pPr>
      <w:r>
        <w:rPr>
          <w:rFonts w:ascii="Calibri" w:hAnsi="Calibri"/>
          <w:sz w:val="28"/>
        </w:rPr>
        <w:t>3. Tuzilma</w:t>
      </w:r>
    </w:p>
    <w:p>
      <w:pPr>
        <w:spacing w:line="240" w:lineRule="auto"/>
      </w:pPr>
      <w:r>
        <w:rPr>
          <w:rFonts w:ascii="Calibri" w:hAnsi="Calibri"/>
          <w:sz w:val="28"/>
        </w:rPr>
        <w:t>4. Taqdimot</w:t>
      </w:r>
    </w:p>
    <w:p>
      <w:pPr>
        <w:spacing w:line="240" w:lineRule="auto"/>
      </w:pPr>
      <w:r>
        <w:rPr>
          <w:rFonts w:ascii="Calibri" w:hAnsi="Calibri"/>
          <w:sz w:val="28"/>
        </w:rPr>
        <w:t>5. Xatti-harakat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Avval interfeysdagi ko‘rinadigan ma’lumot va amallarni toping. Keyin serverda bajarilishi mumkin bo‘lgan tekshirishni ajrating. Uch texnologiya nomi ularning vazifasini taqqoslash uchun beriladi: email formasi, CSS qoidasi yoki JavaScript dasturi hali yaratilmaydi.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Frontend</w:t>
      </w:r>
    </w:p>
    <w:p>
      <w:pPr>
        <w:spacing w:line="240" w:lineRule="auto"/>
      </w:pPr>
      <w:r>
        <w:rPr>
          <w:rFonts w:ascii="Calibri" w:hAnsi="Calibri"/>
          <w:sz w:val="28"/>
        </w:rPr>
        <w:t>Brauzerda interfeysni tashkil qiladi; serverdan olingan natijani foydalanuvchiga ko‘rsatishi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Backend</w:t>
      </w:r>
    </w:p>
    <w:p>
      <w:pPr>
        <w:spacing w:line="240" w:lineRule="auto"/>
      </w:pPr>
      <w:r>
        <w:rPr>
          <w:rFonts w:ascii="Calibri" w:hAnsi="Calibri"/>
          <w:sz w:val="28"/>
        </w:rPr>
        <w:t>Serverdagi biznes qoidalari, ruxsatlar va ma’lumot bilan ishlashni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Tuzilma</w:t>
      </w:r>
    </w:p>
    <w:p>
      <w:pPr>
        <w:spacing w:line="240" w:lineRule="auto"/>
      </w:pPr>
      <w:r>
        <w:rPr>
          <w:rFonts w:ascii="Calibri" w:hAnsi="Calibri"/>
          <w:sz w:val="28"/>
        </w:rPr>
        <w:t>HTML sahifadagi ma’noli elementlar va ularning o‘zaro joylashishini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Taqdimot</w:t>
      </w:r>
    </w:p>
    <w:p>
      <w:pPr>
        <w:spacing w:line="240" w:lineRule="auto"/>
      </w:pPr>
      <w:r>
        <w:rPr>
          <w:rFonts w:ascii="Calibri" w:hAnsi="Calibri"/>
          <w:sz w:val="28"/>
        </w:rPr>
        <w:t>CSS tuzilmaning ko‘rinishini belgilaydi; kontentning ma’nosini almashtirmaydi.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Xatti-harakat</w:t>
      </w:r>
    </w:p>
    <w:p>
      <w:pPr>
        <w:spacing w:line="240" w:lineRule="auto"/>
      </w:pPr>
      <w:r>
        <w:rPr>
          <w:rFonts w:ascii="Calibri" w:hAnsi="Calibri"/>
          <w:sz w:val="28"/>
        </w:rPr>
        <w:t>JavaScript foydalanuvchi harakatiga javob beradi; mijozdagi tekshiruv server tekshiruvini almashtirmaydi.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Kutubxona sahifasidagi kitob nomi va tugma foydalanuvchiga ko‘rinadi — frontend. Serverda kitobning mavjudligini tekshirish — backend. Tuzilma, ko‘rinish va xatti-harakatning vazifalari bir-biridan farq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O‘quvchi frontend va backend ishlarini ajratadi; HTMLni tuzilma, CSSni ko‘rinish, JavaScriptni xatti-harakat bilan bog‘laydi.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Muhokama</w:t>
      </w:r>
    </w:p>
    <w:p>
      <w:pPr>
        <w:spacing w:line="240" w:lineRule="auto"/>
      </w:pPr>
      <w:r>
        <w:rPr>
          <w:rFonts w:ascii="Calibri" w:hAnsi="Calibri"/>
          <w:sz w:val="28"/>
        </w:rPr>
        <w:t>Kitobni qidirish misolida foydalanuvchiga ko‘rinadigan va serverda bajariladigan ishlarni ajrating. HTML, CSS va JavaScriptning vazifasini bir jumladan ayting. Kod yozmang.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tushuntirishni o‘qing, keyin hayotiy misolni o‘z so‘zlaringiz bilan izohlang. Kod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Parol yoki maxfiy API kalitini frontend kodida yashirish mumkin deb o‘ylamang.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HTML qo‘llanmasi</w:t>
        <w:br/>
        <w:t>https://developer.mozilla.org/en-US/docs/Learn_web_development/Core/Structuring_content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Frontend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Brauzerda interfeysni tashkil qiladi; serverdan olingan natijani foydalanuvchiga ko‘rsatishi mumkin.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Backend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Serverdagi biznes qoidalari, ruxsatlar va ma’lumot bilan ishlashni bajaradi.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Tuzilma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HTML sahifadagi ma’noli elementlar va ularning o‘zaro joylashishini ifodalaydi.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Taqdimot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tuzilmaning ko‘rinishini belgilaydi; kontentning ma’nosini almashtirmaydi.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Xatti-harakat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foydalanuvchi harakatiga javob beradi; mijozdagi tekshiruv server tekshiruvini almashtirmaydi.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va Backend o‘rtasidagi farqlar. HTML, CSS va JavaScript texnologiyalarining vazifalari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