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33 mavzu  Amaliy  2 soat</w:t>
      </w:r>
    </w:p>
    <w:p>
      <w:pPr>
        <w:pStyle w:val="Title"/>
        <w:spacing w:line="240" w:lineRule="auto"/>
      </w:pPr>
      <w:r>
        <w:rPr>
          <w:rFonts w:ascii="Calibri" w:hAnsi="Calibri"/>
          <w:sz w:val="28"/>
        </w:rPr>
        <w:t>Media queries va ekran o‘lchamlariga mos CSS yozish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«Media queries va ekran o‘lchamlariga mos CSS yozish»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Media query</w:t>
      </w:r>
    </w:p>
    <w:p>
      <w:pPr>
        <w:spacing w:line="240" w:lineRule="auto"/>
      </w:pPr>
      <w:r>
        <w:rPr>
          <w:rFonts w:ascii="Calibri" w:hAnsi="Calibri"/>
          <w:sz w:val="28"/>
        </w:rPr>
        <w:t>2. min-width</w:t>
      </w:r>
    </w:p>
    <w:p>
      <w:pPr>
        <w:spacing w:line="240" w:lineRule="auto"/>
      </w:pPr>
      <w:r>
        <w:rPr>
          <w:rFonts w:ascii="Calibri" w:hAnsi="Calibri"/>
          <w:sz w:val="28"/>
        </w:rPr>
        <w:t>3. max-width</w:t>
      </w:r>
    </w:p>
    <w:p>
      <w:pPr>
        <w:spacing w:line="240" w:lineRule="auto"/>
      </w:pPr>
      <w:r>
        <w:rPr>
          <w:rFonts w:ascii="Calibri" w:hAnsi="Calibri"/>
          <w:sz w:val="28"/>
        </w:rPr>
        <w:t>4. Kaskad tartibi</w:t>
      </w:r>
    </w:p>
    <w:p>
      <w:pPr>
        <w:spacing w:line="240" w:lineRule="auto"/>
      </w:pPr>
      <w:r>
        <w:rPr>
          <w:rFonts w:ascii="Calibri" w:hAnsi="Calibri"/>
          <w:sz w:val="28"/>
        </w:rPr>
        <w:t>5. Chegara sinovi</w:t>
      </w:r>
    </w:p>
    <w:p>
      <w:pPr>
        <w:pStyle w:val="Heading1"/>
        <w:spacing w:line="240" w:lineRule="auto"/>
      </w:pPr>
      <w:r>
        <w:rPr>
          <w:rFonts w:ascii="Calibri" w:hAnsi="Calibri"/>
          <w:sz w:val="28"/>
        </w:rPr>
        <w:t>Media query</w:t>
      </w:r>
    </w:p>
    <w:p>
      <w:pPr>
        <w:spacing w:line="240" w:lineRule="auto"/>
      </w:pPr>
      <w:r>
        <w:rPr>
          <w:rFonts w:ascii="Calibri" w:hAnsi="Calibri"/>
          <w:sz w:val="28"/>
        </w:rPr>
        <w:t>Sharoitga mos CSS qoidalarini faollashtiradi.</w:t>
      </w:r>
    </w:p>
    <w:p>
      <w:pPr>
        <w:pStyle w:val="Heading1"/>
        <w:spacing w:line="240" w:lineRule="auto"/>
      </w:pPr>
      <w:r>
        <w:rPr>
          <w:rFonts w:ascii="Calibri" w:hAnsi="Calibri"/>
          <w:sz w:val="28"/>
        </w:rPr>
        <w:t>min-width</w:t>
      </w:r>
    </w:p>
    <w:p>
      <w:pPr>
        <w:spacing w:line="240" w:lineRule="auto"/>
      </w:pPr>
      <w:r>
        <w:rPr>
          <w:rFonts w:ascii="Calibri" w:hAnsi="Calibri"/>
          <w:sz w:val="28"/>
        </w:rPr>
        <w:t>Kamida belgilangan kenglikka yetganda qoidani qo‘llaydi.</w:t>
      </w:r>
    </w:p>
    <w:p>
      <w:pPr>
        <w:pStyle w:val="Heading1"/>
        <w:spacing w:line="240" w:lineRule="auto"/>
      </w:pPr>
      <w:r>
        <w:rPr>
          <w:rFonts w:ascii="Calibri" w:hAnsi="Calibri"/>
          <w:sz w:val="28"/>
        </w:rPr>
        <w:t>max-width</w:t>
      </w:r>
    </w:p>
    <w:p>
      <w:pPr>
        <w:spacing w:line="240" w:lineRule="auto"/>
      </w:pPr>
      <w:r>
        <w:rPr>
          <w:rFonts w:ascii="Calibri" w:hAnsi="Calibri"/>
          <w:sz w:val="28"/>
        </w:rPr>
        <w:t>Belgilangan kenglikdan oshmagan holatni tanlaydi.</w:t>
      </w:r>
    </w:p>
    <w:p>
      <w:pPr>
        <w:pStyle w:val="Heading1"/>
        <w:spacing w:line="240" w:lineRule="auto"/>
      </w:pPr>
      <w:r>
        <w:rPr>
          <w:rFonts w:ascii="Calibri" w:hAnsi="Calibri"/>
          <w:sz w:val="28"/>
        </w:rPr>
        <w:t>Kaskad tartibi</w:t>
      </w:r>
    </w:p>
    <w:p>
      <w:pPr>
        <w:spacing w:line="240" w:lineRule="auto"/>
      </w:pPr>
      <w:r>
        <w:rPr>
          <w:rFonts w:ascii="Calibri" w:hAnsi="Calibri"/>
          <w:sz w:val="28"/>
        </w:rPr>
        <w:t>Bir nechta media qoidasi bir vaqtda mos kelganda ham kaskad ishlaydi.</w:t>
      </w:r>
    </w:p>
    <w:p>
      <w:pPr>
        <w:pStyle w:val="Heading1"/>
        <w:spacing w:line="240" w:lineRule="auto"/>
      </w:pPr>
      <w:r>
        <w:rPr>
          <w:rFonts w:ascii="Calibri" w:hAnsi="Calibri"/>
          <w:sz w:val="28"/>
        </w:rPr>
        <w:t>Chegara sinovi</w:t>
      </w:r>
    </w:p>
    <w:p>
      <w:pPr>
        <w:spacing w:line="240" w:lineRule="auto"/>
      </w:pPr>
      <w:r>
        <w:rPr>
          <w:rFonts w:ascii="Calibri" w:hAnsi="Calibri"/>
          <w:sz w:val="28"/>
        </w:rPr>
        <w:t>Breakpointning pastida, o‘zida va yuqorisida maket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&lt;style&gt;.box{background:#edf4ef;padding:24px}@media(min-width:600px){.box{background:#d6e8f5}}@media(min-width:900px){.box{max-width:700px;margin:auto}}&lt;/style&gt;</w:t>
        <w:br/>
        <w:t>&lt;div class="box"&gt;Oyna kengligini o‘zgartiring.&lt;/div&gt;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600px va 900px chegaralarda o‘zgaradigan maket tuzing; har chegaraning ikki tomonini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bitta ekran o‘lchamida ko‘rish responsive yechimni tekshirish uchun yetarli emas.</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Media query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Sharoitga mos CSS qoidalarini faollashtiradi.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min-width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Kamida belgilangan kenglikka yetganda qoidani qo‘llaydi.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max-width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Belgilangan kenglikdan oshmagan holatni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Kaskad tartibi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nechta media qoidasi bir vaqtda mos kelganda ham kaskad ishlaydi.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Chegara sinovi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Breakpointning pastida, o‘zida va yuqorisida maket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queries va ekran o‘lchamlariga mos CSS yozish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