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Asinxron amallar Promise async await va xatolar</w:t>
      </w:r>
    </w:p>
    <w:p>
      <w:r>
        <w:t>6 modul  |  16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Berilgan funksiyani mavjud va noto‘g‘ri id bilan chaqiring. Har ikkala natijani qayd eting; ushlanmagan Promise xatosi qolmasin.</w:t>
      </w:r>
    </w:p>
    <w:p>
      <w:pPr>
        <w:pStyle w:val="Heading2"/>
      </w:pPr>
      <w:r>
        <w:t>Tayanch bilimlar</w:t>
      </w:r>
    </w:p>
    <w:p>
      <w:r>
        <w:t>6-modulning 1–15-mavzulari. Asosiy tayanch: 15-mavzudagi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Promise</w:t>
      </w:r>
    </w:p>
    <w:p>
      <w:r>
        <w:t>Keyinroq bajariladigan amal natijasini bildiradi. U kutilmoqda, bajarildi yoki rad etildi holatlaridan birida bo‘ladi.</w:t>
      </w:r>
    </w:p>
    <w:p>
      <w:pPr>
        <w:pStyle w:val="Heading2"/>
      </w:pPr>
      <w:r>
        <w:t>async</w:t>
      </w:r>
    </w:p>
    <w:p>
      <w:r>
        <w:t>Funksiya natijasini Promisega aylantiradi. Funksiya ichidagi throw rad etilgan Promise sifatida tashqi chaqiruvchiga yetadi.</w:t>
      </w:r>
    </w:p>
    <w:p>
      <w:pPr>
        <w:pStyle w:val="Heading2"/>
      </w:pPr>
      <w:r>
        <w:t>await</w:t>
      </w:r>
    </w:p>
    <w:p>
      <w:r>
        <w:t>Promise natijasini shu async funksiya davomida kutadi. Bu butun serverdagi barcha so‘rovlar to‘xtaydi degani emas.</w:t>
      </w:r>
    </w:p>
    <w:p>
      <w:pPr>
        <w:pStyle w:val="Heading2"/>
      </w:pPr>
      <w:r>
        <w:t>try catch</w:t>
      </w:r>
    </w:p>
    <w:p>
      <w:r>
        <w:t>await natijasida kelgan xatoni ushlaydi. Asinxron ishni await qilmay tashlab yuborish xatoni boshqarishni qiyinlashtiradi.</w:t>
      </w:r>
    </w:p>
    <w:p>
      <w:pPr>
        <w:pStyle w:val="Heading2"/>
      </w:pPr>
      <w:r>
        <w:t>Parallel kutish</w:t>
      </w:r>
    </w:p>
    <w:p>
      <w:r>
        <w:t>Bir-biriga bog‘liq bo‘lmagan amallar Promise.all bilan birga boshlanishi mumkin. Ikkinchi amal birinchisining natijasiga bog‘liq bo‘lsa ketma-ket bajariladi.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async function findTask(id){</w:t>
      </w:r>
    </w:p>
    <w:p>
      <w:pPr>
        <w:spacing w:after="0"/>
      </w:pPr>
      <w:r>
        <w:t xml:space="preserve">  if(id&lt;1) throw new Error("ID musbat bo‘lsin");</w:t>
      </w:r>
    </w:p>
    <w:p>
      <w:pPr>
        <w:spacing w:after="0"/>
      </w:pPr>
      <w:r>
        <w:t xml:space="preserve">  return {id,title:"Dars"};</w:t>
      </w:r>
    </w:p>
    <w:p>
      <w:pPr>
        <w:spacing w:after="0"/>
      </w:pPr>
      <w:r>
        <w:t>}</w:t>
      </w:r>
    </w:p>
    <w:p>
      <w:pPr>
        <w:spacing w:after="0"/>
      </w:pPr>
      <w:r>
        <w:t>(async()=&gt;{</w:t>
      </w:r>
    </w:p>
    <w:p>
      <w:pPr>
        <w:spacing w:after="0"/>
      </w:pPr>
      <w:r>
        <w:t xml:space="preserve">  try { console.log((await findTask(1)).title); }</w:t>
      </w:r>
    </w:p>
    <w:p>
      <w:pPr>
        <w:spacing w:after="0"/>
      </w:pPr>
      <w:r>
        <w:t xml:space="preserve">  catch(err){console.log(err.message);}</w:t>
      </w:r>
    </w:p>
    <w:p>
      <w:pPr>
        <w:spacing w:after="0"/>
      </w:pPr>
      <w:r>
        <w:t>})();</w:t>
      </w:r>
    </w:p>
    <w:p>
      <w:pPr>
        <w:pStyle w:val="Heading2"/>
      </w:pPr>
      <w:r>
        <w:t>Namuna natijasi</w:t>
      </w:r>
    </w:p>
    <w:p>
      <w:r>
        <w:t>Musbat id uchun Dars chiqadi. id -1 qilinsa boshqarilgan xato xabari chiqadi.</w:t>
      </w:r>
    </w:p>
    <w:p>
      <w:pPr>
        <w:pStyle w:val="Heading2"/>
      </w:pPr>
      <w:r>
        <w:t>Ko‘p uchraydigan xato</w:t>
      </w:r>
    </w:p>
    <w:p>
      <w:r>
        <w:t>try ichida boshlangan, ammo await qilinmagan Promise xatosi shu catchga avtomatik tushmaydi.</w:t>
      </w:r>
    </w:p>
    <w:p>
      <w:pPr>
        <w:pStyle w:val="Heading1"/>
      </w:pPr>
      <w:r>
        <w:t>Amaliy bajarish tartibi</w:t>
      </w:r>
    </w:p>
    <w:p>
      <w:r>
        <w:t>Berilgan funksiyani mavjud va noto‘g‘ri id bilan chaqiring. Har ikkala natijani qayd eting; ushlanmagan Promise xatosi qolmasin.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Promise va async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Promise — Keyinroq bajariladigan amal natijasini bildiradi.</w:t>
      </w:r>
    </w:p>
    <w:p>
      <w:r>
        <w:t>async — Funksiya natijasini Promisega aylantiradi.</w:t>
      </w:r>
    </w:p>
    <w:p>
      <w:r>
        <w:t>await — Promise natijasini shu async funksiya davomida kutadi.</w:t>
      </w:r>
    </w:p>
    <w:p>
      <w:r>
        <w:t>try catch — await natijasida kelgan xatoni ushlaydi.</w:t>
      </w:r>
    </w:p>
    <w:p>
      <w:r>
        <w:t>Parallel kutish — Bir-biriga bog‘liq bo‘lmagan amallar Promise.all bilan birga boshlanishi mumkin.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js o‘quv bo‘limi</w:t>
        </w:r>
      </w:hyperlink>
    </w:p>
    <w:p>
      <w:hyperlink r:id="rId11">
        <w:r>
          <w:rPr>
            <w:rFonts w:ascii="Calibri" w:hAnsi="Calibri"/>
            <w:sz w:val="28"/>
          </w:rPr>
          <w:t>Node fayl tizimi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hyperlink" Target="https://nodejs.org/api/f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