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arxitekturasi va operatsion tizimlar</w:t>
      </w:r>
    </w:p>
    <w:p>
      <w:pPr>
        <w:spacing w:line="240" w:lineRule="auto"/>
      </w:pPr>
      <w:r>
        <w:rPr>
          <w:rFonts w:ascii="Calibri" w:hAnsi="Calibri"/>
          <w:sz w:val="28"/>
        </w:rPr>
        <w:t>2 modul  10 mavzu  Nazariy mashg‘ulot  2 soat</w:t>
      </w:r>
    </w:p>
    <w:p>
      <w:pPr>
        <w:pStyle w:val="Title"/>
        <w:spacing w:line="240" w:lineRule="auto"/>
      </w:pPr>
      <w:r>
        <w:rPr>
          <w:rFonts w:ascii="Calibri" w:hAnsi="Calibri"/>
          <w:sz w:val="28"/>
        </w:rPr>
        <w:t>ROM, BIOS va UEFI, CPU kesh xotirasi va ularning kompyuter ishlashidagi o‘rni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Ushbu dars «ROM, BIOS/UEFI, CPU kesh xotirasi va ularning kompyuter ishlashidagi o‘rni» mavzusini tushunish va uni kompyuter bilan ishlashda qo‘llashga bag‘ishlanadi. Asosiy tushunchalar ishlash prinsipi, amaliy vaziyat va tekshirish mezonlari bilan bog‘lab tushuntiriladi. Dars yakunida o‘quvchi asosiy atamalarni izohlaydi, mavzudagi qismlar yoki bosqichlarni farqlaydi, berilgan vaziyatni dalil bilan tahlil qiladi va topshiriq natijasini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ROM va qayta yoziladigan firmware</w:t>
      </w:r>
    </w:p>
    <w:p>
      <w:pPr>
        <w:keepNext/>
        <w:spacing w:line="240" w:lineRule="auto"/>
      </w:pPr>
      <w:r>
        <w:rPr>
          <w:rFonts w:ascii="Calibri" w:hAnsi="Calibri"/>
          <w:sz w:val="28"/>
        </w:rPr>
        <w:t>2. BIOS va UEFI</w:t>
      </w:r>
    </w:p>
    <w:p>
      <w:pPr>
        <w:keepNext/>
        <w:spacing w:line="240" w:lineRule="auto"/>
      </w:pPr>
      <w:r>
        <w:rPr>
          <w:rFonts w:ascii="Calibri" w:hAnsi="Calibri"/>
          <w:sz w:val="28"/>
        </w:rPr>
        <w:t>3. Ishga tushish ketma-ketligi</w:t>
      </w:r>
    </w:p>
    <w:p>
      <w:pPr>
        <w:keepNext/>
        <w:spacing w:line="240" w:lineRule="auto"/>
      </w:pPr>
      <w:r>
        <w:rPr>
          <w:rFonts w:ascii="Calibri" w:hAnsi="Calibri"/>
          <w:sz w:val="28"/>
        </w:rPr>
        <w:t>4. CPU keshining boshqa xotiralardan farqi</w:t>
      </w:r>
    </w:p>
    <w:p>
      <w:pPr>
        <w:keepNext w:val="0"/>
        <w:spacing w:line="240" w:lineRule="auto"/>
      </w:pPr>
      <w:r>
        <w:rPr>
          <w:rFonts w:ascii="Calibri" w:hAnsi="Calibri"/>
          <w:sz w:val="28"/>
        </w:rPr>
        <w:t>5. Firmware sozlamasi va yangilash</w:t>
      </w:r>
    </w:p>
    <w:p>
      <w:pPr>
        <w:pStyle w:val="Heading1"/>
        <w:spacing w:line="240" w:lineRule="auto"/>
      </w:pPr>
      <w:r>
        <w:rPr>
          <w:rFonts w:ascii="Calibri" w:hAnsi="Calibri"/>
          <w:sz w:val="28"/>
        </w:rPr>
        <w:t>ROM va qayta yoziladigan firmware</w:t>
      </w:r>
    </w:p>
    <w:p>
      <w:pPr>
        <w:spacing w:line="240" w:lineRule="auto"/>
      </w:pPr>
      <w:r>
        <w:rPr>
          <w:rFonts w:ascii="Calibri" w:hAnsi="Calibri"/>
          <w:sz w:val="28"/>
        </w:rPr>
        <w:t>ROM atamasi o‘qishga mo‘ljallangan doimiy xotirani bildiradi. Zamonaviy platadagi firmware odatda qayta dasturlanadigan flash xotirada saqlanadi. Shuning uchun kundalik nutqdagi BIOS chipini mutlaqo o‘zgarmas ROM deb tasvirlash to‘liq emas. Firmware apparat ishga tushishini tashkil qiladi; OT esa keyingi dastur va resurs boshqaruvini amalga oshiradi. Bu ikki qatlamning vazifasi bir-biridan farq qiladi.</w:t>
      </w:r>
    </w:p>
    <w:p>
      <w:pPr>
        <w:pStyle w:val="Heading1"/>
        <w:spacing w:line="240" w:lineRule="auto"/>
      </w:pPr>
      <w:r>
        <w:rPr>
          <w:rFonts w:ascii="Calibri" w:hAnsi="Calibri"/>
          <w:sz w:val="28"/>
        </w:rPr>
        <w:t>BIOS va UEFI</w:t>
      </w:r>
    </w:p>
    <w:p>
      <w:pPr>
        <w:spacing w:line="240" w:lineRule="auto"/>
      </w:pPr>
      <w:r>
        <w:rPr>
          <w:rFonts w:ascii="Calibri" w:hAnsi="Calibri"/>
          <w:sz w:val="28"/>
        </w:rPr>
        <w:t>BIOS an’anaviy firmware muhitini, UEFI esa zamonaviy standart interfeys va yuklanish muhitini bildiradi. UEFI boot yozuvlari va EFI dasturlaridan foydalanishi mumkin. Grafik menyu mavjudligi yoki sichqoncha ishlashi firmware turini aniqlashning yagona mezoni emas. UEFI GPT bilan ko‘p qo‘llanadi, eski BIOS esa ko‘pincha MBR asosidagi yuklanish bilan bog‘liq; real qo‘llab-quvvatlash OT va qurilmaga ham bog‘liq.</w:t>
      </w:r>
    </w:p>
    <w:p>
      <w:pPr>
        <w:pStyle w:val="Heading1"/>
        <w:spacing w:line="240" w:lineRule="auto"/>
      </w:pPr>
      <w:r>
        <w:rPr>
          <w:rFonts w:ascii="Calibri" w:hAnsi="Calibri"/>
          <w:sz w:val="28"/>
        </w:rPr>
        <w:t>Ishga tushish ketma-ketligi</w:t>
      </w:r>
    </w:p>
    <w:p>
      <w:pPr>
        <w:spacing w:line="240" w:lineRule="auto"/>
      </w:pPr>
      <w:r>
        <w:rPr>
          <w:rFonts w:ascii="Calibri" w:hAnsi="Calibri"/>
          <w:sz w:val="28"/>
        </w:rPr>
        <w:t>Quvvat berilgach firmware komponentlarni boshlang‘ich holatga keltiradi va apparatni tekshiradi. So‘ng belgilangan yuklanish qurilmasi yoki yozuvi tanlanadi, yuklagich OT yadrosini ishga tushiradi. Ekran chiqmasligi, boot qurilma topilmasligi va OT ichidagi dastur xatosi turli bosqichlarga tegishli. Belgining qaysi bosqichda paydo bo‘lishi diagnostika yo‘lini belgilaydi.</w:t>
      </w:r>
    </w:p>
    <w:p>
      <w:pPr>
        <w:pStyle w:val="Heading1"/>
        <w:spacing w:line="240" w:lineRule="auto"/>
      </w:pPr>
      <w:r>
        <w:rPr>
          <w:rFonts w:ascii="Calibri" w:hAnsi="Calibri"/>
          <w:sz w:val="28"/>
        </w:rPr>
        <w:t>CPU keshining boshqa xotiralardan farqi</w:t>
      </w:r>
    </w:p>
    <w:p>
      <w:pPr>
        <w:spacing w:line="240" w:lineRule="auto"/>
      </w:pPr>
      <w:r>
        <w:rPr>
          <w:rFonts w:ascii="Calibri" w:hAnsi="Calibri"/>
          <w:sz w:val="28"/>
        </w:rPr>
        <w:t>Kesh CPU bilan RAM o‘rtasidagi tezlik farqini yumshatadi; u odatda tezkor SRAM texnologiyasidan foydalanadi. Kesh foydalanuvchi hujjatlari uchun alohida disk emas va uning hajmini OTdagi oddiy fayl bilan oshirib bo‘lmaydi. Registr, kesh, RAM va disk iyerarxiyasi tezlik, hajm va narx farqlarini ko‘rsatadi. Yuqori darajadagi xotira tezroq, ammo odatda kichikroq bo‘ladi.</w:t>
      </w:r>
    </w:p>
    <w:p>
      <w:pPr>
        <w:pStyle w:val="Heading1"/>
        <w:spacing w:line="240" w:lineRule="auto"/>
      </w:pPr>
      <w:r>
        <w:rPr>
          <w:rFonts w:ascii="Calibri" w:hAnsi="Calibri"/>
          <w:sz w:val="28"/>
        </w:rPr>
        <w:t>Firmware sozlamasi va yangilash</w:t>
      </w:r>
    </w:p>
    <w:p>
      <w:pPr>
        <w:spacing w:line="240" w:lineRule="auto"/>
      </w:pPr>
      <w:r>
        <w:rPr>
          <w:rFonts w:ascii="Calibri" w:hAnsi="Calibri"/>
          <w:sz w:val="28"/>
        </w:rPr>
        <w:t>Yuklanish tartibi, vaqt, virtualizatsiya va ayrim apparat rejimlari firmwareda saqlanadi. Batareya bilan bog‘liq muammo vaqtning qayta o‘rnatilishiga sabab bo‘lishi mumkin; bu firmware kodi butunlay o‘chdi degani emas. Yangilash faqat aniq plata modeli uchun rasmiy ko‘rsatma va asosli ehtiyoj bilan bajariladi. Jarayonda elektr uzilishi tizimni ishga tushmaydigan holatga keltirishi mumkin, shuning uchun bu darsda yangilash amaliyoti bajarilmaydi.</w:t>
      </w:r>
    </w:p>
    <w:p>
      <w:pPr>
        <w:pStyle w:val="Heading1"/>
        <w:spacing w:line="240" w:lineRule="auto"/>
      </w:pPr>
      <w:r>
        <w:rPr>
          <w:rFonts w:ascii="Calibri" w:hAnsi="Calibri"/>
          <w:sz w:val="28"/>
        </w:rPr>
        <w:t>Yuklanishdagi xatoni bosqichga ajratish</w:t>
      </w:r>
    </w:p>
    <w:p>
      <w:pPr>
        <w:spacing w:line="240" w:lineRule="auto"/>
      </w:pPr>
      <w:r>
        <w:rPr>
          <w:rFonts w:ascii="Calibri" w:hAnsi="Calibri"/>
          <w:sz w:val="28"/>
        </w:rPr>
        <w:t>Kompyuter firmware menyusiga kirsa, ammo OTni topmasa, muammo har doim CPU yoki RAM buzilgan degani emas. Disk aniqlanishi, UEFI boot yozuvi, yuklagich va disk holati tekshiriladi. OT ish stoli ochilib, faqat brauzer ishlamasa firmware yangilashdan boshlash asosli emas. Har bir belgi tegishli qatlamga bog‘lanadi. Vaqt sozlamasining tez-tez qaytishi va yuklagich buzilishi bir xil muammo sifatida qayd qilinmaydi; kuzatuvlar alohida yoziladi.</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CPU registri, kesh, RAM, SSD va firmware flashini tezlik, vazifa hamda elektr o‘chganda ma’lumot saqlanishi bo‘yicha taqqoslang.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Registr va kesh CPU ishini tezlashtiradi, RAM faol dasturlarni saqlaydi, SSD fayllarni uzoq muddat saqlaydi, flash esa firmware kodini saqlaydi. Kesh va RAM odatda energiyaga bog‘liq, SSD va flash esa doimiy saqlashga xizmat qiladi.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Firmware bilan OT qanday farq qiladi?</w:t>
      </w:r>
    </w:p>
    <w:p>
      <w:pPr>
        <w:keepNext/>
        <w:spacing w:line="240" w:lineRule="auto"/>
      </w:pPr>
      <w:r>
        <w:rPr>
          <w:rFonts w:ascii="Calibri" w:hAnsi="Calibri"/>
          <w:sz w:val="28"/>
        </w:rPr>
        <w:t>2. UEFI yuklanish ketma-ketligi qanday?</w:t>
      </w:r>
    </w:p>
    <w:p>
      <w:pPr>
        <w:keepNext w:val="0"/>
        <w:spacing w:line="240" w:lineRule="auto"/>
      </w:pPr>
      <w:r>
        <w:rPr>
          <w:rFonts w:ascii="Calibri" w:hAnsi="Calibri"/>
          <w:sz w:val="28"/>
        </w:rPr>
        <w:t>3. Kesh va doimiy saqlashning farqi nima?</w:t>
      </w:r>
    </w:p>
    <w:p>
      <w:pPr>
        <w:pStyle w:val="Heading1"/>
        <w:spacing w:line="240" w:lineRule="auto"/>
      </w:pPr>
      <w:r>
        <w:rPr>
          <w:rFonts w:ascii="Calibri" w:hAnsi="Calibri"/>
          <w:sz w:val="28"/>
        </w:rPr>
        <w:t>Mustaqil ish</w:t>
      </w:r>
    </w:p>
    <w:p>
      <w:pPr>
        <w:spacing w:line="240" w:lineRule="auto"/>
      </w:pPr>
      <w:r>
        <w:rPr>
          <w:rFonts w:ascii="Calibri" w:hAnsi="Calibri"/>
          <w:sz w:val="28"/>
        </w:rPr>
        <w:t>Asosiy matndan foydalanib topshiriqning yozma yechimini tayyorlang. Javobda kamida ikkita texnik tushuncha, bir sabab-oqibat bog‘lanishi va tekshirish dalili bo‘lsin. Mavzuni o‘z kompyuteringiz yoki chizilgan sxema misolida izohlang; ma’lumot aniqlanmasa taxminni fakt sifatida yozmang.</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Intel ona plata tuzilishi va tanlash mezonlari</w:t>
        <w:br/>
        <w:t>https://www.intel.com/content/www/us/en/gaming/resources/how-to-choose-a-motherboard.html</w:t>
      </w:r>
    </w:p>
    <w:p>
      <w:pPr>
        <w:spacing w:line="240" w:lineRule="auto"/>
      </w:pPr>
      <w:r>
        <w:rPr>
          <w:rFonts w:ascii="Calibri" w:hAnsi="Calibri"/>
          <w:sz w:val="28"/>
        </w:rPr>
        <w:t>Microsoft yadro komponentlari arxitekturasi</w:t>
        <w:br/>
        <w:t>https://learn.microsoft.com/en-us/windows-hardware/drivers/kernel/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Firmware</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Apparatni boshlang‘ich boshqaruvchi dastur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UEFI</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Firmware va yuklanish uchun standart interfeys</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Flash</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Elektr o‘chganda ham ma’lumot saqlaydigan qayta yoziluvchi xotira</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POST</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Ishga tushishdagi apparat tekshiruvi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Bootloader</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OTni yuklashni boshlaydigan dastur</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ROM, BIOS/UEFI, CPU kesh xotirasi va ularning kompyuter ishlashidagi o‘rni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