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18 mavzu  Nazariy mashg‘ulot  2 soat</w:t>
      </w:r>
    </w:p>
    <w:p>
      <w:pPr>
        <w:pStyle w:val="Title"/>
        <w:spacing w:line="240" w:lineRule="auto"/>
      </w:pPr>
      <w:r>
        <w:rPr>
          <w:rFonts w:ascii="Calibri" w:hAnsi="Calibri"/>
          <w:sz w:val="28"/>
        </w:rPr>
        <w:t>Windows va Linux OTlari  interfeys, fayl tizimi, dasturiy ta’minot va boshqaruv imkoniyatlari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«Windows va Linux OTlari: interfeys, fayl tizimi, dasturiy ta’minot va boshqaruv imkoniyatlari»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Tizimlarni vazifa asosida taqqoslash</w:t>
      </w:r>
    </w:p>
    <w:p>
      <w:pPr>
        <w:keepNext/>
        <w:spacing w:line="240" w:lineRule="auto"/>
      </w:pPr>
      <w:r>
        <w:rPr>
          <w:rFonts w:ascii="Calibri" w:hAnsi="Calibri"/>
          <w:sz w:val="28"/>
        </w:rPr>
        <w:t>2. Interfeys va kataloglar</w:t>
      </w:r>
    </w:p>
    <w:p>
      <w:pPr>
        <w:keepNext/>
        <w:spacing w:line="240" w:lineRule="auto"/>
      </w:pPr>
      <w:r>
        <w:rPr>
          <w:rFonts w:ascii="Calibri" w:hAnsi="Calibri"/>
          <w:sz w:val="28"/>
        </w:rPr>
        <w:t>3. Dastur o‘rnatish va yangilash</w:t>
      </w:r>
    </w:p>
    <w:p>
      <w:pPr>
        <w:keepNext/>
        <w:spacing w:line="240" w:lineRule="auto"/>
      </w:pPr>
      <w:r>
        <w:rPr>
          <w:rFonts w:ascii="Calibri" w:hAnsi="Calibri"/>
          <w:sz w:val="28"/>
        </w:rPr>
        <w:t>4. Ruxsat va boshqaruv</w:t>
      </w:r>
    </w:p>
    <w:p>
      <w:pPr>
        <w:keepNext w:val="0"/>
        <w:spacing w:line="240" w:lineRule="auto"/>
      </w:pPr>
      <w:r>
        <w:rPr>
          <w:rFonts w:ascii="Calibri" w:hAnsi="Calibri"/>
          <w:sz w:val="28"/>
        </w:rPr>
        <w:t>5. Web dasturlashdagi qo‘llanish</w:t>
      </w:r>
    </w:p>
    <w:p>
      <w:pPr>
        <w:pStyle w:val="Heading1"/>
        <w:spacing w:line="240" w:lineRule="auto"/>
      </w:pPr>
      <w:r>
        <w:rPr>
          <w:rFonts w:ascii="Calibri" w:hAnsi="Calibri"/>
          <w:sz w:val="28"/>
        </w:rPr>
        <w:t>Tizimlarni vazifa asosida taqqoslash</w:t>
      </w:r>
    </w:p>
    <w:p>
      <w:pPr>
        <w:spacing w:line="240" w:lineRule="auto"/>
      </w:pPr>
      <w:r>
        <w:rPr>
          <w:rFonts w:ascii="Calibri" w:hAnsi="Calibri"/>
          <w:sz w:val="28"/>
        </w:rPr>
        <w:t>Windows va Linux oilasidagi tizimlar apparat hamda dasturlarni boshqaradi, ammo tarqatish, boshqaruv va dastur ekotizimi bilan farq qiladi. Windows mahsulot versiyalari orqali, Linux esa yadro atrofida tuzilgan distributivlar orqali taqdim etiladi. Distributiv yadro, tizim vositalari, paket boshqaruvi va ko‘pincha ish stolini birlashtiradi. Bir oilaning barcha tizimlariga bitta xususiyatni mutlaq tatbiq etish noto‘g‘ri.</w:t>
      </w:r>
    </w:p>
    <w:p>
      <w:pPr>
        <w:pStyle w:val="Heading1"/>
        <w:spacing w:line="240" w:lineRule="auto"/>
      </w:pPr>
      <w:r>
        <w:rPr>
          <w:rFonts w:ascii="Calibri" w:hAnsi="Calibri"/>
          <w:sz w:val="28"/>
        </w:rPr>
        <w:t>Interfeys va kataloglar</w:t>
      </w:r>
    </w:p>
    <w:p>
      <w:pPr>
        <w:spacing w:line="240" w:lineRule="auto"/>
      </w:pPr>
      <w:r>
        <w:rPr>
          <w:rFonts w:ascii="Calibri" w:hAnsi="Calibri"/>
          <w:sz w:val="28"/>
        </w:rPr>
        <w:t>Windowsda disk harflari, masalan C:, keng uchraydi. Linuxda katalog daraxti / ildizidan boshlanadi va disk bo‘limlari kerakli nuqtaga ulanadi. Foydalanuvchi fayllari ko‘pincha /home ichida joylashadi. Yo‘l ajratgichlari, registr sezgirligi va ruxsat talqini tizimga hamda fayl tizimiga bog‘liq. Linuxda katta-kichik harf farqi odatda muhim bo‘lgani uchun loyiha nomlari izchil yoziladi.</w:t>
      </w:r>
    </w:p>
    <w:p>
      <w:pPr>
        <w:pStyle w:val="Heading1"/>
        <w:spacing w:line="240" w:lineRule="auto"/>
      </w:pPr>
      <w:r>
        <w:rPr>
          <w:rFonts w:ascii="Calibri" w:hAnsi="Calibri"/>
          <w:sz w:val="28"/>
        </w:rPr>
        <w:t>Dastur o‘rnatish va yangilash</w:t>
      </w:r>
    </w:p>
    <w:p>
      <w:pPr>
        <w:spacing w:line="240" w:lineRule="auto"/>
      </w:pPr>
      <w:r>
        <w:rPr>
          <w:rFonts w:ascii="Calibri" w:hAnsi="Calibri"/>
          <w:sz w:val="28"/>
        </w:rPr>
        <w:t>Windowsda rasmiy o‘rnatuvchi, do‘kon yoki paket vositalari, Linuxda distributivning paket ombori va paket menejeri ishlatilishi mumkin. Faqat yuklab olingan fayl kengaytmasiga qarab ishonchlilik aniqlanmaydi. Dastur manbai, imzo, mos arxitektura va yangilanish yo‘li tekshiriladi. Ubuntu kabi tizimlarda apt ombor metama’lumotini yangilash bilan paketlarning o‘zini yangilash alohida amallardir.</w:t>
      </w:r>
    </w:p>
    <w:p>
      <w:pPr>
        <w:pStyle w:val="Heading1"/>
        <w:spacing w:line="240" w:lineRule="auto"/>
      </w:pPr>
      <w:r>
        <w:rPr>
          <w:rFonts w:ascii="Calibri" w:hAnsi="Calibri"/>
          <w:sz w:val="28"/>
        </w:rPr>
        <w:t>Ruxsat va boshqaruv</w:t>
      </w:r>
    </w:p>
    <w:p>
      <w:pPr>
        <w:spacing w:line="240" w:lineRule="auto"/>
      </w:pPr>
      <w:r>
        <w:rPr>
          <w:rFonts w:ascii="Calibri" w:hAnsi="Calibri"/>
          <w:sz w:val="28"/>
        </w:rPr>
        <w:t>Windowsda foydalanuvchi guruhlari va ACL, Linuxda egasi, guruhi va ruxsat bitlari asosiy mexanizmlar qatoriga kiradi. Linux sudo orqali ma’muriy amal bajarish imkonini beradi; bu har bir buyruqni doim yuqori vakolatda bajarish kerak degani emas. Har ikki muhitda kundalik ish cheklangan huquqda olib boriladi. Faylni ocholmaslik format, yo‘l yoki ruxsat muammosi bo‘lishi mumkin.</w:t>
      </w:r>
    </w:p>
    <w:p>
      <w:pPr>
        <w:pStyle w:val="Heading1"/>
        <w:spacing w:line="240" w:lineRule="auto"/>
      </w:pPr>
      <w:r>
        <w:rPr>
          <w:rFonts w:ascii="Calibri" w:hAnsi="Calibri"/>
          <w:sz w:val="28"/>
        </w:rPr>
        <w:t>Web dasturlashdagi qo‘llanish</w:t>
      </w:r>
    </w:p>
    <w:p>
      <w:pPr>
        <w:spacing w:line="240" w:lineRule="auto"/>
      </w:pPr>
      <w:r>
        <w:rPr>
          <w:rFonts w:ascii="Calibri" w:hAnsi="Calibri"/>
          <w:sz w:val="28"/>
        </w:rPr>
        <w:t>Brauzer, muharrir va ko‘plab web vositalari har ikkala muhitda ishlaydi. Ishchi kompyuter bilan serverning muhit farqi yo‘llar, qator oxiri, bog‘liqliklar va ruxsatlarda ko‘rinishi mumkin. Virtual mashina yoki WSL kabi imkoniyatlar o‘quv muhitini kengaytiradi, lekin alohida talab va cheklovlarga ega. Tanlov loyiha, foydalaniladigan dastur va jamoa ish tartibiga asoslanadi.</w:t>
      </w:r>
    </w:p>
    <w:p>
      <w:pPr>
        <w:pStyle w:val="Heading1"/>
        <w:spacing w:line="240" w:lineRule="auto"/>
      </w:pPr>
      <w:r>
        <w:rPr>
          <w:rFonts w:ascii="Calibri" w:hAnsi="Calibri"/>
          <w:sz w:val="28"/>
        </w:rPr>
        <w:t>Loyihani boshqa muhitga ko‘chirish</w:t>
      </w:r>
    </w:p>
    <w:p>
      <w:pPr>
        <w:spacing w:line="240" w:lineRule="auto"/>
      </w:pPr>
      <w:r>
        <w:rPr>
          <w:rFonts w:ascii="Calibri" w:hAnsi="Calibri"/>
          <w:sz w:val="28"/>
        </w:rPr>
        <w:t>Lokal sahifada Images/Logo.png deb yozilgan yo‘l serverdagi images/logo.png bilan mos kelmasligi mumkin. Katta-kichik harfga sezgir muhit bunday xatoni yuzaga chiqaradi. Loyiha fayl nomlarini izchil kichik harfda yuritish va nisbiy yo‘llardan tartibli foydalanish muhitlar o‘rtasidagi muammoni kamaytiradi. Dastur bog‘liqliklari va konfiguratsiya ham alohida qayd qilinadi. Windows yoki Linux nomining o‘zi barcha dastur mosligini kafolatlamaydi; aniq versiya, kutubxona va arxitektura tekshiriladi.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Windows va Linux uchun foydalanuvchi katalogi, dastur o‘rnatish, ruxsat va yangilash usullarini to‘rt mezon bo‘yicha taqqoslang.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Jadvalda bir xil vazifa ikki muhitda qanday bajarilishi ko‘rsatiladi. Masalan, Linuxda /home va paket menejeri, Windowsda foydalanuvchi profili va rasmiy o‘rnatuvchi yoki paket vositasi ishlatiladi.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Linux distributivi nimadan tashkil topadi?</w:t>
      </w:r>
    </w:p>
    <w:p>
      <w:pPr>
        <w:keepNext/>
        <w:spacing w:line="240" w:lineRule="auto"/>
      </w:pPr>
      <w:r>
        <w:rPr>
          <w:rFonts w:ascii="Calibri" w:hAnsi="Calibri"/>
          <w:sz w:val="28"/>
        </w:rPr>
        <w:t>2. Windows va Linux yo‘llari qanday farqlanadi?</w:t>
      </w:r>
    </w:p>
    <w:p>
      <w:pPr>
        <w:keepNext w:val="0"/>
        <w:spacing w:line="240" w:lineRule="auto"/>
      </w:pPr>
      <w:r>
        <w:rPr>
          <w:rFonts w:ascii="Calibri" w:hAnsi="Calibri"/>
          <w:sz w:val="28"/>
        </w:rPr>
        <w:t>3. Loyihani ko‘chirishda harf registri nega muhim?</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Ubuntu Desktop o‘rnatish qo‘llanmasi</w:t>
        <w:br/>
        <w:t>https://ubuntu.com/tutorials/install-ubuntu-desktop</w:t>
      </w:r>
    </w:p>
    <w:p>
      <w:pPr>
        <w:spacing w:line="240" w:lineRule="auto"/>
      </w:pPr>
      <w:r>
        <w:rPr>
          <w:rFonts w:ascii="Calibri" w:hAnsi="Calibri"/>
          <w:sz w:val="28"/>
        </w:rPr>
        <w:t>Microsoft fayl tizimlari imkoniyatlarini taqqoslash</w:t>
        <w:br/>
        <w:t>https://learn.microsoft.com/en-us/windows/win32/fileio/filesystem-functionality-comparison</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Distributiv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Linux yadrosi va tizim dasturlari to‘plami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Paket menejeri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Dasturlar va bog‘liqliklarni boshqaruvchi vosita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Root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Kontekstga qarab ildiz katalog yoki ma’muriy hisob</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sudo</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Ruxsat bo‘yicha boshqa vakolatda buyruq bajarish vositasi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Mount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Fayl tizimini katalog daraxtiga ulash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va Linux OTlari: interfeys, fayl tizimi, dasturiy ta’minot va boshqaruv imkoniyatlari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